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77D4" w14:textId="3F315226" w:rsidR="00172254" w:rsidRDefault="00172254" w:rsidP="00172254">
      <w:pPr>
        <w:jc w:val="center"/>
        <w:rPr>
          <w:sz w:val="56"/>
          <w:szCs w:val="56"/>
        </w:rPr>
      </w:pPr>
      <w:r w:rsidRPr="00172254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266788D" wp14:editId="67824434">
            <wp:simplePos x="0" y="0"/>
            <wp:positionH relativeFrom="margin">
              <wp:align>center</wp:align>
            </wp:positionH>
            <wp:positionV relativeFrom="paragraph">
              <wp:posOffset>15113</wp:posOffset>
            </wp:positionV>
            <wp:extent cx="6812280" cy="9144000"/>
            <wp:effectExtent l="0" t="0" r="7620" b="0"/>
            <wp:wrapNone/>
            <wp:docPr id="1813336524" name="Picture 2" descr="Free and customizable space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and customizable space templa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EA909" w14:textId="5EDCAC5C" w:rsidR="00172254" w:rsidRPr="00F10940" w:rsidRDefault="00172254" w:rsidP="00172254">
      <w:pPr>
        <w:jc w:val="center"/>
        <w:rPr>
          <w:rFonts w:ascii="Gill Sans Nova Ultra Bold" w:hAnsi="Gill Sans Nova Ultra Bold"/>
          <w:color w:val="7030A0"/>
          <w:sz w:val="56"/>
          <w:szCs w:val="56"/>
        </w:rPr>
      </w:pPr>
      <w:r w:rsidRPr="00F10940">
        <w:rPr>
          <w:rFonts w:ascii="Gill Sans Nova Ultra Bold" w:hAnsi="Gill Sans Nova Ultra Bold"/>
          <w:color w:val="7030A0"/>
          <w:sz w:val="56"/>
          <w:szCs w:val="56"/>
        </w:rPr>
        <w:t>B</w:t>
      </w:r>
      <w:r w:rsidR="00F10940" w:rsidRPr="00F10940">
        <w:rPr>
          <w:rFonts w:ascii="Gill Sans Nova Ultra Bold" w:hAnsi="Gill Sans Nova Ultra Bold"/>
          <w:color w:val="7030A0"/>
          <w:sz w:val="56"/>
          <w:szCs w:val="56"/>
        </w:rPr>
        <w:t>LAST OFF</w:t>
      </w:r>
      <w:r w:rsidRPr="00F10940">
        <w:rPr>
          <w:rFonts w:ascii="Gill Sans Nova Ultra Bold" w:hAnsi="Gill Sans Nova Ultra Bold"/>
          <w:color w:val="7030A0"/>
          <w:sz w:val="56"/>
          <w:szCs w:val="56"/>
        </w:rPr>
        <w:t xml:space="preserve"> to</w:t>
      </w:r>
      <w:r w:rsidR="00F10940" w:rsidRPr="00F10940">
        <w:rPr>
          <w:rFonts w:ascii="Gill Sans Nova Ultra Bold" w:hAnsi="Gill Sans Nova Ultra Bold"/>
          <w:color w:val="7030A0"/>
          <w:sz w:val="56"/>
          <w:szCs w:val="56"/>
        </w:rPr>
        <w:t xml:space="preserve"> STES</w:t>
      </w:r>
    </w:p>
    <w:p w14:paraId="34E11E3B" w14:textId="0223B8F4" w:rsidR="00146296" w:rsidRPr="00F10940" w:rsidRDefault="00172254" w:rsidP="00172254">
      <w:pPr>
        <w:jc w:val="center"/>
        <w:rPr>
          <w:color w:val="7030A0"/>
          <w:sz w:val="56"/>
          <w:szCs w:val="56"/>
        </w:rPr>
      </w:pPr>
      <w:r w:rsidRPr="00F10940">
        <w:rPr>
          <w:rFonts w:ascii="Gill Sans Nova Ultra Bold" w:hAnsi="Gill Sans Nova Ultra Bold"/>
          <w:color w:val="7030A0"/>
          <w:sz w:val="56"/>
          <w:szCs w:val="56"/>
        </w:rPr>
        <w:t>Title 1 Literacy Night</w:t>
      </w:r>
    </w:p>
    <w:p w14:paraId="3B186275" w14:textId="0F962053" w:rsidR="00172254" w:rsidRPr="00172254" w:rsidRDefault="000F16AF" w:rsidP="00A7161F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747C87" wp14:editId="7211E7F1">
            <wp:simplePos x="0" y="0"/>
            <wp:positionH relativeFrom="margin">
              <wp:posOffset>4361434</wp:posOffset>
            </wp:positionH>
            <wp:positionV relativeFrom="paragraph">
              <wp:posOffset>337566</wp:posOffset>
            </wp:positionV>
            <wp:extent cx="1520182" cy="1899924"/>
            <wp:effectExtent l="247650" t="190500" r="213995" b="176530"/>
            <wp:wrapNone/>
            <wp:docPr id="440394376" name="Picture 6" descr="3, 2, 1 Blast Off Kid's Canvas Art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, 2, 1 Blast Off Kid's Canvas Art Pri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6" t="6045" r="15547" b="6840"/>
                    <a:stretch/>
                  </pic:blipFill>
                  <pic:spPr bwMode="auto">
                    <a:xfrm rot="962139">
                      <a:off x="0" y="0"/>
                      <a:ext cx="1520182" cy="18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FA580DA" wp14:editId="0D62D23E">
            <wp:simplePos x="0" y="0"/>
            <wp:positionH relativeFrom="column">
              <wp:posOffset>591693</wp:posOffset>
            </wp:positionH>
            <wp:positionV relativeFrom="paragraph">
              <wp:posOffset>135382</wp:posOffset>
            </wp:positionV>
            <wp:extent cx="2121408" cy="2121408"/>
            <wp:effectExtent l="133350" t="38100" r="69850" b="50800"/>
            <wp:wrapNone/>
            <wp:docPr id="420817845" name="Picture 1" descr="Astronaut Simple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ronaut Simple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0966">
                      <a:off x="0" y="0"/>
                      <a:ext cx="2121408" cy="21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61F" w:rsidRPr="0017225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621488" wp14:editId="28FFADB7">
                <wp:simplePos x="0" y="0"/>
                <wp:positionH relativeFrom="margin">
                  <wp:align>center</wp:align>
                </wp:positionH>
                <wp:positionV relativeFrom="paragraph">
                  <wp:posOffset>10033</wp:posOffset>
                </wp:positionV>
                <wp:extent cx="5205730" cy="670496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670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929B" w14:textId="77777777" w:rsidR="00F10940" w:rsidRDefault="00F10940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hAnsi="Segoe UI Emoj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  <w:t xml:space="preserve">📅 </w:t>
                            </w:r>
                            <w:r w:rsidR="00172254" w:rsidRPr="00172254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  <w:t>November 8, 2023</w:t>
                            </w:r>
                          </w:p>
                          <w:p w14:paraId="01AAC7B8" w14:textId="034AF49B" w:rsidR="00172254" w:rsidRPr="00172254" w:rsidRDefault="00F10940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Emoji" w:hAnsi="Segoe UI Emoj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  <w:t>⏰</w:t>
                            </w:r>
                            <w:r w:rsidR="00172254" w:rsidRPr="00172254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  <w:t xml:space="preserve"> 5:30-6:30 PM</w:t>
                            </w:r>
                          </w:p>
                          <w:p w14:paraId="4ED53756" w14:textId="77777777" w:rsidR="00172254" w:rsidRDefault="00172254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1"/>
                                <w:szCs w:val="21"/>
                              </w:rPr>
                            </w:pPr>
                          </w:p>
                          <w:p w14:paraId="7C468845" w14:textId="77777777" w:rsidR="00A7161F" w:rsidRDefault="00A7161F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</w:pPr>
                          </w:p>
                          <w:p w14:paraId="07642A78" w14:textId="77777777" w:rsidR="00A7161F" w:rsidRDefault="00A7161F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8"/>
                                <w:szCs w:val="28"/>
                              </w:rPr>
                            </w:pPr>
                          </w:p>
                          <w:p w14:paraId="07E12BAE" w14:textId="77777777" w:rsidR="00FE5AAF" w:rsidRDefault="00FE5AAF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</w:pPr>
                          </w:p>
                          <w:p w14:paraId="7E31A995" w14:textId="77777777" w:rsidR="00863203" w:rsidRDefault="00863203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</w:pPr>
                          </w:p>
                          <w:p w14:paraId="0C5A75EC" w14:textId="77777777" w:rsidR="00863203" w:rsidRDefault="00863203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</w:pPr>
                          </w:p>
                          <w:p w14:paraId="15CF3F2E" w14:textId="31904CDB" w:rsidR="00172254" w:rsidRPr="00A7161F" w:rsidRDefault="00172254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</w:pPr>
                            <w:r w:rsidRPr="00A7161F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24"/>
                                <w:szCs w:val="24"/>
                              </w:rPr>
                              <w:t xml:space="preserve">Purpose:  </w:t>
                            </w:r>
                            <w:r w:rsidRPr="00A7161F"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</w:rPr>
                              <w:t>During this event, parents will review Fulton County and Stonewall Tell Literacy goals,</w:t>
                            </w:r>
                            <w:r w:rsidR="00F10940" w:rsidRPr="00A7161F">
                              <w:rPr>
                                <w:rFonts w:ascii="Segoe UI" w:hAnsi="Segoe UI" w:cs="Segoe UI"/>
                                <w:color w:val="252424"/>
                                <w:sz w:val="24"/>
                                <w:szCs w:val="24"/>
                              </w:rPr>
                              <w:t xml:space="preserve"> review state and local ELA assessments, and collaborate with educators to provide materials and training to help parents work with their children to improve achievement.</w:t>
                            </w:r>
                          </w:p>
                          <w:p w14:paraId="2C67A9B4" w14:textId="77777777" w:rsidR="00A7161F" w:rsidRDefault="00A7161F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06B97AF" w14:textId="09696C2D" w:rsidR="00172254" w:rsidRPr="00A7161F" w:rsidRDefault="00172254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7161F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This is a Virtual Meeting on Microsoft Teams.</w:t>
                            </w:r>
                          </w:p>
                          <w:p w14:paraId="79A6AC11" w14:textId="43B510E4" w:rsidR="00172254" w:rsidRPr="00A7161F" w:rsidRDefault="00172254" w:rsidP="00F1094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</w:rPr>
                            </w:pPr>
                            <w:r w:rsidRPr="00A7161F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</w:rPr>
                              <w:t xml:space="preserve">Join on your computer, mobile </w:t>
                            </w:r>
                            <w:proofErr w:type="gramStart"/>
                            <w:r w:rsidRPr="00A7161F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</w:rPr>
                              <w:t>app</w:t>
                            </w:r>
                            <w:proofErr w:type="gramEnd"/>
                            <w:r w:rsidRPr="00A7161F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</w:rPr>
                              <w:t xml:space="preserve"> or room device</w:t>
                            </w:r>
                            <w:r w:rsidR="00A7161F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</w:rPr>
                              <w:t>.</w:t>
                            </w:r>
                          </w:p>
                          <w:p w14:paraId="0A240F80" w14:textId="554852AD" w:rsidR="00172254" w:rsidRPr="00A7161F" w:rsidRDefault="00E25422" w:rsidP="00F10940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hyperlink r:id="rId7" w:tgtFrame="_blank" w:history="1">
                              <w:r w:rsidR="00172254" w:rsidRPr="00A7161F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</w:rPr>
                                <w:t>Click here to join the meeting</w:t>
                              </w:r>
                            </w:hyperlink>
                          </w:p>
                          <w:p w14:paraId="247356C7" w14:textId="52989A47" w:rsidR="00172254" w:rsidRPr="00A7161F" w:rsidRDefault="00172254" w:rsidP="00F10940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A7161F"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Meeting ID: 260 262 859 766 </w:t>
                            </w:r>
                            <w:r w:rsidRPr="00A7161F">
                              <w:rPr>
                                <w:rFonts w:ascii="Segoe UI" w:hAnsi="Segoe UI" w:cs="Segoe UI"/>
                                <w:color w:val="252424"/>
                              </w:rPr>
                              <w:br/>
                              <w:t>Passcode: HBw9Gt</w:t>
                            </w:r>
                          </w:p>
                          <w:p w14:paraId="1AB7C732" w14:textId="67EB9BCF" w:rsidR="00F10940" w:rsidRPr="00A7161F" w:rsidRDefault="00F10940" w:rsidP="00F10940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A7161F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</w:rPr>
                              <w:t>Or call in (audio only)</w:t>
                            </w:r>
                          </w:p>
                          <w:p w14:paraId="17619691" w14:textId="54C530F6" w:rsidR="00F10940" w:rsidRPr="00A7161F" w:rsidRDefault="00E25422" w:rsidP="00F10940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hyperlink r:id="rId8" w:anchor=" " w:history="1">
                              <w:r w:rsidR="00F10940" w:rsidRPr="00A7161F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</w:rPr>
                                <w:t>+1 470-705-1712,,673913774#</w:t>
                              </w:r>
                            </w:hyperlink>
                            <w:r w:rsidR="00F10940" w:rsidRPr="00A7161F">
                              <w:rPr>
                                <w:rFonts w:ascii="Segoe UI" w:hAnsi="Segoe UI" w:cs="Segoe UI"/>
                                <w:color w:val="252424"/>
                              </w:rPr>
                              <w:t xml:space="preserve">   United States, Atlanta</w:t>
                            </w:r>
                          </w:p>
                          <w:p w14:paraId="15DA0482" w14:textId="2BF42243" w:rsidR="00F10940" w:rsidRPr="00A7161F" w:rsidRDefault="00F10940" w:rsidP="00F10940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A7161F">
                              <w:rPr>
                                <w:rFonts w:ascii="Segoe UI" w:hAnsi="Segoe UI" w:cs="Segoe UI"/>
                                <w:color w:val="252424"/>
                              </w:rPr>
                              <w:t>Phone Conference ID: 673 913 774#</w:t>
                            </w:r>
                          </w:p>
                          <w:p w14:paraId="2F940A91" w14:textId="77777777" w:rsidR="00F10940" w:rsidRDefault="00F10940" w:rsidP="00172254">
                            <w:pPr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</w:p>
                          <w:p w14:paraId="03D0A9DD" w14:textId="78C986E4" w:rsidR="00172254" w:rsidRDefault="00172254" w:rsidP="001722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21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409.9pt;height:527.9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" filled="f" stroked="f">
                <v:textbox>
                  <w:txbxContent>
                    <w:p w14:paraId="6D96929B" w14:textId="77777777" w:rsidR="00F10940" w:rsidRDefault="00F10940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hAnsi="Segoe UI Emoj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  <w:t xml:space="preserve">📅 </w:t>
                      </w:r>
                      <w:r w:rsidR="00172254" w:rsidRPr="00172254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  <w:t>November 8, 2023</w:t>
                      </w:r>
                    </w:p>
                    <w:p w14:paraId="01AAC7B8" w14:textId="034AF49B" w:rsidR="00172254" w:rsidRPr="00172254" w:rsidRDefault="00F10940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</w:pPr>
                      <w:r>
                        <w:rPr>
                          <w:rFonts w:ascii="Segoe UI Emoji" w:hAnsi="Segoe UI Emoj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  <w:t>⏰</w:t>
                      </w:r>
                      <w:r w:rsidR="00172254" w:rsidRPr="00172254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  <w:t xml:space="preserve"> 5:30-6:30 PM</w:t>
                      </w:r>
                    </w:p>
                    <w:p w14:paraId="4ED53756" w14:textId="77777777" w:rsidR="00172254" w:rsidRDefault="00172254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1"/>
                          <w:szCs w:val="21"/>
                        </w:rPr>
                      </w:pPr>
                    </w:p>
                    <w:p w14:paraId="7C468845" w14:textId="77777777" w:rsidR="00A7161F" w:rsidRDefault="00A7161F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</w:pPr>
                    </w:p>
                    <w:p w14:paraId="07642A78" w14:textId="77777777" w:rsidR="00A7161F" w:rsidRDefault="00A7161F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8"/>
                          <w:szCs w:val="28"/>
                        </w:rPr>
                      </w:pPr>
                    </w:p>
                    <w:p w14:paraId="07E12BAE" w14:textId="77777777" w:rsidR="00FE5AAF" w:rsidRDefault="00FE5AAF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</w:pPr>
                    </w:p>
                    <w:p w14:paraId="7E31A995" w14:textId="77777777" w:rsidR="00863203" w:rsidRDefault="00863203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</w:pPr>
                    </w:p>
                    <w:p w14:paraId="0C5A75EC" w14:textId="77777777" w:rsidR="00863203" w:rsidRDefault="00863203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</w:pPr>
                    </w:p>
                    <w:p w14:paraId="15CF3F2E" w14:textId="31904CDB" w:rsidR="00172254" w:rsidRPr="00A7161F" w:rsidRDefault="00172254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</w:pPr>
                      <w:r w:rsidRPr="00A7161F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24"/>
                          <w:szCs w:val="24"/>
                        </w:rPr>
                        <w:t xml:space="preserve">Purpose:  </w:t>
                      </w:r>
                      <w:r w:rsidRPr="00A7161F"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</w:rPr>
                        <w:t>During this event, parents will review Fulton County and Stonewall Tell Literacy goals,</w:t>
                      </w:r>
                      <w:r w:rsidR="00F10940" w:rsidRPr="00A7161F">
                        <w:rPr>
                          <w:rFonts w:ascii="Segoe UI" w:hAnsi="Segoe UI" w:cs="Segoe UI"/>
                          <w:color w:val="252424"/>
                          <w:sz w:val="24"/>
                          <w:szCs w:val="24"/>
                        </w:rPr>
                        <w:t xml:space="preserve"> review state and local ELA assessments, and collaborate with educators to provide materials and training to help parents work with their children to improve achievement.</w:t>
                      </w:r>
                    </w:p>
                    <w:p w14:paraId="2C67A9B4" w14:textId="77777777" w:rsidR="00A7161F" w:rsidRDefault="00A7161F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</w:rPr>
                      </w:pPr>
                    </w:p>
                    <w:p w14:paraId="206B97AF" w14:textId="09696C2D" w:rsidR="00172254" w:rsidRPr="00A7161F" w:rsidRDefault="00172254" w:rsidP="0017225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7161F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4"/>
                          <w:szCs w:val="24"/>
                        </w:rPr>
                        <w:t>This is a Virtual Meeting on Microsoft Teams.</w:t>
                      </w:r>
                    </w:p>
                    <w:p w14:paraId="79A6AC11" w14:textId="43B510E4" w:rsidR="00172254" w:rsidRPr="00A7161F" w:rsidRDefault="00172254" w:rsidP="00F10940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52424"/>
                        </w:rPr>
                      </w:pPr>
                      <w:r w:rsidRPr="00A7161F">
                        <w:rPr>
                          <w:rFonts w:ascii="Segoe UI" w:hAnsi="Segoe UI" w:cs="Segoe UI"/>
                          <w:b/>
                          <w:bCs/>
                          <w:color w:val="252424"/>
                        </w:rPr>
                        <w:t xml:space="preserve">Join on your computer, mobile </w:t>
                      </w:r>
                      <w:proofErr w:type="gramStart"/>
                      <w:r w:rsidRPr="00A7161F">
                        <w:rPr>
                          <w:rFonts w:ascii="Segoe UI" w:hAnsi="Segoe UI" w:cs="Segoe UI"/>
                          <w:b/>
                          <w:bCs/>
                          <w:color w:val="252424"/>
                        </w:rPr>
                        <w:t>app</w:t>
                      </w:r>
                      <w:proofErr w:type="gramEnd"/>
                      <w:r w:rsidRPr="00A7161F">
                        <w:rPr>
                          <w:rFonts w:ascii="Segoe UI" w:hAnsi="Segoe UI" w:cs="Segoe UI"/>
                          <w:b/>
                          <w:bCs/>
                          <w:color w:val="252424"/>
                        </w:rPr>
                        <w:t xml:space="preserve"> or room device</w:t>
                      </w:r>
                      <w:r w:rsidR="00A7161F">
                        <w:rPr>
                          <w:rFonts w:ascii="Segoe UI" w:hAnsi="Segoe UI" w:cs="Segoe UI"/>
                          <w:b/>
                          <w:bCs/>
                          <w:color w:val="252424"/>
                        </w:rPr>
                        <w:t>.</w:t>
                      </w:r>
                    </w:p>
                    <w:p w14:paraId="0A240F80" w14:textId="554852AD" w:rsidR="00172254" w:rsidRPr="00A7161F" w:rsidRDefault="000F16AF" w:rsidP="00F10940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hyperlink r:id="rId9" w:tgtFrame="_blank" w:history="1">
                        <w:r w:rsidR="00172254" w:rsidRPr="00A7161F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</w:rPr>
                          <w:t>Click here to join the meeting</w:t>
                        </w:r>
                      </w:hyperlink>
                    </w:p>
                    <w:p w14:paraId="247356C7" w14:textId="52989A47" w:rsidR="00172254" w:rsidRPr="00A7161F" w:rsidRDefault="00172254" w:rsidP="00F10940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A7161F">
                        <w:rPr>
                          <w:rFonts w:ascii="Segoe UI" w:hAnsi="Segoe UI" w:cs="Segoe UI"/>
                          <w:color w:val="252424"/>
                        </w:rPr>
                        <w:t xml:space="preserve">Meeting ID: 260 262 859 766 </w:t>
                      </w:r>
                      <w:r w:rsidRPr="00A7161F">
                        <w:rPr>
                          <w:rFonts w:ascii="Segoe UI" w:hAnsi="Segoe UI" w:cs="Segoe UI"/>
                          <w:color w:val="252424"/>
                        </w:rPr>
                        <w:br/>
                        <w:t>Passcode: HBw9Gt</w:t>
                      </w:r>
                    </w:p>
                    <w:p w14:paraId="1AB7C732" w14:textId="67EB9BCF" w:rsidR="00F10940" w:rsidRPr="00A7161F" w:rsidRDefault="00F10940" w:rsidP="00F10940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A7161F">
                        <w:rPr>
                          <w:rFonts w:ascii="Segoe UI" w:hAnsi="Segoe UI" w:cs="Segoe UI"/>
                          <w:b/>
                          <w:bCs/>
                          <w:color w:val="252424"/>
                        </w:rPr>
                        <w:t>Or call in (audio only)</w:t>
                      </w:r>
                    </w:p>
                    <w:p w14:paraId="17619691" w14:textId="54C530F6" w:rsidR="00F10940" w:rsidRPr="00A7161F" w:rsidRDefault="000F16AF" w:rsidP="00F10940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hyperlink r:id="rId10" w:anchor=" " w:history="1">
                        <w:r w:rsidR="00F10940" w:rsidRPr="00A7161F">
                          <w:rPr>
                            <w:rStyle w:val="Hyperlink"/>
                            <w:rFonts w:ascii="Segoe UI" w:hAnsi="Segoe UI" w:cs="Segoe UI"/>
                            <w:color w:val="6264A7"/>
                          </w:rPr>
                          <w:t>+1 470-705-1712,,673913774#</w:t>
                        </w:r>
                      </w:hyperlink>
                      <w:r w:rsidR="00F10940" w:rsidRPr="00A7161F">
                        <w:rPr>
                          <w:rFonts w:ascii="Segoe UI" w:hAnsi="Segoe UI" w:cs="Segoe UI"/>
                          <w:color w:val="252424"/>
                        </w:rPr>
                        <w:t xml:space="preserve">   United States, Atlanta</w:t>
                      </w:r>
                    </w:p>
                    <w:p w14:paraId="15DA0482" w14:textId="2BF42243" w:rsidR="00F10940" w:rsidRPr="00A7161F" w:rsidRDefault="00F10940" w:rsidP="00F10940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A7161F">
                        <w:rPr>
                          <w:rFonts w:ascii="Segoe UI" w:hAnsi="Segoe UI" w:cs="Segoe UI"/>
                          <w:color w:val="252424"/>
                        </w:rPr>
                        <w:t>Phone Conference ID: 673 913 774#</w:t>
                      </w:r>
                    </w:p>
                    <w:p w14:paraId="2F940A91" w14:textId="77777777" w:rsidR="00F10940" w:rsidRDefault="00F10940" w:rsidP="00172254">
                      <w:pPr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</w:p>
                    <w:p w14:paraId="03D0A9DD" w14:textId="78C986E4" w:rsidR="00172254" w:rsidRDefault="00172254" w:rsidP="0017225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2254" w:rsidRPr="00172254" w:rsidSect="001562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54"/>
    <w:rsid w:val="000F16AF"/>
    <w:rsid w:val="00146296"/>
    <w:rsid w:val="0015626C"/>
    <w:rsid w:val="00172254"/>
    <w:rsid w:val="00863203"/>
    <w:rsid w:val="00A7161F"/>
    <w:rsid w:val="00E25422"/>
    <w:rsid w:val="00E77E03"/>
    <w:rsid w:val="00EA1ED5"/>
    <w:rsid w:val="00F10940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05C7"/>
  <w15:chartTrackingRefBased/>
  <w15:docId w15:val="{EA37C9C1-DBA5-4DBF-A9BE-B45A973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2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707051712,,6739137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jk1ZTMzM2QtMDZlZC00ZTg0LTkwZGUtZGQzMDhiMDRlYjBi%40thread.v2/0?context=%7b%22Tid%22%3a%220cdcb198-8169-4b70-ba9f-da7e3ba700c2%22%2c%22Oid%22%3a%2273f2e835-3185-418c-af06-d4094322245c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tel:+14707051712,,67391377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eams.microsoft.com/l/meetup-join/19%3ameeting_Zjk1ZTMzM2QtMDZlZC00ZTg0LTkwZGUtZGQzMDhiMDRlYjBi%40thread.v2/0?context=%7b%22Tid%22%3a%220cdcb198-8169-4b70-ba9f-da7e3ba700c2%22%2c%22Oid%22%3a%2273f2e835-3185-418c-af06-d4094322245c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Amy A</dc:creator>
  <cp:keywords/>
  <dc:description/>
  <cp:lastModifiedBy>Long, Amy A</cp:lastModifiedBy>
  <cp:revision>5</cp:revision>
  <dcterms:created xsi:type="dcterms:W3CDTF">2023-10-17T15:52:00Z</dcterms:created>
  <dcterms:modified xsi:type="dcterms:W3CDTF">2023-10-17T16:28:00Z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2023-10-17T16:21:39Z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80d8d7fb-9ebe-4161-b25c-8cdc114e2559</vt:lpwstr>
  </property>
  <property fmtid="{D5CDD505-2E9C-101B-9397-08002B2CF9AE}" pid="8" name="MSIP_Label_0ee3c538-ec52-435f-ae58-017644bd9513_ContentBits">
    <vt:lpwstr>0</vt:lpwstr>
  </property>
</Properties>
</file>