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F4EF" w14:textId="460A4E98" w:rsidR="00062048" w:rsidRDefault="00062048" w:rsidP="00062048">
      <w:pPr>
        <w:jc w:val="center"/>
        <w:rPr>
          <w:rFonts w:ascii="Times New Roman" w:hAnsi="Times New Roman" w:cs="Times New Roman"/>
          <w:b/>
          <w:bCs/>
          <w:sz w:val="24"/>
          <w:szCs w:val="24"/>
        </w:rPr>
      </w:pPr>
      <w:r w:rsidRPr="00062048">
        <w:rPr>
          <w:rFonts w:ascii="Times New Roman" w:hAnsi="Times New Roman" w:cs="Times New Roman"/>
          <w:b/>
          <w:bCs/>
          <w:sz w:val="24"/>
          <w:szCs w:val="24"/>
        </w:rPr>
        <w:t>Mr. Steffen</w:t>
      </w:r>
    </w:p>
    <w:p w14:paraId="1475EEF8" w14:textId="78D32F67" w:rsidR="00062048" w:rsidRDefault="00062048" w:rsidP="00062048">
      <w:pPr>
        <w:jc w:val="center"/>
        <w:rPr>
          <w:rFonts w:ascii="Times New Roman" w:hAnsi="Times New Roman" w:cs="Times New Roman"/>
          <w:sz w:val="24"/>
          <w:szCs w:val="24"/>
        </w:rPr>
      </w:pPr>
      <w:r>
        <w:rPr>
          <w:rFonts w:ascii="Times New Roman" w:hAnsi="Times New Roman" w:cs="Times New Roman"/>
          <w:sz w:val="24"/>
          <w:szCs w:val="24"/>
        </w:rPr>
        <w:t>Social Studies</w:t>
      </w:r>
    </w:p>
    <w:p w14:paraId="58CE8CA9" w14:textId="559673DB" w:rsidR="00062048" w:rsidRDefault="00062048" w:rsidP="00062048">
      <w:pPr>
        <w:jc w:val="center"/>
        <w:rPr>
          <w:rFonts w:ascii="Times New Roman" w:hAnsi="Times New Roman" w:cs="Times New Roman"/>
          <w:sz w:val="24"/>
          <w:szCs w:val="24"/>
        </w:rPr>
      </w:pPr>
      <w:r>
        <w:rPr>
          <w:rFonts w:ascii="Times New Roman" w:hAnsi="Times New Roman" w:cs="Times New Roman"/>
          <w:sz w:val="24"/>
          <w:szCs w:val="24"/>
        </w:rPr>
        <w:t>202</w:t>
      </w:r>
      <w:r w:rsidR="006A7DE6">
        <w:rPr>
          <w:rFonts w:ascii="Times New Roman" w:hAnsi="Times New Roman" w:cs="Times New Roman"/>
          <w:sz w:val="24"/>
          <w:szCs w:val="24"/>
        </w:rPr>
        <w:t>3</w:t>
      </w:r>
      <w:r>
        <w:rPr>
          <w:rFonts w:ascii="Times New Roman" w:hAnsi="Times New Roman" w:cs="Times New Roman"/>
          <w:sz w:val="24"/>
          <w:szCs w:val="24"/>
        </w:rPr>
        <w:t>-202</w:t>
      </w:r>
      <w:r w:rsidR="006A7DE6">
        <w:rPr>
          <w:rFonts w:ascii="Times New Roman" w:hAnsi="Times New Roman" w:cs="Times New Roman"/>
          <w:sz w:val="24"/>
          <w:szCs w:val="24"/>
        </w:rPr>
        <w:t>4</w:t>
      </w:r>
      <w:r>
        <w:rPr>
          <w:rFonts w:ascii="Times New Roman" w:hAnsi="Times New Roman" w:cs="Times New Roman"/>
          <w:sz w:val="24"/>
          <w:szCs w:val="24"/>
        </w:rPr>
        <w:t xml:space="preserve"> Syllabus</w:t>
      </w:r>
    </w:p>
    <w:p w14:paraId="43EA27F2" w14:textId="090B4037" w:rsidR="00062048" w:rsidRDefault="00062048" w:rsidP="00062048">
      <w:pPr>
        <w:jc w:val="center"/>
        <w:rPr>
          <w:rFonts w:ascii="Times New Roman" w:hAnsi="Times New Roman" w:cs="Times New Roman"/>
          <w:sz w:val="24"/>
          <w:szCs w:val="24"/>
        </w:rPr>
      </w:pPr>
    </w:p>
    <w:p w14:paraId="0FAB3488" w14:textId="0305FCBB" w:rsidR="00062048" w:rsidRDefault="00062048" w:rsidP="00062048">
      <w:pPr>
        <w:rPr>
          <w:rFonts w:ascii="Times New Roman" w:hAnsi="Times New Roman" w:cs="Times New Roman"/>
          <w:sz w:val="24"/>
          <w:szCs w:val="24"/>
        </w:rPr>
      </w:pPr>
      <w:r>
        <w:rPr>
          <w:rFonts w:ascii="Times New Roman" w:hAnsi="Times New Roman" w:cs="Times New Roman"/>
          <w:sz w:val="24"/>
          <w:szCs w:val="24"/>
        </w:rPr>
        <w:tab/>
        <w:t xml:space="preserve">I hope you have had an enjoyable and relaxing summer. The following information will help you thrive in your final year in middle school. This will be a fun and exciting journey if you follow the rules and open your mind to the material at hand. This year we will learn about North Carolina history, citizenship, government, and the history of your country. We will also be teaching you how to think like historians, so prepare for a fun year. </w:t>
      </w:r>
    </w:p>
    <w:p w14:paraId="17BD54FF" w14:textId="557283EB" w:rsidR="00062048" w:rsidRDefault="00062048" w:rsidP="00062048">
      <w:pPr>
        <w:rPr>
          <w:rFonts w:ascii="Times New Roman" w:hAnsi="Times New Roman" w:cs="Times New Roman"/>
          <w:sz w:val="24"/>
          <w:szCs w:val="24"/>
        </w:rPr>
      </w:pPr>
    </w:p>
    <w:p w14:paraId="253BB194" w14:textId="562A3765" w:rsidR="00062048" w:rsidRDefault="00062048" w:rsidP="00062048">
      <w:pPr>
        <w:rPr>
          <w:rFonts w:ascii="Times New Roman" w:hAnsi="Times New Roman" w:cs="Times New Roman"/>
          <w:b/>
          <w:bCs/>
          <w:sz w:val="24"/>
          <w:szCs w:val="24"/>
        </w:rPr>
      </w:pPr>
      <w:r>
        <w:rPr>
          <w:rFonts w:ascii="Times New Roman" w:hAnsi="Times New Roman" w:cs="Times New Roman"/>
          <w:b/>
          <w:bCs/>
          <w:sz w:val="24"/>
          <w:szCs w:val="24"/>
        </w:rPr>
        <w:t>Contact Information</w:t>
      </w:r>
    </w:p>
    <w:p w14:paraId="2C9BF73B" w14:textId="0A6A75FD" w:rsidR="00062048" w:rsidRDefault="00062048" w:rsidP="00062048">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3C2A96">
          <w:rPr>
            <w:rStyle w:val="Hyperlink"/>
            <w:rFonts w:ascii="Times New Roman" w:hAnsi="Times New Roman" w:cs="Times New Roman"/>
            <w:sz w:val="24"/>
            <w:szCs w:val="24"/>
          </w:rPr>
          <w:t>Wesley.steffen@onslow.k12.nc.us</w:t>
        </w:r>
      </w:hyperlink>
    </w:p>
    <w:p w14:paraId="3DCB2373" w14:textId="76200C9C" w:rsidR="00062048" w:rsidRDefault="00062048" w:rsidP="00062048">
      <w:pPr>
        <w:rPr>
          <w:rFonts w:ascii="Times New Roman" w:hAnsi="Times New Roman" w:cs="Times New Roman"/>
          <w:sz w:val="24"/>
          <w:szCs w:val="24"/>
        </w:rPr>
      </w:pPr>
      <w:r>
        <w:rPr>
          <w:rFonts w:ascii="Times New Roman" w:hAnsi="Times New Roman" w:cs="Times New Roman"/>
          <w:sz w:val="24"/>
          <w:szCs w:val="24"/>
        </w:rPr>
        <w:t xml:space="preserve">Email will be the most certain way to contact me but using Teams to send a message may get a faster response. </w:t>
      </w:r>
    </w:p>
    <w:p w14:paraId="4690C677" w14:textId="3B1A9E92" w:rsidR="00062048" w:rsidRDefault="00062048" w:rsidP="00062048">
      <w:pPr>
        <w:rPr>
          <w:rFonts w:ascii="Times New Roman" w:hAnsi="Times New Roman" w:cs="Times New Roman"/>
          <w:sz w:val="24"/>
          <w:szCs w:val="24"/>
        </w:rPr>
      </w:pPr>
    </w:p>
    <w:p w14:paraId="07420AA1" w14:textId="31861244" w:rsidR="00062048" w:rsidRDefault="00062048" w:rsidP="00062048">
      <w:pPr>
        <w:rPr>
          <w:rFonts w:ascii="Times New Roman" w:hAnsi="Times New Roman" w:cs="Times New Roman"/>
          <w:sz w:val="24"/>
          <w:szCs w:val="24"/>
        </w:rPr>
      </w:pPr>
      <w:r>
        <w:rPr>
          <w:rFonts w:ascii="Times New Roman" w:hAnsi="Times New Roman" w:cs="Times New Roman"/>
          <w:sz w:val="24"/>
          <w:szCs w:val="24"/>
        </w:rPr>
        <w:t xml:space="preserve">Please check Microsoft Teams </w:t>
      </w:r>
      <w:r w:rsidR="006A7DE6">
        <w:rPr>
          <w:rFonts w:ascii="Times New Roman" w:hAnsi="Times New Roman" w:cs="Times New Roman"/>
          <w:sz w:val="24"/>
          <w:szCs w:val="24"/>
        </w:rPr>
        <w:t xml:space="preserve">and Power School </w:t>
      </w:r>
      <w:r>
        <w:rPr>
          <w:rFonts w:ascii="Times New Roman" w:hAnsi="Times New Roman" w:cs="Times New Roman"/>
          <w:sz w:val="24"/>
          <w:szCs w:val="24"/>
        </w:rPr>
        <w:t xml:space="preserve">daily for up to day assignments and announcements. If you have any </w:t>
      </w:r>
      <w:proofErr w:type="gramStart"/>
      <w:r>
        <w:rPr>
          <w:rFonts w:ascii="Times New Roman" w:hAnsi="Times New Roman" w:cs="Times New Roman"/>
          <w:sz w:val="24"/>
          <w:szCs w:val="24"/>
        </w:rPr>
        <w:t>questions</w:t>
      </w:r>
      <w:proofErr w:type="gramEnd"/>
      <w:r>
        <w:rPr>
          <w:rFonts w:ascii="Times New Roman" w:hAnsi="Times New Roman" w:cs="Times New Roman"/>
          <w:sz w:val="24"/>
          <w:szCs w:val="24"/>
        </w:rPr>
        <w:t xml:space="preserve"> please feel free to email me or contact me through Microsoft Teams. After school tutoring is available on </w:t>
      </w:r>
      <w:proofErr w:type="gramStart"/>
      <w:r>
        <w:rPr>
          <w:rFonts w:ascii="Times New Roman" w:hAnsi="Times New Roman" w:cs="Times New Roman"/>
          <w:sz w:val="24"/>
          <w:szCs w:val="24"/>
        </w:rPr>
        <w:t>request, but</w:t>
      </w:r>
      <w:proofErr w:type="gramEnd"/>
      <w:r>
        <w:rPr>
          <w:rFonts w:ascii="Times New Roman" w:hAnsi="Times New Roman" w:cs="Times New Roman"/>
          <w:sz w:val="24"/>
          <w:szCs w:val="24"/>
        </w:rPr>
        <w:t xml:space="preserve"> will usually occur on Thursday Afternoons from 2:15-3:00. I would ask that you please not hesitate to ask for assistance. </w:t>
      </w:r>
    </w:p>
    <w:p w14:paraId="6318D38A" w14:textId="4A78447A" w:rsidR="00062048" w:rsidRDefault="00062048" w:rsidP="00062048">
      <w:pPr>
        <w:rPr>
          <w:rFonts w:ascii="Times New Roman" w:hAnsi="Times New Roman" w:cs="Times New Roman"/>
          <w:sz w:val="24"/>
          <w:szCs w:val="24"/>
        </w:rPr>
      </w:pPr>
    </w:p>
    <w:p w14:paraId="02E7D304" w14:textId="62A522D2" w:rsidR="00062048" w:rsidRDefault="00062048" w:rsidP="00062048">
      <w:pPr>
        <w:rPr>
          <w:rFonts w:ascii="Times New Roman" w:hAnsi="Times New Roman" w:cs="Times New Roman"/>
          <w:b/>
          <w:bCs/>
          <w:sz w:val="24"/>
          <w:szCs w:val="24"/>
        </w:rPr>
      </w:pPr>
      <w:r>
        <w:rPr>
          <w:rFonts w:ascii="Times New Roman" w:hAnsi="Times New Roman" w:cs="Times New Roman"/>
          <w:b/>
          <w:bCs/>
          <w:sz w:val="24"/>
          <w:szCs w:val="24"/>
        </w:rPr>
        <w:t>Course Expectations</w:t>
      </w:r>
    </w:p>
    <w:p w14:paraId="58201A7D" w14:textId="45AF0660" w:rsidR="00062048" w:rsidRDefault="00062048" w:rsidP="000620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 in your seat and ready to work when the bell rings</w:t>
      </w:r>
    </w:p>
    <w:p w14:paraId="4D6C774B" w14:textId="54131D46" w:rsidR="00062048" w:rsidRDefault="00062048" w:rsidP="000620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Bring all your supplies to class each day, including:</w:t>
      </w:r>
    </w:p>
    <w:p w14:paraId="7C56D9AC" w14:textId="041ABB82" w:rsidR="00062048" w:rsidRDefault="00062048" w:rsidP="0006204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Laptop Fully Charged and Charger (When they are issued)</w:t>
      </w:r>
    </w:p>
    <w:p w14:paraId="4D6A5273" w14:textId="5FDF8ABB" w:rsidR="00062048" w:rsidRDefault="00062048" w:rsidP="0006204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Notebook/Planner</w:t>
      </w:r>
    </w:p>
    <w:p w14:paraId="1DDA17BB" w14:textId="3390F92F" w:rsidR="00062048" w:rsidRDefault="00062048" w:rsidP="0006204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Pencils/Pens</w:t>
      </w:r>
    </w:p>
    <w:p w14:paraId="5BB45737" w14:textId="24F6DE58" w:rsidR="00062048" w:rsidRDefault="00062048" w:rsidP="0006204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 desire to learn</w:t>
      </w:r>
    </w:p>
    <w:p w14:paraId="2DBCA1F3" w14:textId="2A11C696" w:rsidR="00062048" w:rsidRDefault="00062048" w:rsidP="000620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Complete and turn in work on time</w:t>
      </w:r>
    </w:p>
    <w:p w14:paraId="06FC2590" w14:textId="226FC7BE" w:rsidR="00062048" w:rsidRDefault="00062048" w:rsidP="000620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Follow and abide by all OCS and Trexler Middle rules and policies both in and out of the classroom, but physical and digital.</w:t>
      </w:r>
    </w:p>
    <w:p w14:paraId="354E8117" w14:textId="1877222E" w:rsidR="00062048" w:rsidRDefault="00062048" w:rsidP="000620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person has the right</w:t>
      </w:r>
      <w:r w:rsidR="00F06534">
        <w:rPr>
          <w:rFonts w:ascii="Times New Roman" w:hAnsi="Times New Roman" w:cs="Times New Roman"/>
          <w:sz w:val="24"/>
          <w:szCs w:val="24"/>
        </w:rPr>
        <w:t xml:space="preserve"> to prevent others from learning. </w:t>
      </w:r>
    </w:p>
    <w:p w14:paraId="2D66F470" w14:textId="58AC6364" w:rsidR="00F06534" w:rsidRDefault="00F06534" w:rsidP="000620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should remain in their seats until given other instructions – please raise your hand if you have questions or need to use the restroom. If you have an emergency, ask to talk to me privately. </w:t>
      </w:r>
    </w:p>
    <w:p w14:paraId="686DD662" w14:textId="34397B84" w:rsidR="00F06534" w:rsidRDefault="00F06534" w:rsidP="00F06534">
      <w:pPr>
        <w:pStyle w:val="ListParagraph"/>
        <w:rPr>
          <w:rFonts w:ascii="Times New Roman" w:hAnsi="Times New Roman" w:cs="Times New Roman"/>
          <w:sz w:val="24"/>
          <w:szCs w:val="24"/>
        </w:rPr>
      </w:pPr>
    </w:p>
    <w:p w14:paraId="62372F21" w14:textId="77777777" w:rsidR="00C120E8" w:rsidRDefault="00C120E8" w:rsidP="00F06534">
      <w:pPr>
        <w:rPr>
          <w:rFonts w:ascii="Times New Roman" w:hAnsi="Times New Roman" w:cs="Times New Roman"/>
          <w:b/>
          <w:bCs/>
          <w:sz w:val="24"/>
          <w:szCs w:val="24"/>
        </w:rPr>
      </w:pPr>
    </w:p>
    <w:p w14:paraId="1C4451FE" w14:textId="0E5807FD" w:rsidR="00F06534" w:rsidRPr="00F06534" w:rsidRDefault="00F06534" w:rsidP="00F06534">
      <w:pPr>
        <w:rPr>
          <w:rFonts w:ascii="Times New Roman" w:hAnsi="Times New Roman" w:cs="Times New Roman"/>
          <w:b/>
          <w:bCs/>
          <w:sz w:val="24"/>
          <w:szCs w:val="24"/>
        </w:rPr>
      </w:pPr>
      <w:r w:rsidRPr="00F06534">
        <w:rPr>
          <w:rFonts w:ascii="Times New Roman" w:hAnsi="Times New Roman" w:cs="Times New Roman"/>
          <w:b/>
          <w:bCs/>
          <w:sz w:val="24"/>
          <w:szCs w:val="24"/>
        </w:rPr>
        <w:t>GRADING</w:t>
      </w:r>
    </w:p>
    <w:tbl>
      <w:tblPr>
        <w:tblStyle w:val="TableGrid"/>
        <w:tblW w:w="0" w:type="auto"/>
        <w:tblInd w:w="720" w:type="dxa"/>
        <w:tblLook w:val="04A0" w:firstRow="1" w:lastRow="0" w:firstColumn="1" w:lastColumn="0" w:noHBand="0" w:noVBand="1"/>
      </w:tblPr>
      <w:tblGrid>
        <w:gridCol w:w="7915"/>
        <w:gridCol w:w="715"/>
      </w:tblGrid>
      <w:tr w:rsidR="00F06534" w14:paraId="22E3D7D5" w14:textId="77777777" w:rsidTr="677868C5">
        <w:tc>
          <w:tcPr>
            <w:tcW w:w="7915" w:type="dxa"/>
          </w:tcPr>
          <w:p w14:paraId="631A5948" w14:textId="2ACCD06B" w:rsidR="00F06534" w:rsidRPr="00F06534" w:rsidRDefault="00F06534" w:rsidP="00F06534">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Tests</w:t>
            </w:r>
          </w:p>
        </w:tc>
        <w:tc>
          <w:tcPr>
            <w:tcW w:w="715" w:type="dxa"/>
          </w:tcPr>
          <w:p w14:paraId="04E01074" w14:textId="5EB9D3E6" w:rsidR="00F06534" w:rsidRPr="00F06534" w:rsidRDefault="0081212B" w:rsidP="00F06534">
            <w:pPr>
              <w:pStyle w:val="ListParagraph"/>
              <w:ind w:left="0"/>
              <w:jc w:val="right"/>
              <w:rPr>
                <w:rFonts w:ascii="Times New Roman" w:hAnsi="Times New Roman" w:cs="Times New Roman"/>
                <w:b/>
                <w:bCs/>
                <w:sz w:val="24"/>
                <w:szCs w:val="24"/>
              </w:rPr>
            </w:pPr>
            <w:r>
              <w:rPr>
                <w:rFonts w:ascii="Times New Roman" w:hAnsi="Times New Roman" w:cs="Times New Roman"/>
                <w:b/>
                <w:bCs/>
                <w:sz w:val="24"/>
                <w:szCs w:val="24"/>
              </w:rPr>
              <w:t>4</w:t>
            </w:r>
            <w:r w:rsidR="00F06534" w:rsidRPr="677868C5">
              <w:rPr>
                <w:rFonts w:ascii="Times New Roman" w:hAnsi="Times New Roman" w:cs="Times New Roman"/>
                <w:b/>
                <w:bCs/>
                <w:sz w:val="24"/>
                <w:szCs w:val="24"/>
              </w:rPr>
              <w:t>0%</w:t>
            </w:r>
          </w:p>
        </w:tc>
      </w:tr>
      <w:tr w:rsidR="00F06534" w14:paraId="7AD0B840" w14:textId="77777777" w:rsidTr="677868C5">
        <w:tc>
          <w:tcPr>
            <w:tcW w:w="7915" w:type="dxa"/>
          </w:tcPr>
          <w:p w14:paraId="5CEA8ACB" w14:textId="6999C454" w:rsidR="00F06534" w:rsidRPr="00F06534" w:rsidRDefault="00F06534" w:rsidP="00F06534">
            <w:pPr>
              <w:pStyle w:val="ListParagraph"/>
              <w:ind w:left="0"/>
              <w:rPr>
                <w:rFonts w:ascii="Times New Roman" w:hAnsi="Times New Roman" w:cs="Times New Roman"/>
                <w:b/>
                <w:bCs/>
                <w:sz w:val="24"/>
                <w:szCs w:val="24"/>
              </w:rPr>
            </w:pPr>
            <w:r w:rsidRPr="00F06534">
              <w:rPr>
                <w:rFonts w:ascii="Times New Roman" w:hAnsi="Times New Roman" w:cs="Times New Roman"/>
                <w:b/>
                <w:bCs/>
                <w:sz w:val="24"/>
                <w:szCs w:val="24"/>
              </w:rPr>
              <w:t>Classwork</w:t>
            </w:r>
          </w:p>
        </w:tc>
        <w:tc>
          <w:tcPr>
            <w:tcW w:w="715" w:type="dxa"/>
          </w:tcPr>
          <w:p w14:paraId="2CDB797F" w14:textId="7C32FDEA" w:rsidR="00F06534" w:rsidRPr="00F06534" w:rsidRDefault="0081212B" w:rsidP="00F06534">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3</w:t>
            </w:r>
            <w:r w:rsidR="00F06534" w:rsidRPr="677868C5">
              <w:rPr>
                <w:rFonts w:ascii="Times New Roman" w:hAnsi="Times New Roman" w:cs="Times New Roman"/>
                <w:b/>
                <w:bCs/>
                <w:sz w:val="24"/>
                <w:szCs w:val="24"/>
              </w:rPr>
              <w:t>0%</w:t>
            </w:r>
          </w:p>
        </w:tc>
      </w:tr>
      <w:tr w:rsidR="0081212B" w14:paraId="05E38AC9" w14:textId="77777777" w:rsidTr="677868C5">
        <w:tc>
          <w:tcPr>
            <w:tcW w:w="7915" w:type="dxa"/>
          </w:tcPr>
          <w:p w14:paraId="339A653B" w14:textId="4A88F05C" w:rsidR="0081212B" w:rsidRPr="00F06534" w:rsidRDefault="0081212B" w:rsidP="00F06534">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Quizzes</w:t>
            </w:r>
          </w:p>
        </w:tc>
        <w:tc>
          <w:tcPr>
            <w:tcW w:w="715" w:type="dxa"/>
          </w:tcPr>
          <w:p w14:paraId="452A614C" w14:textId="3F1DD1D2" w:rsidR="0081212B" w:rsidRPr="677868C5" w:rsidRDefault="0081212B" w:rsidP="00F06534">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30%</w:t>
            </w:r>
          </w:p>
        </w:tc>
      </w:tr>
    </w:tbl>
    <w:p w14:paraId="4A6D4330" w14:textId="77777777" w:rsidR="00F06534" w:rsidRPr="00062048" w:rsidRDefault="00F06534" w:rsidP="00F06534">
      <w:pPr>
        <w:pStyle w:val="ListParagraph"/>
        <w:rPr>
          <w:rFonts w:ascii="Times New Roman" w:hAnsi="Times New Roman" w:cs="Times New Roman"/>
          <w:sz w:val="24"/>
          <w:szCs w:val="24"/>
        </w:rPr>
      </w:pPr>
    </w:p>
    <w:p w14:paraId="152B42DE" w14:textId="4DA3B093" w:rsidR="00062048" w:rsidRDefault="00F06534" w:rsidP="00062048">
      <w:pPr>
        <w:rPr>
          <w:rFonts w:ascii="Times New Roman" w:hAnsi="Times New Roman" w:cs="Times New Roman"/>
          <w:b/>
          <w:bCs/>
          <w:sz w:val="24"/>
          <w:szCs w:val="24"/>
        </w:rPr>
      </w:pPr>
      <w:r>
        <w:rPr>
          <w:rFonts w:ascii="Times New Roman" w:hAnsi="Times New Roman" w:cs="Times New Roman"/>
          <w:b/>
          <w:bCs/>
          <w:sz w:val="24"/>
          <w:szCs w:val="24"/>
        </w:rPr>
        <w:t>QUIZZES AND TESTS</w:t>
      </w:r>
    </w:p>
    <w:p w14:paraId="1BB9D537" w14:textId="6C7622BB" w:rsidR="00F06534" w:rsidRDefault="00F06534" w:rsidP="00062048">
      <w:pPr>
        <w:rPr>
          <w:rFonts w:ascii="Times New Roman" w:hAnsi="Times New Roman" w:cs="Times New Roman"/>
          <w:sz w:val="24"/>
          <w:szCs w:val="24"/>
        </w:rPr>
      </w:pPr>
      <w:r w:rsidRPr="677868C5">
        <w:rPr>
          <w:rFonts w:ascii="Times New Roman" w:hAnsi="Times New Roman" w:cs="Times New Roman"/>
          <w:sz w:val="24"/>
          <w:szCs w:val="24"/>
        </w:rPr>
        <w:t xml:space="preserve">All tests are announced ahead of time, if you are unhappy with a test grade, we can discuss ways to improve it, such as test corrections, extra credit, or retakes, should any be </w:t>
      </w:r>
      <w:proofErr w:type="gramStart"/>
      <w:r w:rsidRPr="677868C5">
        <w:rPr>
          <w:rFonts w:ascii="Times New Roman" w:hAnsi="Times New Roman" w:cs="Times New Roman"/>
          <w:sz w:val="24"/>
          <w:szCs w:val="24"/>
        </w:rPr>
        <w:t>appropriate..</w:t>
      </w:r>
      <w:proofErr w:type="gramEnd"/>
      <w:r w:rsidRPr="677868C5">
        <w:rPr>
          <w:rFonts w:ascii="Times New Roman" w:hAnsi="Times New Roman" w:cs="Times New Roman"/>
          <w:sz w:val="24"/>
          <w:szCs w:val="24"/>
        </w:rPr>
        <w:t xml:space="preserve"> </w:t>
      </w:r>
    </w:p>
    <w:p w14:paraId="57D38881" w14:textId="1AFFE7EA" w:rsidR="00F06534" w:rsidRDefault="00F06534" w:rsidP="00062048">
      <w:pPr>
        <w:rPr>
          <w:rFonts w:ascii="Times New Roman" w:hAnsi="Times New Roman" w:cs="Times New Roman"/>
          <w:b/>
          <w:bCs/>
          <w:sz w:val="24"/>
          <w:szCs w:val="24"/>
        </w:rPr>
      </w:pPr>
      <w:r>
        <w:rPr>
          <w:rFonts w:ascii="Times New Roman" w:hAnsi="Times New Roman" w:cs="Times New Roman"/>
          <w:b/>
          <w:bCs/>
          <w:sz w:val="24"/>
          <w:szCs w:val="24"/>
        </w:rPr>
        <w:t>HOMEWORK</w:t>
      </w:r>
    </w:p>
    <w:p w14:paraId="6670C4C3" w14:textId="459E0BE6" w:rsidR="00F06534" w:rsidRDefault="00F06534" w:rsidP="00062048">
      <w:pPr>
        <w:rPr>
          <w:rFonts w:ascii="Times New Roman" w:hAnsi="Times New Roman" w:cs="Times New Roman"/>
          <w:sz w:val="24"/>
          <w:szCs w:val="24"/>
        </w:rPr>
      </w:pPr>
      <w:r w:rsidRPr="677868C5">
        <w:rPr>
          <w:rFonts w:ascii="Times New Roman" w:hAnsi="Times New Roman" w:cs="Times New Roman"/>
          <w:sz w:val="24"/>
          <w:szCs w:val="24"/>
        </w:rPr>
        <w:t>Each night, students review notes that were taken that day. Any assignments that were not completed within the classroom, should be completed at home before the next school day. All assignments are due the next day unless the assignment specifically gives a different date. Late work will not receive full credit. Getting a 5% mark down each school day it is late (weekends not counted as individual days)</w:t>
      </w:r>
    </w:p>
    <w:p w14:paraId="4647E683" w14:textId="6592D455" w:rsidR="00F06534" w:rsidRDefault="00F06534" w:rsidP="00062048">
      <w:pPr>
        <w:rPr>
          <w:rFonts w:ascii="Times New Roman" w:hAnsi="Times New Roman" w:cs="Times New Roman"/>
          <w:b/>
          <w:bCs/>
          <w:sz w:val="24"/>
          <w:szCs w:val="24"/>
        </w:rPr>
      </w:pPr>
      <w:r>
        <w:rPr>
          <w:rFonts w:ascii="Times New Roman" w:hAnsi="Times New Roman" w:cs="Times New Roman"/>
          <w:b/>
          <w:bCs/>
          <w:sz w:val="24"/>
          <w:szCs w:val="24"/>
        </w:rPr>
        <w:t>ATTENDENCE / TARDY POLICY</w:t>
      </w:r>
    </w:p>
    <w:p w14:paraId="4CE8AD00" w14:textId="72E2DB58" w:rsidR="00F06534" w:rsidRDefault="00FB44C7" w:rsidP="00062048">
      <w:pPr>
        <w:rPr>
          <w:rFonts w:ascii="Times New Roman" w:hAnsi="Times New Roman" w:cs="Times New Roman"/>
          <w:sz w:val="24"/>
          <w:szCs w:val="24"/>
        </w:rPr>
      </w:pPr>
      <w:r>
        <w:rPr>
          <w:rFonts w:ascii="Times New Roman" w:hAnsi="Times New Roman" w:cs="Times New Roman"/>
          <w:sz w:val="24"/>
          <w:szCs w:val="24"/>
        </w:rPr>
        <w:t xml:space="preserve">You may have SOME homework during this year. Your homework will have a date associated with it., and late work will be penalized unless you can provide a valid reason it was not completed on time. With will be responsible to not only make up work from when you are absent, but you are responsible for asking for any work you missed while you were gone. If you are sick or unexpectantly absent, speak to me when you get back and we will get you caught up. </w:t>
      </w:r>
    </w:p>
    <w:p w14:paraId="0405A852" w14:textId="2A856883" w:rsidR="00FB44C7" w:rsidRDefault="00FB44C7" w:rsidP="00062048">
      <w:pPr>
        <w:rPr>
          <w:rFonts w:ascii="Times New Roman" w:hAnsi="Times New Roman" w:cs="Times New Roman"/>
          <w:b/>
          <w:bCs/>
          <w:sz w:val="24"/>
          <w:szCs w:val="24"/>
        </w:rPr>
      </w:pPr>
      <w:r>
        <w:rPr>
          <w:rFonts w:ascii="Times New Roman" w:hAnsi="Times New Roman" w:cs="Times New Roman"/>
          <w:b/>
          <w:bCs/>
          <w:sz w:val="24"/>
          <w:szCs w:val="24"/>
        </w:rPr>
        <w:t>BEGINNING OF CLASS PROCEDURE</w:t>
      </w:r>
    </w:p>
    <w:p w14:paraId="5B0739E9" w14:textId="1E13207B" w:rsidR="00FB44C7" w:rsidRDefault="00FB44C7" w:rsidP="00FB44C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Come in quietly and find your seat</w:t>
      </w:r>
    </w:p>
    <w:p w14:paraId="5ED1E3F3" w14:textId="3686622B" w:rsidR="00FB44C7" w:rsidRDefault="00FB44C7" w:rsidP="00FB44C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Take out any work that is due today</w:t>
      </w:r>
    </w:p>
    <w:p w14:paraId="5C70D81F" w14:textId="2567A757" w:rsidR="00FB44C7" w:rsidRDefault="00FB44C7" w:rsidP="00FB44C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Begin working on the DO NOW assignment.</w:t>
      </w:r>
    </w:p>
    <w:p w14:paraId="148B82FC" w14:textId="772E8EE8" w:rsidR="00FB44C7" w:rsidRPr="00FB44C7" w:rsidRDefault="00FB44C7" w:rsidP="00FB44C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finished with the DO NOW assignment, review previous notes and assignments. </w:t>
      </w:r>
    </w:p>
    <w:sectPr w:rsidR="00FB44C7" w:rsidRPr="00FB4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1935"/>
    <w:multiLevelType w:val="hybridMultilevel"/>
    <w:tmpl w:val="B79456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25D13"/>
    <w:multiLevelType w:val="hybridMultilevel"/>
    <w:tmpl w:val="DD40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102302">
    <w:abstractNumId w:val="0"/>
  </w:num>
  <w:num w:numId="2" w16cid:durableId="1862820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48"/>
    <w:rsid w:val="00062048"/>
    <w:rsid w:val="003B584C"/>
    <w:rsid w:val="006A7DE6"/>
    <w:rsid w:val="0081212B"/>
    <w:rsid w:val="00A67BA4"/>
    <w:rsid w:val="00C120E8"/>
    <w:rsid w:val="00F06534"/>
    <w:rsid w:val="00FB44C7"/>
    <w:rsid w:val="677868C5"/>
    <w:rsid w:val="7F449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F66F"/>
  <w15:chartTrackingRefBased/>
  <w15:docId w15:val="{EC4D4407-5E12-4BA0-ABD2-9AF2A3A6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048"/>
    <w:rPr>
      <w:color w:val="0563C1" w:themeColor="hyperlink"/>
      <w:u w:val="single"/>
    </w:rPr>
  </w:style>
  <w:style w:type="character" w:styleId="UnresolvedMention">
    <w:name w:val="Unresolved Mention"/>
    <w:basedOn w:val="DefaultParagraphFont"/>
    <w:uiPriority w:val="99"/>
    <w:semiHidden/>
    <w:unhideWhenUsed/>
    <w:rsid w:val="00062048"/>
    <w:rPr>
      <w:color w:val="605E5C"/>
      <w:shd w:val="clear" w:color="auto" w:fill="E1DFDD"/>
    </w:rPr>
  </w:style>
  <w:style w:type="paragraph" w:styleId="ListParagraph">
    <w:name w:val="List Paragraph"/>
    <w:basedOn w:val="Normal"/>
    <w:uiPriority w:val="34"/>
    <w:qFormat/>
    <w:rsid w:val="00062048"/>
    <w:pPr>
      <w:ind w:left="720"/>
      <w:contextualSpacing/>
    </w:pPr>
  </w:style>
  <w:style w:type="table" w:styleId="TableGrid">
    <w:name w:val="Table Grid"/>
    <w:basedOn w:val="TableNormal"/>
    <w:uiPriority w:val="39"/>
    <w:rsid w:val="00F0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ley.steffen@onslow.k12.nc.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FB0711AC15B43BCE4000B419A27FD" ma:contentTypeVersion="7" ma:contentTypeDescription="Create a new document." ma:contentTypeScope="" ma:versionID="2b6753ec445a609718611330610e9bfd">
  <xsd:schema xmlns:xsd="http://www.w3.org/2001/XMLSchema" xmlns:xs="http://www.w3.org/2001/XMLSchema" xmlns:p="http://schemas.microsoft.com/office/2006/metadata/properties" xmlns:ns2="4dc7131b-81b6-45dd-b3e0-c5530886bcec" targetNamespace="http://schemas.microsoft.com/office/2006/metadata/properties" ma:root="true" ma:fieldsID="32e3cabf099cb4d21768015c61bc9572" ns2:_="">
    <xsd:import namespace="4dc7131b-81b6-45dd-b3e0-c5530886b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7131b-81b6-45dd-b3e0-c5530886b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879FC9-56A6-4307-B4EF-FBC176826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7131b-81b6-45dd-b3e0-c5530886b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0705C-83E2-4E72-8D76-91EB5DE9AC2F}">
  <ds:schemaRefs>
    <ds:schemaRef ds:uri="http://schemas.microsoft.com/sharepoint/v3/contenttype/forms"/>
  </ds:schemaRefs>
</ds:datastoreItem>
</file>

<file path=customXml/itemProps3.xml><?xml version="1.0" encoding="utf-8"?>
<ds:datastoreItem xmlns:ds="http://schemas.openxmlformats.org/officeDocument/2006/customXml" ds:itemID="{D2AEFA52-3563-4960-8080-CB34B768F1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Steffen</dc:creator>
  <cp:keywords/>
  <dc:description/>
  <cp:lastModifiedBy>Wesley Steffen</cp:lastModifiedBy>
  <cp:revision>2</cp:revision>
  <dcterms:created xsi:type="dcterms:W3CDTF">2023-08-23T18:59:00Z</dcterms:created>
  <dcterms:modified xsi:type="dcterms:W3CDTF">2023-08-23T18:59:00Z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0x0101003E9FB0711AC15B43BCE4000B419A27FD</vt:lpwstr>
  </property>
</Properties>
</file>