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11147191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</w:t>
      </w:r>
      <w:r w:rsidR="007D3499">
        <w:rPr>
          <w:b/>
          <w:sz w:val="36"/>
          <w:szCs w:val="32"/>
        </w:rPr>
        <w:t>/</w:t>
      </w:r>
      <w:r w:rsidR="00D707AF">
        <w:rPr>
          <w:b/>
          <w:sz w:val="36"/>
          <w:szCs w:val="32"/>
        </w:rPr>
        <w:t>15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DB2B30">
        <w:rPr>
          <w:b/>
          <w:sz w:val="36"/>
          <w:szCs w:val="32"/>
        </w:rPr>
        <w:t>4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</w:t>
      </w:r>
      <w:r w:rsidR="00F30160" w:rsidRPr="00D145C3">
        <w:rPr>
          <w:b/>
          <w:sz w:val="36"/>
          <w:szCs w:val="32"/>
        </w:rPr>
        <w:t>/</w:t>
      </w:r>
      <w:r w:rsidR="00F32A38">
        <w:rPr>
          <w:b/>
          <w:sz w:val="36"/>
          <w:szCs w:val="32"/>
        </w:rPr>
        <w:t>1</w:t>
      </w:r>
      <w:r w:rsidR="00D707AF">
        <w:rPr>
          <w:b/>
          <w:sz w:val="36"/>
          <w:szCs w:val="32"/>
        </w:rPr>
        <w:t>9</w:t>
      </w:r>
      <w:r w:rsidR="00FE28E7" w:rsidRPr="00D145C3">
        <w:rPr>
          <w:b/>
          <w:sz w:val="36"/>
          <w:szCs w:val="32"/>
        </w:rPr>
        <w:t>/2</w:t>
      </w:r>
      <w:r w:rsidR="00DB2B30">
        <w:rPr>
          <w:b/>
          <w:sz w:val="36"/>
          <w:szCs w:val="32"/>
        </w:rPr>
        <w:t>4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B167633" w14:textId="5C7CDA77" w:rsidR="005E5A8F" w:rsidRDefault="005E5A8F" w:rsidP="00C465C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C597717" w14:textId="77777777" w:rsidR="007D3499" w:rsidRDefault="0030486B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Ratio</w:t>
            </w:r>
          </w:p>
          <w:p w14:paraId="2D35BA8D" w14:textId="4C00C27E" w:rsidR="0030486B" w:rsidRPr="00CC596B" w:rsidRDefault="0030486B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Unit Rate/Price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6736A4A0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542DF">
              <w:rPr>
                <w:rFonts w:ascii="Times New Roman" w:hAnsi="Times New Roman" w:cs="Times New Roman"/>
                <w:color w:val="000000" w:themeColor="text1"/>
                <w:szCs w:val="24"/>
              </w:rPr>
              <w:t>I can</w:t>
            </w:r>
            <w:r w:rsidR="003048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find ratio.  I can find unit rate and price.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5578D1">
        <w:trPr>
          <w:trHeight w:val="1124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38F9FB98" w:rsidR="00CA3CFB" w:rsidRPr="00F32A38" w:rsidRDefault="00D707AF" w:rsidP="00F32A3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 HOLIDAY</w:t>
            </w:r>
          </w:p>
          <w:p w14:paraId="5EEC9183" w14:textId="77777777" w:rsidR="00212AC8" w:rsidRDefault="00212AC8" w:rsidP="00DB2B3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3DD3E5D7" w:rsidR="00DB2B30" w:rsidRPr="00DB2B30" w:rsidRDefault="00DB2B30" w:rsidP="00DB2B30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05378103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8D4F6A">
        <w:trPr>
          <w:trHeight w:val="1448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64923E55" w14:textId="70DF5FB2" w:rsidR="00F32A38" w:rsidRDefault="00F32A38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1</w:t>
            </w:r>
            <w:r w:rsidR="000D1274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596E2BDA" w14:textId="1A83DDAC" w:rsidR="00F32A38" w:rsidRPr="003449CE" w:rsidRDefault="00F723BA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Leveled Problems </w:t>
            </w:r>
            <w:proofErr w:type="gramStart"/>
            <w:r>
              <w:rPr>
                <w:rFonts w:ascii="Times New Roman" w:hAnsi="Times New Roman" w:cs="Times New Roman"/>
                <w:color w:val="FF0000"/>
                <w:szCs w:val="24"/>
              </w:rPr>
              <w:t>W,I</w:t>
            </w:r>
            <w:proofErr w:type="gramEnd"/>
            <w:r>
              <w:rPr>
                <w:rFonts w:ascii="Times New Roman" w:hAnsi="Times New Roman" w:cs="Times New Roman"/>
                <w:color w:val="FF0000"/>
                <w:szCs w:val="24"/>
              </w:rPr>
              <w:t>,R,O</w:t>
            </w:r>
          </w:p>
          <w:p w14:paraId="72953664" w14:textId="77777777" w:rsidR="00F32A38" w:rsidRPr="007E6DE5" w:rsidRDefault="00F32A38" w:rsidP="00F32A3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Khan</w:t>
            </w:r>
          </w:p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921DE58" w14:textId="37946EC6" w:rsidR="00D66F2F" w:rsidRPr="00DB2B30" w:rsidRDefault="00DB2B30" w:rsidP="00DB2B3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3F59DDEA" w14:textId="6C70EFD3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43F21CD9" w:rsidR="00BE1509" w:rsidRDefault="003D465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0D1274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5060FC82" w14:textId="361F30C1" w:rsidR="00F723BA" w:rsidRDefault="00F723B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Ratio and Unit Rate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/Price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Review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R, C</w:t>
            </w:r>
          </w:p>
          <w:p w14:paraId="3762CF6C" w14:textId="3DA99601" w:rsidR="008D4F6A" w:rsidRPr="007E6DE5" w:rsidRDefault="008D4F6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338D4C52" w:rsidR="00705498" w:rsidRDefault="00705498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E6DE5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0D1274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2BCDA7EC" w14:textId="17C05720" w:rsidR="00C465C1" w:rsidRPr="00F723BA" w:rsidRDefault="00F723BA" w:rsidP="00F723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Ratio and Unit Rate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/Price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Maze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22A3A294" w14:textId="52244CEA" w:rsidR="000D763B" w:rsidRPr="0050621D" w:rsidRDefault="000D763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7529387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32E442E9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2A9CD6A8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="000D1274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14:paraId="501D34E2" w14:textId="26D4BC2F" w:rsidR="00C465C1" w:rsidRPr="00724B46" w:rsidRDefault="00DF2C4F" w:rsidP="00724B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Ratio and Unit Rate</w:t>
            </w:r>
            <w:r w:rsidR="00F723BA">
              <w:rPr>
                <w:rFonts w:ascii="Times New Roman" w:hAnsi="Times New Roman" w:cs="Times New Roman"/>
                <w:color w:val="000000" w:themeColor="text1"/>
                <w:szCs w:val="24"/>
              </w:rPr>
              <w:t>/Price</w:t>
            </w:r>
          </w:p>
          <w:p w14:paraId="545A187B" w14:textId="4FC5B6B3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012C3BBF" w14:textId="77777777" w:rsidR="00C815FF" w:rsidRDefault="00C815F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17E48E82" w:rsidR="00F723BA" w:rsidRPr="00CC596B" w:rsidRDefault="00F723BA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Test Ratio and Unit Rate/Price</w:t>
            </w: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79E7A60E" w:rsidR="000B7002" w:rsidRPr="00CC596B" w:rsidRDefault="005E5A8F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3F3C62FD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1274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2003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0486B"/>
    <w:rsid w:val="003449CE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0868"/>
    <w:rsid w:val="004525F9"/>
    <w:rsid w:val="004541A8"/>
    <w:rsid w:val="0045784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3093"/>
    <w:rsid w:val="00533A2C"/>
    <w:rsid w:val="00535FFF"/>
    <w:rsid w:val="00545BC0"/>
    <w:rsid w:val="00550CE7"/>
    <w:rsid w:val="005530C4"/>
    <w:rsid w:val="0055734F"/>
    <w:rsid w:val="005578D1"/>
    <w:rsid w:val="00557FEA"/>
    <w:rsid w:val="00562222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C3E3A"/>
    <w:rsid w:val="006D543B"/>
    <w:rsid w:val="006E0D5A"/>
    <w:rsid w:val="006E6090"/>
    <w:rsid w:val="006E6F5F"/>
    <w:rsid w:val="00705498"/>
    <w:rsid w:val="00724B46"/>
    <w:rsid w:val="00740763"/>
    <w:rsid w:val="007570E3"/>
    <w:rsid w:val="007707A1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C12CE"/>
    <w:rsid w:val="008C4BD4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A6CAB"/>
    <w:rsid w:val="00BD46DC"/>
    <w:rsid w:val="00BE1509"/>
    <w:rsid w:val="00BE2B3A"/>
    <w:rsid w:val="00BE3B31"/>
    <w:rsid w:val="00C0155F"/>
    <w:rsid w:val="00C21181"/>
    <w:rsid w:val="00C31BBA"/>
    <w:rsid w:val="00C4527A"/>
    <w:rsid w:val="00C465C1"/>
    <w:rsid w:val="00C779DD"/>
    <w:rsid w:val="00C809F2"/>
    <w:rsid w:val="00C815FF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07AF"/>
    <w:rsid w:val="00D77DB3"/>
    <w:rsid w:val="00D900DC"/>
    <w:rsid w:val="00DB2B30"/>
    <w:rsid w:val="00DB6F89"/>
    <w:rsid w:val="00DC0789"/>
    <w:rsid w:val="00DC1B76"/>
    <w:rsid w:val="00DC7D73"/>
    <w:rsid w:val="00DD4B2B"/>
    <w:rsid w:val="00DE170A"/>
    <w:rsid w:val="00DE4304"/>
    <w:rsid w:val="00DE69BA"/>
    <w:rsid w:val="00DF2C4F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2A38"/>
    <w:rsid w:val="00F34872"/>
    <w:rsid w:val="00F455FC"/>
    <w:rsid w:val="00F5434C"/>
    <w:rsid w:val="00F603DE"/>
    <w:rsid w:val="00F71F44"/>
    <w:rsid w:val="00F723BA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2024-01-09T23:53:00Z</dcterms:created>
  <dcterms:modified xsi:type="dcterms:W3CDTF">2024-01-09T23:53:00Z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