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C53C" w14:textId="71EB193E" w:rsidR="00B71899" w:rsidRDefault="00B71899" w:rsidP="003F3D4A">
      <w:pPr>
        <w:jc w:val="center"/>
      </w:pPr>
      <w:r w:rsidRPr="00B71899">
        <w:rPr>
          <w:noProof/>
        </w:rPr>
        <w:drawing>
          <wp:inline distT="0" distB="0" distL="0" distR="0" wp14:anchorId="63344B1E" wp14:editId="79034572">
            <wp:extent cx="1246910" cy="1416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6931" cy="142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1DD7" w14:textId="77777777" w:rsidR="00B71899" w:rsidRDefault="00B71899" w:rsidP="003F3D4A">
      <w:pPr>
        <w:jc w:val="center"/>
      </w:pPr>
    </w:p>
    <w:p w14:paraId="0D6CAC5B" w14:textId="308F8077" w:rsidR="00946019" w:rsidRPr="0015793D" w:rsidRDefault="003F3D4A" w:rsidP="003F3D4A">
      <w:pPr>
        <w:jc w:val="center"/>
      </w:pPr>
      <w:r w:rsidRPr="0015793D">
        <w:t>Northwoods Park Middle School</w:t>
      </w:r>
    </w:p>
    <w:p w14:paraId="050418F6" w14:textId="037A1476" w:rsidR="003F3D4A" w:rsidRPr="0015793D" w:rsidRDefault="003F3D4A" w:rsidP="003F3D4A">
      <w:pPr>
        <w:jc w:val="center"/>
      </w:pPr>
      <w:r w:rsidRPr="0015793D">
        <w:t xml:space="preserve">Ms. </w:t>
      </w:r>
      <w:r w:rsidR="005645D6">
        <w:t>Willis’s</w:t>
      </w:r>
      <w:r w:rsidRPr="0015793D">
        <w:t xml:space="preserve"> 8</w:t>
      </w:r>
      <w:r w:rsidRPr="0015793D">
        <w:rPr>
          <w:vertAlign w:val="superscript"/>
        </w:rPr>
        <w:t>th</w:t>
      </w:r>
      <w:r w:rsidRPr="0015793D">
        <w:t xml:space="preserve"> grade ELA Syllabus</w:t>
      </w:r>
    </w:p>
    <w:p w14:paraId="60AEB044" w14:textId="77777777" w:rsidR="003F3D4A" w:rsidRPr="0015793D" w:rsidRDefault="003F3D4A" w:rsidP="003F3D4A">
      <w:pPr>
        <w:jc w:val="center"/>
      </w:pPr>
    </w:p>
    <w:p w14:paraId="1084679E" w14:textId="56365BC3" w:rsidR="003F3D4A" w:rsidRPr="0015793D" w:rsidRDefault="003F3D4A" w:rsidP="003F3D4A">
      <w:r w:rsidRPr="0015793D">
        <w:t>Welcome to 8</w:t>
      </w:r>
      <w:r w:rsidRPr="0015793D">
        <w:rPr>
          <w:vertAlign w:val="superscript"/>
        </w:rPr>
        <w:t>th</w:t>
      </w:r>
      <w:r w:rsidRPr="0015793D">
        <w:t xml:space="preserve"> </w:t>
      </w:r>
      <w:r w:rsidR="00B71899">
        <w:t>G</w:t>
      </w:r>
      <w:r w:rsidRPr="0015793D">
        <w:t>rade ELA</w:t>
      </w:r>
    </w:p>
    <w:p w14:paraId="1EE81DC4" w14:textId="0E84659F" w:rsidR="00533F54" w:rsidRPr="0015793D" w:rsidRDefault="00533F54" w:rsidP="00533F54">
      <w:pPr>
        <w:jc w:val="center"/>
        <w:rPr>
          <w:b/>
          <w:bCs/>
        </w:rPr>
      </w:pPr>
      <w:r w:rsidRPr="0015793D">
        <w:rPr>
          <w:b/>
          <w:bCs/>
        </w:rPr>
        <w:t>Curriculum</w:t>
      </w:r>
    </w:p>
    <w:p w14:paraId="05FFB0F2" w14:textId="0B739AFD" w:rsidR="00533F54" w:rsidRPr="0015793D" w:rsidRDefault="003F3D4A" w:rsidP="00533F54">
      <w:pPr>
        <w:contextualSpacing/>
      </w:pPr>
      <w:r w:rsidRPr="0015793D">
        <w:t>This course will cover four units of study that include nonfiction and fiction texts that will help students explore the big ideas of each unit.</w:t>
      </w:r>
      <w:r w:rsidR="00533F54" w:rsidRPr="0015793D">
        <w:t xml:space="preserve"> In every unit, we will focus on improving reading, writing, and speaking skills</w:t>
      </w:r>
      <w:r w:rsidR="00B71899">
        <w:t xml:space="preserve">. </w:t>
      </w:r>
      <w:r w:rsidR="00533F54" w:rsidRPr="0015793D">
        <w:t xml:space="preserve">The selected </w:t>
      </w:r>
      <w:r w:rsidR="00A609E9">
        <w:t xml:space="preserve">texts </w:t>
      </w:r>
      <w:r w:rsidR="00533F54" w:rsidRPr="0015793D">
        <w:t xml:space="preserve">will be used to explore standards-based ELA skills and vocabulary specific to the ELA content area. </w:t>
      </w:r>
    </w:p>
    <w:p w14:paraId="13F7A4D8" w14:textId="3D33E046" w:rsidR="00D323B9" w:rsidRPr="0015793D" w:rsidRDefault="00D323B9" w:rsidP="003F3D4A"/>
    <w:p w14:paraId="3190F368" w14:textId="529E0544" w:rsidR="00D323B9" w:rsidRPr="0015793D" w:rsidRDefault="00D323B9" w:rsidP="003F3D4A">
      <w:pPr>
        <w:contextualSpacing/>
      </w:pPr>
      <w:r w:rsidRPr="0015793D">
        <w:t>Unit 1.  Heroism and Defining the Hero</w:t>
      </w:r>
    </w:p>
    <w:p w14:paraId="1F668FE5" w14:textId="22907C15" w:rsidR="003F3D4A" w:rsidRPr="0015793D" w:rsidRDefault="00D323B9" w:rsidP="003F3D4A">
      <w:pPr>
        <w:contextualSpacing/>
      </w:pPr>
      <w:r w:rsidRPr="0015793D">
        <w:t>Unit 2.  Dystopian Societies</w:t>
      </w:r>
    </w:p>
    <w:p w14:paraId="69CF9C6D" w14:textId="37F191F3" w:rsidR="00D323B9" w:rsidRPr="0015793D" w:rsidRDefault="00D323B9" w:rsidP="003F3D4A">
      <w:pPr>
        <w:contextualSpacing/>
      </w:pPr>
      <w:r w:rsidRPr="0015793D">
        <w:t>Unit 3. Making a Difference in Challenging Times</w:t>
      </w:r>
    </w:p>
    <w:p w14:paraId="3E906B8A" w14:textId="3F886D88" w:rsidR="00D323B9" w:rsidRPr="0015793D" w:rsidRDefault="00D323B9" w:rsidP="003F3D4A">
      <w:pPr>
        <w:contextualSpacing/>
      </w:pPr>
      <w:r w:rsidRPr="0015793D">
        <w:t>Unit 4. Humor and the Power of Words</w:t>
      </w:r>
    </w:p>
    <w:p w14:paraId="650709A5" w14:textId="77777777" w:rsidR="00243ADE" w:rsidRPr="0015793D" w:rsidRDefault="00243ADE" w:rsidP="003F3D4A">
      <w:pPr>
        <w:contextualSpacing/>
      </w:pPr>
    </w:p>
    <w:p w14:paraId="47BFB777" w14:textId="044BD0B5" w:rsidR="00243ADE" w:rsidRPr="0015793D" w:rsidRDefault="00243ADE" w:rsidP="003F3D4A">
      <w:pPr>
        <w:contextualSpacing/>
      </w:pPr>
      <w:r w:rsidRPr="0015793D">
        <w:t>Within each unit</w:t>
      </w:r>
      <w:r w:rsidR="00F12FBA" w:rsidRPr="0015793D">
        <w:t>,</w:t>
      </w:r>
      <w:r w:rsidRPr="0015793D">
        <w:t xml:space="preserve"> students will </w:t>
      </w:r>
      <w:r w:rsidR="00F12FBA" w:rsidRPr="0015793D">
        <w:t xml:space="preserve">independently read a book from a booklist, keep a reading journal as they read, and complete a graded project or assignment for each book.  </w:t>
      </w:r>
    </w:p>
    <w:p w14:paraId="57821C02" w14:textId="3DD8FB42" w:rsidR="00D323B9" w:rsidRPr="0015793D" w:rsidRDefault="00D323B9" w:rsidP="003F3D4A">
      <w:pPr>
        <w:contextualSpacing/>
      </w:pPr>
    </w:p>
    <w:p w14:paraId="569F1150" w14:textId="29A0D316" w:rsidR="00D323B9" w:rsidRPr="0015793D" w:rsidRDefault="00533F54" w:rsidP="00533F54">
      <w:pPr>
        <w:contextualSpacing/>
        <w:jc w:val="center"/>
        <w:rPr>
          <w:b/>
          <w:bCs/>
        </w:rPr>
      </w:pPr>
      <w:r w:rsidRPr="0015793D">
        <w:rPr>
          <w:b/>
          <w:bCs/>
        </w:rPr>
        <w:t>Classroom Expectations</w:t>
      </w:r>
    </w:p>
    <w:p w14:paraId="72EC69CE" w14:textId="55C6D75D" w:rsidR="00A314D4" w:rsidRPr="0015793D" w:rsidRDefault="00A314D4" w:rsidP="00533F54">
      <w:pPr>
        <w:contextualSpacing/>
      </w:pPr>
      <w:r w:rsidRPr="0015793D">
        <w:t>Students are expected to:</w:t>
      </w:r>
    </w:p>
    <w:p w14:paraId="7C0E459D" w14:textId="2EED44B1" w:rsidR="00A314D4" w:rsidRPr="0015793D" w:rsidRDefault="00FF097F" w:rsidP="00533F54">
      <w:pPr>
        <w:contextualSpacing/>
      </w:pPr>
      <w:r w:rsidRPr="0015793D">
        <w:t>-</w:t>
      </w:r>
      <w:r w:rsidR="00A314D4" w:rsidRPr="0015793D">
        <w:t>Bring supplies (charged laptop, pen</w:t>
      </w:r>
      <w:r w:rsidRPr="0015793D">
        <w:t>cil, folder</w:t>
      </w:r>
      <w:r w:rsidR="009344BB" w:rsidRPr="0015793D">
        <w:t>, notebook)</w:t>
      </w:r>
    </w:p>
    <w:p w14:paraId="0FA5C02F" w14:textId="5E2BC54B" w:rsidR="009344BB" w:rsidRPr="0015793D" w:rsidRDefault="009344BB" w:rsidP="00533F54">
      <w:pPr>
        <w:contextualSpacing/>
      </w:pPr>
      <w:r w:rsidRPr="0015793D">
        <w:t>-Complete both graded and ungraded work on time</w:t>
      </w:r>
    </w:p>
    <w:p w14:paraId="141843C6" w14:textId="50130594" w:rsidR="009344BB" w:rsidRPr="0015793D" w:rsidRDefault="009344BB" w:rsidP="00533F54">
      <w:pPr>
        <w:contextualSpacing/>
      </w:pPr>
      <w:r w:rsidRPr="0015793D">
        <w:t>-Be respectful of all people and property</w:t>
      </w:r>
    </w:p>
    <w:p w14:paraId="521F5A98" w14:textId="0B0FF79D" w:rsidR="009344BB" w:rsidRPr="0015793D" w:rsidRDefault="009344BB" w:rsidP="00533F54">
      <w:pPr>
        <w:contextualSpacing/>
      </w:pPr>
      <w:r w:rsidRPr="0015793D">
        <w:t>-Follow all instructions given by me or other school staff</w:t>
      </w:r>
    </w:p>
    <w:p w14:paraId="7DC58418" w14:textId="4A025301" w:rsidR="00A609E9" w:rsidRDefault="00F12FBA" w:rsidP="00533F54">
      <w:pPr>
        <w:contextualSpacing/>
      </w:pPr>
      <w:r w:rsidRPr="0015793D">
        <w:t>-Check Microsoft Teams for class announcements and online assignments</w:t>
      </w:r>
      <w:r w:rsidR="000D7A98">
        <w:t xml:space="preserve">. </w:t>
      </w:r>
      <w:r w:rsidR="00A47ADD">
        <w:t>Teams will be used</w:t>
      </w:r>
      <w:r w:rsidR="000D7A98">
        <w:t xml:space="preserve"> for digital assignments and submissions. </w:t>
      </w:r>
    </w:p>
    <w:p w14:paraId="52AFF8EB" w14:textId="2ADF8502" w:rsidR="00B71899" w:rsidRDefault="00A609E9" w:rsidP="00533F54">
      <w:pPr>
        <w:contextualSpacing/>
      </w:pPr>
      <w:r>
        <w:t xml:space="preserve">-Participate </w:t>
      </w:r>
      <w:r w:rsidR="00857F90">
        <w:t>individually and in groups</w:t>
      </w:r>
    </w:p>
    <w:p w14:paraId="05479C03" w14:textId="192E904F" w:rsidR="001B2CF4" w:rsidRPr="0015793D" w:rsidRDefault="001B2CF4" w:rsidP="00533F54">
      <w:pPr>
        <w:contextualSpacing/>
      </w:pPr>
      <w:r>
        <w:t>-</w:t>
      </w:r>
      <w:r w:rsidR="005776DE">
        <w:t>Make up work if absen</w:t>
      </w:r>
      <w:r w:rsidR="00BF2E31">
        <w:t xml:space="preserve">t. Students who know they are going to be absent should ask </w:t>
      </w:r>
      <w:r w:rsidR="00E44391">
        <w:t xml:space="preserve">for work in advance. </w:t>
      </w:r>
      <w:r w:rsidR="00B01966">
        <w:t xml:space="preserve">Students should also check teams for posted work. </w:t>
      </w:r>
    </w:p>
    <w:p w14:paraId="39E2148C" w14:textId="1AAA7C12" w:rsidR="00243ADE" w:rsidRPr="0015793D" w:rsidRDefault="00243ADE" w:rsidP="00533F54">
      <w:pPr>
        <w:contextualSpacing/>
      </w:pPr>
    </w:p>
    <w:p w14:paraId="0ADDA77C" w14:textId="3774A90C" w:rsidR="00B71899" w:rsidRDefault="00B71899" w:rsidP="009B293A">
      <w:pPr>
        <w:contextualSpacing/>
        <w:rPr>
          <w:b/>
          <w:bCs/>
        </w:rPr>
      </w:pPr>
    </w:p>
    <w:p w14:paraId="57F2FE73" w14:textId="386EB9E0" w:rsidR="00533F54" w:rsidRPr="0015793D" w:rsidRDefault="00533F54" w:rsidP="009344BB">
      <w:pPr>
        <w:contextualSpacing/>
        <w:jc w:val="center"/>
        <w:rPr>
          <w:b/>
          <w:bCs/>
        </w:rPr>
      </w:pPr>
      <w:r w:rsidRPr="0015793D">
        <w:rPr>
          <w:b/>
          <w:bCs/>
        </w:rPr>
        <w:lastRenderedPageBreak/>
        <w:t>Graded Assignments</w:t>
      </w:r>
    </w:p>
    <w:p w14:paraId="38769D21" w14:textId="77777777" w:rsidR="0015793D" w:rsidRPr="0015793D" w:rsidRDefault="0015793D" w:rsidP="009344BB">
      <w:pPr>
        <w:contextualSpacing/>
        <w:jc w:val="center"/>
      </w:pPr>
    </w:p>
    <w:p w14:paraId="23154740" w14:textId="738956E7" w:rsidR="00243ADE" w:rsidRDefault="00243ADE" w:rsidP="00243ADE">
      <w:pPr>
        <w:contextualSpacing/>
      </w:pPr>
      <w:r w:rsidRPr="0015793D">
        <w:t>Students should expect to complete between 1-2 graded assignments per week. Graded assignments will include, but are not limited to</w:t>
      </w:r>
      <w:r w:rsidR="00F12FBA" w:rsidRPr="0015793D">
        <w:t>,</w:t>
      </w:r>
      <w:r w:rsidRPr="0015793D">
        <w:t xml:space="preserve"> post-read assessments, worksheets,</w:t>
      </w:r>
      <w:r w:rsidR="00F12FBA" w:rsidRPr="0015793D">
        <w:t xml:space="preserve"> tests/quizzes, </w:t>
      </w:r>
      <w:r w:rsidRPr="0015793D">
        <w:t>writing assignments, projects</w:t>
      </w:r>
      <w:r w:rsidR="00F12FBA" w:rsidRPr="0015793D">
        <w:t xml:space="preserve">, and </w:t>
      </w:r>
      <w:r w:rsidRPr="0015793D">
        <w:t>presentations</w:t>
      </w:r>
      <w:r w:rsidR="00F12FBA" w:rsidRPr="0015793D">
        <w:t xml:space="preserve">. </w:t>
      </w:r>
      <w:r w:rsidR="004317FC">
        <w:t>Student work will be scored for correctness based on the NC skills that the graded assignment</w:t>
      </w:r>
      <w:r w:rsidR="00857F90">
        <w:t xml:space="preserve"> was</w:t>
      </w:r>
      <w:r w:rsidR="004317FC">
        <w:t xml:space="preserve"> intended to assess. </w:t>
      </w:r>
      <w:r w:rsidR="00514E2C">
        <w:t xml:space="preserve"> </w:t>
      </w:r>
    </w:p>
    <w:p w14:paraId="3F3EBCF5" w14:textId="77777777" w:rsidR="00560C17" w:rsidRDefault="00560C17" w:rsidP="00243ADE">
      <w:pPr>
        <w:contextualSpacing/>
      </w:pPr>
    </w:p>
    <w:p w14:paraId="14402048" w14:textId="46B93B42" w:rsidR="00560C17" w:rsidRDefault="00E55034" w:rsidP="00243ADE">
      <w:pPr>
        <w:contextualSpacing/>
      </w:pPr>
      <w:r>
        <w:t>Completion of 2 IREADY assessments with a minimum of 40 minutes on task will be required</w:t>
      </w:r>
      <w:r w:rsidR="00205A3D">
        <w:t xml:space="preserve"> for every student </w:t>
      </w:r>
      <w:r w:rsidR="001678A4">
        <w:t xml:space="preserve">each week. This is a requirement set by the school and students are expected to complete these lessons </w:t>
      </w:r>
      <w:r w:rsidR="004F26E3">
        <w:t xml:space="preserve">outside of class. </w:t>
      </w:r>
      <w:r w:rsidR="00CA25F5">
        <w:t xml:space="preserve">The IREADY requirement will begin after </w:t>
      </w:r>
      <w:r w:rsidR="006363E6">
        <w:t xml:space="preserve">students take the beginning of year test to determine </w:t>
      </w:r>
      <w:r w:rsidR="00974B8C">
        <w:t xml:space="preserve">their placement level. </w:t>
      </w:r>
    </w:p>
    <w:p w14:paraId="52BA73AF" w14:textId="77777777" w:rsidR="00D92B12" w:rsidRDefault="00D92B12" w:rsidP="00243ADE">
      <w:pPr>
        <w:contextualSpacing/>
      </w:pPr>
    </w:p>
    <w:p w14:paraId="2EE7637F" w14:textId="3F2F22AE" w:rsidR="00D92B12" w:rsidRDefault="00B54112" w:rsidP="00243ADE">
      <w:pPr>
        <w:contextualSpacing/>
      </w:pPr>
      <w:r>
        <w:t>Grade Distribution</w:t>
      </w:r>
    </w:p>
    <w:p w14:paraId="02BC4F15" w14:textId="77777777" w:rsidR="00B54112" w:rsidRDefault="00B54112" w:rsidP="00243ADE">
      <w:pPr>
        <w:contextualSpacing/>
      </w:pPr>
    </w:p>
    <w:p w14:paraId="68F9052D" w14:textId="5109C7A4" w:rsidR="00B54112" w:rsidRDefault="00B54112" w:rsidP="00243ADE">
      <w:pPr>
        <w:contextualSpacing/>
      </w:pPr>
      <w:r>
        <w:t>10</w:t>
      </w:r>
      <w:r w:rsidR="005C6B8A">
        <w:t>% IREADY Lessons</w:t>
      </w:r>
    </w:p>
    <w:p w14:paraId="30D5DE8A" w14:textId="49C7C9B4" w:rsidR="005C6B8A" w:rsidRDefault="000356FC" w:rsidP="00243ADE">
      <w:pPr>
        <w:contextualSpacing/>
      </w:pPr>
      <w:r>
        <w:t>60</w:t>
      </w:r>
      <w:r w:rsidR="00FE4A94">
        <w:t>% Major Assignments – Includes projects, tests</w:t>
      </w:r>
      <w:r w:rsidR="00A558EF">
        <w:t>, essays</w:t>
      </w:r>
      <w:r w:rsidR="003830B4">
        <w:t>, and</w:t>
      </w:r>
      <w:r w:rsidR="00A558EF">
        <w:t xml:space="preserve"> independent reading journal/project</w:t>
      </w:r>
      <w:r w:rsidR="002A1629">
        <w:t>s.</w:t>
      </w:r>
    </w:p>
    <w:p w14:paraId="5844E97D" w14:textId="7F665826" w:rsidR="003830B4" w:rsidRDefault="000356FC" w:rsidP="00243ADE">
      <w:pPr>
        <w:contextualSpacing/>
      </w:pPr>
      <w:r>
        <w:t>30</w:t>
      </w:r>
      <w:r w:rsidR="003830B4">
        <w:t>% Minor Assignments- Includes</w:t>
      </w:r>
      <w:r w:rsidR="005209DE">
        <w:t xml:space="preserve"> classwork,</w:t>
      </w:r>
      <w:r w:rsidR="003830B4">
        <w:t xml:space="preserve"> </w:t>
      </w:r>
      <w:r w:rsidR="001E5062">
        <w:t xml:space="preserve">quizzes, </w:t>
      </w:r>
      <w:proofErr w:type="spellStart"/>
      <w:r w:rsidR="00E5558C">
        <w:t>C</w:t>
      </w:r>
      <w:r w:rsidR="001E5062">
        <w:t>ommonlit</w:t>
      </w:r>
      <w:proofErr w:type="spellEnd"/>
      <w:r w:rsidR="001E5062">
        <w:t xml:space="preserve"> reading comprehension assessments, </w:t>
      </w:r>
      <w:r w:rsidR="0094370E">
        <w:t>worksheets</w:t>
      </w:r>
      <w:r w:rsidR="005209DE">
        <w:t>, and</w:t>
      </w:r>
      <w:r w:rsidR="00391ABF">
        <w:t xml:space="preserve"> bellringers/exit tickets</w:t>
      </w:r>
      <w:r w:rsidR="005209DE">
        <w:t>.</w:t>
      </w:r>
    </w:p>
    <w:p w14:paraId="325EE185" w14:textId="77777777" w:rsidR="005776DE" w:rsidRDefault="005776DE" w:rsidP="00243ADE">
      <w:pPr>
        <w:contextualSpacing/>
      </w:pPr>
    </w:p>
    <w:p w14:paraId="48EE5C3B" w14:textId="33BBF209" w:rsidR="005776DE" w:rsidRDefault="005776DE" w:rsidP="00243ADE">
      <w:pPr>
        <w:contextualSpacing/>
      </w:pPr>
      <w:r>
        <w:t xml:space="preserve">Late work will be graded </w:t>
      </w:r>
      <w:r w:rsidR="001010CB">
        <w:t xml:space="preserve">based on the guidelines set in the student handbook. </w:t>
      </w:r>
      <w:r w:rsidR="00575302">
        <w:t xml:space="preserve">Work that is a week late will receive a </w:t>
      </w:r>
      <w:r w:rsidR="00B822FC">
        <w:t xml:space="preserve">5% deduction. After a week </w:t>
      </w:r>
      <w:r w:rsidR="004B205D">
        <w:t xml:space="preserve">late work </w:t>
      </w:r>
      <w:r w:rsidR="00B822FC">
        <w:t xml:space="preserve">will receive a 10% deduction. Students will have until the end of the 9 weeks </w:t>
      </w:r>
      <w:r w:rsidR="004B205D">
        <w:t>to turn in late work</w:t>
      </w:r>
      <w:r w:rsidR="009D74A8">
        <w:t xml:space="preserve"> for a 10% deduction</w:t>
      </w:r>
      <w:r w:rsidR="00112D55">
        <w:t xml:space="preserve"> from the grade that they earned on the assignment. </w:t>
      </w:r>
    </w:p>
    <w:p w14:paraId="67F76EDF" w14:textId="77777777" w:rsidR="003001F2" w:rsidRDefault="003001F2" w:rsidP="00243ADE">
      <w:pPr>
        <w:contextualSpacing/>
      </w:pPr>
    </w:p>
    <w:p w14:paraId="5F68CE2D" w14:textId="37C5AF33" w:rsidR="009344BB" w:rsidRPr="0015793D" w:rsidRDefault="009344BB" w:rsidP="009344BB">
      <w:pPr>
        <w:contextualSpacing/>
      </w:pPr>
    </w:p>
    <w:p w14:paraId="080A1AB1" w14:textId="1C56C65B" w:rsidR="00533F54" w:rsidRPr="0015793D" w:rsidRDefault="00533F54" w:rsidP="000356FC">
      <w:pPr>
        <w:contextualSpacing/>
        <w:jc w:val="center"/>
        <w:rPr>
          <w:b/>
          <w:bCs/>
        </w:rPr>
      </w:pPr>
      <w:r w:rsidRPr="0015793D">
        <w:rPr>
          <w:b/>
          <w:bCs/>
        </w:rPr>
        <w:t>Supplies</w:t>
      </w:r>
    </w:p>
    <w:p w14:paraId="2E0936FF" w14:textId="77777777" w:rsidR="00533F54" w:rsidRPr="0015793D" w:rsidRDefault="00533F54" w:rsidP="00533F54">
      <w:pPr>
        <w:contextualSpacing/>
        <w:jc w:val="center"/>
      </w:pPr>
    </w:p>
    <w:p w14:paraId="4DA0EA6E" w14:textId="16A6F653" w:rsidR="00533F54" w:rsidRPr="0015793D" w:rsidRDefault="00533F54" w:rsidP="00533F54">
      <w:pPr>
        <w:contextualSpacing/>
      </w:pPr>
      <w:r w:rsidRPr="0015793D">
        <w:t>-1 Subject notebook for “Do nows” and discussion question responses.</w:t>
      </w:r>
      <w:r w:rsidR="001E304B" w:rsidRPr="0015793D">
        <w:t xml:space="preserve"> </w:t>
      </w:r>
    </w:p>
    <w:p w14:paraId="5EFBA7AE" w14:textId="2B3DA66B" w:rsidR="00533F54" w:rsidRPr="0015793D" w:rsidRDefault="00533F54" w:rsidP="00533F54">
      <w:pPr>
        <w:contextualSpacing/>
      </w:pPr>
      <w:r w:rsidRPr="0015793D">
        <w:t xml:space="preserve">- 2 Folders </w:t>
      </w:r>
      <w:r w:rsidR="001E304B" w:rsidRPr="0015793D">
        <w:t>(one to save handouts, and one for student portfolios)</w:t>
      </w:r>
    </w:p>
    <w:p w14:paraId="0D221F12" w14:textId="4B2325D9" w:rsidR="001E304B" w:rsidRPr="0015793D" w:rsidRDefault="001E304B" w:rsidP="00533F54">
      <w:pPr>
        <w:contextualSpacing/>
      </w:pPr>
      <w:r w:rsidRPr="0015793D">
        <w:t>-Composition notebook (for journal responses to independent reading assignments</w:t>
      </w:r>
      <w:r w:rsidR="00974B8C">
        <w:t>)</w:t>
      </w:r>
    </w:p>
    <w:p w14:paraId="515D48B6" w14:textId="77777777" w:rsidR="001E304B" w:rsidRPr="0015793D" w:rsidRDefault="001E304B" w:rsidP="001E304B">
      <w:pPr>
        <w:contextualSpacing/>
      </w:pPr>
      <w:r w:rsidRPr="0015793D">
        <w:t>-Pencils</w:t>
      </w:r>
    </w:p>
    <w:p w14:paraId="27D40A0D" w14:textId="2E8A396B" w:rsidR="001E304B" w:rsidRPr="0015793D" w:rsidRDefault="001E304B" w:rsidP="001E304B">
      <w:pPr>
        <w:contextualSpacing/>
      </w:pPr>
      <w:r w:rsidRPr="0015793D">
        <w:t xml:space="preserve">-Wired headphones (this is on the school list and is needed for testing and for students to listen to music during independent reading/work. </w:t>
      </w:r>
      <w:r w:rsidR="00695145">
        <w:t>Students may also need headphones to complete assignments</w:t>
      </w:r>
      <w:r w:rsidR="00E76FE1">
        <w:t xml:space="preserve">. </w:t>
      </w:r>
    </w:p>
    <w:p w14:paraId="6369F861" w14:textId="77777777" w:rsidR="001E304B" w:rsidRPr="0015793D" w:rsidRDefault="001E304B" w:rsidP="001E304B">
      <w:pPr>
        <w:contextualSpacing/>
      </w:pPr>
    </w:p>
    <w:p w14:paraId="57E395B8" w14:textId="40F6E86F" w:rsidR="001E304B" w:rsidRPr="0015793D" w:rsidRDefault="001E304B" w:rsidP="001E304B">
      <w:pPr>
        <w:contextualSpacing/>
      </w:pPr>
      <w:r w:rsidRPr="0015793D">
        <w:t>Any donation</w:t>
      </w:r>
      <w:r w:rsidR="00857F90">
        <w:t>s</w:t>
      </w:r>
      <w:r w:rsidRPr="0015793D">
        <w:t xml:space="preserve"> of paper towels, Clorox wipes, baby wipes/</w:t>
      </w:r>
      <w:r w:rsidR="009344BB" w:rsidRPr="0015793D">
        <w:t xml:space="preserve">wet wipes, and tissues </w:t>
      </w:r>
      <w:r w:rsidR="00857F90">
        <w:t>are</w:t>
      </w:r>
      <w:r w:rsidR="009344BB" w:rsidRPr="0015793D">
        <w:t xml:space="preserve"> </w:t>
      </w:r>
      <w:r w:rsidR="00243ADE" w:rsidRPr="0015793D">
        <w:t xml:space="preserve">welcome. </w:t>
      </w:r>
    </w:p>
    <w:p w14:paraId="0BAF23EE" w14:textId="77777777" w:rsidR="00243ADE" w:rsidRPr="0015793D" w:rsidRDefault="00243ADE" w:rsidP="001E304B">
      <w:pPr>
        <w:contextualSpacing/>
      </w:pPr>
    </w:p>
    <w:p w14:paraId="21CB9022" w14:textId="736A80FE" w:rsidR="00533F54" w:rsidRPr="0015793D" w:rsidRDefault="00533F54" w:rsidP="00243ADE">
      <w:pPr>
        <w:contextualSpacing/>
        <w:jc w:val="center"/>
        <w:rPr>
          <w:b/>
          <w:bCs/>
        </w:rPr>
      </w:pPr>
      <w:r w:rsidRPr="0015793D">
        <w:rPr>
          <w:b/>
          <w:bCs/>
        </w:rPr>
        <w:t>Contact Information</w:t>
      </w:r>
    </w:p>
    <w:p w14:paraId="0D0238CB" w14:textId="6E105B12" w:rsidR="00282CBF" w:rsidRPr="0015793D" w:rsidRDefault="00282CBF" w:rsidP="00243ADE">
      <w:pPr>
        <w:contextualSpacing/>
        <w:jc w:val="center"/>
      </w:pPr>
    </w:p>
    <w:p w14:paraId="02E57215" w14:textId="25454C6D" w:rsidR="00282CBF" w:rsidRDefault="005145DB" w:rsidP="00282CBF">
      <w:pPr>
        <w:contextualSpacing/>
      </w:pPr>
      <w:r>
        <w:t xml:space="preserve">Preferred form of contact: </w:t>
      </w:r>
      <w:r w:rsidR="00282CBF" w:rsidRPr="0015793D">
        <w:t xml:space="preserve">Email: </w:t>
      </w:r>
      <w:r w:rsidR="005645D6">
        <w:t>josiah.willis</w:t>
      </w:r>
      <w:r>
        <w:t>@onslow.k12.nc.us</w:t>
      </w:r>
    </w:p>
    <w:p w14:paraId="3E3240A6" w14:textId="31AB9A82" w:rsidR="00243ADE" w:rsidRDefault="00243ADE" w:rsidP="00243ADE">
      <w:pPr>
        <w:contextualSpacing/>
        <w:rPr>
          <w:b/>
          <w:bCs/>
        </w:rPr>
      </w:pPr>
    </w:p>
    <w:p w14:paraId="54D88067" w14:textId="2B063311" w:rsidR="002B1D65" w:rsidRPr="00533F54" w:rsidRDefault="002B1D65" w:rsidP="00243ADE">
      <w:pPr>
        <w:contextualSpacing/>
        <w:rPr>
          <w:b/>
          <w:bCs/>
        </w:rPr>
      </w:pPr>
    </w:p>
    <w:sectPr w:rsidR="002B1D65" w:rsidRPr="00533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4A"/>
    <w:rsid w:val="000356FC"/>
    <w:rsid w:val="000D7A98"/>
    <w:rsid w:val="001010CB"/>
    <w:rsid w:val="00112D55"/>
    <w:rsid w:val="0015793D"/>
    <w:rsid w:val="001678A4"/>
    <w:rsid w:val="001B2CF4"/>
    <w:rsid w:val="001C6A19"/>
    <w:rsid w:val="001E304B"/>
    <w:rsid w:val="001E5062"/>
    <w:rsid w:val="00205A3D"/>
    <w:rsid w:val="00243ADE"/>
    <w:rsid w:val="00282CBF"/>
    <w:rsid w:val="002917DB"/>
    <w:rsid w:val="002A1629"/>
    <w:rsid w:val="002A79DC"/>
    <w:rsid w:val="002B1D65"/>
    <w:rsid w:val="003001F2"/>
    <w:rsid w:val="00327093"/>
    <w:rsid w:val="003830B4"/>
    <w:rsid w:val="00391ABF"/>
    <w:rsid w:val="003F3D4A"/>
    <w:rsid w:val="004245A0"/>
    <w:rsid w:val="004317FC"/>
    <w:rsid w:val="004B205D"/>
    <w:rsid w:val="004F26E3"/>
    <w:rsid w:val="005145DB"/>
    <w:rsid w:val="00514E2C"/>
    <w:rsid w:val="005209DE"/>
    <w:rsid w:val="00533F54"/>
    <w:rsid w:val="0055305A"/>
    <w:rsid w:val="00560C17"/>
    <w:rsid w:val="005645D6"/>
    <w:rsid w:val="00575302"/>
    <w:rsid w:val="005776DE"/>
    <w:rsid w:val="005C6B8A"/>
    <w:rsid w:val="006363E6"/>
    <w:rsid w:val="00637519"/>
    <w:rsid w:val="00695145"/>
    <w:rsid w:val="007E4EB4"/>
    <w:rsid w:val="00857F90"/>
    <w:rsid w:val="009344BB"/>
    <w:rsid w:val="0094370E"/>
    <w:rsid w:val="00946019"/>
    <w:rsid w:val="00974B8C"/>
    <w:rsid w:val="009B293A"/>
    <w:rsid w:val="009D74A8"/>
    <w:rsid w:val="00A314D4"/>
    <w:rsid w:val="00A47ADD"/>
    <w:rsid w:val="00A558EF"/>
    <w:rsid w:val="00A609E9"/>
    <w:rsid w:val="00B01966"/>
    <w:rsid w:val="00B54112"/>
    <w:rsid w:val="00B71899"/>
    <w:rsid w:val="00B822FC"/>
    <w:rsid w:val="00BF216D"/>
    <w:rsid w:val="00BF2E31"/>
    <w:rsid w:val="00C16145"/>
    <w:rsid w:val="00CA25F5"/>
    <w:rsid w:val="00D323B9"/>
    <w:rsid w:val="00D33B4C"/>
    <w:rsid w:val="00D92B12"/>
    <w:rsid w:val="00E01B74"/>
    <w:rsid w:val="00E44391"/>
    <w:rsid w:val="00E55034"/>
    <w:rsid w:val="00E5558C"/>
    <w:rsid w:val="00E76FE1"/>
    <w:rsid w:val="00F12FBA"/>
    <w:rsid w:val="00F278A5"/>
    <w:rsid w:val="00F6417C"/>
    <w:rsid w:val="00FE4A9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9D3B"/>
  <w15:chartTrackingRefBased/>
  <w15:docId w15:val="{3BD28659-568B-4C7A-84D8-471A8BF3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Hotter</dc:creator>
  <cp:keywords/>
  <dc:description/>
  <cp:lastModifiedBy>Josiah Willis</cp:lastModifiedBy>
  <cp:revision>2</cp:revision>
  <dcterms:created xsi:type="dcterms:W3CDTF">2023-09-05T18:17:00Z</dcterms:created>
  <dcterms:modified xsi:type="dcterms:W3CDTF">2023-09-05T18:17:00Z</dcterms:modified>
</cp:coreProperties>
</file>