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1B1D" w14:textId="6B970069" w:rsidR="006435D0" w:rsidRPr="0029210B" w:rsidRDefault="007535FE" w:rsidP="007535FE">
      <w:pPr>
        <w:tabs>
          <w:tab w:val="center" w:pos="7200"/>
          <w:tab w:val="left" w:pos="10044"/>
        </w:tabs>
        <w:spacing w:after="120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ab/>
      </w:r>
      <w:r w:rsidR="00B968F9" w:rsidRPr="0029210B">
        <w:rPr>
          <w:rFonts w:ascii="Comic Sans MS" w:hAnsi="Comic Sans MS"/>
          <w:b/>
          <w:bCs/>
          <w:color w:val="000000" w:themeColor="text1"/>
          <w:sz w:val="32"/>
          <w:szCs w:val="32"/>
        </w:rPr>
        <w:t>Week-At-A-Glance (WAG)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ab/>
      </w:r>
    </w:p>
    <w:p w14:paraId="307AB304" w14:textId="61EF28BB" w:rsidR="00B968F9" w:rsidRPr="0029210B" w:rsidRDefault="00B968F9" w:rsidP="00B968F9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29210B">
        <w:rPr>
          <w:rFonts w:ascii="Comic Sans MS" w:hAnsi="Comic Sans MS"/>
          <w:color w:val="000000" w:themeColor="text1"/>
          <w:sz w:val="24"/>
          <w:szCs w:val="24"/>
        </w:rPr>
        <w:t>Moeller—</w:t>
      </w:r>
      <w:r w:rsidR="00DC7DE2">
        <w:rPr>
          <w:rFonts w:ascii="Comic Sans MS" w:hAnsi="Comic Sans MS"/>
          <w:color w:val="000000" w:themeColor="text1"/>
          <w:sz w:val="24"/>
          <w:szCs w:val="24"/>
        </w:rPr>
        <w:t xml:space="preserve">February </w:t>
      </w:r>
      <w:r w:rsidR="00DF1BE0">
        <w:rPr>
          <w:rFonts w:ascii="Comic Sans MS" w:hAnsi="Comic Sans MS"/>
          <w:color w:val="000000" w:themeColor="text1"/>
          <w:sz w:val="24"/>
          <w:szCs w:val="24"/>
        </w:rPr>
        <w:t>2</w:t>
      </w:r>
      <w:r w:rsidR="0039279D">
        <w:rPr>
          <w:rFonts w:ascii="Comic Sans MS" w:hAnsi="Comic Sans MS"/>
          <w:color w:val="000000" w:themeColor="text1"/>
          <w:sz w:val="24"/>
          <w:szCs w:val="24"/>
        </w:rPr>
        <w:t>6</w:t>
      </w:r>
      <w:r w:rsidR="00DE7782">
        <w:rPr>
          <w:rFonts w:ascii="Comic Sans MS" w:hAnsi="Comic Sans MS"/>
          <w:color w:val="000000" w:themeColor="text1"/>
          <w:sz w:val="24"/>
          <w:szCs w:val="24"/>
        </w:rPr>
        <w:t>-</w:t>
      </w:r>
      <w:r w:rsidR="0039279D">
        <w:rPr>
          <w:rFonts w:ascii="Comic Sans MS" w:hAnsi="Comic Sans MS"/>
          <w:color w:val="000000" w:themeColor="text1"/>
          <w:sz w:val="24"/>
          <w:szCs w:val="24"/>
        </w:rPr>
        <w:t>March 1</w:t>
      </w:r>
      <w:r w:rsidR="00BB1CBB">
        <w:rPr>
          <w:rFonts w:ascii="Comic Sans MS" w:hAnsi="Comic Sans MS"/>
          <w:color w:val="000000" w:themeColor="text1"/>
          <w:sz w:val="24"/>
          <w:szCs w:val="24"/>
        </w:rPr>
        <w:t>, 2024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5"/>
        <w:gridCol w:w="2411"/>
        <w:gridCol w:w="2435"/>
        <w:gridCol w:w="2434"/>
        <w:gridCol w:w="2435"/>
        <w:gridCol w:w="2435"/>
      </w:tblGrid>
      <w:tr w:rsidR="002556E6" w:rsidRPr="0029210B" w14:paraId="375BDBF5" w14:textId="77777777" w:rsidTr="00B010B9">
        <w:tc>
          <w:tcPr>
            <w:tcW w:w="2335" w:type="dxa"/>
            <w:shd w:val="clear" w:color="auto" w:fill="auto"/>
          </w:tcPr>
          <w:p w14:paraId="478F606B" w14:textId="77777777" w:rsidR="00B968F9" w:rsidRPr="0029210B" w:rsidRDefault="00B968F9" w:rsidP="00B968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3E1099BA" w14:textId="77777777" w:rsidR="00B968F9" w:rsidRPr="0029210B" w:rsidRDefault="00B968F9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Monday</w:t>
            </w:r>
          </w:p>
          <w:p w14:paraId="6272BAEA" w14:textId="0292AE7E" w:rsidR="00B968F9" w:rsidRPr="0029210B" w:rsidRDefault="00167F10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2/</w:t>
            </w:r>
            <w:r w:rsidR="0039279D">
              <w:rPr>
                <w:rFonts w:ascii="Comic Sans MS" w:hAnsi="Comic Sans MS"/>
                <w:color w:val="000000" w:themeColor="text1"/>
              </w:rPr>
              <w:t>26</w:t>
            </w:r>
            <w:r w:rsidR="00B968F9" w:rsidRPr="0029210B">
              <w:rPr>
                <w:rFonts w:ascii="Comic Sans MS" w:hAnsi="Comic Sans MS"/>
                <w:color w:val="000000" w:themeColor="text1"/>
              </w:rPr>
              <w:t>/202</w:t>
            </w:r>
            <w:r w:rsidR="009A0B4D">
              <w:rPr>
                <w:rFonts w:ascii="Comic Sans MS" w:hAnsi="Comic Sans MS"/>
                <w:color w:val="000000" w:themeColor="text1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14:paraId="3C4AA2B1" w14:textId="77777777" w:rsidR="00B968F9" w:rsidRPr="0029210B" w:rsidRDefault="00B968F9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Tuesday</w:t>
            </w:r>
          </w:p>
          <w:p w14:paraId="66799F3D" w14:textId="4434CB9E" w:rsidR="00B968F9" w:rsidRPr="0029210B" w:rsidRDefault="00167F10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2/</w:t>
            </w:r>
            <w:r w:rsidR="00DF1BE0">
              <w:rPr>
                <w:rFonts w:ascii="Comic Sans MS" w:hAnsi="Comic Sans MS"/>
                <w:color w:val="000000" w:themeColor="text1"/>
              </w:rPr>
              <w:t>2</w:t>
            </w:r>
            <w:r w:rsidR="0039279D">
              <w:rPr>
                <w:rFonts w:ascii="Comic Sans MS" w:hAnsi="Comic Sans MS"/>
                <w:color w:val="000000" w:themeColor="text1"/>
              </w:rPr>
              <w:t>7</w:t>
            </w:r>
            <w:r w:rsidR="005B1FEE" w:rsidRPr="0029210B">
              <w:rPr>
                <w:rFonts w:ascii="Comic Sans MS" w:hAnsi="Comic Sans MS"/>
                <w:color w:val="000000" w:themeColor="text1"/>
              </w:rPr>
              <w:t>/</w:t>
            </w:r>
            <w:r w:rsidR="00B968F9" w:rsidRPr="0029210B">
              <w:rPr>
                <w:rFonts w:ascii="Comic Sans MS" w:hAnsi="Comic Sans MS"/>
                <w:color w:val="000000" w:themeColor="text1"/>
              </w:rPr>
              <w:t>202</w:t>
            </w:r>
            <w:r w:rsidR="009A0B4D">
              <w:rPr>
                <w:rFonts w:ascii="Comic Sans MS" w:hAnsi="Comic Sans MS"/>
                <w:color w:val="000000" w:themeColor="text1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14:paraId="2E3AEB5F" w14:textId="77777777" w:rsidR="00B968F9" w:rsidRPr="0029210B" w:rsidRDefault="00B968F9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Wednesday</w:t>
            </w:r>
          </w:p>
          <w:p w14:paraId="62DEC724" w14:textId="6113342F" w:rsidR="00B968F9" w:rsidRPr="0029210B" w:rsidRDefault="00167F10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2/</w:t>
            </w:r>
            <w:r w:rsidR="00DF1BE0">
              <w:rPr>
                <w:rFonts w:ascii="Comic Sans MS" w:hAnsi="Comic Sans MS"/>
                <w:color w:val="000000" w:themeColor="text1"/>
              </w:rPr>
              <w:t>2</w:t>
            </w:r>
            <w:r w:rsidR="0039279D">
              <w:rPr>
                <w:rFonts w:ascii="Comic Sans MS" w:hAnsi="Comic Sans MS"/>
                <w:color w:val="000000" w:themeColor="text1"/>
              </w:rPr>
              <w:t>8</w:t>
            </w:r>
            <w:r w:rsidR="005B1FEE" w:rsidRPr="0029210B">
              <w:rPr>
                <w:rFonts w:ascii="Comic Sans MS" w:hAnsi="Comic Sans MS"/>
                <w:color w:val="000000" w:themeColor="text1"/>
              </w:rPr>
              <w:t>/</w:t>
            </w:r>
            <w:r w:rsidR="00B968F9" w:rsidRPr="0029210B">
              <w:rPr>
                <w:rFonts w:ascii="Comic Sans MS" w:hAnsi="Comic Sans MS"/>
                <w:color w:val="000000" w:themeColor="text1"/>
              </w:rPr>
              <w:t>202</w:t>
            </w:r>
            <w:r w:rsidR="00372EB1">
              <w:rPr>
                <w:rFonts w:ascii="Comic Sans MS" w:hAnsi="Comic Sans MS"/>
                <w:color w:val="000000" w:themeColor="text1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14:paraId="06310A05" w14:textId="77777777" w:rsidR="00B968F9" w:rsidRPr="0029210B" w:rsidRDefault="00B968F9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Thursday</w:t>
            </w:r>
          </w:p>
          <w:p w14:paraId="178AA412" w14:textId="16AB2B54" w:rsidR="00B968F9" w:rsidRPr="0029210B" w:rsidRDefault="00167F10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2/</w:t>
            </w:r>
            <w:r w:rsidR="00DF1BE0">
              <w:rPr>
                <w:rFonts w:ascii="Comic Sans MS" w:hAnsi="Comic Sans MS"/>
                <w:color w:val="000000" w:themeColor="text1"/>
              </w:rPr>
              <w:t>2</w:t>
            </w:r>
            <w:r w:rsidR="0039279D">
              <w:rPr>
                <w:rFonts w:ascii="Comic Sans MS" w:hAnsi="Comic Sans MS"/>
                <w:color w:val="000000" w:themeColor="text1"/>
              </w:rPr>
              <w:t>9</w:t>
            </w:r>
            <w:r w:rsidR="00953712">
              <w:rPr>
                <w:rFonts w:ascii="Comic Sans MS" w:hAnsi="Comic Sans MS"/>
                <w:color w:val="000000" w:themeColor="text1"/>
              </w:rPr>
              <w:t>/</w:t>
            </w:r>
            <w:r w:rsidR="00B968F9" w:rsidRPr="0029210B">
              <w:rPr>
                <w:rFonts w:ascii="Comic Sans MS" w:hAnsi="Comic Sans MS"/>
                <w:color w:val="000000" w:themeColor="text1"/>
              </w:rPr>
              <w:t>202</w:t>
            </w:r>
            <w:r w:rsidR="00372EB1">
              <w:rPr>
                <w:rFonts w:ascii="Comic Sans MS" w:hAnsi="Comic Sans MS"/>
                <w:color w:val="000000" w:themeColor="text1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14:paraId="0C3E3164" w14:textId="77777777" w:rsidR="00B968F9" w:rsidRPr="0029210B" w:rsidRDefault="00B968F9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Friday</w:t>
            </w:r>
          </w:p>
          <w:p w14:paraId="3CC500E9" w14:textId="5C91C624" w:rsidR="00B968F9" w:rsidRPr="0029210B" w:rsidRDefault="0039279D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3</w:t>
            </w:r>
            <w:r w:rsidR="00167F10">
              <w:rPr>
                <w:rFonts w:ascii="Comic Sans MS" w:hAnsi="Comic Sans MS"/>
                <w:color w:val="000000" w:themeColor="text1"/>
              </w:rPr>
              <w:t>/</w:t>
            </w:r>
            <w:r>
              <w:rPr>
                <w:rFonts w:ascii="Comic Sans MS" w:hAnsi="Comic Sans MS"/>
                <w:color w:val="000000" w:themeColor="text1"/>
              </w:rPr>
              <w:t>1</w:t>
            </w:r>
            <w:r w:rsidR="00B968F9" w:rsidRPr="0029210B">
              <w:rPr>
                <w:rFonts w:ascii="Comic Sans MS" w:hAnsi="Comic Sans MS"/>
                <w:color w:val="000000" w:themeColor="text1"/>
              </w:rPr>
              <w:t>/202</w:t>
            </w:r>
            <w:r w:rsidR="00372EB1">
              <w:rPr>
                <w:rFonts w:ascii="Comic Sans MS" w:hAnsi="Comic Sans MS"/>
                <w:color w:val="000000" w:themeColor="text1"/>
              </w:rPr>
              <w:t>4</w:t>
            </w:r>
          </w:p>
        </w:tc>
      </w:tr>
      <w:tr w:rsidR="002556E6" w:rsidRPr="0029210B" w14:paraId="67277A36" w14:textId="77777777" w:rsidTr="00B010B9">
        <w:tc>
          <w:tcPr>
            <w:tcW w:w="2335" w:type="dxa"/>
            <w:shd w:val="clear" w:color="auto" w:fill="auto"/>
          </w:tcPr>
          <w:p w14:paraId="5A121068" w14:textId="6D0C2BB9" w:rsidR="00B968F9" w:rsidRPr="0029210B" w:rsidRDefault="00B968F9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Standard/Objective</w:t>
            </w:r>
          </w:p>
        </w:tc>
        <w:tc>
          <w:tcPr>
            <w:tcW w:w="2411" w:type="dxa"/>
            <w:shd w:val="clear" w:color="auto" w:fill="auto"/>
          </w:tcPr>
          <w:p w14:paraId="020C4DC9" w14:textId="681CAC31" w:rsidR="00AC590A" w:rsidRPr="0029210B" w:rsidRDefault="00306D7E" w:rsidP="007E069F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NC.</w:t>
            </w:r>
            <w:proofErr w:type="gramStart"/>
            <w:r>
              <w:rPr>
                <w:rFonts w:ascii="Comic Sans MS" w:hAnsi="Comic Sans MS"/>
                <w:color w:val="000000" w:themeColor="text1"/>
              </w:rPr>
              <w:t>6.</w:t>
            </w:r>
            <w:r w:rsidR="00F523C5">
              <w:rPr>
                <w:rFonts w:ascii="Comic Sans MS" w:hAnsi="Comic Sans MS"/>
                <w:color w:val="000000" w:themeColor="text1"/>
              </w:rPr>
              <w:t>G.</w:t>
            </w:r>
            <w:proofErr w:type="gramEnd"/>
            <w:r w:rsidR="00F523C5">
              <w:rPr>
                <w:rFonts w:ascii="Comic Sans MS" w:hAnsi="Comic Sans MS"/>
                <w:color w:val="000000" w:themeColor="text1"/>
              </w:rPr>
              <w:t>2</w:t>
            </w:r>
          </w:p>
        </w:tc>
        <w:tc>
          <w:tcPr>
            <w:tcW w:w="2435" w:type="dxa"/>
            <w:shd w:val="clear" w:color="auto" w:fill="auto"/>
          </w:tcPr>
          <w:p w14:paraId="2D10CFFE" w14:textId="34FE0745" w:rsidR="00D10674" w:rsidRPr="0029210B" w:rsidRDefault="005866C7" w:rsidP="00A964C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NC.6.NS.1, NC.6.NS.2</w:t>
            </w:r>
            <w:r w:rsidR="00FC6B2E">
              <w:rPr>
                <w:rFonts w:ascii="Comic Sans MS" w:hAnsi="Comic Sans MS"/>
                <w:color w:val="000000" w:themeColor="text1"/>
              </w:rPr>
              <w:t>, NC.</w:t>
            </w:r>
            <w:proofErr w:type="gramStart"/>
            <w:r w:rsidR="00FC6B2E">
              <w:rPr>
                <w:rFonts w:ascii="Comic Sans MS" w:hAnsi="Comic Sans MS"/>
                <w:color w:val="000000" w:themeColor="text1"/>
              </w:rPr>
              <w:t>6.G.</w:t>
            </w:r>
            <w:proofErr w:type="gramEnd"/>
            <w:r w:rsidR="00FC6B2E">
              <w:rPr>
                <w:rFonts w:ascii="Comic Sans MS" w:hAnsi="Comic Sans MS"/>
                <w:color w:val="000000" w:themeColor="text1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14:paraId="7908110C" w14:textId="3F08192B" w:rsidR="00B14EAD" w:rsidRPr="0029210B" w:rsidRDefault="00FC6B2E" w:rsidP="00A964C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NC.6.NS.1, NC.6.NS.2, NC.</w:t>
            </w:r>
            <w:proofErr w:type="gramStart"/>
            <w:r>
              <w:rPr>
                <w:rFonts w:ascii="Comic Sans MS" w:hAnsi="Comic Sans MS"/>
                <w:color w:val="000000" w:themeColor="text1"/>
              </w:rPr>
              <w:t>6.G.</w:t>
            </w:r>
            <w:proofErr w:type="gramEnd"/>
            <w:r>
              <w:rPr>
                <w:rFonts w:ascii="Comic Sans MS" w:hAnsi="Comic Sans MS"/>
                <w:color w:val="000000" w:themeColor="text1"/>
              </w:rPr>
              <w:t>2</w:t>
            </w:r>
          </w:p>
        </w:tc>
        <w:tc>
          <w:tcPr>
            <w:tcW w:w="2435" w:type="dxa"/>
            <w:shd w:val="clear" w:color="auto" w:fill="auto"/>
          </w:tcPr>
          <w:p w14:paraId="4582FF08" w14:textId="3C1C1932" w:rsidR="00B968F9" w:rsidRPr="0029210B" w:rsidRDefault="00FC6B2E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NC.6.RP.3</w:t>
            </w:r>
          </w:p>
        </w:tc>
        <w:tc>
          <w:tcPr>
            <w:tcW w:w="2435" w:type="dxa"/>
            <w:shd w:val="clear" w:color="auto" w:fill="auto"/>
          </w:tcPr>
          <w:p w14:paraId="4D7EB18B" w14:textId="5AE266EB" w:rsidR="00B968F9" w:rsidRPr="0029210B" w:rsidRDefault="00FC6B2E" w:rsidP="00B968F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NC.6.RP.3</w:t>
            </w:r>
          </w:p>
        </w:tc>
      </w:tr>
      <w:tr w:rsidR="002556E6" w:rsidRPr="0029210B" w14:paraId="3E0A483B" w14:textId="77777777" w:rsidTr="00B010B9">
        <w:tc>
          <w:tcPr>
            <w:tcW w:w="2335" w:type="dxa"/>
            <w:shd w:val="clear" w:color="auto" w:fill="auto"/>
          </w:tcPr>
          <w:p w14:paraId="70886732" w14:textId="68C77F29" w:rsidR="00E13E49" w:rsidRPr="0029210B" w:rsidRDefault="00E13E49" w:rsidP="00E13E4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Learning Target</w:t>
            </w:r>
          </w:p>
        </w:tc>
        <w:tc>
          <w:tcPr>
            <w:tcW w:w="2411" w:type="dxa"/>
            <w:shd w:val="clear" w:color="auto" w:fill="auto"/>
          </w:tcPr>
          <w:p w14:paraId="3BEBD37D" w14:textId="20991EC5" w:rsidR="00E13E49" w:rsidRPr="0029210B" w:rsidRDefault="00306D7E" w:rsidP="008B111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“I can solve mathematical and real-world problems about volume involving rectangular prisms with fractional edge lengths.”</w:t>
            </w:r>
          </w:p>
        </w:tc>
        <w:tc>
          <w:tcPr>
            <w:tcW w:w="2435" w:type="dxa"/>
            <w:shd w:val="clear" w:color="auto" w:fill="auto"/>
          </w:tcPr>
          <w:p w14:paraId="611D32A8" w14:textId="6E9BACE2" w:rsidR="00E13E49" w:rsidRPr="0029210B" w:rsidRDefault="00A464EB" w:rsidP="00A464EB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“I can </w:t>
            </w:r>
            <w:r w:rsidR="00936CD4">
              <w:rPr>
                <w:rFonts w:ascii="Comic Sans MS" w:hAnsi="Comic Sans MS"/>
                <w:color w:val="000000" w:themeColor="text1"/>
              </w:rPr>
              <w:t>make sense of problems and persevere in solving them.”</w:t>
            </w:r>
          </w:p>
        </w:tc>
        <w:tc>
          <w:tcPr>
            <w:tcW w:w="2434" w:type="dxa"/>
            <w:shd w:val="clear" w:color="auto" w:fill="auto"/>
          </w:tcPr>
          <w:p w14:paraId="382D457A" w14:textId="396BEC54" w:rsidR="00E13E49" w:rsidRPr="0029210B" w:rsidRDefault="00936CD4" w:rsidP="00936CD4">
            <w:pPr>
              <w:spacing w:line="259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“I can make sense of problems and persevere in solving them.”</w:t>
            </w:r>
          </w:p>
        </w:tc>
        <w:tc>
          <w:tcPr>
            <w:tcW w:w="2435" w:type="dxa"/>
            <w:shd w:val="clear" w:color="auto" w:fill="auto"/>
          </w:tcPr>
          <w:p w14:paraId="3BCF291F" w14:textId="7ADD25CF" w:rsidR="00E13E49" w:rsidRPr="0029210B" w:rsidRDefault="009924D9" w:rsidP="00E13E49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“I can find equivalent ratios.”</w:t>
            </w:r>
          </w:p>
        </w:tc>
        <w:tc>
          <w:tcPr>
            <w:tcW w:w="2435" w:type="dxa"/>
            <w:shd w:val="clear" w:color="auto" w:fill="auto"/>
          </w:tcPr>
          <w:p w14:paraId="15694EE6" w14:textId="627490BD" w:rsidR="00E13E49" w:rsidRPr="0029210B" w:rsidRDefault="009924D9" w:rsidP="00E13E49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“</w:t>
            </w:r>
            <w:r w:rsidR="000E381F">
              <w:rPr>
                <w:rFonts w:ascii="Comic Sans MS" w:hAnsi="Comic Sans MS"/>
                <w:color w:val="000000" w:themeColor="text1"/>
              </w:rPr>
              <w:t>I can graph a table of equivalent ratios.”</w:t>
            </w:r>
          </w:p>
        </w:tc>
      </w:tr>
      <w:tr w:rsidR="00EE7ED9" w:rsidRPr="0029210B" w14:paraId="5E8EA2C3" w14:textId="77777777" w:rsidTr="00B010B9">
        <w:tc>
          <w:tcPr>
            <w:tcW w:w="2335" w:type="dxa"/>
            <w:shd w:val="clear" w:color="auto" w:fill="auto"/>
          </w:tcPr>
          <w:p w14:paraId="42A49E4D" w14:textId="03FE2AD2" w:rsidR="00EE7ED9" w:rsidRDefault="00EE7ED9" w:rsidP="00EE7ED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Agenda</w:t>
            </w:r>
          </w:p>
          <w:p w14:paraId="47CA5208" w14:textId="6D4E48E4" w:rsidR="00EE7ED9" w:rsidRDefault="00EE7ED9" w:rsidP="00EE7ED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and</w:t>
            </w:r>
          </w:p>
          <w:p w14:paraId="4CC77E8D" w14:textId="612DB191" w:rsidR="00EE7ED9" w:rsidRDefault="00EE7ED9" w:rsidP="00EE7ED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Classwork</w:t>
            </w:r>
          </w:p>
          <w:p w14:paraId="560813F3" w14:textId="77777777" w:rsidR="00EE7ED9" w:rsidRDefault="00EE7ED9" w:rsidP="00EE7ED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D9681D5" w14:textId="4B581156" w:rsidR="00EE7ED9" w:rsidRPr="0029210B" w:rsidRDefault="00EE7ED9" w:rsidP="00EE7ED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B81D6BA" w14:textId="64506853" w:rsidR="00EE7ED9" w:rsidRPr="0029210B" w:rsidRDefault="00EE7ED9" w:rsidP="00EE7ED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5117ACDD" w14:textId="77777777" w:rsidR="006043C4" w:rsidRPr="008B01DA" w:rsidRDefault="006043C4" w:rsidP="006043C4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sz w:val="24"/>
                <w:szCs w:val="24"/>
              </w:rPr>
            </w:pPr>
            <w:r w:rsidRPr="001914C7">
              <w:rPr>
                <w:rFonts w:cstheme="minorHAnsi"/>
                <w:color w:val="000000" w:themeColor="text1"/>
                <w:sz w:val="24"/>
                <w:szCs w:val="24"/>
              </w:rPr>
              <w:t>Bellringer</w:t>
            </w:r>
          </w:p>
          <w:p w14:paraId="144F69DD" w14:textId="693CABAD" w:rsidR="006043C4" w:rsidRPr="001914C7" w:rsidRDefault="006043C4" w:rsidP="006043C4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Cumulative Practice Set 3</w:t>
            </w:r>
            <w:r w:rsidR="005E4030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4 </w:t>
            </w:r>
            <w:r w:rsidR="005E4030" w:rsidRPr="00B3305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TURNED IN AND GRADED</w:t>
            </w:r>
          </w:p>
          <w:p w14:paraId="459CF304" w14:textId="77777777" w:rsidR="006043C4" w:rsidRDefault="006043C4" w:rsidP="006043C4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sz w:val="24"/>
                <w:szCs w:val="24"/>
              </w:rPr>
            </w:pPr>
            <w:r w:rsidRPr="001914C7">
              <w:rPr>
                <w:rFonts w:cstheme="minorHAnsi"/>
                <w:sz w:val="24"/>
                <w:szCs w:val="24"/>
              </w:rPr>
              <w:t>Lesson 11: Pages 241-244</w:t>
            </w:r>
          </w:p>
          <w:p w14:paraId="2F176880" w14:textId="1410F3A1" w:rsidR="00EE7ED9" w:rsidRPr="008B1112" w:rsidRDefault="006043C4" w:rsidP="00517D5A">
            <w:pPr>
              <w:pStyle w:val="ListParagraph"/>
              <w:numPr>
                <w:ilvl w:val="0"/>
                <w:numId w:val="9"/>
              </w:numPr>
              <w:ind w:left="288"/>
              <w:rPr>
                <w:rFonts w:ascii="Comic Sans MS" w:hAnsi="Comic Sans MS"/>
                <w:color w:val="000000" w:themeColor="text1"/>
              </w:rPr>
            </w:pPr>
            <w:r>
              <w:rPr>
                <w:rFonts w:cstheme="minorHAnsi"/>
                <w:sz w:val="24"/>
                <w:szCs w:val="24"/>
              </w:rPr>
              <w:t xml:space="preserve">Fluency and Skills Practice: </w:t>
            </w:r>
            <w:r w:rsidR="00517D5A">
              <w:rPr>
                <w:rFonts w:cstheme="minorHAnsi"/>
                <w:sz w:val="24"/>
                <w:szCs w:val="24"/>
              </w:rPr>
              <w:t>Solving Problems with Volume Formulas</w:t>
            </w:r>
          </w:p>
        </w:tc>
        <w:tc>
          <w:tcPr>
            <w:tcW w:w="2435" w:type="dxa"/>
            <w:shd w:val="clear" w:color="auto" w:fill="auto"/>
          </w:tcPr>
          <w:p w14:paraId="585F59BB" w14:textId="341FB85B" w:rsidR="00EE7ED9" w:rsidRDefault="00EE7ED9" w:rsidP="00EE7ED9">
            <w:pPr>
              <w:pStyle w:val="ListParagraph"/>
              <w:numPr>
                <w:ilvl w:val="0"/>
                <w:numId w:val="7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14C7">
              <w:rPr>
                <w:rFonts w:cstheme="minorHAnsi"/>
                <w:color w:val="000000" w:themeColor="text1"/>
                <w:sz w:val="24"/>
                <w:szCs w:val="24"/>
              </w:rPr>
              <w:t>Bellringer</w:t>
            </w:r>
          </w:p>
          <w:p w14:paraId="7E5C58AB" w14:textId="34080C36" w:rsidR="008B01DA" w:rsidRPr="001914C7" w:rsidRDefault="008B01DA" w:rsidP="00EE7ED9">
            <w:pPr>
              <w:pStyle w:val="ListParagraph"/>
              <w:numPr>
                <w:ilvl w:val="0"/>
                <w:numId w:val="7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Cumulative Practice Set </w:t>
            </w:r>
            <w:r w:rsidR="005E4030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  <w:p w14:paraId="3010C28E" w14:textId="0CF0149D" w:rsidR="00DF50EB" w:rsidRPr="001914C7" w:rsidRDefault="00517D5A" w:rsidP="00AC05EA">
            <w:pPr>
              <w:pStyle w:val="ListParagraph"/>
              <w:numPr>
                <w:ilvl w:val="0"/>
                <w:numId w:val="7"/>
              </w:numPr>
              <w:ind w:left="288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Unit 2 Review</w:t>
            </w:r>
          </w:p>
        </w:tc>
        <w:tc>
          <w:tcPr>
            <w:tcW w:w="2434" w:type="dxa"/>
            <w:shd w:val="clear" w:color="auto" w:fill="auto"/>
          </w:tcPr>
          <w:p w14:paraId="25B2892B" w14:textId="77777777" w:rsidR="00EE7ED9" w:rsidRPr="008B01DA" w:rsidRDefault="00EE7ED9" w:rsidP="00DF50EB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sz w:val="24"/>
                <w:szCs w:val="24"/>
              </w:rPr>
            </w:pPr>
            <w:r w:rsidRPr="001914C7">
              <w:rPr>
                <w:rFonts w:cstheme="minorHAnsi"/>
                <w:color w:val="000000" w:themeColor="text1"/>
                <w:sz w:val="24"/>
                <w:szCs w:val="24"/>
              </w:rPr>
              <w:t>Bellringer</w:t>
            </w:r>
          </w:p>
          <w:p w14:paraId="5F60F968" w14:textId="4937FB02" w:rsidR="00BE739D" w:rsidRDefault="0034760D" w:rsidP="00DF50EB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Cumulative Practice Set </w:t>
            </w:r>
            <w:r w:rsidR="005E4030">
              <w:rPr>
                <w:rFonts w:cstheme="minorHAnsi"/>
                <w:sz w:val="24"/>
                <w:szCs w:val="24"/>
              </w:rPr>
              <w:t>6</w:t>
            </w:r>
          </w:p>
          <w:p w14:paraId="0E048314" w14:textId="7F6D8069" w:rsidR="0041754A" w:rsidRPr="001914C7" w:rsidRDefault="0041754A" w:rsidP="00DF50EB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2 Test</w:t>
            </w:r>
          </w:p>
        </w:tc>
        <w:tc>
          <w:tcPr>
            <w:tcW w:w="2435" w:type="dxa"/>
            <w:shd w:val="clear" w:color="auto" w:fill="auto"/>
          </w:tcPr>
          <w:p w14:paraId="3192A33A" w14:textId="77777777" w:rsidR="00EE7ED9" w:rsidRDefault="0034760D" w:rsidP="006043C4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Bellringer</w:t>
            </w:r>
          </w:p>
          <w:p w14:paraId="3C124A68" w14:textId="77777777" w:rsidR="0034760D" w:rsidRDefault="0034760D" w:rsidP="006043C4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Cumulative Practice Set </w:t>
            </w:r>
            <w:r w:rsidR="005E4030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  <w:p w14:paraId="63DC105D" w14:textId="77777777" w:rsidR="00FC6B2E" w:rsidRDefault="008C6990" w:rsidP="006043C4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Student Pages </w:t>
            </w:r>
            <w:r w:rsidR="00E53C39">
              <w:rPr>
                <w:rFonts w:cstheme="minorHAnsi"/>
                <w:color w:val="000000" w:themeColor="text1"/>
                <w:sz w:val="24"/>
                <w:szCs w:val="24"/>
              </w:rPr>
              <w:t>285-290</w:t>
            </w:r>
          </w:p>
          <w:p w14:paraId="5E25404D" w14:textId="163F1C1B" w:rsidR="000E381F" w:rsidRPr="001914C7" w:rsidRDefault="000E381F" w:rsidP="006043C4">
            <w:pPr>
              <w:pStyle w:val="ListParagraph"/>
              <w:numPr>
                <w:ilvl w:val="0"/>
                <w:numId w:val="9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Fluency and Skill Practice: </w:t>
            </w:r>
            <w:r w:rsidR="00EB3119">
              <w:rPr>
                <w:rFonts w:cstheme="minorHAnsi"/>
                <w:color w:val="000000" w:themeColor="text1"/>
                <w:sz w:val="24"/>
                <w:szCs w:val="24"/>
              </w:rPr>
              <w:t>Finding Equivalent Ratios</w:t>
            </w:r>
          </w:p>
        </w:tc>
        <w:tc>
          <w:tcPr>
            <w:tcW w:w="2435" w:type="dxa"/>
            <w:shd w:val="clear" w:color="auto" w:fill="auto"/>
          </w:tcPr>
          <w:p w14:paraId="27E52391" w14:textId="215DD2FD" w:rsidR="0034760D" w:rsidRDefault="00EE7ED9" w:rsidP="00EE7ED9">
            <w:pPr>
              <w:pStyle w:val="ListParagraph"/>
              <w:numPr>
                <w:ilvl w:val="0"/>
                <w:numId w:val="13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14C7">
              <w:rPr>
                <w:rFonts w:cstheme="minorHAnsi"/>
                <w:color w:val="000000" w:themeColor="text1"/>
                <w:sz w:val="24"/>
                <w:szCs w:val="24"/>
              </w:rPr>
              <w:t>Bellringe</w:t>
            </w:r>
            <w:r w:rsidR="00B3305C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3E40C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D5CC6F4" w14:textId="42FB3562" w:rsidR="00DA6B83" w:rsidRDefault="00DA6B83" w:rsidP="00EE7ED9">
            <w:pPr>
              <w:pStyle w:val="ListParagraph"/>
              <w:numPr>
                <w:ilvl w:val="0"/>
                <w:numId w:val="13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Agenda Check</w:t>
            </w:r>
          </w:p>
          <w:p w14:paraId="4B978662" w14:textId="2E3F58F8" w:rsidR="00EE7ED9" w:rsidRDefault="0034760D" w:rsidP="00EE7ED9">
            <w:pPr>
              <w:pStyle w:val="ListParagraph"/>
              <w:numPr>
                <w:ilvl w:val="0"/>
                <w:numId w:val="13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Cumulative Practice Set </w:t>
            </w:r>
            <w:r w:rsidR="005E4030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  <w:p w14:paraId="67D5B2AA" w14:textId="2AAD0B3D" w:rsidR="004C3EC7" w:rsidRDefault="008C6990" w:rsidP="00EE7ED9">
            <w:pPr>
              <w:pStyle w:val="ListParagraph"/>
              <w:numPr>
                <w:ilvl w:val="0"/>
                <w:numId w:val="13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 Pages 291-296</w:t>
            </w:r>
          </w:p>
          <w:p w14:paraId="7AB4C8C3" w14:textId="752A9746" w:rsidR="00EE7ED9" w:rsidRPr="00071F02" w:rsidRDefault="00EB3119" w:rsidP="0098384D">
            <w:pPr>
              <w:pStyle w:val="ListParagraph"/>
              <w:numPr>
                <w:ilvl w:val="0"/>
                <w:numId w:val="13"/>
              </w:num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F02">
              <w:rPr>
                <w:rFonts w:cstheme="minorHAnsi"/>
                <w:color w:val="000000" w:themeColor="text1"/>
                <w:sz w:val="24"/>
                <w:szCs w:val="24"/>
              </w:rPr>
              <w:t xml:space="preserve">Fluency and Skill Practice: </w:t>
            </w:r>
            <w:r w:rsidR="007C0363" w:rsidRPr="00071F02">
              <w:rPr>
                <w:rFonts w:cstheme="minorHAnsi"/>
                <w:color w:val="000000" w:themeColor="text1"/>
                <w:sz w:val="24"/>
                <w:szCs w:val="24"/>
              </w:rPr>
              <w:t>Graphing a Table of Equivalent Ratios</w:t>
            </w:r>
          </w:p>
          <w:p w14:paraId="56209FFD" w14:textId="78E441B4" w:rsidR="00EE7ED9" w:rsidRPr="001914C7" w:rsidRDefault="00EE7ED9" w:rsidP="00EE7ED9">
            <w:pPr>
              <w:ind w:left="28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E7ED9" w:rsidRPr="0029210B" w14:paraId="4229D0EF" w14:textId="77777777" w:rsidTr="00B010B9">
        <w:tc>
          <w:tcPr>
            <w:tcW w:w="2335" w:type="dxa"/>
            <w:shd w:val="clear" w:color="auto" w:fill="auto"/>
          </w:tcPr>
          <w:p w14:paraId="63025AB7" w14:textId="63BE1E57" w:rsidR="00EE7ED9" w:rsidRPr="0029210B" w:rsidRDefault="00EE7ED9" w:rsidP="00EE7ED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29210B">
              <w:rPr>
                <w:rFonts w:ascii="Comic Sans MS" w:hAnsi="Comic Sans MS"/>
                <w:color w:val="000000" w:themeColor="text1"/>
              </w:rPr>
              <w:t>Homework</w:t>
            </w:r>
          </w:p>
        </w:tc>
        <w:tc>
          <w:tcPr>
            <w:tcW w:w="2411" w:type="dxa"/>
            <w:shd w:val="clear" w:color="auto" w:fill="auto"/>
          </w:tcPr>
          <w:p w14:paraId="2D202035" w14:textId="6333391C" w:rsidR="00EE7ED9" w:rsidRDefault="00EE7ED9" w:rsidP="00EE7ED9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New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iReady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week begins.</w:t>
            </w:r>
          </w:p>
          <w:p w14:paraId="6C5EF9F7" w14:textId="04B9E115" w:rsidR="00EE7ED9" w:rsidRPr="0029210B" w:rsidRDefault="00EE7ED9" w:rsidP="00EE7ED9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Whatever isn’t finished in class</w:t>
            </w:r>
          </w:p>
        </w:tc>
        <w:tc>
          <w:tcPr>
            <w:tcW w:w="2435" w:type="dxa"/>
            <w:shd w:val="clear" w:color="auto" w:fill="auto"/>
          </w:tcPr>
          <w:p w14:paraId="73EE1E0E" w14:textId="77777777" w:rsidR="00EE7ED9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iReady</w:t>
            </w:r>
          </w:p>
          <w:p w14:paraId="12A8709E" w14:textId="33B65DBB" w:rsidR="00EE7ED9" w:rsidRPr="0029210B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Whatever isn’t finished in class</w:t>
            </w:r>
          </w:p>
        </w:tc>
        <w:tc>
          <w:tcPr>
            <w:tcW w:w="2434" w:type="dxa"/>
            <w:shd w:val="clear" w:color="auto" w:fill="auto"/>
          </w:tcPr>
          <w:p w14:paraId="3A509A6A" w14:textId="306CBDC4" w:rsidR="00EE7ED9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iReady</w:t>
            </w:r>
          </w:p>
          <w:p w14:paraId="62F528D9" w14:textId="0475E7F7" w:rsidR="00EE7ED9" w:rsidRPr="0029210B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Whatever isn’t finished in class</w:t>
            </w:r>
          </w:p>
        </w:tc>
        <w:tc>
          <w:tcPr>
            <w:tcW w:w="2435" w:type="dxa"/>
            <w:shd w:val="clear" w:color="auto" w:fill="auto"/>
          </w:tcPr>
          <w:p w14:paraId="78949C38" w14:textId="77777777" w:rsidR="00EE7ED9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iReady</w:t>
            </w:r>
          </w:p>
          <w:p w14:paraId="722D09A9" w14:textId="19053A27" w:rsidR="00EE7ED9" w:rsidRPr="0029210B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Whatever isn’t finished in class</w:t>
            </w:r>
          </w:p>
        </w:tc>
        <w:tc>
          <w:tcPr>
            <w:tcW w:w="2435" w:type="dxa"/>
            <w:shd w:val="clear" w:color="auto" w:fill="auto"/>
          </w:tcPr>
          <w:p w14:paraId="3FD8D5A1" w14:textId="77777777" w:rsidR="00EE7ED9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iReady</w:t>
            </w:r>
          </w:p>
          <w:p w14:paraId="422D0166" w14:textId="2A99494B" w:rsidR="004C3EC7" w:rsidRDefault="004C3EC7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Spiral Review Due</w:t>
            </w:r>
          </w:p>
          <w:p w14:paraId="44D889C3" w14:textId="20923349" w:rsidR="00EE7ED9" w:rsidRPr="0029210B" w:rsidRDefault="00EE7ED9" w:rsidP="00EE7ED9">
            <w:pPr>
              <w:rPr>
                <w:rFonts w:ascii="Comic Sans MS" w:hAnsi="Comic Sans MS"/>
                <w:noProof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t>Let’s not have any weekend homework.</w:t>
            </w:r>
          </w:p>
        </w:tc>
      </w:tr>
    </w:tbl>
    <w:p w14:paraId="4B11F2BB" w14:textId="76D12BF4" w:rsidR="00B968F9" w:rsidRPr="0029210B" w:rsidRDefault="002A359F" w:rsidP="00B130C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sectPr w:rsidR="00B968F9" w:rsidRPr="0029210B" w:rsidSect="006C5246">
      <w:footerReference w:type="default" r:id="rId7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5BBC" w14:textId="77777777" w:rsidR="006C5246" w:rsidRDefault="006C5246">
      <w:pPr>
        <w:spacing w:after="0" w:line="240" w:lineRule="auto"/>
      </w:pPr>
      <w:r>
        <w:separator/>
      </w:r>
    </w:p>
  </w:endnote>
  <w:endnote w:type="continuationSeparator" w:id="0">
    <w:p w14:paraId="146A256F" w14:textId="77777777" w:rsidR="006C5246" w:rsidRDefault="006C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D8E1815" w14:paraId="7194CC4C" w14:textId="77777777" w:rsidTr="0D8E1815">
      <w:trPr>
        <w:trHeight w:val="300"/>
      </w:trPr>
      <w:tc>
        <w:tcPr>
          <w:tcW w:w="4800" w:type="dxa"/>
        </w:tcPr>
        <w:p w14:paraId="6D7F6250" w14:textId="352F6D54" w:rsidR="0D8E1815" w:rsidRDefault="0D8E1815" w:rsidP="0D8E1815">
          <w:pPr>
            <w:pStyle w:val="Header"/>
            <w:ind w:left="-115"/>
          </w:pPr>
        </w:p>
      </w:tc>
      <w:tc>
        <w:tcPr>
          <w:tcW w:w="4800" w:type="dxa"/>
        </w:tcPr>
        <w:p w14:paraId="3108675D" w14:textId="4AAED0A4" w:rsidR="0D8E1815" w:rsidRDefault="0D8E1815" w:rsidP="0D8E1815">
          <w:pPr>
            <w:pStyle w:val="Header"/>
            <w:jc w:val="center"/>
          </w:pPr>
        </w:p>
      </w:tc>
      <w:tc>
        <w:tcPr>
          <w:tcW w:w="4800" w:type="dxa"/>
        </w:tcPr>
        <w:p w14:paraId="4BCE2E81" w14:textId="42DEC792" w:rsidR="0D8E1815" w:rsidRDefault="0D8E1815" w:rsidP="0D8E1815">
          <w:pPr>
            <w:pStyle w:val="Header"/>
            <w:ind w:right="-115"/>
            <w:jc w:val="right"/>
          </w:pPr>
        </w:p>
      </w:tc>
    </w:tr>
  </w:tbl>
  <w:p w14:paraId="48D9BBF5" w14:textId="0BD7CA67" w:rsidR="0D8E1815" w:rsidRDefault="0D8E1815" w:rsidP="0075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897B" w14:textId="77777777" w:rsidR="006C5246" w:rsidRDefault="006C5246">
      <w:pPr>
        <w:spacing w:after="0" w:line="240" w:lineRule="auto"/>
      </w:pPr>
      <w:r>
        <w:separator/>
      </w:r>
    </w:p>
  </w:footnote>
  <w:footnote w:type="continuationSeparator" w:id="0">
    <w:p w14:paraId="615395FB" w14:textId="77777777" w:rsidR="006C5246" w:rsidRDefault="006C524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Heart with solid fill" style="width:12.25pt;height:12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" o:bullet="t">
        <v:imagedata r:id="rId1" o:title="" croptop="-7919f" cropbottom="-9011f" cropleft="-7919f" cropright="-9011f"/>
      </v:shape>
    </w:pict>
  </w:numPicBullet>
  <w:abstractNum w:abstractNumId="0" w15:restartNumberingAfterBreak="0">
    <w:nsid w:val="0A5F1432"/>
    <w:multiLevelType w:val="hybridMultilevel"/>
    <w:tmpl w:val="E9A87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0F32"/>
    <w:multiLevelType w:val="hybridMultilevel"/>
    <w:tmpl w:val="6DF235FC"/>
    <w:lvl w:ilvl="0" w:tplc="5414D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66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E2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8C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3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CE3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06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C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EB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D37868"/>
    <w:multiLevelType w:val="hybridMultilevel"/>
    <w:tmpl w:val="E2462B9A"/>
    <w:lvl w:ilvl="0" w:tplc="39C0D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65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6E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40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ED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4A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468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A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8A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807F05"/>
    <w:multiLevelType w:val="hybridMultilevel"/>
    <w:tmpl w:val="8EA60CE8"/>
    <w:lvl w:ilvl="0" w:tplc="5E16C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E4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CA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4B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E0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C5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A2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AE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DC3B68"/>
    <w:multiLevelType w:val="hybridMultilevel"/>
    <w:tmpl w:val="A40C0EC6"/>
    <w:lvl w:ilvl="0" w:tplc="42401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42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0B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ED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0D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E2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63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0D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312677A"/>
    <w:multiLevelType w:val="hybridMultilevel"/>
    <w:tmpl w:val="3B6AD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C89"/>
    <w:multiLevelType w:val="hybridMultilevel"/>
    <w:tmpl w:val="0C5EBC96"/>
    <w:lvl w:ilvl="0" w:tplc="5EBA59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85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AF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61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E1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81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2A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C0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4B37A4"/>
    <w:multiLevelType w:val="hybridMultilevel"/>
    <w:tmpl w:val="8BBE6444"/>
    <w:lvl w:ilvl="0" w:tplc="F9FE3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E1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E3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61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49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DC3E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9AC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6F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508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C84635"/>
    <w:multiLevelType w:val="hybridMultilevel"/>
    <w:tmpl w:val="36D856C4"/>
    <w:lvl w:ilvl="0" w:tplc="F4B2D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AA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C2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E7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4F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8F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EE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E7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EA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00F0B86"/>
    <w:multiLevelType w:val="hybridMultilevel"/>
    <w:tmpl w:val="7FAA0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2116"/>
    <w:multiLevelType w:val="hybridMultilevel"/>
    <w:tmpl w:val="0F885168"/>
    <w:lvl w:ilvl="0" w:tplc="92507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8C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69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6C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45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21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A8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27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C3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9A662BE"/>
    <w:multiLevelType w:val="hybridMultilevel"/>
    <w:tmpl w:val="CB68F9B2"/>
    <w:lvl w:ilvl="0" w:tplc="EEF24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48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E5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66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06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88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2E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8B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98273B"/>
    <w:multiLevelType w:val="hybridMultilevel"/>
    <w:tmpl w:val="7722E92A"/>
    <w:lvl w:ilvl="0" w:tplc="82046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6E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5C5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44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E4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28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2F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22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561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3A4062"/>
    <w:multiLevelType w:val="hybridMultilevel"/>
    <w:tmpl w:val="60065596"/>
    <w:lvl w:ilvl="0" w:tplc="C61CD8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6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E8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CD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8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8B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2A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68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B45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001A6E"/>
    <w:multiLevelType w:val="hybridMultilevel"/>
    <w:tmpl w:val="55B22786"/>
    <w:lvl w:ilvl="0" w:tplc="B2F05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AB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03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CA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AA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27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C2B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A0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A4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5980900">
    <w:abstractNumId w:val="9"/>
  </w:num>
  <w:num w:numId="2" w16cid:durableId="1424494499">
    <w:abstractNumId w:val="0"/>
  </w:num>
  <w:num w:numId="3" w16cid:durableId="1913156993">
    <w:abstractNumId w:val="5"/>
  </w:num>
  <w:num w:numId="4" w16cid:durableId="196508854">
    <w:abstractNumId w:val="10"/>
  </w:num>
  <w:num w:numId="5" w16cid:durableId="1115444602">
    <w:abstractNumId w:val="12"/>
  </w:num>
  <w:num w:numId="6" w16cid:durableId="1791313115">
    <w:abstractNumId w:val="13"/>
  </w:num>
  <w:num w:numId="7" w16cid:durableId="1284002738">
    <w:abstractNumId w:val="1"/>
  </w:num>
  <w:num w:numId="8" w16cid:durableId="1009988475">
    <w:abstractNumId w:val="6"/>
  </w:num>
  <w:num w:numId="9" w16cid:durableId="1629434834">
    <w:abstractNumId w:val="4"/>
  </w:num>
  <w:num w:numId="10" w16cid:durableId="1698431818">
    <w:abstractNumId w:val="2"/>
  </w:num>
  <w:num w:numId="11" w16cid:durableId="1871723438">
    <w:abstractNumId w:val="14"/>
  </w:num>
  <w:num w:numId="12" w16cid:durableId="21169459">
    <w:abstractNumId w:val="3"/>
  </w:num>
  <w:num w:numId="13" w16cid:durableId="211770431">
    <w:abstractNumId w:val="8"/>
  </w:num>
  <w:num w:numId="14" w16cid:durableId="88430870">
    <w:abstractNumId w:val="11"/>
  </w:num>
  <w:num w:numId="15" w16cid:durableId="221447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5E"/>
    <w:rsid w:val="00003157"/>
    <w:rsid w:val="00021305"/>
    <w:rsid w:val="00023BF2"/>
    <w:rsid w:val="000241CE"/>
    <w:rsid w:val="000263D3"/>
    <w:rsid w:val="00031F44"/>
    <w:rsid w:val="0003697B"/>
    <w:rsid w:val="00041E83"/>
    <w:rsid w:val="00064A80"/>
    <w:rsid w:val="00071F02"/>
    <w:rsid w:val="0007426B"/>
    <w:rsid w:val="0008044F"/>
    <w:rsid w:val="00085078"/>
    <w:rsid w:val="00087BCD"/>
    <w:rsid w:val="000A1BE6"/>
    <w:rsid w:val="000A540C"/>
    <w:rsid w:val="000B2EFD"/>
    <w:rsid w:val="000C439D"/>
    <w:rsid w:val="000C4F29"/>
    <w:rsid w:val="000E352A"/>
    <w:rsid w:val="000E381F"/>
    <w:rsid w:val="00100927"/>
    <w:rsid w:val="001148FF"/>
    <w:rsid w:val="00121BBE"/>
    <w:rsid w:val="00130569"/>
    <w:rsid w:val="001334C0"/>
    <w:rsid w:val="00147D56"/>
    <w:rsid w:val="0015708C"/>
    <w:rsid w:val="001636EF"/>
    <w:rsid w:val="00167F10"/>
    <w:rsid w:val="0018705D"/>
    <w:rsid w:val="001914C7"/>
    <w:rsid w:val="0019753C"/>
    <w:rsid w:val="001A372C"/>
    <w:rsid w:val="001A4B20"/>
    <w:rsid w:val="001B4E21"/>
    <w:rsid w:val="001C1134"/>
    <w:rsid w:val="001D0D77"/>
    <w:rsid w:val="001D3165"/>
    <w:rsid w:val="001D76E5"/>
    <w:rsid w:val="001F75EE"/>
    <w:rsid w:val="002107F7"/>
    <w:rsid w:val="00224217"/>
    <w:rsid w:val="00230AFC"/>
    <w:rsid w:val="00234DB8"/>
    <w:rsid w:val="0023636E"/>
    <w:rsid w:val="0024113C"/>
    <w:rsid w:val="00245E7A"/>
    <w:rsid w:val="00254EC7"/>
    <w:rsid w:val="00255251"/>
    <w:rsid w:val="002556E6"/>
    <w:rsid w:val="002761CD"/>
    <w:rsid w:val="00284AE8"/>
    <w:rsid w:val="0029210B"/>
    <w:rsid w:val="0029402A"/>
    <w:rsid w:val="002944A6"/>
    <w:rsid w:val="0029732A"/>
    <w:rsid w:val="002A359F"/>
    <w:rsid w:val="002B52A7"/>
    <w:rsid w:val="002B6967"/>
    <w:rsid w:val="002C17AF"/>
    <w:rsid w:val="002D0176"/>
    <w:rsid w:val="002D5AA2"/>
    <w:rsid w:val="002E5F60"/>
    <w:rsid w:val="002F59F6"/>
    <w:rsid w:val="00300614"/>
    <w:rsid w:val="00301AC2"/>
    <w:rsid w:val="00306D7E"/>
    <w:rsid w:val="00310532"/>
    <w:rsid w:val="00312016"/>
    <w:rsid w:val="00323931"/>
    <w:rsid w:val="00337ED1"/>
    <w:rsid w:val="003472F3"/>
    <w:rsid w:val="0034760D"/>
    <w:rsid w:val="00351DD6"/>
    <w:rsid w:val="0036435E"/>
    <w:rsid w:val="00372EB1"/>
    <w:rsid w:val="00386294"/>
    <w:rsid w:val="0039279D"/>
    <w:rsid w:val="003C3962"/>
    <w:rsid w:val="003C546D"/>
    <w:rsid w:val="003C69C3"/>
    <w:rsid w:val="003C6AFA"/>
    <w:rsid w:val="003D215B"/>
    <w:rsid w:val="003D4982"/>
    <w:rsid w:val="003E40C9"/>
    <w:rsid w:val="003E6346"/>
    <w:rsid w:val="003F1332"/>
    <w:rsid w:val="003F6F78"/>
    <w:rsid w:val="003F7036"/>
    <w:rsid w:val="003F74C9"/>
    <w:rsid w:val="00406002"/>
    <w:rsid w:val="0041675A"/>
    <w:rsid w:val="0041754A"/>
    <w:rsid w:val="004179B6"/>
    <w:rsid w:val="004218DC"/>
    <w:rsid w:val="00434C6F"/>
    <w:rsid w:val="00446D24"/>
    <w:rsid w:val="00446F74"/>
    <w:rsid w:val="00456BBF"/>
    <w:rsid w:val="00457A5C"/>
    <w:rsid w:val="00485B86"/>
    <w:rsid w:val="00487C25"/>
    <w:rsid w:val="00494B87"/>
    <w:rsid w:val="004A2B38"/>
    <w:rsid w:val="004A48B6"/>
    <w:rsid w:val="004C2820"/>
    <w:rsid w:val="004C3EC7"/>
    <w:rsid w:val="004CE335"/>
    <w:rsid w:val="004E0AE3"/>
    <w:rsid w:val="004E1308"/>
    <w:rsid w:val="004E2E25"/>
    <w:rsid w:val="004F76A3"/>
    <w:rsid w:val="00517D5A"/>
    <w:rsid w:val="00520EAE"/>
    <w:rsid w:val="00523D32"/>
    <w:rsid w:val="00541119"/>
    <w:rsid w:val="00552A93"/>
    <w:rsid w:val="00553EF4"/>
    <w:rsid w:val="0055488C"/>
    <w:rsid w:val="00583852"/>
    <w:rsid w:val="005866C7"/>
    <w:rsid w:val="0058675C"/>
    <w:rsid w:val="00593867"/>
    <w:rsid w:val="005B1FEE"/>
    <w:rsid w:val="005B2957"/>
    <w:rsid w:val="005D7C60"/>
    <w:rsid w:val="005E4030"/>
    <w:rsid w:val="005E66D3"/>
    <w:rsid w:val="005F0CEB"/>
    <w:rsid w:val="005F20E8"/>
    <w:rsid w:val="005F2CD1"/>
    <w:rsid w:val="0060362B"/>
    <w:rsid w:val="006043C4"/>
    <w:rsid w:val="00624221"/>
    <w:rsid w:val="00627255"/>
    <w:rsid w:val="00641C6F"/>
    <w:rsid w:val="00641E78"/>
    <w:rsid w:val="006423F9"/>
    <w:rsid w:val="00642C4D"/>
    <w:rsid w:val="006435D0"/>
    <w:rsid w:val="00647F84"/>
    <w:rsid w:val="00653825"/>
    <w:rsid w:val="00655029"/>
    <w:rsid w:val="0067724D"/>
    <w:rsid w:val="00684E1E"/>
    <w:rsid w:val="006A2CC8"/>
    <w:rsid w:val="006A66FC"/>
    <w:rsid w:val="006B115B"/>
    <w:rsid w:val="006B416F"/>
    <w:rsid w:val="006B682D"/>
    <w:rsid w:val="006C19CD"/>
    <w:rsid w:val="006C5246"/>
    <w:rsid w:val="006D1651"/>
    <w:rsid w:val="006D1973"/>
    <w:rsid w:val="006E29C7"/>
    <w:rsid w:val="00712469"/>
    <w:rsid w:val="00714B1E"/>
    <w:rsid w:val="00721346"/>
    <w:rsid w:val="007224DC"/>
    <w:rsid w:val="00727EE7"/>
    <w:rsid w:val="00733002"/>
    <w:rsid w:val="0074256D"/>
    <w:rsid w:val="007533A7"/>
    <w:rsid w:val="007535FE"/>
    <w:rsid w:val="007542AD"/>
    <w:rsid w:val="00756947"/>
    <w:rsid w:val="007745F4"/>
    <w:rsid w:val="00777DAC"/>
    <w:rsid w:val="0079295D"/>
    <w:rsid w:val="007A54CE"/>
    <w:rsid w:val="007C0363"/>
    <w:rsid w:val="007C4450"/>
    <w:rsid w:val="007C4F4F"/>
    <w:rsid w:val="007D118C"/>
    <w:rsid w:val="007E069F"/>
    <w:rsid w:val="008115F9"/>
    <w:rsid w:val="00814CFF"/>
    <w:rsid w:val="0082051D"/>
    <w:rsid w:val="00823308"/>
    <w:rsid w:val="00823774"/>
    <w:rsid w:val="0083490B"/>
    <w:rsid w:val="0083628C"/>
    <w:rsid w:val="00864BA2"/>
    <w:rsid w:val="008A3EAC"/>
    <w:rsid w:val="008A49F3"/>
    <w:rsid w:val="008B01DA"/>
    <w:rsid w:val="008B1112"/>
    <w:rsid w:val="008B3F33"/>
    <w:rsid w:val="008C46F4"/>
    <w:rsid w:val="008C6990"/>
    <w:rsid w:val="008D2F70"/>
    <w:rsid w:val="008D47F2"/>
    <w:rsid w:val="008D5F8C"/>
    <w:rsid w:val="008E5184"/>
    <w:rsid w:val="008F0212"/>
    <w:rsid w:val="008F59C7"/>
    <w:rsid w:val="00912571"/>
    <w:rsid w:val="00932D2B"/>
    <w:rsid w:val="00936CD4"/>
    <w:rsid w:val="00941F06"/>
    <w:rsid w:val="00945DD2"/>
    <w:rsid w:val="00953712"/>
    <w:rsid w:val="009548EA"/>
    <w:rsid w:val="00961B56"/>
    <w:rsid w:val="00965B1F"/>
    <w:rsid w:val="009754E3"/>
    <w:rsid w:val="009868CC"/>
    <w:rsid w:val="009905AD"/>
    <w:rsid w:val="00991B1B"/>
    <w:rsid w:val="009924D9"/>
    <w:rsid w:val="00992FB1"/>
    <w:rsid w:val="00994A1F"/>
    <w:rsid w:val="009A0B4D"/>
    <w:rsid w:val="009C0F55"/>
    <w:rsid w:val="009C2B80"/>
    <w:rsid w:val="009C7CFD"/>
    <w:rsid w:val="009E18DC"/>
    <w:rsid w:val="009E2BDB"/>
    <w:rsid w:val="009E7B45"/>
    <w:rsid w:val="00A010B4"/>
    <w:rsid w:val="00A0398A"/>
    <w:rsid w:val="00A1063A"/>
    <w:rsid w:val="00A301CE"/>
    <w:rsid w:val="00A32E1C"/>
    <w:rsid w:val="00A349D7"/>
    <w:rsid w:val="00A40CBD"/>
    <w:rsid w:val="00A42194"/>
    <w:rsid w:val="00A464EB"/>
    <w:rsid w:val="00A54DB5"/>
    <w:rsid w:val="00A72E45"/>
    <w:rsid w:val="00A7761A"/>
    <w:rsid w:val="00A90C35"/>
    <w:rsid w:val="00A964C7"/>
    <w:rsid w:val="00AA219A"/>
    <w:rsid w:val="00AA7F47"/>
    <w:rsid w:val="00AB3258"/>
    <w:rsid w:val="00AB6499"/>
    <w:rsid w:val="00AB6A10"/>
    <w:rsid w:val="00AB7CB1"/>
    <w:rsid w:val="00AC05EA"/>
    <w:rsid w:val="00AC590A"/>
    <w:rsid w:val="00AD7C47"/>
    <w:rsid w:val="00B010B9"/>
    <w:rsid w:val="00B04FBD"/>
    <w:rsid w:val="00B130C0"/>
    <w:rsid w:val="00B14EAD"/>
    <w:rsid w:val="00B24DA6"/>
    <w:rsid w:val="00B30D2C"/>
    <w:rsid w:val="00B3305C"/>
    <w:rsid w:val="00B35BA6"/>
    <w:rsid w:val="00B3668F"/>
    <w:rsid w:val="00B3791B"/>
    <w:rsid w:val="00B572C2"/>
    <w:rsid w:val="00B57374"/>
    <w:rsid w:val="00B600B0"/>
    <w:rsid w:val="00B60BE9"/>
    <w:rsid w:val="00B64917"/>
    <w:rsid w:val="00B81AED"/>
    <w:rsid w:val="00B8621D"/>
    <w:rsid w:val="00B8785F"/>
    <w:rsid w:val="00B968F9"/>
    <w:rsid w:val="00B96FF8"/>
    <w:rsid w:val="00BA6705"/>
    <w:rsid w:val="00BB1CBB"/>
    <w:rsid w:val="00BB378F"/>
    <w:rsid w:val="00BB63E9"/>
    <w:rsid w:val="00BD2855"/>
    <w:rsid w:val="00BE148E"/>
    <w:rsid w:val="00BE739D"/>
    <w:rsid w:val="00BF55F0"/>
    <w:rsid w:val="00BF6993"/>
    <w:rsid w:val="00C14ABE"/>
    <w:rsid w:val="00C202D9"/>
    <w:rsid w:val="00C37C13"/>
    <w:rsid w:val="00C4358C"/>
    <w:rsid w:val="00C45C69"/>
    <w:rsid w:val="00C51A16"/>
    <w:rsid w:val="00C52922"/>
    <w:rsid w:val="00C52F4C"/>
    <w:rsid w:val="00C5520C"/>
    <w:rsid w:val="00C5526F"/>
    <w:rsid w:val="00C618AA"/>
    <w:rsid w:val="00C6795C"/>
    <w:rsid w:val="00C73A1A"/>
    <w:rsid w:val="00C8074D"/>
    <w:rsid w:val="00CA0153"/>
    <w:rsid w:val="00CB634B"/>
    <w:rsid w:val="00CC0DAB"/>
    <w:rsid w:val="00CC395E"/>
    <w:rsid w:val="00CD260F"/>
    <w:rsid w:val="00CF3021"/>
    <w:rsid w:val="00D04E6A"/>
    <w:rsid w:val="00D04FAD"/>
    <w:rsid w:val="00D07592"/>
    <w:rsid w:val="00D10674"/>
    <w:rsid w:val="00D1073E"/>
    <w:rsid w:val="00D17654"/>
    <w:rsid w:val="00D22BA6"/>
    <w:rsid w:val="00D30005"/>
    <w:rsid w:val="00D409B0"/>
    <w:rsid w:val="00D554F9"/>
    <w:rsid w:val="00D578A1"/>
    <w:rsid w:val="00D607A1"/>
    <w:rsid w:val="00D633CB"/>
    <w:rsid w:val="00D64D13"/>
    <w:rsid w:val="00D70983"/>
    <w:rsid w:val="00D72FC4"/>
    <w:rsid w:val="00D73BE2"/>
    <w:rsid w:val="00D94357"/>
    <w:rsid w:val="00DA44CD"/>
    <w:rsid w:val="00DA6B83"/>
    <w:rsid w:val="00DB1D1A"/>
    <w:rsid w:val="00DC7DE2"/>
    <w:rsid w:val="00DD4668"/>
    <w:rsid w:val="00DD7B3F"/>
    <w:rsid w:val="00DE4142"/>
    <w:rsid w:val="00DE47E8"/>
    <w:rsid w:val="00DE7421"/>
    <w:rsid w:val="00DE7782"/>
    <w:rsid w:val="00DF0951"/>
    <w:rsid w:val="00DF0EF5"/>
    <w:rsid w:val="00DF1BE0"/>
    <w:rsid w:val="00DF47EC"/>
    <w:rsid w:val="00DF50EB"/>
    <w:rsid w:val="00E0205F"/>
    <w:rsid w:val="00E13644"/>
    <w:rsid w:val="00E13E49"/>
    <w:rsid w:val="00E15D22"/>
    <w:rsid w:val="00E16767"/>
    <w:rsid w:val="00E32558"/>
    <w:rsid w:val="00E42941"/>
    <w:rsid w:val="00E52CE2"/>
    <w:rsid w:val="00E53C39"/>
    <w:rsid w:val="00E54C13"/>
    <w:rsid w:val="00E6123B"/>
    <w:rsid w:val="00E65F99"/>
    <w:rsid w:val="00E844C1"/>
    <w:rsid w:val="00EA4EA7"/>
    <w:rsid w:val="00EA6514"/>
    <w:rsid w:val="00EB3119"/>
    <w:rsid w:val="00EC0701"/>
    <w:rsid w:val="00EC200B"/>
    <w:rsid w:val="00EC6EFD"/>
    <w:rsid w:val="00EC70A5"/>
    <w:rsid w:val="00EC7A34"/>
    <w:rsid w:val="00ED54C4"/>
    <w:rsid w:val="00ED5C20"/>
    <w:rsid w:val="00ED7211"/>
    <w:rsid w:val="00EE5D37"/>
    <w:rsid w:val="00EE7ED9"/>
    <w:rsid w:val="00EF4CB9"/>
    <w:rsid w:val="00F03269"/>
    <w:rsid w:val="00F20FE2"/>
    <w:rsid w:val="00F242C1"/>
    <w:rsid w:val="00F24E39"/>
    <w:rsid w:val="00F32281"/>
    <w:rsid w:val="00F40ADF"/>
    <w:rsid w:val="00F4769A"/>
    <w:rsid w:val="00F523C5"/>
    <w:rsid w:val="00F60904"/>
    <w:rsid w:val="00F62A6D"/>
    <w:rsid w:val="00F65573"/>
    <w:rsid w:val="00F7785E"/>
    <w:rsid w:val="00F81E3D"/>
    <w:rsid w:val="00F83675"/>
    <w:rsid w:val="00F86F5D"/>
    <w:rsid w:val="00F919D9"/>
    <w:rsid w:val="00F946A9"/>
    <w:rsid w:val="00FB17BD"/>
    <w:rsid w:val="00FB249E"/>
    <w:rsid w:val="00FC0635"/>
    <w:rsid w:val="00FC06A1"/>
    <w:rsid w:val="00FC28EF"/>
    <w:rsid w:val="00FC6B2E"/>
    <w:rsid w:val="00FD5CDE"/>
    <w:rsid w:val="00FD6724"/>
    <w:rsid w:val="00FE00D7"/>
    <w:rsid w:val="00FE1B24"/>
    <w:rsid w:val="00FE68F6"/>
    <w:rsid w:val="01C47780"/>
    <w:rsid w:val="01E8B396"/>
    <w:rsid w:val="02531D83"/>
    <w:rsid w:val="029B2606"/>
    <w:rsid w:val="0326977C"/>
    <w:rsid w:val="038483F7"/>
    <w:rsid w:val="04E216E6"/>
    <w:rsid w:val="04FC1842"/>
    <w:rsid w:val="094AA92E"/>
    <w:rsid w:val="0C6FFD8C"/>
    <w:rsid w:val="0D8E1815"/>
    <w:rsid w:val="0DFAF2D1"/>
    <w:rsid w:val="0F965A06"/>
    <w:rsid w:val="1236AB32"/>
    <w:rsid w:val="1872220B"/>
    <w:rsid w:val="1A15D1DF"/>
    <w:rsid w:val="1B0DBD47"/>
    <w:rsid w:val="1DBE3822"/>
    <w:rsid w:val="2039F941"/>
    <w:rsid w:val="20F02189"/>
    <w:rsid w:val="22E858BF"/>
    <w:rsid w:val="25782BA2"/>
    <w:rsid w:val="25EB66A1"/>
    <w:rsid w:val="26A08FA5"/>
    <w:rsid w:val="2A9F7340"/>
    <w:rsid w:val="2CDB7876"/>
    <w:rsid w:val="2FAF228C"/>
    <w:rsid w:val="30B5E78E"/>
    <w:rsid w:val="3218284D"/>
    <w:rsid w:val="340DB744"/>
    <w:rsid w:val="381966D7"/>
    <w:rsid w:val="40C815B1"/>
    <w:rsid w:val="41400B37"/>
    <w:rsid w:val="430BDCC5"/>
    <w:rsid w:val="44CB83D5"/>
    <w:rsid w:val="4C9FD802"/>
    <w:rsid w:val="4F27EFBA"/>
    <w:rsid w:val="5065D3A0"/>
    <w:rsid w:val="50C3C01B"/>
    <w:rsid w:val="5572F528"/>
    <w:rsid w:val="55BCA403"/>
    <w:rsid w:val="576D5213"/>
    <w:rsid w:val="5CA26673"/>
    <w:rsid w:val="5EDEDE72"/>
    <w:rsid w:val="5F34F445"/>
    <w:rsid w:val="60669E1F"/>
    <w:rsid w:val="667CDBE5"/>
    <w:rsid w:val="6738563A"/>
    <w:rsid w:val="67550E03"/>
    <w:rsid w:val="688EF6D5"/>
    <w:rsid w:val="6A8CAEC5"/>
    <w:rsid w:val="6BC6521F"/>
    <w:rsid w:val="6D4D6569"/>
    <w:rsid w:val="766A316A"/>
    <w:rsid w:val="76CC5945"/>
    <w:rsid w:val="77657AE9"/>
    <w:rsid w:val="78C7621D"/>
    <w:rsid w:val="7AA74096"/>
    <w:rsid w:val="7BD21B34"/>
    <w:rsid w:val="7FEEF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C759"/>
  <w15:chartTrackingRefBased/>
  <w15:docId w15:val="{22C00368-8CE6-494C-A01E-B6834072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9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98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255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Moeller</dc:creator>
  <cp:keywords/>
  <dc:description/>
  <cp:lastModifiedBy>Elyssa Moeller</cp:lastModifiedBy>
  <cp:revision>33</cp:revision>
  <cp:lastPrinted>2023-09-11T00:23:00Z</cp:lastPrinted>
  <dcterms:created xsi:type="dcterms:W3CDTF">2024-02-25T23:23:00Z</dcterms:created>
  <dcterms:modified xsi:type="dcterms:W3CDTF">2024-02-26T03:10:00Z</dcterms:modified>
</cp:coreProperties>
</file>