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4"/>
        <w:gridCol w:w="1883"/>
        <w:gridCol w:w="2073"/>
        <w:gridCol w:w="2127"/>
        <w:gridCol w:w="2061"/>
        <w:gridCol w:w="20"/>
        <w:gridCol w:w="2042"/>
      </w:tblGrid>
      <w:tr w:rsidR="00340C1B" w14:paraId="6EF0872B" w14:textId="77777777" w:rsidTr="003B43C4">
        <w:tc>
          <w:tcPr>
            <w:tcW w:w="2744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1" w:type="dxa"/>
            <w:gridSpan w:val="2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3B43C4" w14:paraId="393F35B3" w14:textId="77777777" w:rsidTr="003B43C4">
        <w:tc>
          <w:tcPr>
            <w:tcW w:w="2744" w:type="dxa"/>
          </w:tcPr>
          <w:p w14:paraId="60E5E620" w14:textId="77777777" w:rsidR="003B43C4" w:rsidRDefault="003B43C4" w:rsidP="006C704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033D14D" w14:textId="47A86EB0" w:rsidR="003B43C4" w:rsidRDefault="003B43C4" w:rsidP="006C704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1C7E629A" w14:textId="2AF83B75" w:rsidR="003B43C4" w:rsidRPr="00340C1B" w:rsidRDefault="003B43C4" w:rsidP="006C704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6E979C3" w14:textId="52A5A020" w:rsidR="003B43C4" w:rsidRDefault="003B43C4" w:rsidP="006C7047"/>
        </w:tc>
        <w:tc>
          <w:tcPr>
            <w:tcW w:w="8323" w:type="dxa"/>
            <w:gridSpan w:val="5"/>
          </w:tcPr>
          <w:p w14:paraId="175BD676" w14:textId="36FCD02E" w:rsidR="003B43C4" w:rsidRPr="00340C1B" w:rsidRDefault="003B43C4" w:rsidP="006C7047">
            <w:pPr>
              <w:rPr>
                <w:rFonts w:ascii="Century Gothic" w:hAnsi="Century Gothic"/>
                <w:sz w:val="24"/>
                <w:szCs w:val="24"/>
              </w:rPr>
            </w:pPr>
            <w:r>
              <w:t>NC.M</w:t>
            </w:r>
            <w:proofErr w:type="gramStart"/>
            <w:r>
              <w:t>1.A</w:t>
            </w:r>
            <w:proofErr w:type="gramEnd"/>
            <w:r>
              <w:t>-REI.3 Solve linear equations and inequalities in one variable.</w:t>
            </w:r>
          </w:p>
        </w:tc>
      </w:tr>
      <w:tr w:rsidR="003B43C4" w14:paraId="43A1C8FB" w14:textId="77777777" w:rsidTr="003B43C4">
        <w:tc>
          <w:tcPr>
            <w:tcW w:w="2744" w:type="dxa"/>
          </w:tcPr>
          <w:p w14:paraId="3AB9F398" w14:textId="77777777" w:rsidR="003B43C4" w:rsidRDefault="003B43C4" w:rsidP="006C704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B43C4" w:rsidRDefault="003B43C4" w:rsidP="006C704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B43C4" w:rsidRDefault="003B43C4" w:rsidP="006C704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B43C4" w:rsidRPr="00340C1B" w:rsidRDefault="003B43C4" w:rsidP="006C704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29541C40" w:rsidR="003B43C4" w:rsidRPr="006C7047" w:rsidRDefault="004461A0" w:rsidP="006C7047">
            <w:pPr>
              <w:rPr>
                <w:rFonts w:cstheme="minorHAnsi"/>
              </w:rPr>
            </w:pPr>
            <w:r>
              <w:rPr>
                <w:rFonts w:cstheme="minorHAnsi"/>
              </w:rPr>
              <w:t>I will show my mastery of N1 topics</w:t>
            </w:r>
          </w:p>
        </w:tc>
        <w:tc>
          <w:tcPr>
            <w:tcW w:w="2073" w:type="dxa"/>
          </w:tcPr>
          <w:p w14:paraId="3A2AE71C" w14:textId="3299A4E5" w:rsidR="003B43C4" w:rsidRPr="006C7047" w:rsidRDefault="003B43C4" w:rsidP="006C7047">
            <w:pPr>
              <w:rPr>
                <w:rFonts w:cstheme="minorHAnsi"/>
              </w:rPr>
            </w:pPr>
            <w:r>
              <w:rPr>
                <w:rFonts w:cstheme="minorHAnsi"/>
              </w:rPr>
              <w:t>I can solve, graph, and determine interval notations for inequalities</w:t>
            </w:r>
          </w:p>
        </w:tc>
        <w:tc>
          <w:tcPr>
            <w:tcW w:w="2127" w:type="dxa"/>
          </w:tcPr>
          <w:p w14:paraId="1AF0E2B6" w14:textId="298BBFC4" w:rsidR="003B43C4" w:rsidRPr="006C7047" w:rsidRDefault="003B43C4" w:rsidP="006C7047">
            <w:pPr>
              <w:rPr>
                <w:rFonts w:cstheme="minorHAnsi"/>
              </w:rPr>
            </w:pPr>
            <w:r>
              <w:rPr>
                <w:rFonts w:cstheme="minorHAnsi"/>
              </w:rPr>
              <w:t>I can solve, graph, and determine interval notations for compound inequalities</w:t>
            </w:r>
          </w:p>
        </w:tc>
        <w:tc>
          <w:tcPr>
            <w:tcW w:w="2061" w:type="dxa"/>
          </w:tcPr>
          <w:p w14:paraId="5A5D26B9" w14:textId="7F8E1C2B" w:rsidR="003B43C4" w:rsidRDefault="003B43C4" w:rsidP="006C7047">
            <w:pPr>
              <w:rPr>
                <w:rFonts w:cstheme="minorHAnsi"/>
              </w:rPr>
            </w:pPr>
            <w:r>
              <w:rPr>
                <w:rFonts w:cstheme="minorHAnsi"/>
              </w:rPr>
              <w:t>I can solve, graph, and determine interval notations for absolute value inequalities</w:t>
            </w:r>
          </w:p>
        </w:tc>
        <w:tc>
          <w:tcPr>
            <w:tcW w:w="2062" w:type="dxa"/>
            <w:gridSpan w:val="2"/>
          </w:tcPr>
          <w:p w14:paraId="30A8EE4A" w14:textId="77777777" w:rsidR="003B43C4" w:rsidRPr="006C7047" w:rsidRDefault="003B43C4" w:rsidP="003B43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will review my knowledge of multi-step equations and </w:t>
            </w:r>
            <w:proofErr w:type="gramStart"/>
            <w:r>
              <w:rPr>
                <w:rFonts w:cstheme="minorHAnsi"/>
              </w:rPr>
              <w:t>inequalities</w:t>
            </w:r>
            <w:proofErr w:type="gramEnd"/>
          </w:p>
          <w:p w14:paraId="02CE6914" w14:textId="63B4F85D" w:rsidR="003B43C4" w:rsidRPr="006C7047" w:rsidRDefault="003B43C4" w:rsidP="006C7047">
            <w:pPr>
              <w:rPr>
                <w:rFonts w:cstheme="minorHAnsi"/>
              </w:rPr>
            </w:pPr>
          </w:p>
        </w:tc>
      </w:tr>
      <w:tr w:rsidR="004461A0" w14:paraId="345CAC7E" w14:textId="77777777" w:rsidTr="003B43C4">
        <w:tc>
          <w:tcPr>
            <w:tcW w:w="2744" w:type="dxa"/>
          </w:tcPr>
          <w:p w14:paraId="72338D41" w14:textId="77777777" w:rsidR="004461A0" w:rsidRDefault="004461A0" w:rsidP="004461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4461A0" w:rsidRDefault="004461A0" w:rsidP="004461A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4461A0" w:rsidRDefault="004461A0" w:rsidP="004461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4461A0" w:rsidRPr="00340C1B" w:rsidRDefault="004461A0" w:rsidP="004461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CC0D199" w14:textId="7694D281" w:rsidR="004461A0" w:rsidRPr="006C7047" w:rsidRDefault="004461A0" w:rsidP="004461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SchoolNet</w:t>
            </w:r>
            <w:proofErr w:type="spellEnd"/>
            <w:r>
              <w:rPr>
                <w:rFonts w:cstheme="minorHAnsi"/>
              </w:rPr>
              <w:t xml:space="preserve"> Assessment</w:t>
            </w:r>
          </w:p>
        </w:tc>
        <w:tc>
          <w:tcPr>
            <w:tcW w:w="2073" w:type="dxa"/>
          </w:tcPr>
          <w:p w14:paraId="6AED4782" w14:textId="77777777" w:rsidR="004461A0" w:rsidRDefault="004461A0" w:rsidP="004461A0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</w:t>
            </w:r>
          </w:p>
          <w:p w14:paraId="2BDD447B" w14:textId="77777777" w:rsidR="004461A0" w:rsidRDefault="004461A0" w:rsidP="004461A0">
            <w:pPr>
              <w:rPr>
                <w:rFonts w:cstheme="minorHAnsi"/>
              </w:rPr>
            </w:pPr>
            <w:r>
              <w:rPr>
                <w:rFonts w:cstheme="minorHAnsi"/>
              </w:rPr>
              <w:t>2 – Notes Interval Notation</w:t>
            </w:r>
          </w:p>
          <w:p w14:paraId="4C35A2AA" w14:textId="6298FF12" w:rsidR="004461A0" w:rsidRPr="006C7047" w:rsidRDefault="004461A0" w:rsidP="004461A0">
            <w:pPr>
              <w:rPr>
                <w:rFonts w:cstheme="minorHAnsi"/>
              </w:rPr>
            </w:pPr>
            <w:r>
              <w:rPr>
                <w:rFonts w:cstheme="minorHAnsi"/>
              </w:rPr>
              <w:t>3 – Practice Interval Notation</w:t>
            </w:r>
          </w:p>
        </w:tc>
        <w:tc>
          <w:tcPr>
            <w:tcW w:w="2127" w:type="dxa"/>
          </w:tcPr>
          <w:p w14:paraId="312F7581" w14:textId="77777777" w:rsidR="004461A0" w:rsidRDefault="004461A0" w:rsidP="004461A0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</w:t>
            </w:r>
          </w:p>
          <w:p w14:paraId="04BBAAB0" w14:textId="77777777" w:rsidR="004461A0" w:rsidRDefault="004461A0" w:rsidP="004461A0">
            <w:pPr>
              <w:rPr>
                <w:rFonts w:cstheme="minorHAnsi"/>
              </w:rPr>
            </w:pPr>
            <w:r>
              <w:rPr>
                <w:rFonts w:cstheme="minorHAnsi"/>
              </w:rPr>
              <w:t>2 – Notes Compound Interval Notation</w:t>
            </w:r>
          </w:p>
          <w:p w14:paraId="2E8FC6BB" w14:textId="77777777" w:rsidR="004461A0" w:rsidRPr="006C7047" w:rsidRDefault="004461A0" w:rsidP="004461A0">
            <w:pPr>
              <w:rPr>
                <w:rFonts w:cstheme="minorHAnsi"/>
              </w:rPr>
            </w:pPr>
            <w:r>
              <w:rPr>
                <w:rFonts w:cstheme="minorHAnsi"/>
              </w:rPr>
              <w:t>3 – Practice Compound Interval Notation</w:t>
            </w:r>
          </w:p>
          <w:p w14:paraId="40AE238F" w14:textId="77777777" w:rsidR="004461A0" w:rsidRPr="006C7047" w:rsidRDefault="004461A0" w:rsidP="004461A0">
            <w:pPr>
              <w:rPr>
                <w:rFonts w:cstheme="minorHAnsi"/>
              </w:rPr>
            </w:pPr>
          </w:p>
        </w:tc>
        <w:tc>
          <w:tcPr>
            <w:tcW w:w="2061" w:type="dxa"/>
          </w:tcPr>
          <w:p w14:paraId="37B832CE" w14:textId="77777777" w:rsidR="004461A0" w:rsidRDefault="004461A0" w:rsidP="004461A0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</w:t>
            </w:r>
          </w:p>
          <w:p w14:paraId="3081D6C3" w14:textId="77777777" w:rsidR="004461A0" w:rsidRDefault="004461A0" w:rsidP="004461A0">
            <w:pPr>
              <w:rPr>
                <w:rFonts w:cstheme="minorHAnsi"/>
              </w:rPr>
            </w:pPr>
            <w:r>
              <w:rPr>
                <w:rFonts w:cstheme="minorHAnsi"/>
              </w:rPr>
              <w:t>2 – Notes Absolute Value Interval Notation</w:t>
            </w:r>
          </w:p>
          <w:p w14:paraId="0018CD16" w14:textId="77777777" w:rsidR="004461A0" w:rsidRPr="006C7047" w:rsidRDefault="004461A0" w:rsidP="004461A0">
            <w:pPr>
              <w:rPr>
                <w:rFonts w:cstheme="minorHAnsi"/>
              </w:rPr>
            </w:pPr>
            <w:r>
              <w:rPr>
                <w:rFonts w:cstheme="minorHAnsi"/>
              </w:rPr>
              <w:t>3 – Practice Absolute Value Interval Notation</w:t>
            </w:r>
          </w:p>
          <w:p w14:paraId="28347AA4" w14:textId="77777777" w:rsidR="004461A0" w:rsidRPr="006C7047" w:rsidRDefault="004461A0" w:rsidP="004461A0">
            <w:pPr>
              <w:rPr>
                <w:rFonts w:cstheme="minorHAnsi"/>
              </w:rPr>
            </w:pPr>
          </w:p>
        </w:tc>
        <w:tc>
          <w:tcPr>
            <w:tcW w:w="2062" w:type="dxa"/>
            <w:gridSpan w:val="2"/>
          </w:tcPr>
          <w:p w14:paraId="27E96086" w14:textId="77777777" w:rsidR="004461A0" w:rsidRDefault="004461A0" w:rsidP="004461A0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Stations</w:t>
            </w:r>
          </w:p>
          <w:p w14:paraId="3F28CA79" w14:textId="77777777" w:rsidR="004461A0" w:rsidRDefault="004461A0" w:rsidP="004461A0">
            <w:pPr>
              <w:rPr>
                <w:rFonts w:cstheme="minorHAnsi"/>
              </w:rPr>
            </w:pPr>
            <w:r>
              <w:rPr>
                <w:rFonts w:cstheme="minorHAnsi"/>
              </w:rPr>
              <w:t>1 – Pumpkin Smash – Inequalities Review</w:t>
            </w:r>
          </w:p>
          <w:p w14:paraId="2BE08EAD" w14:textId="77777777" w:rsidR="004461A0" w:rsidRDefault="004461A0" w:rsidP="004461A0">
            <w:pPr>
              <w:rPr>
                <w:rFonts w:cstheme="minorHAnsi"/>
              </w:rPr>
            </w:pPr>
            <w:r>
              <w:rPr>
                <w:rFonts w:cstheme="minorHAnsi"/>
              </w:rPr>
              <w:t>2 – Task Card Seach – Inequalities Review</w:t>
            </w:r>
          </w:p>
          <w:p w14:paraId="60CE4FDF" w14:textId="77777777" w:rsidR="004461A0" w:rsidRDefault="004461A0" w:rsidP="004461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 – Gone </w:t>
            </w:r>
            <w:proofErr w:type="spellStart"/>
            <w:r>
              <w:rPr>
                <w:rFonts w:cstheme="minorHAnsi"/>
              </w:rPr>
              <w:t>Fishin</w:t>
            </w:r>
            <w:proofErr w:type="spellEnd"/>
            <w:r>
              <w:rPr>
                <w:rFonts w:cstheme="minorHAnsi"/>
              </w:rPr>
              <w:t>’ – Equations Review</w:t>
            </w:r>
          </w:p>
          <w:p w14:paraId="65DB13B9" w14:textId="77777777" w:rsidR="004461A0" w:rsidRPr="006C7047" w:rsidRDefault="004461A0" w:rsidP="004461A0">
            <w:pPr>
              <w:rPr>
                <w:rFonts w:cstheme="minorHAnsi"/>
              </w:rPr>
            </w:pPr>
            <w:r>
              <w:rPr>
                <w:rFonts w:cstheme="minorHAnsi"/>
              </w:rPr>
              <w:t>4 – Coloring Activity – Literal Equations</w:t>
            </w:r>
          </w:p>
          <w:p w14:paraId="7F8BE1A6" w14:textId="1AEC5CF9" w:rsidR="004461A0" w:rsidRPr="006C7047" w:rsidRDefault="004461A0" w:rsidP="004461A0">
            <w:pPr>
              <w:rPr>
                <w:rFonts w:cstheme="minorHAnsi"/>
              </w:rPr>
            </w:pPr>
          </w:p>
        </w:tc>
      </w:tr>
      <w:tr w:rsidR="004461A0" w14:paraId="6C7AEFB7" w14:textId="77777777" w:rsidTr="003B43C4">
        <w:tc>
          <w:tcPr>
            <w:tcW w:w="2744" w:type="dxa"/>
          </w:tcPr>
          <w:p w14:paraId="3360E0A1" w14:textId="77777777" w:rsidR="004461A0" w:rsidRDefault="004461A0" w:rsidP="004461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4461A0" w:rsidRDefault="004461A0" w:rsidP="004461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4461A0" w:rsidRDefault="004461A0" w:rsidP="004461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4461A0" w:rsidRPr="00340C1B" w:rsidRDefault="004461A0" w:rsidP="004461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463F29F9" w:rsidR="004461A0" w:rsidRPr="006C7047" w:rsidRDefault="004461A0" w:rsidP="004461A0">
            <w:pPr>
              <w:rPr>
                <w:rFonts w:cstheme="minorHAnsi"/>
              </w:rPr>
            </w:pPr>
          </w:p>
        </w:tc>
        <w:tc>
          <w:tcPr>
            <w:tcW w:w="2073" w:type="dxa"/>
          </w:tcPr>
          <w:p w14:paraId="2314F196" w14:textId="003A1A04" w:rsidR="004461A0" w:rsidRPr="006C7047" w:rsidRDefault="004461A0" w:rsidP="004461A0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Interval Notation</w:t>
            </w:r>
          </w:p>
        </w:tc>
        <w:tc>
          <w:tcPr>
            <w:tcW w:w="2127" w:type="dxa"/>
          </w:tcPr>
          <w:p w14:paraId="7584C5D4" w14:textId="451907E1" w:rsidR="004461A0" w:rsidRPr="006C7047" w:rsidRDefault="004461A0" w:rsidP="004461A0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Compound Interval Notation</w:t>
            </w:r>
          </w:p>
        </w:tc>
        <w:tc>
          <w:tcPr>
            <w:tcW w:w="2061" w:type="dxa"/>
          </w:tcPr>
          <w:p w14:paraId="5DB5D05E" w14:textId="77777777" w:rsidR="004461A0" w:rsidRPr="006C7047" w:rsidRDefault="004461A0" w:rsidP="004461A0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Absolute Value Interval Notation</w:t>
            </w:r>
          </w:p>
          <w:p w14:paraId="611A7C6F" w14:textId="77777777" w:rsidR="004461A0" w:rsidRPr="006C7047" w:rsidRDefault="004461A0" w:rsidP="004461A0">
            <w:pPr>
              <w:rPr>
                <w:rFonts w:cstheme="minorHAnsi"/>
              </w:rPr>
            </w:pPr>
          </w:p>
        </w:tc>
        <w:tc>
          <w:tcPr>
            <w:tcW w:w="2062" w:type="dxa"/>
            <w:gridSpan w:val="2"/>
          </w:tcPr>
          <w:p w14:paraId="21BC0AA3" w14:textId="77777777" w:rsidR="004461A0" w:rsidRDefault="004461A0" w:rsidP="004461A0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Stations</w:t>
            </w:r>
          </w:p>
          <w:p w14:paraId="65FE6BD0" w14:textId="510CDC44" w:rsidR="004461A0" w:rsidRPr="006C7047" w:rsidRDefault="004461A0" w:rsidP="004461A0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will</w:t>
            </w:r>
            <w:proofErr w:type="gramEnd"/>
            <w:r>
              <w:rPr>
                <w:rFonts w:cstheme="minorHAnsi"/>
              </w:rPr>
              <w:t xml:space="preserve"> continue working on Monday)</w:t>
            </w:r>
          </w:p>
        </w:tc>
      </w:tr>
      <w:tr w:rsidR="004461A0" w14:paraId="45730FB0" w14:textId="77777777" w:rsidTr="003B43C4">
        <w:tc>
          <w:tcPr>
            <w:tcW w:w="2744" w:type="dxa"/>
          </w:tcPr>
          <w:p w14:paraId="684D6AFF" w14:textId="77777777" w:rsidR="004461A0" w:rsidRDefault="004461A0" w:rsidP="004461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322A6A9" w14:textId="10F3B53F" w:rsidR="004461A0" w:rsidRDefault="004461A0" w:rsidP="004461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434B2D07" w14:textId="68398B42" w:rsidR="004461A0" w:rsidRPr="00340C1B" w:rsidRDefault="004461A0" w:rsidP="004461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6" w:type="dxa"/>
            <w:gridSpan w:val="6"/>
          </w:tcPr>
          <w:p w14:paraId="4D231518" w14:textId="10A93768" w:rsidR="004461A0" w:rsidRDefault="004461A0" w:rsidP="004461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7AF6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UNIT 2 TEST </w:t>
            </w: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TUESDAY</w:t>
            </w:r>
            <w:r w:rsidRPr="00EF7AF6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 11/</w:t>
            </w: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7</w:t>
            </w:r>
            <w:r w:rsidRPr="00EF7AF6">
              <w:rPr>
                <w:rFonts w:ascii="Century Gothic" w:hAnsi="Century Gothic"/>
                <w:sz w:val="24"/>
                <w:szCs w:val="24"/>
                <w:highlight w:val="yellow"/>
              </w:rPr>
              <w:t>/23</w:t>
            </w:r>
          </w:p>
          <w:p w14:paraId="4687090D" w14:textId="265B2052" w:rsidR="004461A0" w:rsidRPr="00340C1B" w:rsidRDefault="004461A0" w:rsidP="004461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 Delta Math or ALEKS this WEEK</w:t>
            </w:r>
          </w:p>
        </w:tc>
      </w:tr>
    </w:tbl>
    <w:p w14:paraId="04FD5F79" w14:textId="5B2835EE" w:rsidR="00894287" w:rsidRDefault="003B43C4" w:rsidP="003B43C4">
      <w:pPr>
        <w:tabs>
          <w:tab w:val="left" w:pos="8210"/>
        </w:tabs>
        <w:jc w:val="center"/>
      </w:pPr>
      <w:r>
        <w:rPr>
          <w:rFonts w:ascii="Amasis MT Pro Black" w:hAnsi="Amasis MT Pro Black"/>
          <w:sz w:val="24"/>
          <w:szCs w:val="24"/>
        </w:rPr>
        <w:t>**Be Advised Pacing May Be Adjusted**</w:t>
      </w:r>
    </w:p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44B2" w14:textId="77777777" w:rsidR="00A44338" w:rsidRDefault="00A44338" w:rsidP="00340C1B">
      <w:pPr>
        <w:spacing w:after="0" w:line="240" w:lineRule="auto"/>
      </w:pPr>
      <w:r>
        <w:separator/>
      </w:r>
    </w:p>
  </w:endnote>
  <w:endnote w:type="continuationSeparator" w:id="0">
    <w:p w14:paraId="360441D9" w14:textId="77777777" w:rsidR="00A44338" w:rsidRDefault="00A44338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81D4" w14:textId="77777777" w:rsidR="00A44338" w:rsidRDefault="00A44338" w:rsidP="00340C1B">
      <w:pPr>
        <w:spacing w:after="0" w:line="240" w:lineRule="auto"/>
      </w:pPr>
      <w:r>
        <w:separator/>
      </w:r>
    </w:p>
  </w:footnote>
  <w:footnote w:type="continuationSeparator" w:id="0">
    <w:p w14:paraId="0BA45798" w14:textId="77777777" w:rsidR="00A44338" w:rsidRDefault="00A44338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3465" w14:textId="77777777" w:rsidR="005A4C0B" w:rsidRPr="006F6656" w:rsidRDefault="005A4C0B" w:rsidP="005A4C0B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>H. Wells Math 1</w:t>
    </w:r>
  </w:p>
  <w:p w14:paraId="3563D0F2" w14:textId="77777777" w:rsidR="005A4C0B" w:rsidRPr="006F6656" w:rsidRDefault="005A4C0B" w:rsidP="005A4C0B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>Week-At-A-Glance</w:t>
    </w:r>
  </w:p>
  <w:p w14:paraId="5153ADFA" w14:textId="50123897" w:rsidR="005A4C0B" w:rsidRPr="006F6656" w:rsidRDefault="005A4C0B" w:rsidP="005A4C0B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10/</w:t>
    </w:r>
    <w:r>
      <w:rPr>
        <w:rFonts w:ascii="Amasis MT Pro Black" w:hAnsi="Amasis MT Pro Black"/>
        <w:sz w:val="28"/>
        <w:szCs w:val="28"/>
      </w:rPr>
      <w:t>30</w:t>
    </w:r>
    <w:r w:rsidRPr="006F6656">
      <w:rPr>
        <w:rFonts w:ascii="Amasis MT Pro Black" w:hAnsi="Amasis MT Pro Black"/>
        <w:sz w:val="28"/>
        <w:szCs w:val="28"/>
      </w:rPr>
      <w:t xml:space="preserve">/23 thru </w:t>
    </w:r>
    <w:r>
      <w:rPr>
        <w:rFonts w:ascii="Amasis MT Pro Black" w:hAnsi="Amasis MT Pro Black"/>
        <w:sz w:val="28"/>
        <w:szCs w:val="28"/>
      </w:rPr>
      <w:t>1</w:t>
    </w:r>
    <w:r>
      <w:rPr>
        <w:rFonts w:ascii="Amasis MT Pro Black" w:hAnsi="Amasis MT Pro Black"/>
        <w:sz w:val="28"/>
        <w:szCs w:val="28"/>
      </w:rPr>
      <w:t>1/3/</w:t>
    </w:r>
    <w:r w:rsidRPr="006F6656">
      <w:rPr>
        <w:rFonts w:ascii="Amasis MT Pro Black" w:hAnsi="Amasis MT Pro Black"/>
        <w:sz w:val="28"/>
        <w:szCs w:val="28"/>
      </w:rPr>
      <w:t>23</w:t>
    </w:r>
  </w:p>
  <w:p w14:paraId="54C01F8B" w14:textId="6C69319D" w:rsidR="00340C1B" w:rsidRPr="005A4C0B" w:rsidRDefault="00340C1B" w:rsidP="005A4C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F48EA"/>
    <w:rsid w:val="00340C1B"/>
    <w:rsid w:val="00353E32"/>
    <w:rsid w:val="003B43C4"/>
    <w:rsid w:val="004461A0"/>
    <w:rsid w:val="00562A14"/>
    <w:rsid w:val="00566B5D"/>
    <w:rsid w:val="005A4C0B"/>
    <w:rsid w:val="006B762A"/>
    <w:rsid w:val="006C7047"/>
    <w:rsid w:val="00894287"/>
    <w:rsid w:val="00953316"/>
    <w:rsid w:val="009B53BC"/>
    <w:rsid w:val="00A44338"/>
    <w:rsid w:val="00A81E13"/>
    <w:rsid w:val="00BD7E8A"/>
    <w:rsid w:val="00DD6B76"/>
    <w:rsid w:val="00EA4AE4"/>
    <w:rsid w:val="00EF7AF6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7</cp:revision>
  <dcterms:created xsi:type="dcterms:W3CDTF">2023-10-29T12:32:00Z</dcterms:created>
  <dcterms:modified xsi:type="dcterms:W3CDTF">2023-10-29T13:04:00Z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