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79F9" w:rsidRDefault="007130A3">
      <w:r>
        <w:rPr>
          <w:b/>
          <w:i/>
          <w:sz w:val="28"/>
          <w:szCs w:val="28"/>
        </w:rPr>
        <w:t>Bristol PTO Exec Board Meeting - 9/16/2021</w:t>
      </w:r>
    </w:p>
    <w:p w14:paraId="00000002" w14:textId="77777777" w:rsidR="003F79F9" w:rsidRPr="007130A3" w:rsidRDefault="007130A3">
      <w:pPr>
        <w:rPr>
          <w:b/>
          <w:lang w:val="sv-SE"/>
        </w:rPr>
      </w:pPr>
      <w:r w:rsidRPr="007130A3">
        <w:rPr>
          <w:i/>
          <w:lang w:val="sv-SE"/>
        </w:rPr>
        <w:t>Via Zoom</w:t>
      </w:r>
    </w:p>
    <w:p w14:paraId="00000003" w14:textId="77777777" w:rsidR="003F79F9" w:rsidRPr="007130A3" w:rsidRDefault="003F79F9">
      <w:pPr>
        <w:rPr>
          <w:lang w:val="sv-SE"/>
        </w:rPr>
      </w:pPr>
    </w:p>
    <w:p w14:paraId="00000004" w14:textId="77777777" w:rsidR="003F79F9" w:rsidRPr="007130A3" w:rsidRDefault="007130A3">
      <w:pPr>
        <w:rPr>
          <w:b/>
          <w:lang w:val="sv-SE"/>
        </w:rPr>
      </w:pPr>
      <w:r w:rsidRPr="007130A3">
        <w:rPr>
          <w:b/>
          <w:lang w:val="sv-SE"/>
        </w:rPr>
        <w:t>In attendance</w:t>
      </w:r>
    </w:p>
    <w:p w14:paraId="00000005" w14:textId="77777777" w:rsidR="003F79F9" w:rsidRPr="007130A3" w:rsidRDefault="007130A3">
      <w:pPr>
        <w:rPr>
          <w:lang w:val="sv-SE"/>
        </w:rPr>
      </w:pPr>
      <w:r w:rsidRPr="007130A3">
        <w:rPr>
          <w:lang w:val="sv-SE"/>
        </w:rPr>
        <w:t>Hannah Bingaman</w:t>
      </w:r>
    </w:p>
    <w:p w14:paraId="00000006" w14:textId="77777777" w:rsidR="003F79F9" w:rsidRPr="007130A3" w:rsidRDefault="007130A3">
      <w:pPr>
        <w:rPr>
          <w:lang w:val="sv-SE"/>
        </w:rPr>
      </w:pPr>
      <w:r w:rsidRPr="007130A3">
        <w:rPr>
          <w:lang w:val="sv-SE"/>
        </w:rPr>
        <w:t>Marisa Yoder</w:t>
      </w:r>
    </w:p>
    <w:p w14:paraId="00000007" w14:textId="77777777" w:rsidR="003F79F9" w:rsidRPr="007130A3" w:rsidRDefault="007130A3">
      <w:pPr>
        <w:rPr>
          <w:lang w:val="sv-SE"/>
        </w:rPr>
      </w:pPr>
      <w:r w:rsidRPr="007130A3">
        <w:rPr>
          <w:lang w:val="sv-SE"/>
        </w:rPr>
        <w:t>Elise Hoffseummer</w:t>
      </w:r>
    </w:p>
    <w:p w14:paraId="00000008" w14:textId="77777777" w:rsidR="003F79F9" w:rsidRPr="007130A3" w:rsidRDefault="007130A3">
      <w:pPr>
        <w:rPr>
          <w:lang w:val="sv-SE"/>
        </w:rPr>
      </w:pPr>
      <w:r w:rsidRPr="007130A3">
        <w:rPr>
          <w:lang w:val="sv-SE"/>
        </w:rPr>
        <w:t>Bill Senti</w:t>
      </w:r>
    </w:p>
    <w:p w14:paraId="00000009" w14:textId="77777777" w:rsidR="003F79F9" w:rsidRPr="007130A3" w:rsidRDefault="007130A3">
      <w:pPr>
        <w:rPr>
          <w:lang w:val="sv-SE"/>
        </w:rPr>
      </w:pPr>
      <w:r w:rsidRPr="007130A3">
        <w:rPr>
          <w:lang w:val="sv-SE"/>
        </w:rPr>
        <w:t>Elizabeth Walsh</w:t>
      </w:r>
    </w:p>
    <w:p w14:paraId="0000000A" w14:textId="77777777" w:rsidR="003F79F9" w:rsidRPr="007130A3" w:rsidRDefault="007130A3">
      <w:pPr>
        <w:rPr>
          <w:lang w:val="sv-SE"/>
        </w:rPr>
      </w:pPr>
      <w:r w:rsidRPr="007130A3">
        <w:rPr>
          <w:lang w:val="sv-SE"/>
        </w:rPr>
        <w:t>Lauren Bruno</w:t>
      </w:r>
    </w:p>
    <w:p w14:paraId="0000000B" w14:textId="77777777" w:rsidR="003F79F9" w:rsidRDefault="007130A3">
      <w:r>
        <w:t xml:space="preserve">Kelly </w:t>
      </w:r>
      <w:proofErr w:type="spellStart"/>
      <w:r>
        <w:t>Scheffer</w:t>
      </w:r>
      <w:proofErr w:type="spellEnd"/>
    </w:p>
    <w:p w14:paraId="0000000C" w14:textId="77777777" w:rsidR="003F79F9" w:rsidRDefault="007130A3">
      <w:r>
        <w:t>Susan Krieg</w:t>
      </w:r>
    </w:p>
    <w:p w14:paraId="0000000D" w14:textId="77777777" w:rsidR="003F79F9" w:rsidRDefault="007130A3">
      <w:r>
        <w:t>Emily Burst</w:t>
      </w:r>
    </w:p>
    <w:p w14:paraId="0000000E" w14:textId="77777777" w:rsidR="003F79F9" w:rsidRDefault="007130A3">
      <w:proofErr w:type="spellStart"/>
      <w:r>
        <w:t>Krysia</w:t>
      </w:r>
      <w:proofErr w:type="spellEnd"/>
      <w:r>
        <w:t xml:space="preserve"> </w:t>
      </w:r>
      <w:proofErr w:type="spellStart"/>
      <w:r>
        <w:t>Audet</w:t>
      </w:r>
      <w:proofErr w:type="spellEnd"/>
    </w:p>
    <w:p w14:paraId="0000000F" w14:textId="77777777" w:rsidR="003F79F9" w:rsidRDefault="007130A3">
      <w:r>
        <w:t>Fran Barbieri</w:t>
      </w:r>
    </w:p>
    <w:p w14:paraId="00000010" w14:textId="77777777" w:rsidR="003F79F9" w:rsidRDefault="007130A3">
      <w:r>
        <w:t>Kate Hoops</w:t>
      </w:r>
    </w:p>
    <w:p w14:paraId="00000011" w14:textId="77777777" w:rsidR="003F79F9" w:rsidRDefault="003F79F9"/>
    <w:p w14:paraId="00000012" w14:textId="77777777" w:rsidR="003F79F9" w:rsidRDefault="007130A3">
      <w:pPr>
        <w:rPr>
          <w:b/>
        </w:rPr>
      </w:pPr>
      <w:r>
        <w:rPr>
          <w:b/>
        </w:rPr>
        <w:t>BEST funds</w:t>
      </w:r>
    </w:p>
    <w:p w14:paraId="00000013" w14:textId="77777777" w:rsidR="003F79F9" w:rsidRDefault="007130A3">
      <w:pPr>
        <w:numPr>
          <w:ilvl w:val="0"/>
          <w:numId w:val="1"/>
        </w:numPr>
      </w:pPr>
      <w:proofErr w:type="spellStart"/>
      <w:r>
        <w:t>Mr</w:t>
      </w:r>
      <w:proofErr w:type="spellEnd"/>
      <w:r>
        <w:t xml:space="preserve"> C requests funding for outdoor portable seating for student groups to meet. $250 approved</w:t>
      </w:r>
    </w:p>
    <w:p w14:paraId="00000014" w14:textId="77777777" w:rsidR="003F79F9" w:rsidRDefault="007130A3">
      <w:pPr>
        <w:numPr>
          <w:ilvl w:val="0"/>
          <w:numId w:val="1"/>
        </w:numPr>
      </w:pPr>
      <w:r>
        <w:t xml:space="preserve">Anne Link (library) $329 or $658 - one or two iPads for K-5 students, so she doesn’t have to borrow from Dr. </w:t>
      </w:r>
      <w:proofErr w:type="spellStart"/>
      <w:r>
        <w:t>Wichard</w:t>
      </w:r>
      <w:proofErr w:type="spellEnd"/>
      <w:r>
        <w:t>. $658 approved</w:t>
      </w:r>
    </w:p>
    <w:p w14:paraId="00000015" w14:textId="77777777" w:rsidR="003F79F9" w:rsidRDefault="007130A3">
      <w:pPr>
        <w:numPr>
          <w:ilvl w:val="0"/>
          <w:numId w:val="1"/>
        </w:numPr>
      </w:pPr>
      <w:r>
        <w:t>Mrs. Graves (K) $249 for a repl</w:t>
      </w:r>
      <w:r>
        <w:t>acement to her large rug, seeking reimbursement. $249 approved</w:t>
      </w:r>
    </w:p>
    <w:p w14:paraId="00000016" w14:textId="77777777" w:rsidR="003F79F9" w:rsidRDefault="003F79F9"/>
    <w:p w14:paraId="00000017" w14:textId="77777777" w:rsidR="003F79F9" w:rsidRDefault="007130A3">
      <w:pPr>
        <w:rPr>
          <w:b/>
        </w:rPr>
      </w:pPr>
      <w:r>
        <w:rPr>
          <w:b/>
        </w:rPr>
        <w:t>Equity liaison’s report - Fran</w:t>
      </w:r>
    </w:p>
    <w:p w14:paraId="00000018" w14:textId="77777777" w:rsidR="003F79F9" w:rsidRDefault="007130A3">
      <w:pPr>
        <w:numPr>
          <w:ilvl w:val="0"/>
          <w:numId w:val="5"/>
        </w:numPr>
      </w:pPr>
      <w:r>
        <w:t>Fran Barbieri introduced herself as new equity chair</w:t>
      </w:r>
    </w:p>
    <w:p w14:paraId="00000019" w14:textId="77777777" w:rsidR="003F79F9" w:rsidRDefault="007130A3">
      <w:pPr>
        <w:numPr>
          <w:ilvl w:val="0"/>
          <w:numId w:val="5"/>
        </w:numPr>
      </w:pPr>
      <w:r>
        <w:t>Efforts to grow email contact list</w:t>
      </w:r>
    </w:p>
    <w:p w14:paraId="0000001A" w14:textId="77777777" w:rsidR="003F79F9" w:rsidRDefault="007130A3">
      <w:pPr>
        <w:numPr>
          <w:ilvl w:val="0"/>
          <w:numId w:val="5"/>
        </w:numPr>
      </w:pPr>
      <w:r>
        <w:t>Increase parent knowledge of resources currently available</w:t>
      </w:r>
    </w:p>
    <w:p w14:paraId="0000001B" w14:textId="77777777" w:rsidR="003F79F9" w:rsidRDefault="007130A3">
      <w:pPr>
        <w:numPr>
          <w:ilvl w:val="0"/>
          <w:numId w:val="5"/>
        </w:numPr>
      </w:pPr>
      <w:r>
        <w:t xml:space="preserve">Brainstorming </w:t>
      </w:r>
      <w:r>
        <w:t>diversity and equity field trips (ex: National Blues Museum)/discussion groups/Zoom events</w:t>
      </w:r>
    </w:p>
    <w:p w14:paraId="0000001C" w14:textId="77777777" w:rsidR="003F79F9" w:rsidRDefault="007130A3">
      <w:pPr>
        <w:numPr>
          <w:ilvl w:val="0"/>
          <w:numId w:val="5"/>
        </w:numPr>
      </w:pPr>
      <w:r>
        <w:t>Suggestion to use PTO funds for violin rental for strings program, help fund student school pic photo packages, etc.</w:t>
      </w:r>
    </w:p>
    <w:p w14:paraId="0000001D" w14:textId="77777777" w:rsidR="003F79F9" w:rsidRDefault="007130A3">
      <w:pPr>
        <w:numPr>
          <w:ilvl w:val="1"/>
          <w:numId w:val="5"/>
        </w:numPr>
      </w:pPr>
      <w:r>
        <w:t xml:space="preserve">How are these students identified? Bill reports that he works with Dierdre, Emily and </w:t>
      </w:r>
      <w:proofErr w:type="spellStart"/>
      <w:r>
        <w:t>Mr</w:t>
      </w:r>
      <w:proofErr w:type="spellEnd"/>
      <w:r>
        <w:t xml:space="preserve"> C to connect with families who could be helped with this support</w:t>
      </w:r>
    </w:p>
    <w:p w14:paraId="0000001E" w14:textId="77777777" w:rsidR="003F79F9" w:rsidRDefault="007130A3">
      <w:pPr>
        <w:numPr>
          <w:ilvl w:val="1"/>
          <w:numId w:val="5"/>
        </w:numPr>
      </w:pPr>
      <w:r>
        <w:t>Can scholarship opportunities be expanded to attendance at fundraising events like Trivia Night?</w:t>
      </w:r>
    </w:p>
    <w:p w14:paraId="0000001F" w14:textId="77777777" w:rsidR="003F79F9" w:rsidRDefault="003F79F9"/>
    <w:p w14:paraId="00000020" w14:textId="77777777" w:rsidR="003F79F9" w:rsidRDefault="007130A3">
      <w:pPr>
        <w:rPr>
          <w:b/>
        </w:rPr>
      </w:pPr>
      <w:r>
        <w:rPr>
          <w:b/>
        </w:rPr>
        <w:t>VP C</w:t>
      </w:r>
      <w:r>
        <w:rPr>
          <w:b/>
        </w:rPr>
        <w:t>ommunications Report - Kelly</w:t>
      </w:r>
    </w:p>
    <w:p w14:paraId="00000021" w14:textId="77777777" w:rsidR="003F79F9" w:rsidRDefault="007130A3">
      <w:pPr>
        <w:numPr>
          <w:ilvl w:val="0"/>
          <w:numId w:val="11"/>
        </w:numPr>
      </w:pPr>
      <w:r>
        <w:t>Room parents</w:t>
      </w:r>
    </w:p>
    <w:p w14:paraId="00000022" w14:textId="77777777" w:rsidR="003F79F9" w:rsidRDefault="007130A3">
      <w:pPr>
        <w:numPr>
          <w:ilvl w:val="1"/>
          <w:numId w:val="11"/>
        </w:numPr>
      </w:pPr>
      <w:r>
        <w:t>Some classes still need room parent volunteers - Emily will directly appeal to those classes in tomorrow’s Bulletin</w:t>
      </w:r>
    </w:p>
    <w:p w14:paraId="00000023" w14:textId="77777777" w:rsidR="003F79F9" w:rsidRDefault="007130A3">
      <w:pPr>
        <w:numPr>
          <w:ilvl w:val="1"/>
          <w:numId w:val="11"/>
        </w:numPr>
      </w:pPr>
      <w:r>
        <w:t>Group Zoom will be held next week</w:t>
      </w:r>
    </w:p>
    <w:p w14:paraId="00000024" w14:textId="77777777" w:rsidR="003F79F9" w:rsidRDefault="007130A3">
      <w:pPr>
        <w:numPr>
          <w:ilvl w:val="1"/>
          <w:numId w:val="11"/>
        </w:numPr>
      </w:pPr>
      <w:r>
        <w:t xml:space="preserve">Virtual field trip brainstorming - zoo, aquariums, </w:t>
      </w:r>
      <w:proofErr w:type="spellStart"/>
      <w:r>
        <w:t>etc</w:t>
      </w:r>
      <w:proofErr w:type="spellEnd"/>
    </w:p>
    <w:p w14:paraId="00000025" w14:textId="77777777" w:rsidR="003F79F9" w:rsidRDefault="007130A3">
      <w:pPr>
        <w:numPr>
          <w:ilvl w:val="0"/>
          <w:numId w:val="11"/>
        </w:numPr>
      </w:pPr>
      <w:r>
        <w:lastRenderedPageBreak/>
        <w:t>Membershi</w:t>
      </w:r>
      <w:r>
        <w:t xml:space="preserve">p </w:t>
      </w:r>
      <w:proofErr w:type="spellStart"/>
      <w:r>
        <w:t>ToolKit</w:t>
      </w:r>
      <w:proofErr w:type="spellEnd"/>
    </w:p>
    <w:p w14:paraId="00000026" w14:textId="77777777" w:rsidR="003F79F9" w:rsidRDefault="007130A3">
      <w:pPr>
        <w:numPr>
          <w:ilvl w:val="1"/>
          <w:numId w:val="11"/>
        </w:numPr>
      </w:pPr>
      <w:r>
        <w:t>Maria Wetzel just cleaned up and uploaded data</w:t>
      </w:r>
    </w:p>
    <w:p w14:paraId="00000027" w14:textId="77777777" w:rsidR="003F79F9" w:rsidRDefault="007130A3">
      <w:pPr>
        <w:numPr>
          <w:ilvl w:val="1"/>
          <w:numId w:val="11"/>
        </w:numPr>
      </w:pPr>
      <w:r>
        <w:t>Families who join mid-year will need to be approved by Maria, because all individuals are set as “members” now for privacy reasons.</w:t>
      </w:r>
    </w:p>
    <w:p w14:paraId="00000028" w14:textId="77777777" w:rsidR="003F79F9" w:rsidRDefault="007130A3">
      <w:pPr>
        <w:numPr>
          <w:ilvl w:val="1"/>
          <w:numId w:val="11"/>
        </w:numPr>
      </w:pPr>
      <w:r>
        <w:t>Big thanks to Maria for all her efforts in getting this straightene</w:t>
      </w:r>
      <w:r>
        <w:t>d out!</w:t>
      </w:r>
    </w:p>
    <w:p w14:paraId="00000029" w14:textId="77777777" w:rsidR="003F79F9" w:rsidRDefault="007130A3">
      <w:pPr>
        <w:numPr>
          <w:ilvl w:val="1"/>
          <w:numId w:val="11"/>
        </w:numPr>
      </w:pPr>
      <w:r>
        <w:t>This is Maria’s last year; Kelly suggests that we find a volunteer for next year onward. Hannah says that there will be other request for specific volunteers in the PTO welcome newsletter and we can include that there</w:t>
      </w:r>
    </w:p>
    <w:p w14:paraId="0000002A" w14:textId="77777777" w:rsidR="003F79F9" w:rsidRDefault="003F79F9"/>
    <w:p w14:paraId="0000002B" w14:textId="77777777" w:rsidR="003F79F9" w:rsidRDefault="007130A3">
      <w:pPr>
        <w:rPr>
          <w:b/>
        </w:rPr>
      </w:pPr>
      <w:r>
        <w:rPr>
          <w:b/>
        </w:rPr>
        <w:t>VP Events Report - Halle</w:t>
      </w:r>
    </w:p>
    <w:p w14:paraId="0000002C" w14:textId="77777777" w:rsidR="003F79F9" w:rsidRDefault="007130A3">
      <w:pPr>
        <w:rPr>
          <w:i/>
        </w:rPr>
      </w:pPr>
      <w:r>
        <w:rPr>
          <w:i/>
        </w:rPr>
        <w:t>Via e</w:t>
      </w:r>
      <w:r>
        <w:rPr>
          <w:i/>
        </w:rPr>
        <w:t>mail</w:t>
      </w:r>
    </w:p>
    <w:p w14:paraId="0000002D" w14:textId="77777777" w:rsidR="003F79F9" w:rsidRDefault="007130A3">
      <w:pPr>
        <w:numPr>
          <w:ilvl w:val="0"/>
          <w:numId w:val="7"/>
        </w:numPr>
        <w:shd w:val="clear" w:color="auto" w:fill="FFFFFF"/>
        <w:spacing w:before="120" w:line="288" w:lineRule="auto"/>
      </w:pPr>
      <w:r>
        <w:t>Book fair:  I spoke with the chairs for the Book Fair Committee and they have reached out to scholastic to reserve the week of Conferences for November 17 and 18.    We are looking about something hybrid with both virtual and in-person both.  They are</w:t>
      </w:r>
      <w:r>
        <w:t xml:space="preserve"> reluctant to do outside in case of inclement weather, but we can mask and limit capacity easily inside and open the gym doors.  </w:t>
      </w:r>
    </w:p>
    <w:p w14:paraId="0000002E" w14:textId="77777777" w:rsidR="003F79F9" w:rsidRDefault="007130A3">
      <w:pPr>
        <w:numPr>
          <w:ilvl w:val="0"/>
          <w:numId w:val="7"/>
        </w:numPr>
        <w:shd w:val="clear" w:color="auto" w:fill="FFFFFF"/>
        <w:spacing w:line="288" w:lineRule="auto"/>
      </w:pPr>
      <w:r>
        <w:t>Halloween Event:   I wrote to Bill and Emily about my general idea and they were thinking about it.   Maybe just ask where the</w:t>
      </w:r>
      <w:r>
        <w:t xml:space="preserve">y are with that, but I can follow up with them about this via email. </w:t>
      </w:r>
    </w:p>
    <w:p w14:paraId="0000002F" w14:textId="77777777" w:rsidR="003F79F9" w:rsidRDefault="003F79F9">
      <w:pPr>
        <w:shd w:val="clear" w:color="auto" w:fill="FFFFFF"/>
        <w:spacing w:before="120" w:line="288" w:lineRule="auto"/>
        <w:rPr>
          <w:rFonts w:ascii="Calibri" w:eastAsia="Calibri" w:hAnsi="Calibri" w:cs="Calibri"/>
          <w:color w:val="695D46"/>
          <w:sz w:val="24"/>
          <w:szCs w:val="24"/>
        </w:rPr>
      </w:pPr>
    </w:p>
    <w:p w14:paraId="00000030" w14:textId="77777777" w:rsidR="003F79F9" w:rsidRDefault="007130A3">
      <w:pPr>
        <w:rPr>
          <w:b/>
        </w:rPr>
      </w:pPr>
      <w:r>
        <w:rPr>
          <w:b/>
        </w:rPr>
        <w:t>VP Community Report - Elizabeth</w:t>
      </w:r>
    </w:p>
    <w:p w14:paraId="00000031" w14:textId="77777777" w:rsidR="003F79F9" w:rsidRDefault="007130A3">
      <w:pPr>
        <w:numPr>
          <w:ilvl w:val="0"/>
          <w:numId w:val="8"/>
        </w:numPr>
      </w:pPr>
      <w:r>
        <w:t>Teacher appreciation committee forming plans tonight; outline of their plans is forthcoming imminently</w:t>
      </w:r>
    </w:p>
    <w:p w14:paraId="00000032" w14:textId="77777777" w:rsidR="003F79F9" w:rsidRDefault="007130A3">
      <w:pPr>
        <w:numPr>
          <w:ilvl w:val="0"/>
          <w:numId w:val="8"/>
        </w:numPr>
      </w:pPr>
      <w:r>
        <w:t>Webster Groves IEP Parents Advisory Committee - charting a life course training. Date TBD</w:t>
      </w:r>
    </w:p>
    <w:p w14:paraId="00000033" w14:textId="77777777" w:rsidR="003F79F9" w:rsidRDefault="007130A3">
      <w:pPr>
        <w:numPr>
          <w:ilvl w:val="0"/>
          <w:numId w:val="8"/>
        </w:numPr>
      </w:pPr>
      <w:r>
        <w:t>Ivory Crockett Run for Webster 10/16, in-person and virtual</w:t>
      </w:r>
    </w:p>
    <w:p w14:paraId="00000034" w14:textId="77777777" w:rsidR="003F79F9" w:rsidRDefault="003F79F9"/>
    <w:p w14:paraId="00000035" w14:textId="77777777" w:rsidR="003F79F9" w:rsidRDefault="007130A3">
      <w:pPr>
        <w:rPr>
          <w:b/>
        </w:rPr>
      </w:pPr>
      <w:r>
        <w:rPr>
          <w:b/>
        </w:rPr>
        <w:t>VP Fundraising Report - Susan</w:t>
      </w:r>
    </w:p>
    <w:p w14:paraId="00000036" w14:textId="77777777" w:rsidR="003F79F9" w:rsidRDefault="007130A3">
      <w:pPr>
        <w:numPr>
          <w:ilvl w:val="0"/>
          <w:numId w:val="2"/>
        </w:numPr>
      </w:pPr>
      <w:r>
        <w:t>Confirmed with committee chairs; Gigi [</w:t>
      </w:r>
      <w:proofErr w:type="spellStart"/>
      <w:r>
        <w:t>lastname</w:t>
      </w:r>
      <w:proofErr w:type="spellEnd"/>
      <w:r>
        <w:t>? Ask Hannah] will chair din</w:t>
      </w:r>
      <w:r>
        <w:t>e-out. Sign-up party chair still needed</w:t>
      </w:r>
    </w:p>
    <w:p w14:paraId="00000037" w14:textId="77777777" w:rsidR="003F79F9" w:rsidRDefault="007130A3">
      <w:pPr>
        <w:numPr>
          <w:ilvl w:val="0"/>
          <w:numId w:val="2"/>
        </w:numPr>
      </w:pPr>
      <w:r>
        <w:t>Dine-out nights</w:t>
      </w:r>
    </w:p>
    <w:p w14:paraId="00000038" w14:textId="77777777" w:rsidR="003F79F9" w:rsidRDefault="007130A3">
      <w:pPr>
        <w:numPr>
          <w:ilvl w:val="1"/>
          <w:numId w:val="2"/>
        </w:numPr>
      </w:pPr>
      <w:r>
        <w:t>Suggestion of one per semester to help minimize family exhaustion/over-inundation</w:t>
      </w:r>
    </w:p>
    <w:p w14:paraId="00000039" w14:textId="77777777" w:rsidR="003F79F9" w:rsidRDefault="007130A3">
      <w:pPr>
        <w:numPr>
          <w:ilvl w:val="1"/>
          <w:numId w:val="2"/>
        </w:numPr>
      </w:pPr>
      <w:r>
        <w:t>Consensus is too many, small-earning dine out nights previously</w:t>
      </w:r>
    </w:p>
    <w:p w14:paraId="0000003A" w14:textId="77777777" w:rsidR="003F79F9" w:rsidRDefault="007130A3">
      <w:pPr>
        <w:numPr>
          <w:ilvl w:val="0"/>
          <w:numId w:val="2"/>
        </w:numPr>
      </w:pPr>
      <w:r>
        <w:t>My Coke Rewards - are we registered? We are listed but</w:t>
      </w:r>
      <w:r>
        <w:t xml:space="preserve"> don’t seem to have received funds from them previously</w:t>
      </w:r>
    </w:p>
    <w:p w14:paraId="0000003B" w14:textId="77777777" w:rsidR="003F79F9" w:rsidRDefault="003F79F9"/>
    <w:p w14:paraId="0000003C" w14:textId="77777777" w:rsidR="003F79F9" w:rsidRDefault="007130A3">
      <w:pPr>
        <w:rPr>
          <w:b/>
        </w:rPr>
      </w:pPr>
      <w:r>
        <w:rPr>
          <w:b/>
        </w:rPr>
        <w:t>Treasurer’s Report - Lauren</w:t>
      </w:r>
    </w:p>
    <w:p w14:paraId="0000003D" w14:textId="77777777" w:rsidR="003F79F9" w:rsidRDefault="007130A3">
      <w:pPr>
        <w:numPr>
          <w:ilvl w:val="0"/>
          <w:numId w:val="4"/>
        </w:numPr>
      </w:pPr>
      <w:r>
        <w:t>Box Tops - do we let it die or keep it up? Is on an app now rather than actual product tops</w:t>
      </w:r>
    </w:p>
    <w:p w14:paraId="0000003E" w14:textId="77777777" w:rsidR="003F79F9" w:rsidRDefault="007130A3">
      <w:pPr>
        <w:numPr>
          <w:ilvl w:val="1"/>
          <w:numId w:val="4"/>
        </w:numPr>
      </w:pPr>
      <w:r>
        <w:t xml:space="preserve">Probably more effort than it’s worth. Stop actively promoting it but let folks </w:t>
      </w:r>
      <w:r>
        <w:t>continue using the app if they already do</w:t>
      </w:r>
    </w:p>
    <w:p w14:paraId="0000003F" w14:textId="77777777" w:rsidR="003F79F9" w:rsidRDefault="003F79F9"/>
    <w:p w14:paraId="00000040" w14:textId="77777777" w:rsidR="003F79F9" w:rsidRDefault="007130A3">
      <w:pPr>
        <w:rPr>
          <w:b/>
        </w:rPr>
      </w:pPr>
      <w:r>
        <w:rPr>
          <w:b/>
        </w:rPr>
        <w:lastRenderedPageBreak/>
        <w:t>Secretary’s Report - Kate</w:t>
      </w:r>
    </w:p>
    <w:p w14:paraId="00000041" w14:textId="77777777" w:rsidR="003F79F9" w:rsidRDefault="007130A3">
      <w:pPr>
        <w:numPr>
          <w:ilvl w:val="0"/>
          <w:numId w:val="3"/>
        </w:numPr>
      </w:pPr>
      <w:r>
        <w:t>PTO website updates are hopefully imminent, with any luck</w:t>
      </w:r>
    </w:p>
    <w:p w14:paraId="00000042" w14:textId="77777777" w:rsidR="003F79F9" w:rsidRDefault="003F79F9"/>
    <w:p w14:paraId="00000043" w14:textId="77777777" w:rsidR="003F79F9" w:rsidRDefault="007130A3">
      <w:pPr>
        <w:rPr>
          <w:b/>
        </w:rPr>
      </w:pPr>
      <w:r>
        <w:rPr>
          <w:b/>
        </w:rPr>
        <w:t>Welcome Committee’s Report - Elise</w:t>
      </w:r>
    </w:p>
    <w:p w14:paraId="00000044" w14:textId="77777777" w:rsidR="003F79F9" w:rsidRDefault="007130A3">
      <w:pPr>
        <w:numPr>
          <w:ilvl w:val="0"/>
          <w:numId w:val="9"/>
        </w:numPr>
      </w:pPr>
      <w:r>
        <w:t xml:space="preserve">Welcome Committee signs, welcome bags </w:t>
      </w:r>
      <w:proofErr w:type="spellStart"/>
      <w:r>
        <w:t>etc</w:t>
      </w:r>
      <w:proofErr w:type="spellEnd"/>
      <w:r>
        <w:t xml:space="preserve"> have all been distributed and received warmly; anot</w:t>
      </w:r>
      <w:r>
        <w:t>her big success</w:t>
      </w:r>
    </w:p>
    <w:p w14:paraId="00000045" w14:textId="77777777" w:rsidR="003F79F9" w:rsidRDefault="003F79F9"/>
    <w:p w14:paraId="00000046" w14:textId="77777777" w:rsidR="003F79F9" w:rsidRDefault="007130A3">
      <w:pPr>
        <w:rPr>
          <w:b/>
        </w:rPr>
      </w:pPr>
      <w:r>
        <w:rPr>
          <w:b/>
        </w:rPr>
        <w:t>Principal’s Report - Bill</w:t>
      </w:r>
    </w:p>
    <w:p w14:paraId="00000047" w14:textId="77777777" w:rsidR="003F79F9" w:rsidRDefault="007130A3">
      <w:pPr>
        <w:numPr>
          <w:ilvl w:val="0"/>
          <w:numId w:val="6"/>
        </w:numPr>
      </w:pPr>
      <w:r>
        <w:t>Halloween parade is a go this year!!! Will be outdoors. Family viewing in back lot. Masks and social distance for all in attendance. Route will be similar to in the past.</w:t>
      </w:r>
    </w:p>
    <w:p w14:paraId="00000048" w14:textId="77777777" w:rsidR="003F79F9" w:rsidRDefault="007130A3">
      <w:pPr>
        <w:numPr>
          <w:ilvl w:val="1"/>
          <w:numId w:val="6"/>
        </w:numPr>
      </w:pPr>
      <w:r>
        <w:t>No gore, weapons, costume masks. Don’t bri</w:t>
      </w:r>
      <w:r>
        <w:t>ng them to school at all!</w:t>
      </w:r>
    </w:p>
    <w:p w14:paraId="00000049" w14:textId="77777777" w:rsidR="003F79F9" w:rsidRDefault="007130A3">
      <w:pPr>
        <w:numPr>
          <w:ilvl w:val="1"/>
          <w:numId w:val="6"/>
        </w:numPr>
      </w:pPr>
      <w:r>
        <w:t>Traditional Halloween parties won’t happen</w:t>
      </w:r>
    </w:p>
    <w:p w14:paraId="0000004A" w14:textId="77777777" w:rsidR="003F79F9" w:rsidRDefault="007130A3">
      <w:pPr>
        <w:numPr>
          <w:ilvl w:val="0"/>
          <w:numId w:val="6"/>
        </w:numPr>
      </w:pPr>
      <w:r>
        <w:t xml:space="preserve">Scouts, and sharing information on behalf of Scouts (and any other third-party </w:t>
      </w:r>
      <w:proofErr w:type="gramStart"/>
      <w:r>
        <w:t>groups)  in</w:t>
      </w:r>
      <w:proofErr w:type="gramEnd"/>
      <w:r>
        <w:t xml:space="preserve"> the Bulletin</w:t>
      </w:r>
    </w:p>
    <w:p w14:paraId="0000004B" w14:textId="77777777" w:rsidR="003F79F9" w:rsidRDefault="007130A3">
      <w:pPr>
        <w:numPr>
          <w:ilvl w:val="1"/>
          <w:numId w:val="6"/>
        </w:numPr>
      </w:pPr>
      <w:r>
        <w:t>Policy hasn’t changed, but district is enforcing district policy. We can only publicize or endorse things that are directly affiliated with the school d</w:t>
      </w:r>
      <w:r>
        <w:t>istrict. Scouts are not officially affiliated with Bristol or the PTO (they’re chartered by another organization). Some district schools’ PTOs DO sponsor Scouts, but that’s not the case at Bristol.</w:t>
      </w:r>
    </w:p>
    <w:p w14:paraId="0000004C" w14:textId="77777777" w:rsidR="003F79F9" w:rsidRDefault="007130A3">
      <w:pPr>
        <w:numPr>
          <w:ilvl w:val="2"/>
          <w:numId w:val="6"/>
        </w:numPr>
      </w:pPr>
      <w:r>
        <w:t>Emily reports that anyone can go to District office and pu</w:t>
      </w:r>
      <w:r>
        <w:t>rchase, for $33, a directory of student information for districts requested for (for example, “third grade girls”). This is the easiest way for groups to be able to get student contact info</w:t>
      </w:r>
    </w:p>
    <w:p w14:paraId="0000004D" w14:textId="77777777" w:rsidR="003F79F9" w:rsidRDefault="007130A3">
      <w:pPr>
        <w:numPr>
          <w:ilvl w:val="2"/>
          <w:numId w:val="6"/>
        </w:numPr>
      </w:pPr>
      <w:r>
        <w:t xml:space="preserve">This includes vendors </w:t>
      </w:r>
      <w:proofErr w:type="spellStart"/>
      <w:r>
        <w:t>etc</w:t>
      </w:r>
      <w:proofErr w:type="spellEnd"/>
      <w:r>
        <w:t>, as well as Scouts</w:t>
      </w:r>
    </w:p>
    <w:p w14:paraId="0000004E" w14:textId="77777777" w:rsidR="003F79F9" w:rsidRDefault="007130A3">
      <w:pPr>
        <w:numPr>
          <w:ilvl w:val="2"/>
          <w:numId w:val="6"/>
        </w:numPr>
      </w:pPr>
      <w:r>
        <w:t>Grade-specific Facebo</w:t>
      </w:r>
      <w:r>
        <w:t xml:space="preserve">ok pages, </w:t>
      </w:r>
      <w:proofErr w:type="spellStart"/>
      <w:r>
        <w:t>etc</w:t>
      </w:r>
      <w:proofErr w:type="spellEnd"/>
      <w:r>
        <w:t>, can be a resource for this as well</w:t>
      </w:r>
    </w:p>
    <w:p w14:paraId="0000004F" w14:textId="77777777" w:rsidR="003F79F9" w:rsidRDefault="007130A3">
      <w:pPr>
        <w:numPr>
          <w:ilvl w:val="2"/>
          <w:numId w:val="6"/>
        </w:numPr>
      </w:pPr>
      <w:r>
        <w:t>There is a community bulletin board (webpage) which is currently underutilized</w:t>
      </w:r>
    </w:p>
    <w:p w14:paraId="00000050" w14:textId="77777777" w:rsidR="003F79F9" w:rsidRDefault="007130A3">
      <w:pPr>
        <w:numPr>
          <w:ilvl w:val="2"/>
          <w:numId w:val="6"/>
        </w:numPr>
      </w:pPr>
      <w:r>
        <w:t xml:space="preserve">There was a meeting today re: determining which activities are run by a third-party but have a significant curricular interest </w:t>
      </w:r>
      <w:r>
        <w:t>for the students. Ex: read right run, bricks 4 kids</w:t>
      </w:r>
    </w:p>
    <w:p w14:paraId="00000051" w14:textId="77777777" w:rsidR="003F79F9" w:rsidRDefault="007130A3">
      <w:pPr>
        <w:numPr>
          <w:ilvl w:val="3"/>
          <w:numId w:val="6"/>
        </w:numPr>
      </w:pPr>
      <w:r>
        <w:t>These will have to be run by the superintendent on a case-by-case basis</w:t>
      </w:r>
    </w:p>
    <w:p w14:paraId="00000052" w14:textId="77777777" w:rsidR="003F79F9" w:rsidRDefault="003F79F9"/>
    <w:p w14:paraId="00000053" w14:textId="77777777" w:rsidR="003F79F9" w:rsidRDefault="007130A3">
      <w:pPr>
        <w:rPr>
          <w:b/>
        </w:rPr>
      </w:pPr>
      <w:r>
        <w:rPr>
          <w:b/>
        </w:rPr>
        <w:t>Presidents’ Report - Hannah and Marisa</w:t>
      </w:r>
    </w:p>
    <w:p w14:paraId="00000054" w14:textId="77777777" w:rsidR="003F79F9" w:rsidRDefault="007130A3">
      <w:pPr>
        <w:numPr>
          <w:ilvl w:val="0"/>
          <w:numId w:val="10"/>
        </w:numPr>
      </w:pPr>
      <w:r>
        <w:t>Agenda for next week’s general PTO meeting</w:t>
      </w:r>
    </w:p>
    <w:p w14:paraId="00000055" w14:textId="77777777" w:rsidR="003F79F9" w:rsidRDefault="007130A3">
      <w:pPr>
        <w:numPr>
          <w:ilvl w:val="1"/>
          <w:numId w:val="10"/>
        </w:numPr>
      </w:pPr>
      <w:r>
        <w:t>Marisa requests that board all try to attend; pla</w:t>
      </w:r>
      <w:r>
        <w:t>n to introduce ourselves</w:t>
      </w:r>
    </w:p>
    <w:p w14:paraId="00000056" w14:textId="77777777" w:rsidR="003F79F9" w:rsidRDefault="007130A3">
      <w:pPr>
        <w:numPr>
          <w:ilvl w:val="1"/>
          <w:numId w:val="10"/>
        </w:numPr>
      </w:pPr>
      <w:r>
        <w:t>Big push for attendance!!! FB, text, email</w:t>
      </w:r>
    </w:p>
    <w:p w14:paraId="00000057" w14:textId="77777777" w:rsidR="003F79F9" w:rsidRDefault="007130A3">
      <w:pPr>
        <w:numPr>
          <w:ilvl w:val="0"/>
          <w:numId w:val="10"/>
        </w:numPr>
      </w:pPr>
      <w:r>
        <w:t>How to involve new families, in lieu of our typical fall festival? Emily offers lots of great ideas</w:t>
      </w:r>
    </w:p>
    <w:p w14:paraId="00000058" w14:textId="77777777" w:rsidR="003F79F9" w:rsidRDefault="007130A3">
      <w:pPr>
        <w:numPr>
          <w:ilvl w:val="1"/>
          <w:numId w:val="10"/>
        </w:numPr>
      </w:pPr>
      <w:r>
        <w:t>PTO can fund/host, off school grounds, with a focus on building community</w:t>
      </w:r>
    </w:p>
    <w:p w14:paraId="00000059" w14:textId="77777777" w:rsidR="003F79F9" w:rsidRDefault="007130A3">
      <w:pPr>
        <w:numPr>
          <w:ilvl w:val="1"/>
          <w:numId w:val="10"/>
        </w:numPr>
      </w:pPr>
      <w:r>
        <w:t>Grant’s Farm -</w:t>
      </w:r>
      <w:r>
        <w:t xml:space="preserve"> can rent out for the night; $2,000 minimum (food/parking purchases, </w:t>
      </w:r>
      <w:proofErr w:type="spellStart"/>
      <w:r>
        <w:t>etc</w:t>
      </w:r>
      <w:proofErr w:type="spellEnd"/>
      <w:r>
        <w:t xml:space="preserve">). It could be turned into a fundraiser - selling glow sticks - or just a DJ for kids while </w:t>
      </w:r>
      <w:proofErr w:type="gramStart"/>
      <w:r>
        <w:t>parents</w:t>
      </w:r>
      <w:proofErr w:type="gramEnd"/>
      <w:r>
        <w:t xml:space="preserve"> chat.</w:t>
      </w:r>
    </w:p>
    <w:p w14:paraId="0000005A" w14:textId="77777777" w:rsidR="003F79F9" w:rsidRDefault="007130A3">
      <w:pPr>
        <w:numPr>
          <w:ilvl w:val="2"/>
          <w:numId w:val="10"/>
        </w:numPr>
      </w:pPr>
      <w:r>
        <w:t>Would be a weeknight</w:t>
      </w:r>
    </w:p>
    <w:p w14:paraId="0000005B" w14:textId="77777777" w:rsidR="003F79F9" w:rsidRDefault="007130A3">
      <w:pPr>
        <w:numPr>
          <w:ilvl w:val="1"/>
          <w:numId w:val="10"/>
        </w:numPr>
      </w:pPr>
      <w:r>
        <w:lastRenderedPageBreak/>
        <w:t>Larson Park - keep it simple! Bring a blanket and play to</w:t>
      </w:r>
      <w:r>
        <w:t>gether</w:t>
      </w:r>
    </w:p>
    <w:p w14:paraId="0000005C" w14:textId="77777777" w:rsidR="003F79F9" w:rsidRDefault="007130A3">
      <w:pPr>
        <w:numPr>
          <w:ilvl w:val="2"/>
          <w:numId w:val="10"/>
        </w:numPr>
      </w:pPr>
      <w:r>
        <w:t>This option is more equitable re: transport options</w:t>
      </w:r>
    </w:p>
    <w:p w14:paraId="0000005D" w14:textId="77777777" w:rsidR="003F79F9" w:rsidRDefault="007130A3">
      <w:pPr>
        <w:numPr>
          <w:ilvl w:val="0"/>
          <w:numId w:val="10"/>
        </w:numPr>
      </w:pPr>
      <w:r>
        <w:t xml:space="preserve">Push fundraising to the spring (progressive dinners, trivia, </w:t>
      </w:r>
      <w:proofErr w:type="spellStart"/>
      <w:r>
        <w:t>etc</w:t>
      </w:r>
      <w:proofErr w:type="spellEnd"/>
      <w:r>
        <w:t>)</w:t>
      </w:r>
    </w:p>
    <w:sectPr w:rsidR="003F79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29B"/>
    <w:multiLevelType w:val="multilevel"/>
    <w:tmpl w:val="8F7A9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6B59A0"/>
    <w:multiLevelType w:val="multilevel"/>
    <w:tmpl w:val="10A6F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764C44"/>
    <w:multiLevelType w:val="multilevel"/>
    <w:tmpl w:val="3BE62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BB15C6"/>
    <w:multiLevelType w:val="multilevel"/>
    <w:tmpl w:val="F12CE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CB5A97"/>
    <w:multiLevelType w:val="multilevel"/>
    <w:tmpl w:val="5CD02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3C61E0"/>
    <w:multiLevelType w:val="multilevel"/>
    <w:tmpl w:val="40462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BC34ED"/>
    <w:multiLevelType w:val="multilevel"/>
    <w:tmpl w:val="5364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B8648C"/>
    <w:multiLevelType w:val="multilevel"/>
    <w:tmpl w:val="129AE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2A7ED5"/>
    <w:multiLevelType w:val="multilevel"/>
    <w:tmpl w:val="10389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2B371B"/>
    <w:multiLevelType w:val="multilevel"/>
    <w:tmpl w:val="9904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984EF3"/>
    <w:multiLevelType w:val="multilevel"/>
    <w:tmpl w:val="0620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4"/>
  </w:num>
  <w:num w:numId="4">
    <w:abstractNumId w:val="10"/>
  </w:num>
  <w:num w:numId="5">
    <w:abstractNumId w:val="3"/>
  </w:num>
  <w:num w:numId="6">
    <w:abstractNumId w:val="0"/>
  </w:num>
  <w:num w:numId="7">
    <w:abstractNumId w:val="2"/>
  </w:num>
  <w:num w:numId="8">
    <w:abstractNumId w:val="6"/>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F9"/>
    <w:rsid w:val="003F79F9"/>
    <w:rsid w:val="007130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86885049-46D0-244A-82D5-11773F78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Ringkamp</cp:lastModifiedBy>
  <cp:revision>2</cp:revision>
  <dcterms:created xsi:type="dcterms:W3CDTF">2023-02-02T21:16:00Z</dcterms:created>
  <dcterms:modified xsi:type="dcterms:W3CDTF">2023-02-02T21:16:00Z</dcterms:modified>
</cp:coreProperties>
</file>