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A13F" w14:textId="77777777" w:rsidR="00203563" w:rsidRPr="00203563" w:rsidRDefault="00203563" w:rsidP="00203563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 </w:t>
      </w:r>
    </w:p>
    <w:p w14:paraId="475AE887" w14:textId="5A77087A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i/>
          <w:iCs/>
          <w:noProof/>
          <w:color w:val="262627"/>
          <w:sz w:val="29"/>
          <w:szCs w:val="29"/>
        </w:rPr>
        <w:drawing>
          <wp:inline distT="0" distB="0" distL="0" distR="0" wp14:anchorId="3F7EBE52" wp14:editId="7C581EE9">
            <wp:extent cx="4763135" cy="2027555"/>
            <wp:effectExtent l="0" t="0" r="0" b="0"/>
            <wp:docPr id="4" name="Picture 4" descr="hi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644E" w14:textId="652FDB67" w:rsidR="00203563" w:rsidRPr="00203563" w:rsidRDefault="00203563" w:rsidP="00203563">
      <w:pPr>
        <w:shd w:val="clear" w:color="auto" w:fill="FFFFFF"/>
        <w:spacing w:after="0" w:line="240" w:lineRule="auto"/>
        <w:ind w:left="720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Hart</w:t>
      </w:r>
      <w:r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well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 xml:space="preserve"> Elementary uses the 7 Mindsets Curriculum to encourage pos</w:t>
      </w:r>
      <w:r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i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tive thinking and actions.  Students can earn</w:t>
      </w:r>
      <w:r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 xml:space="preserve"> rewards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 xml:space="preserve"> when they are seen being Helpful, Accountable, Respectful and Teachable.  Our 7 Mindsets program and our behavior expectations work together to provide students with skills that will be helpful at school and beyond.  </w:t>
      </w:r>
    </w:p>
    <w:p w14:paraId="1BEFAEF9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 </w:t>
      </w:r>
    </w:p>
    <w:p w14:paraId="5518477E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  <w:u w:val="single"/>
        </w:rPr>
        <w:t>7Mindsets</w:t>
      </w:r>
    </w:p>
    <w:p w14:paraId="1F7BA017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August-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100% Accountable</w:t>
      </w:r>
    </w:p>
    <w:p w14:paraId="64B95ABC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September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-We are Connected </w:t>
      </w:r>
    </w:p>
    <w:p w14:paraId="35DAC9F8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October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-We are Connected (Bullying Prevention Month)</w:t>
      </w:r>
    </w:p>
    <w:p w14:paraId="2583099C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November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-Attitude of Gratitude</w:t>
      </w:r>
    </w:p>
    <w:p w14:paraId="2F146955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December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-Live to Give</w:t>
      </w:r>
    </w:p>
    <w:p w14:paraId="3D19BC8B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January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-100% Accountable</w:t>
      </w:r>
    </w:p>
    <w:p w14:paraId="1F62F218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February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-Passion First</w:t>
      </w:r>
    </w:p>
    <w:p w14:paraId="31EE5524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lastRenderedPageBreak/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March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-The Time is Now</w:t>
      </w:r>
    </w:p>
    <w:p w14:paraId="1F45186D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April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-Everything is Possible</w:t>
      </w:r>
    </w:p>
    <w:p w14:paraId="38C6D8FA" w14:textId="77777777" w:rsidR="00203563" w:rsidRPr="00203563" w:rsidRDefault="00203563" w:rsidP="00203563">
      <w:pPr>
        <w:shd w:val="clear" w:color="auto" w:fill="FFFFFF"/>
        <w:spacing w:after="0" w:line="240" w:lineRule="auto"/>
        <w:ind w:left="720"/>
        <w:jc w:val="center"/>
        <w:outlineLvl w:val="1"/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</w:pP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br/>
      </w:r>
      <w:r w:rsidRPr="00203563">
        <w:rPr>
          <w:rFonts w:ascii="Open Sans" w:eastAsia="Times New Roman" w:hAnsi="Open Sans" w:cs="Open Sans"/>
          <w:b/>
          <w:bCs/>
          <w:i/>
          <w:iCs/>
          <w:color w:val="262627"/>
          <w:sz w:val="29"/>
          <w:szCs w:val="29"/>
        </w:rPr>
        <w:t>May-</w:t>
      </w:r>
      <w:r w:rsidRPr="00203563">
        <w:rPr>
          <w:rFonts w:ascii="Open Sans" w:eastAsia="Times New Roman" w:hAnsi="Open Sans" w:cs="Open Sans"/>
          <w:b/>
          <w:bCs/>
          <w:color w:val="262627"/>
          <w:sz w:val="29"/>
          <w:szCs w:val="29"/>
        </w:rPr>
        <w:t>Everything is Possible</w:t>
      </w:r>
    </w:p>
    <w:p w14:paraId="4D82829D" w14:textId="77777777" w:rsidR="00203563" w:rsidRDefault="00203563"/>
    <w:sectPr w:rsidR="00203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7F78"/>
    <w:multiLevelType w:val="multilevel"/>
    <w:tmpl w:val="F54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63"/>
    <w:rsid w:val="002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68C4"/>
  <w15:chartTrackingRefBased/>
  <w15:docId w15:val="{7A42247B-5D1F-4238-B8F1-19B29518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Bishop</dc:creator>
  <cp:keywords/>
  <dc:description/>
  <cp:lastModifiedBy>Jonah Bishop</cp:lastModifiedBy>
  <cp:revision>1</cp:revision>
  <dcterms:created xsi:type="dcterms:W3CDTF">2021-10-20T15:22:00Z</dcterms:created>
  <dcterms:modified xsi:type="dcterms:W3CDTF">2021-10-20T15:24:00Z</dcterms:modified>
</cp:coreProperties>
</file>