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226F" w14:textId="77777777" w:rsidR="00D54F21" w:rsidRDefault="00D54F21">
      <w:pPr>
        <w:widowControl w:val="0"/>
        <w:pBdr>
          <w:top w:val="nil"/>
          <w:left w:val="nil"/>
          <w:bottom w:val="nil"/>
          <w:right w:val="nil"/>
          <w:between w:val="nil"/>
        </w:pBdr>
        <w:spacing w:after="0"/>
        <w:rPr>
          <w:rFonts w:ascii="Arial" w:eastAsia="Arial" w:hAnsi="Arial" w:cs="Arial"/>
          <w:color w:val="000000"/>
        </w:rPr>
      </w:pPr>
    </w:p>
    <w:tbl>
      <w:tblPr>
        <w:tblStyle w:val="a2"/>
        <w:tblW w:w="1432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7058"/>
        <w:gridCol w:w="7270"/>
      </w:tblGrid>
      <w:tr w:rsidR="00D54F21" w14:paraId="2999E60D" w14:textId="77777777">
        <w:trPr>
          <w:trHeight w:val="209"/>
        </w:trPr>
        <w:tc>
          <w:tcPr>
            <w:tcW w:w="7058" w:type="dxa"/>
          </w:tcPr>
          <w:p w14:paraId="7021D94F" w14:textId="77777777" w:rsidR="00D54F21" w:rsidRDefault="00000000">
            <w:pPr>
              <w:spacing w:after="0" w:line="240" w:lineRule="auto"/>
              <w:jc w:val="center"/>
              <w:rPr>
                <w:rFonts w:ascii="Quattrocento Sans" w:eastAsia="Quattrocento Sans" w:hAnsi="Quattrocento Sans" w:cs="Quattrocento Sans"/>
                <w:b/>
                <w:i/>
                <w:sz w:val="28"/>
                <w:szCs w:val="28"/>
              </w:rPr>
            </w:pPr>
            <w:bookmarkStart w:id="0" w:name="_heading=h.gjdgxs" w:colFirst="0" w:colLast="0"/>
            <w:bookmarkEnd w:id="0"/>
            <w:r>
              <w:rPr>
                <w:rFonts w:ascii="Quattrocento Sans" w:eastAsia="Quattrocento Sans" w:hAnsi="Quattrocento Sans" w:cs="Quattrocento Sans"/>
                <w:b/>
                <w:i/>
                <w:sz w:val="28"/>
                <w:szCs w:val="28"/>
              </w:rPr>
              <w:t>Hart County Middle School</w:t>
            </w:r>
          </w:p>
          <w:p w14:paraId="5D9A957F" w14:textId="77777777" w:rsidR="00D54F21" w:rsidRDefault="00000000">
            <w:pPr>
              <w:spacing w:after="0" w:line="240" w:lineRule="auto"/>
              <w:jc w:val="center"/>
              <w:rPr>
                <w:rFonts w:ascii="Quattrocento Sans" w:eastAsia="Quattrocento Sans" w:hAnsi="Quattrocento Sans" w:cs="Quattrocento Sans"/>
                <w:b/>
                <w:i/>
                <w:sz w:val="28"/>
                <w:szCs w:val="28"/>
              </w:rPr>
            </w:pPr>
            <w:r>
              <w:rPr>
                <w:rFonts w:ascii="Quattrocento Sans" w:eastAsia="Quattrocento Sans" w:hAnsi="Quattrocento Sans" w:cs="Quattrocento Sans"/>
                <w:b/>
                <w:i/>
                <w:sz w:val="28"/>
                <w:szCs w:val="28"/>
              </w:rPr>
              <w:t>Title I Parent/Family Engagement Plan for Shared Student Success</w:t>
            </w:r>
          </w:p>
          <w:p w14:paraId="0E661543" w14:textId="77777777" w:rsidR="00D54F21" w:rsidRDefault="00000000">
            <w:pPr>
              <w:spacing w:after="0" w:line="240" w:lineRule="auto"/>
              <w:jc w:val="center"/>
              <w:rPr>
                <w:rFonts w:ascii="Quattrocento Sans" w:eastAsia="Quattrocento Sans" w:hAnsi="Quattrocento Sans" w:cs="Quattrocento Sans"/>
                <w:b/>
                <w:i/>
                <w:sz w:val="28"/>
                <w:szCs w:val="28"/>
              </w:rPr>
            </w:pPr>
            <w:r>
              <w:rPr>
                <w:rFonts w:ascii="Quattrocento Sans" w:eastAsia="Quattrocento Sans" w:hAnsi="Quattrocento Sans" w:cs="Quattrocento Sans"/>
                <w:b/>
                <w:i/>
                <w:sz w:val="28"/>
                <w:szCs w:val="28"/>
              </w:rPr>
              <w:t>2023-2024 School Year</w:t>
            </w:r>
          </w:p>
          <w:p w14:paraId="7D4A62EF" w14:textId="77777777" w:rsidR="00D54F21" w:rsidRDefault="00D54F21">
            <w:pPr>
              <w:spacing w:after="0"/>
              <w:jc w:val="center"/>
              <w:rPr>
                <w:rFonts w:ascii="Quattrocento Sans" w:eastAsia="Quattrocento Sans" w:hAnsi="Quattrocento Sans" w:cs="Quattrocento Sans"/>
                <w:b/>
                <w:i/>
              </w:rPr>
            </w:pPr>
          </w:p>
          <w:p w14:paraId="29C2627D" w14:textId="77777777" w:rsidR="00D54F21" w:rsidRDefault="00000000">
            <w:pPr>
              <w:spacing w:after="0" w:line="240" w:lineRule="auto"/>
              <w:jc w:val="center"/>
              <w:rPr>
                <w:rFonts w:ascii="Quattrocento Sans" w:eastAsia="Quattrocento Sans" w:hAnsi="Quattrocento Sans" w:cs="Quattrocento Sans"/>
                <w:b/>
                <w:i/>
                <w:sz w:val="28"/>
                <w:szCs w:val="28"/>
              </w:rPr>
            </w:pPr>
            <w:r>
              <w:rPr>
                <w:rFonts w:ascii="Quattrocento Sans" w:eastAsia="Quattrocento Sans" w:hAnsi="Quattrocento Sans" w:cs="Quattrocento Sans"/>
                <w:b/>
                <w:i/>
                <w:sz w:val="28"/>
                <w:szCs w:val="28"/>
              </w:rPr>
              <w:t>Hart County Middle School</w:t>
            </w:r>
          </w:p>
          <w:p w14:paraId="21490C09" w14:textId="77777777" w:rsidR="00D54F21" w:rsidRDefault="00000000">
            <w:pPr>
              <w:spacing w:after="0" w:line="240" w:lineRule="auto"/>
              <w:jc w:val="center"/>
              <w:rPr>
                <w:rFonts w:ascii="Quattrocento Sans" w:eastAsia="Quattrocento Sans" w:hAnsi="Quattrocento Sans" w:cs="Quattrocento Sans"/>
                <w:b/>
                <w:i/>
                <w:sz w:val="28"/>
                <w:szCs w:val="28"/>
              </w:rPr>
            </w:pPr>
            <w:r>
              <w:rPr>
                <w:rFonts w:ascii="Quattrocento Sans" w:eastAsia="Quattrocento Sans" w:hAnsi="Quattrocento Sans" w:cs="Quattrocento Sans"/>
                <w:b/>
                <w:i/>
                <w:sz w:val="28"/>
                <w:szCs w:val="28"/>
              </w:rPr>
              <w:t>Jacqueline Brock, Principal</w:t>
            </w:r>
          </w:p>
          <w:p w14:paraId="0A5F78B5" w14:textId="77777777" w:rsidR="00D54F21" w:rsidRDefault="00D54F21">
            <w:pPr>
              <w:spacing w:after="0" w:line="240" w:lineRule="auto"/>
              <w:jc w:val="center"/>
              <w:rPr>
                <w:rFonts w:ascii="Quattrocento Sans" w:eastAsia="Quattrocento Sans" w:hAnsi="Quattrocento Sans" w:cs="Quattrocento Sans"/>
                <w:b/>
                <w:i/>
              </w:rPr>
            </w:pPr>
          </w:p>
          <w:p w14:paraId="0BA67D84" w14:textId="77777777" w:rsidR="00D54F21" w:rsidRDefault="00000000">
            <w:pPr>
              <w:spacing w:after="0" w:line="240" w:lineRule="auto"/>
              <w:jc w:val="center"/>
              <w:rPr>
                <w:rFonts w:ascii="Quattrocento Sans" w:eastAsia="Quattrocento Sans" w:hAnsi="Quattrocento Sans" w:cs="Quattrocento Sans"/>
                <w:b/>
                <w:i/>
              </w:rPr>
            </w:pPr>
            <w:r>
              <w:rPr>
                <w:rFonts w:ascii="Quattrocento Sans" w:eastAsia="Quattrocento Sans" w:hAnsi="Quattrocento Sans" w:cs="Quattrocento Sans"/>
                <w:b/>
                <w:i/>
              </w:rPr>
              <w:t>176 Powell Rd.</w:t>
            </w:r>
          </w:p>
          <w:p w14:paraId="0D29E88E" w14:textId="77777777" w:rsidR="00D54F21" w:rsidRDefault="00000000">
            <w:pPr>
              <w:spacing w:after="0" w:line="240" w:lineRule="auto"/>
              <w:jc w:val="center"/>
              <w:rPr>
                <w:rFonts w:ascii="Quattrocento Sans" w:eastAsia="Quattrocento Sans" w:hAnsi="Quattrocento Sans" w:cs="Quattrocento Sans"/>
                <w:b/>
                <w:i/>
              </w:rPr>
            </w:pPr>
            <w:r>
              <w:rPr>
                <w:rFonts w:ascii="Quattrocento Sans" w:eastAsia="Quattrocento Sans" w:hAnsi="Quattrocento Sans" w:cs="Quattrocento Sans"/>
                <w:b/>
                <w:i/>
              </w:rPr>
              <w:t>Hartwell, GA 30643</w:t>
            </w:r>
          </w:p>
          <w:p w14:paraId="1BCB3A86" w14:textId="77777777" w:rsidR="00D54F21" w:rsidRDefault="00000000">
            <w:pPr>
              <w:spacing w:after="0" w:line="240" w:lineRule="auto"/>
              <w:jc w:val="center"/>
              <w:rPr>
                <w:rFonts w:ascii="Quattrocento Sans" w:eastAsia="Quattrocento Sans" w:hAnsi="Quattrocento Sans" w:cs="Quattrocento Sans"/>
                <w:b/>
                <w:i/>
              </w:rPr>
            </w:pPr>
            <w:r>
              <w:rPr>
                <w:rFonts w:ascii="Quattrocento Sans" w:eastAsia="Quattrocento Sans" w:hAnsi="Quattrocento Sans" w:cs="Quattrocento Sans"/>
                <w:b/>
                <w:i/>
              </w:rPr>
              <w:t>706-376-5431</w:t>
            </w:r>
          </w:p>
          <w:p w14:paraId="5E90DD3A" w14:textId="77777777" w:rsidR="00D54F21" w:rsidRDefault="00000000">
            <w:pPr>
              <w:spacing w:after="0" w:line="240" w:lineRule="auto"/>
              <w:jc w:val="center"/>
              <w:rPr>
                <w:sz w:val="18"/>
                <w:szCs w:val="18"/>
              </w:rPr>
            </w:pPr>
            <w:r>
              <w:rPr>
                <w:rFonts w:ascii="Quattrocento Sans" w:eastAsia="Quattrocento Sans" w:hAnsi="Quattrocento Sans" w:cs="Quattrocento Sans"/>
                <w:b/>
                <w:i/>
              </w:rPr>
              <w:t>http://hcms.hart.k12.ga.us</w:t>
            </w:r>
          </w:p>
          <w:p w14:paraId="7683DCE6" w14:textId="77777777" w:rsidR="00D54F21" w:rsidRDefault="00000000">
            <w:pPr>
              <w:jc w:val="center"/>
            </w:pPr>
            <w:r>
              <w:rPr>
                <w:rFonts w:ascii="Quattrocento Sans" w:eastAsia="Quattrocento Sans" w:hAnsi="Quattrocento Sans" w:cs="Quattrocento Sans"/>
                <w:b/>
                <w:i/>
              </w:rPr>
              <w:t>Plan Revised June 9, 2023</w:t>
            </w:r>
          </w:p>
        </w:tc>
        <w:tc>
          <w:tcPr>
            <w:tcW w:w="7270" w:type="dxa"/>
            <w:vMerge w:val="restart"/>
          </w:tcPr>
          <w:p w14:paraId="3BBE53CC" w14:textId="77777777" w:rsidR="00D54F21" w:rsidRDefault="00000000">
            <w:pPr>
              <w:spacing w:after="0"/>
              <w:rPr>
                <w:rFonts w:ascii="Quattrocento Sans" w:eastAsia="Quattrocento Sans" w:hAnsi="Quattrocento Sans" w:cs="Quattrocento Sans"/>
                <w:b/>
              </w:rPr>
            </w:pPr>
            <w:r>
              <w:rPr>
                <w:rFonts w:ascii="Quattrocento Sans" w:eastAsia="Quattrocento Sans" w:hAnsi="Quattrocento Sans" w:cs="Quattrocento Sans"/>
                <w:b/>
              </w:rPr>
              <w:t>School Plan for Shared Student Achievement</w:t>
            </w:r>
          </w:p>
          <w:p w14:paraId="0FA196D9" w14:textId="77777777" w:rsidR="00D54F21" w:rsidRDefault="00000000">
            <w:pPr>
              <w:spacing w:after="0"/>
              <w:rPr>
                <w:rFonts w:ascii="Quattrocento Sans" w:eastAsia="Quattrocento Sans" w:hAnsi="Quattrocento Sans" w:cs="Quattrocento Sans"/>
                <w:sz w:val="20"/>
                <w:szCs w:val="20"/>
              </w:rPr>
            </w:pPr>
            <w:r>
              <w:rPr>
                <w:rFonts w:ascii="Quattrocento Sans" w:eastAsia="Quattrocento Sans" w:hAnsi="Quattrocento Sans" w:cs="Quattrocento Sans"/>
                <w:b/>
              </w:rPr>
              <w:t>What is it?</w:t>
            </w:r>
            <w:r>
              <w:rPr>
                <w:rFonts w:ascii="Quattrocento Sans" w:eastAsia="Quattrocento Sans" w:hAnsi="Quattrocento Sans" w:cs="Quattrocento Sans"/>
              </w:rPr>
              <w:t xml:space="preserve"> </w:t>
            </w:r>
            <w:r>
              <w:rPr>
                <w:rFonts w:ascii="Quattrocento Sans" w:eastAsia="Quattrocento Sans" w:hAnsi="Quattrocento Sans" w:cs="Quattrocento Sans"/>
                <w:sz w:val="20"/>
                <w:szCs w:val="20"/>
              </w:rPr>
              <w:t xml:space="preserve">This is a plan that describes how Hart County Middle School will provide opportunities to improve parent/family engagement to support student learning. Hart County Middle School values the contributions and involvement of parents in order to establish an equal partnership for the common goal of improving student achievement. This plan describes the different ways that Hart County Middle School will support parent engagement and how parents can help plan and participate in activities and events to promote student learning at school and at home. </w:t>
            </w:r>
          </w:p>
          <w:p w14:paraId="4524BF39" w14:textId="77777777" w:rsidR="00D54F21" w:rsidRDefault="00D54F21">
            <w:pPr>
              <w:spacing w:after="0"/>
              <w:rPr>
                <w:rFonts w:ascii="Quattrocento Sans" w:eastAsia="Quattrocento Sans" w:hAnsi="Quattrocento Sans" w:cs="Quattrocento Sans"/>
                <w:b/>
                <w:sz w:val="14"/>
                <w:szCs w:val="14"/>
              </w:rPr>
            </w:pPr>
          </w:p>
          <w:p w14:paraId="2DC8D6FC" w14:textId="77777777" w:rsidR="00D54F21" w:rsidRDefault="00000000">
            <w:pPr>
              <w:spacing w:after="0"/>
              <w:rPr>
                <w:rFonts w:ascii="Quattrocento Sans" w:eastAsia="Quattrocento Sans" w:hAnsi="Quattrocento Sans" w:cs="Quattrocento Sans"/>
                <w:color w:val="222222"/>
                <w:sz w:val="20"/>
                <w:szCs w:val="20"/>
                <w:highlight w:val="white"/>
              </w:rPr>
            </w:pPr>
            <w:r>
              <w:rPr>
                <w:rFonts w:ascii="Quattrocento Sans" w:eastAsia="Quattrocento Sans" w:hAnsi="Quattrocento Sans" w:cs="Quattrocento Sans"/>
                <w:b/>
              </w:rPr>
              <w:t>How is it revised?</w:t>
            </w:r>
            <w:r>
              <w:rPr>
                <w:rFonts w:ascii="Quattrocento Sans" w:eastAsia="Quattrocento Sans" w:hAnsi="Quattrocento Sans" w:cs="Quattrocento Sans"/>
              </w:rPr>
              <w:t xml:space="preserve"> </w:t>
            </w:r>
            <w:r>
              <w:rPr>
                <w:rFonts w:ascii="Quattrocento Sans" w:eastAsia="Quattrocento Sans" w:hAnsi="Quattrocento Sans" w:cs="Quattrocento Sans"/>
                <w:color w:val="222222"/>
                <w:sz w:val="20"/>
                <w:szCs w:val="20"/>
                <w:highlight w:val="white"/>
              </w:rPr>
              <w:t>Hart County Middle School invited all parents to attend our Parent Input Meetings to review and revise this Parental and Family Engagement Plan, as well as the Schoolwide Plan, our School-Parent Compact, and our Title l budget, which includes our 1% Parent and Family Engagement budget. We also invited all parents to provide ideas on building staff capacity. The plan is posted on our school website for parents to view and post feedback throughout the year. We also distribute an annual survey by sending it home with students and posting it online to ask parents for their suggestions on the plan and the use of funds for family engagement. Parents and family members can also give feedback during several parent meetings and activities during the school year. </w:t>
            </w:r>
          </w:p>
          <w:p w14:paraId="0CEC3CE5" w14:textId="77777777" w:rsidR="00D54F21" w:rsidRDefault="00D54F21">
            <w:pPr>
              <w:spacing w:after="0"/>
              <w:rPr>
                <w:rFonts w:ascii="Quattrocento Sans" w:eastAsia="Quattrocento Sans" w:hAnsi="Quattrocento Sans" w:cs="Quattrocento Sans"/>
                <w:b/>
                <w:sz w:val="14"/>
                <w:szCs w:val="14"/>
              </w:rPr>
            </w:pPr>
          </w:p>
          <w:p w14:paraId="5DE8CB45" w14:textId="77777777" w:rsidR="00D54F21" w:rsidRDefault="00000000">
            <w:pPr>
              <w:spacing w:after="0"/>
              <w:rPr>
                <w:rFonts w:ascii="Quattrocento Sans" w:eastAsia="Quattrocento Sans" w:hAnsi="Quattrocento Sans" w:cs="Quattrocento Sans"/>
                <w:sz w:val="20"/>
                <w:szCs w:val="20"/>
              </w:rPr>
            </w:pPr>
            <w:r>
              <w:rPr>
                <w:rFonts w:ascii="Quattrocento Sans" w:eastAsia="Quattrocento Sans" w:hAnsi="Quattrocento Sans" w:cs="Quattrocento Sans"/>
                <w:b/>
              </w:rPr>
              <w:t>Who is it for?</w:t>
            </w:r>
            <w:r>
              <w:rPr>
                <w:rFonts w:ascii="Quattrocento Sans" w:eastAsia="Quattrocento Sans" w:hAnsi="Quattrocento Sans" w:cs="Quattrocento Sans"/>
              </w:rPr>
              <w:t xml:space="preserve"> </w:t>
            </w:r>
            <w:r>
              <w:rPr>
                <w:rFonts w:ascii="Quattrocento Sans" w:eastAsia="Quattrocento Sans" w:hAnsi="Quattrocento Sans" w:cs="Quattrocento Sans"/>
                <w:sz w:val="20"/>
                <w:szCs w:val="20"/>
              </w:rPr>
              <w:t xml:space="preserve">All students participating in the Title I, Part A program and their families are encouraged and invited to fully participate in the opportunities described in this plan. Hart County Middle School will provide full opportunity for the participation of parents with limited English, parents with disabilities, and parents of migratory children. </w:t>
            </w:r>
          </w:p>
          <w:p w14:paraId="46CB0B1B" w14:textId="77777777" w:rsidR="00D54F21" w:rsidRDefault="00D54F21">
            <w:pPr>
              <w:spacing w:after="0"/>
              <w:rPr>
                <w:rFonts w:ascii="Quattrocento Sans" w:eastAsia="Quattrocento Sans" w:hAnsi="Quattrocento Sans" w:cs="Quattrocento Sans"/>
                <w:sz w:val="14"/>
                <w:szCs w:val="14"/>
              </w:rPr>
            </w:pPr>
          </w:p>
          <w:p w14:paraId="7675DA01" w14:textId="77777777" w:rsidR="00D54F21" w:rsidRDefault="00000000">
            <w:pPr>
              <w:spacing w:after="0"/>
              <w:rPr>
                <w:rFonts w:ascii="Quattrocento Sans" w:eastAsia="Quattrocento Sans" w:hAnsi="Quattrocento Sans" w:cs="Quattrocento Sans"/>
                <w:sz w:val="20"/>
                <w:szCs w:val="20"/>
              </w:rPr>
            </w:pPr>
            <w:r>
              <w:rPr>
                <w:rFonts w:ascii="Quattrocento Sans" w:eastAsia="Quattrocento Sans" w:hAnsi="Quattrocento Sans" w:cs="Quattrocento Sans"/>
                <w:b/>
              </w:rPr>
              <w:t>Where is it available?</w:t>
            </w:r>
            <w:r>
              <w:rPr>
                <w:rFonts w:ascii="Quattrocento Sans" w:eastAsia="Quattrocento Sans" w:hAnsi="Quattrocento Sans" w:cs="Quattrocento Sans"/>
              </w:rPr>
              <w:t xml:space="preserve"> </w:t>
            </w:r>
            <w:r>
              <w:rPr>
                <w:rFonts w:ascii="Quattrocento Sans" w:eastAsia="Quattrocento Sans" w:hAnsi="Quattrocento Sans" w:cs="Quattrocento Sans"/>
                <w:sz w:val="20"/>
                <w:szCs w:val="20"/>
              </w:rPr>
              <w:t xml:space="preserve">At the beginning of the year, the plan is included as an addendum to the student handbook that is given to all students. </w:t>
            </w:r>
            <w:r>
              <w:rPr>
                <w:rFonts w:ascii="Quattrocento Sans" w:eastAsia="Quattrocento Sans" w:hAnsi="Quattrocento Sans" w:cs="Quattrocento Sans"/>
                <w:color w:val="222222"/>
                <w:sz w:val="20"/>
                <w:szCs w:val="20"/>
                <w:highlight w:val="white"/>
              </w:rPr>
              <w:t>We will distribute the plan to all parents during the Annual Title l Meeting.</w:t>
            </w:r>
            <w:r>
              <w:rPr>
                <w:rFonts w:ascii="Quattrocento Sans" w:eastAsia="Quattrocento Sans" w:hAnsi="Quattrocento Sans" w:cs="Quattrocento Sans"/>
                <w:sz w:val="20"/>
                <w:szCs w:val="20"/>
              </w:rPr>
              <w:t xml:space="preserve"> Parents and new students can also retrieve a copy of the plan in the office or on our school website.  </w:t>
            </w:r>
          </w:p>
          <w:p w14:paraId="22395858" w14:textId="77777777" w:rsidR="00D54F21" w:rsidRDefault="00D54F21">
            <w:pPr>
              <w:spacing w:after="0"/>
              <w:rPr>
                <w:rFonts w:ascii="Quattrocento Sans" w:eastAsia="Quattrocento Sans" w:hAnsi="Quattrocento Sans" w:cs="Quattrocento Sans"/>
                <w:sz w:val="20"/>
                <w:szCs w:val="20"/>
              </w:rPr>
            </w:pPr>
          </w:p>
          <w:p w14:paraId="0CFEE4BD" w14:textId="77777777" w:rsidR="00D54F21" w:rsidRDefault="00D54F21">
            <w:pPr>
              <w:spacing w:after="0"/>
              <w:jc w:val="center"/>
              <w:rPr>
                <w:rFonts w:ascii="Quattrocento Sans" w:eastAsia="Quattrocento Sans" w:hAnsi="Quattrocento Sans" w:cs="Quattrocento Sans"/>
                <w:i/>
              </w:rPr>
            </w:pPr>
          </w:p>
        </w:tc>
      </w:tr>
      <w:tr w:rsidR="00D54F21" w14:paraId="39793DF2" w14:textId="77777777">
        <w:trPr>
          <w:trHeight w:val="203"/>
        </w:trPr>
        <w:tc>
          <w:tcPr>
            <w:tcW w:w="7058" w:type="dxa"/>
          </w:tcPr>
          <w:p w14:paraId="101B4DD4" w14:textId="77777777" w:rsidR="00D54F21" w:rsidRDefault="00000000">
            <w:pPr>
              <w:spacing w:after="0"/>
              <w:jc w:val="center"/>
              <w:rPr>
                <w:rFonts w:ascii="Quattrocento Sans" w:eastAsia="Quattrocento Sans" w:hAnsi="Quattrocento Sans" w:cs="Quattrocento Sans"/>
                <w:b/>
                <w:sz w:val="28"/>
                <w:szCs w:val="28"/>
              </w:rPr>
            </w:pPr>
            <w:r>
              <w:rPr>
                <w:rFonts w:ascii="Quattrocento Sans" w:eastAsia="Quattrocento Sans" w:hAnsi="Quattrocento Sans" w:cs="Quattrocento Sans"/>
                <w:b/>
                <w:sz w:val="28"/>
                <w:szCs w:val="28"/>
              </w:rPr>
              <w:t>What is Title I?</w:t>
            </w:r>
          </w:p>
          <w:p w14:paraId="02856DF9" w14:textId="77777777" w:rsidR="00D54F21" w:rsidRDefault="00000000">
            <w:pPr>
              <w:rPr>
                <w:sz w:val="28"/>
                <w:szCs w:val="28"/>
              </w:rPr>
            </w:pPr>
            <w:r>
              <w:rPr>
                <w:rFonts w:ascii="Quattrocento Sans" w:eastAsia="Quattrocento Sans" w:hAnsi="Quattrocento Sans" w:cs="Quattrocento Sans"/>
                <w:sz w:val="28"/>
                <w:szCs w:val="28"/>
              </w:rPr>
              <w:t xml:space="preserve">Hart County Middle School is identified as a Title I school as part of </w:t>
            </w:r>
            <w:proofErr w:type="gramStart"/>
            <w:r>
              <w:rPr>
                <w:rFonts w:ascii="Quattrocento Sans" w:eastAsia="Quattrocento Sans" w:hAnsi="Quattrocento Sans" w:cs="Quattrocento Sans"/>
                <w:sz w:val="28"/>
                <w:szCs w:val="28"/>
              </w:rPr>
              <w:t>the Every</w:t>
            </w:r>
            <w:proofErr w:type="gramEnd"/>
            <w:r>
              <w:rPr>
                <w:rFonts w:ascii="Quattrocento Sans" w:eastAsia="Quattrocento Sans" w:hAnsi="Quattrocento Sans" w:cs="Quattrocento Sans"/>
                <w:sz w:val="28"/>
                <w:szCs w:val="28"/>
              </w:rPr>
              <w:t xml:space="preserve"> Student Succeeds Act of 2015 (ESSA). Title I is designed to support state and local school reform efforts tied to challenging state academic standards in order to reinforce and enhance efforts to improve teaching and learning for students. Title I programs must be based on effective means of improving student achievement and include strategies to support parent/family engagement. All Title I schools must jointly develop with all parents/families a written parental engagement plan. </w:t>
            </w:r>
          </w:p>
        </w:tc>
        <w:tc>
          <w:tcPr>
            <w:tcW w:w="7270" w:type="dxa"/>
            <w:vMerge/>
          </w:tcPr>
          <w:p w14:paraId="53D8A686" w14:textId="77777777" w:rsidR="00D54F21" w:rsidRDefault="00D54F21">
            <w:pPr>
              <w:widowControl w:val="0"/>
              <w:pBdr>
                <w:top w:val="nil"/>
                <w:left w:val="nil"/>
                <w:bottom w:val="nil"/>
                <w:right w:val="nil"/>
                <w:between w:val="nil"/>
              </w:pBdr>
              <w:spacing w:after="0"/>
              <w:rPr>
                <w:sz w:val="28"/>
                <w:szCs w:val="28"/>
              </w:rPr>
            </w:pPr>
          </w:p>
        </w:tc>
      </w:tr>
    </w:tbl>
    <w:p w14:paraId="7B4A4088" w14:textId="77777777" w:rsidR="00D54F21" w:rsidRDefault="00D54F21">
      <w:pPr>
        <w:spacing w:after="0"/>
      </w:pPr>
    </w:p>
    <w:p w14:paraId="6A9A9684" w14:textId="77777777" w:rsidR="00D54F21" w:rsidRDefault="00D54F21">
      <w:pPr>
        <w:spacing w:after="0"/>
      </w:pPr>
    </w:p>
    <w:p w14:paraId="478D428F" w14:textId="77777777" w:rsidR="00D54F21" w:rsidRDefault="00D54F21">
      <w:pPr>
        <w:spacing w:after="0"/>
      </w:pPr>
    </w:p>
    <w:p w14:paraId="113F446A" w14:textId="77777777" w:rsidR="00D54F21" w:rsidRDefault="00D54F21">
      <w:pPr>
        <w:spacing w:after="0"/>
      </w:pPr>
    </w:p>
    <w:p w14:paraId="43304F87" w14:textId="77777777" w:rsidR="00D54F21" w:rsidRDefault="00D54F21">
      <w:pPr>
        <w:spacing w:after="0"/>
      </w:pPr>
    </w:p>
    <w:tbl>
      <w:tblPr>
        <w:tblStyle w:val="a3"/>
        <w:tblW w:w="143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5130"/>
        <w:gridCol w:w="9180"/>
      </w:tblGrid>
      <w:tr w:rsidR="00D54F21" w14:paraId="21919863" w14:textId="77777777">
        <w:trPr>
          <w:trHeight w:val="10785"/>
        </w:trPr>
        <w:tc>
          <w:tcPr>
            <w:tcW w:w="5130" w:type="dxa"/>
          </w:tcPr>
          <w:p w14:paraId="2F67D0A6" w14:textId="77777777" w:rsidR="00D54F21" w:rsidRDefault="00000000">
            <w:pPr>
              <w:spacing w:after="0"/>
              <w:jc w:val="center"/>
              <w:rPr>
                <w:rFonts w:ascii="Quattrocento Sans" w:eastAsia="Quattrocento Sans" w:hAnsi="Quattrocento Sans" w:cs="Quattrocento Sans"/>
                <w:b/>
                <w:sz w:val="28"/>
                <w:szCs w:val="28"/>
                <w:u w:val="single"/>
              </w:rPr>
            </w:pPr>
            <w:r>
              <w:rPr>
                <w:rFonts w:ascii="Quattrocento Sans" w:eastAsia="Quattrocento Sans" w:hAnsi="Quattrocento Sans" w:cs="Quattrocento Sans"/>
                <w:b/>
                <w:sz w:val="28"/>
                <w:szCs w:val="28"/>
                <w:u w:val="single"/>
              </w:rPr>
              <w:lastRenderedPageBreak/>
              <w:t>2023-2024 District Goals</w:t>
            </w:r>
          </w:p>
          <w:p w14:paraId="3CBC4BA5" w14:textId="77777777" w:rsidR="00D54F21" w:rsidRDefault="00000000">
            <w:pPr>
              <w:spacing w:after="0"/>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The Hart County Charter System is committed to academic excellence.  The mission of the district is to prepare all individuals to meet tomorrow’s challenges by providing quality educational opportunities today.  The district has set the following goals for 2023-2024:</w:t>
            </w:r>
          </w:p>
          <w:p w14:paraId="1EAEBC87" w14:textId="77777777" w:rsidR="00D54F21" w:rsidRDefault="00000000">
            <w:pPr>
              <w:numPr>
                <w:ilvl w:val="0"/>
                <w:numId w:val="2"/>
              </w:numPr>
              <w:pBdr>
                <w:top w:val="nil"/>
                <w:left w:val="nil"/>
                <w:bottom w:val="nil"/>
                <w:right w:val="nil"/>
                <w:between w:val="nil"/>
              </w:pBdr>
              <w:spacing w:after="0"/>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The Hart County Charter System’s College and Career Ready Performance Index (CCRPI) score will meet or exceed the state’s CCRPI score.</w:t>
            </w:r>
          </w:p>
          <w:p w14:paraId="30835ABD" w14:textId="77777777" w:rsidR="00D54F21" w:rsidRDefault="00000000">
            <w:pPr>
              <w:numPr>
                <w:ilvl w:val="0"/>
                <w:numId w:val="2"/>
              </w:numPr>
              <w:pBdr>
                <w:top w:val="nil"/>
                <w:left w:val="nil"/>
                <w:bottom w:val="nil"/>
                <w:right w:val="nil"/>
                <w:between w:val="nil"/>
              </w:pBdr>
              <w:spacing w:after="0"/>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6"/>
                <w:szCs w:val="16"/>
              </w:rPr>
              <w:t xml:space="preserve">Students in the Hart County Charter System will demonstrate academic growth in the </w:t>
            </w:r>
            <w:r>
              <w:rPr>
                <w:rFonts w:ascii="Quattrocento Sans" w:eastAsia="Quattrocento Sans" w:hAnsi="Quattrocento Sans" w:cs="Quattrocento Sans"/>
                <w:sz w:val="16"/>
                <w:szCs w:val="16"/>
              </w:rPr>
              <w:t>area of math</w:t>
            </w:r>
            <w:r>
              <w:rPr>
                <w:rFonts w:ascii="Quattrocento Sans" w:eastAsia="Quattrocento Sans" w:hAnsi="Quattrocento Sans" w:cs="Quattrocento Sans"/>
                <w:color w:val="000000"/>
                <w:sz w:val="16"/>
                <w:szCs w:val="16"/>
              </w:rPr>
              <w:t xml:space="preserve"> as measured by state and local assessments</w:t>
            </w:r>
            <w:r>
              <w:rPr>
                <w:rFonts w:ascii="Quattrocento Sans" w:eastAsia="Quattrocento Sans" w:hAnsi="Quattrocento Sans" w:cs="Quattrocento Sans"/>
                <w:color w:val="000000"/>
                <w:sz w:val="18"/>
                <w:szCs w:val="18"/>
              </w:rPr>
              <w:t>.</w:t>
            </w:r>
          </w:p>
          <w:p w14:paraId="3A3CDA61" w14:textId="77777777" w:rsidR="00D54F21" w:rsidRDefault="00000000">
            <w:pPr>
              <w:numPr>
                <w:ilvl w:val="0"/>
                <w:numId w:val="2"/>
              </w:numPr>
              <w:pBdr>
                <w:top w:val="nil"/>
                <w:left w:val="nil"/>
                <w:bottom w:val="nil"/>
                <w:right w:val="nil"/>
                <w:between w:val="nil"/>
              </w:pBdr>
              <w:spacing w:after="0"/>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6"/>
                <w:szCs w:val="16"/>
              </w:rPr>
              <w:t>Students in the Hart County Charter System will demonstrate academic growth in the area of ELA (including reading, language, and writing) as measured by state and local assessments</w:t>
            </w:r>
            <w:r>
              <w:rPr>
                <w:rFonts w:ascii="Quattrocento Sans" w:eastAsia="Quattrocento Sans" w:hAnsi="Quattrocento Sans" w:cs="Quattrocento Sans"/>
                <w:color w:val="000000"/>
                <w:sz w:val="18"/>
                <w:szCs w:val="18"/>
              </w:rPr>
              <w:t>.</w:t>
            </w:r>
          </w:p>
          <w:p w14:paraId="4B928D49" w14:textId="77777777" w:rsidR="00D54F21" w:rsidRDefault="00000000">
            <w:pPr>
              <w:spacing w:after="0"/>
              <w:jc w:val="center"/>
              <w:rPr>
                <w:rFonts w:ascii="Quattrocento Sans" w:eastAsia="Quattrocento Sans" w:hAnsi="Quattrocento Sans" w:cs="Quattrocento Sans"/>
                <w:b/>
                <w:sz w:val="28"/>
                <w:szCs w:val="28"/>
                <w:u w:val="single"/>
              </w:rPr>
            </w:pPr>
            <w:r>
              <w:rPr>
                <w:rFonts w:ascii="Quattrocento Sans" w:eastAsia="Quattrocento Sans" w:hAnsi="Quattrocento Sans" w:cs="Quattrocento Sans"/>
                <w:b/>
                <w:sz w:val="28"/>
                <w:szCs w:val="28"/>
                <w:u w:val="single"/>
              </w:rPr>
              <w:t>2023-2024 School Goals</w:t>
            </w:r>
          </w:p>
          <w:p w14:paraId="5042FF63" w14:textId="77777777" w:rsidR="00D54F21" w:rsidRDefault="00000000">
            <w:pPr>
              <w:widowControl w:val="0"/>
              <w:pBdr>
                <w:top w:val="nil"/>
                <w:left w:val="nil"/>
                <w:bottom w:val="nil"/>
                <w:right w:val="nil"/>
                <w:between w:val="nil"/>
              </w:pBdr>
              <w:spacing w:after="0" w:line="240" w:lineRule="auto"/>
              <w:rPr>
                <w:rFonts w:ascii="Gill Sans" w:eastAsia="Gill Sans" w:hAnsi="Gill Sans" w:cs="Gill Sans"/>
                <w:color w:val="000000"/>
                <w:sz w:val="18"/>
                <w:szCs w:val="18"/>
              </w:rPr>
            </w:pPr>
            <w:r>
              <w:rPr>
                <w:rFonts w:ascii="Gill Sans" w:eastAsia="Gill Sans" w:hAnsi="Gill Sans" w:cs="Gill Sans"/>
                <w:color w:val="000000"/>
                <w:sz w:val="18"/>
                <w:szCs w:val="18"/>
              </w:rPr>
              <w:t xml:space="preserve">Administrators, teachers, and parents have studied our student performance data to decide on the most important areas of </w:t>
            </w:r>
          </w:p>
          <w:p w14:paraId="354C58F3" w14:textId="77777777" w:rsidR="00D54F21" w:rsidRDefault="00000000">
            <w:pPr>
              <w:widowControl w:val="0"/>
              <w:pBdr>
                <w:top w:val="nil"/>
                <w:left w:val="nil"/>
                <w:bottom w:val="nil"/>
                <w:right w:val="nil"/>
                <w:between w:val="nil"/>
              </w:pBdr>
              <w:spacing w:after="0" w:line="240" w:lineRule="auto"/>
              <w:rPr>
                <w:rFonts w:ascii="Gill Sans" w:eastAsia="Gill Sans" w:hAnsi="Gill Sans" w:cs="Gill Sans"/>
                <w:color w:val="000000"/>
                <w:sz w:val="18"/>
                <w:szCs w:val="18"/>
              </w:rPr>
            </w:pPr>
            <w:r>
              <w:rPr>
                <w:rFonts w:ascii="Gill Sans" w:eastAsia="Gill Sans" w:hAnsi="Gill Sans" w:cs="Gill Sans"/>
                <w:color w:val="000000"/>
                <w:sz w:val="18"/>
                <w:szCs w:val="18"/>
              </w:rPr>
              <w:t>improvement for our students.</w:t>
            </w:r>
          </w:p>
          <w:p w14:paraId="4CFD2FE7" w14:textId="77777777" w:rsidR="00D54F21" w:rsidRDefault="00000000">
            <w:pPr>
              <w:widowControl w:val="0"/>
              <w:numPr>
                <w:ilvl w:val="0"/>
                <w:numId w:val="1"/>
              </w:numPr>
              <w:pBdr>
                <w:top w:val="nil"/>
                <w:left w:val="nil"/>
                <w:bottom w:val="nil"/>
                <w:right w:val="nil"/>
                <w:between w:val="nil"/>
              </w:pBdr>
              <w:spacing w:after="0" w:line="240" w:lineRule="auto"/>
              <w:rPr>
                <w:rFonts w:ascii="Gill Sans" w:eastAsia="Gill Sans" w:hAnsi="Gill Sans" w:cs="Gill Sans"/>
                <w:color w:val="000000"/>
                <w:sz w:val="18"/>
                <w:szCs w:val="18"/>
              </w:rPr>
            </w:pPr>
            <w:r>
              <w:rPr>
                <w:rFonts w:ascii="Gill Sans" w:eastAsia="Gill Sans" w:hAnsi="Gill Sans" w:cs="Gill Sans"/>
                <w:color w:val="000000"/>
                <w:sz w:val="18"/>
                <w:szCs w:val="18"/>
              </w:rPr>
              <w:t xml:space="preserve">HCMS’s College and Career Ready Performance Index (CCRPI) score will </w:t>
            </w:r>
            <w:r>
              <w:rPr>
                <w:rFonts w:ascii="Gill Sans" w:eastAsia="Gill Sans" w:hAnsi="Gill Sans" w:cs="Gill Sans"/>
                <w:sz w:val="18"/>
                <w:szCs w:val="18"/>
              </w:rPr>
              <w:t>meet or exceed</w:t>
            </w:r>
            <w:r>
              <w:rPr>
                <w:rFonts w:ascii="Gill Sans" w:eastAsia="Gill Sans" w:hAnsi="Gill Sans" w:cs="Gill Sans"/>
                <w:color w:val="000000"/>
                <w:sz w:val="18"/>
                <w:szCs w:val="18"/>
              </w:rPr>
              <w:t xml:space="preserve"> the state’s CCRPI score. </w:t>
            </w:r>
          </w:p>
          <w:p w14:paraId="282391A7" w14:textId="77777777" w:rsidR="00D54F21" w:rsidRDefault="00000000">
            <w:pPr>
              <w:widowControl w:val="0"/>
              <w:numPr>
                <w:ilvl w:val="0"/>
                <w:numId w:val="1"/>
              </w:numPr>
              <w:pBdr>
                <w:top w:val="nil"/>
                <w:left w:val="nil"/>
                <w:bottom w:val="nil"/>
                <w:right w:val="nil"/>
                <w:between w:val="nil"/>
              </w:pBdr>
              <w:spacing w:after="0" w:line="240" w:lineRule="auto"/>
              <w:rPr>
                <w:rFonts w:ascii="Gill Sans" w:eastAsia="Gill Sans" w:hAnsi="Gill Sans" w:cs="Gill Sans"/>
                <w:color w:val="000000"/>
                <w:sz w:val="18"/>
                <w:szCs w:val="18"/>
              </w:rPr>
            </w:pPr>
            <w:r>
              <w:rPr>
                <w:rFonts w:ascii="Gill Sans" w:eastAsia="Gill Sans" w:hAnsi="Gill Sans" w:cs="Gill Sans"/>
                <w:color w:val="000000"/>
                <w:sz w:val="18"/>
                <w:szCs w:val="18"/>
              </w:rPr>
              <w:t xml:space="preserve">HCMS will have ELA and Math scores </w:t>
            </w:r>
            <w:r>
              <w:rPr>
                <w:rFonts w:ascii="Gill Sans" w:eastAsia="Gill Sans" w:hAnsi="Gill Sans" w:cs="Gill Sans"/>
                <w:sz w:val="18"/>
                <w:szCs w:val="18"/>
              </w:rPr>
              <w:t>meet or exceed</w:t>
            </w:r>
            <w:r>
              <w:rPr>
                <w:rFonts w:ascii="Gill Sans" w:eastAsia="Gill Sans" w:hAnsi="Gill Sans" w:cs="Gill Sans"/>
                <w:color w:val="000000"/>
                <w:sz w:val="18"/>
                <w:szCs w:val="18"/>
              </w:rPr>
              <w:t xml:space="preserve"> the state</w:t>
            </w:r>
            <w:r>
              <w:rPr>
                <w:rFonts w:ascii="Gill Sans" w:eastAsia="Gill Sans" w:hAnsi="Gill Sans" w:cs="Gill Sans"/>
                <w:sz w:val="18"/>
                <w:szCs w:val="18"/>
              </w:rPr>
              <w:t>’s</w:t>
            </w:r>
            <w:r>
              <w:rPr>
                <w:rFonts w:ascii="Gill Sans" w:eastAsia="Gill Sans" w:hAnsi="Gill Sans" w:cs="Gill Sans"/>
                <w:color w:val="000000"/>
                <w:sz w:val="18"/>
                <w:szCs w:val="18"/>
              </w:rPr>
              <w:t xml:space="preserve"> average as measured by the Georgia Milestone Assessment.</w:t>
            </w:r>
          </w:p>
          <w:p w14:paraId="77977A3F" w14:textId="77777777" w:rsidR="00D54F21" w:rsidRDefault="00000000">
            <w:pPr>
              <w:widowControl w:val="0"/>
              <w:numPr>
                <w:ilvl w:val="0"/>
                <w:numId w:val="6"/>
              </w:numPr>
              <w:pBdr>
                <w:top w:val="nil"/>
                <w:left w:val="nil"/>
                <w:bottom w:val="nil"/>
                <w:right w:val="nil"/>
                <w:between w:val="nil"/>
              </w:pBdr>
              <w:spacing w:after="0" w:line="240" w:lineRule="auto"/>
              <w:rPr>
                <w:rFonts w:ascii="Gill Sans" w:eastAsia="Gill Sans" w:hAnsi="Gill Sans" w:cs="Gill Sans"/>
                <w:color w:val="000000"/>
                <w:sz w:val="18"/>
                <w:szCs w:val="18"/>
              </w:rPr>
            </w:pPr>
            <w:r>
              <w:rPr>
                <w:rFonts w:ascii="Gill Sans" w:eastAsia="Gill Sans" w:hAnsi="Gill Sans" w:cs="Gill Sans"/>
                <w:color w:val="000000"/>
                <w:sz w:val="18"/>
                <w:szCs w:val="18"/>
                <w:highlight w:val="white"/>
              </w:rPr>
              <w:t xml:space="preserve">HCMS will have </w:t>
            </w:r>
            <w:r>
              <w:rPr>
                <w:rFonts w:ascii="Gill Sans" w:eastAsia="Gill Sans" w:hAnsi="Gill Sans" w:cs="Gill Sans"/>
                <w:sz w:val="18"/>
                <w:szCs w:val="18"/>
                <w:highlight w:val="white"/>
              </w:rPr>
              <w:t>school-level</w:t>
            </w:r>
            <w:r>
              <w:rPr>
                <w:rFonts w:ascii="Gill Sans" w:eastAsia="Gill Sans" w:hAnsi="Gill Sans" w:cs="Gill Sans"/>
                <w:color w:val="000000"/>
                <w:sz w:val="18"/>
                <w:szCs w:val="18"/>
                <w:highlight w:val="white"/>
              </w:rPr>
              <w:t xml:space="preserve"> assessment scores in Science and   Social Studies greater than the </w:t>
            </w:r>
            <w:proofErr w:type="gramStart"/>
            <w:r>
              <w:rPr>
                <w:rFonts w:ascii="Gill Sans" w:eastAsia="Gill Sans" w:hAnsi="Gill Sans" w:cs="Gill Sans"/>
                <w:color w:val="000000"/>
                <w:sz w:val="18"/>
                <w:szCs w:val="18"/>
                <w:highlight w:val="white"/>
              </w:rPr>
              <w:t>Pre Assessment</w:t>
            </w:r>
            <w:proofErr w:type="gramEnd"/>
            <w:r>
              <w:rPr>
                <w:rFonts w:ascii="Gill Sans" w:eastAsia="Gill Sans" w:hAnsi="Gill Sans" w:cs="Gill Sans"/>
                <w:color w:val="000000"/>
                <w:sz w:val="18"/>
                <w:szCs w:val="18"/>
                <w:highlight w:val="white"/>
              </w:rPr>
              <w:t xml:space="preserve"> as measured by the Post Assessments.</w:t>
            </w:r>
          </w:p>
          <w:p w14:paraId="0939C724" w14:textId="77777777" w:rsidR="00D54F21" w:rsidRDefault="00000000">
            <w:pPr>
              <w:spacing w:after="0"/>
              <w:jc w:val="center"/>
              <w:rPr>
                <w:rFonts w:ascii="Quattrocento Sans" w:eastAsia="Quattrocento Sans" w:hAnsi="Quattrocento Sans" w:cs="Quattrocento Sans"/>
                <w:b/>
                <w:sz w:val="28"/>
                <w:szCs w:val="28"/>
                <w:u w:val="single"/>
              </w:rPr>
            </w:pPr>
            <w:r>
              <w:rPr>
                <w:noProof/>
              </w:rPr>
              <mc:AlternateContent>
                <mc:Choice Requires="wps">
                  <w:drawing>
                    <wp:anchor distT="0" distB="0" distL="114300" distR="114300" simplePos="0" relativeHeight="251658240" behindDoc="0" locked="0" layoutInCell="1" hidden="0" allowOverlap="1" wp14:anchorId="7A0C3DFB" wp14:editId="42B2C1BE">
                      <wp:simplePos x="0" y="0"/>
                      <wp:positionH relativeFrom="column">
                        <wp:posOffset>-63499</wp:posOffset>
                      </wp:positionH>
                      <wp:positionV relativeFrom="paragraph">
                        <wp:posOffset>139700</wp:posOffset>
                      </wp:positionV>
                      <wp:extent cx="0" cy="25400"/>
                      <wp:effectExtent l="0" t="0" r="0" b="0"/>
                      <wp:wrapNone/>
                      <wp:docPr id="2" name="Straight Arrow Connector 2"/>
                      <wp:cNvGraphicFramePr/>
                      <a:graphic xmlns:a="http://schemas.openxmlformats.org/drawingml/2006/main">
                        <a:graphicData uri="http://schemas.microsoft.com/office/word/2010/wordprocessingShape">
                          <wps:wsp>
                            <wps:cNvCnPr/>
                            <wps:spPr>
                              <a:xfrm>
                                <a:off x="3721988" y="3780000"/>
                                <a:ext cx="3248025"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139700</wp:posOffset>
                      </wp:positionV>
                      <wp:extent cx="0" cy="254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25400"/>
                              </a:xfrm>
                              <a:prstGeom prst="rect"/>
                              <a:ln/>
                            </pic:spPr>
                          </pic:pic>
                        </a:graphicData>
                      </a:graphic>
                    </wp:anchor>
                  </w:drawing>
                </mc:Fallback>
              </mc:AlternateContent>
            </w:r>
          </w:p>
          <w:p w14:paraId="0899541F" w14:textId="77777777" w:rsidR="00D54F21" w:rsidRDefault="00000000">
            <w:pPr>
              <w:spacing w:after="0"/>
              <w:jc w:val="center"/>
              <w:rPr>
                <w:rFonts w:ascii="Quattrocento Sans" w:eastAsia="Quattrocento Sans" w:hAnsi="Quattrocento Sans" w:cs="Quattrocento Sans"/>
                <w:b/>
                <w:sz w:val="28"/>
                <w:szCs w:val="28"/>
                <w:u w:val="single"/>
              </w:rPr>
            </w:pPr>
            <w:r>
              <w:rPr>
                <w:rFonts w:ascii="Quattrocento Sans" w:eastAsia="Quattrocento Sans" w:hAnsi="Quattrocento Sans" w:cs="Quattrocento Sans"/>
                <w:b/>
                <w:sz w:val="28"/>
                <w:szCs w:val="28"/>
                <w:u w:val="single"/>
              </w:rPr>
              <w:t>School-Parent Compacts</w:t>
            </w:r>
          </w:p>
          <w:p w14:paraId="7D3CEAE5" w14:textId="77777777" w:rsidR="00D54F21" w:rsidRDefault="00000000">
            <w:pPr>
              <w:spacing w:after="0"/>
              <w:rPr>
                <w:rFonts w:ascii="Gill Sans" w:eastAsia="Gill Sans" w:hAnsi="Gill Sans" w:cs="Gill Sans"/>
                <w:color w:val="000000"/>
              </w:rPr>
            </w:pPr>
            <w:r>
              <w:rPr>
                <w:rFonts w:ascii="Quattrocento Sans" w:eastAsia="Quattrocento Sans" w:hAnsi="Quattrocento Sans" w:cs="Quattrocento Sans"/>
                <w:sz w:val="20"/>
                <w:szCs w:val="20"/>
              </w:rPr>
              <w:t>As part of this plan, Hart County Middle School and our families will develop a school-parent compact. This is an agreement that parents and teachers will develop together that explains how parents and teachers will work together to make sure all our students reach grade-level standards. The compacts will be reviewed and updated annually based on feedback from parents, students, and teachers during a weeklong planning session that parents, teachers, and community members are invited to attend. The school-parent compacts are kept with each child’s teacher if parents need an additional copy.</w:t>
            </w:r>
          </w:p>
        </w:tc>
        <w:tc>
          <w:tcPr>
            <w:tcW w:w="9180" w:type="dxa"/>
          </w:tcPr>
          <w:p w14:paraId="250C57E4" w14:textId="77777777" w:rsidR="00D54F21" w:rsidRDefault="00000000">
            <w:pPr>
              <w:spacing w:after="0" w:line="240" w:lineRule="auto"/>
              <w:jc w:val="center"/>
              <w:rPr>
                <w:rFonts w:ascii="Quattrocento Sans" w:eastAsia="Quattrocento Sans" w:hAnsi="Quattrocento Sans" w:cs="Quattrocento Sans"/>
                <w:b/>
                <w:sz w:val="28"/>
                <w:szCs w:val="28"/>
                <w:u w:val="single"/>
              </w:rPr>
            </w:pPr>
            <w:r>
              <w:rPr>
                <w:rFonts w:ascii="Quattrocento Sans" w:eastAsia="Quattrocento Sans" w:hAnsi="Quattrocento Sans" w:cs="Quattrocento Sans"/>
                <w:b/>
                <w:sz w:val="28"/>
                <w:szCs w:val="28"/>
                <w:u w:val="single"/>
              </w:rPr>
              <w:t>Parent/Family Engagement Opportunities:</w:t>
            </w:r>
          </w:p>
          <w:p w14:paraId="659493AD" w14:textId="77777777" w:rsidR="00D54F21" w:rsidRDefault="00D54F21">
            <w:pPr>
              <w:spacing w:after="0" w:line="240" w:lineRule="auto"/>
              <w:jc w:val="center"/>
              <w:rPr>
                <w:rFonts w:ascii="Quattrocento Sans" w:eastAsia="Quattrocento Sans" w:hAnsi="Quattrocento Sans" w:cs="Quattrocento Sans"/>
                <w:b/>
                <w:sz w:val="14"/>
                <w:szCs w:val="14"/>
              </w:rPr>
            </w:pPr>
          </w:p>
          <w:p w14:paraId="0FF2497D" w14:textId="77777777" w:rsidR="00D54F21" w:rsidRDefault="00000000">
            <w:pPr>
              <w:spacing w:after="0" w:line="240" w:lineRule="auto"/>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Hart County Middle School will host the following events to build the capacity for strong parent/family engagement to support a partnership among the school, parents, and the community to improve student academic achievement.</w:t>
            </w:r>
          </w:p>
          <w:p w14:paraId="5CF9FAA1" w14:textId="77777777" w:rsidR="00D54F21" w:rsidRDefault="00D54F21">
            <w:pPr>
              <w:spacing w:after="0" w:line="240" w:lineRule="auto"/>
              <w:rPr>
                <w:rFonts w:ascii="Quattrocento Sans" w:eastAsia="Quattrocento Sans" w:hAnsi="Quattrocento Sans" w:cs="Quattrocento Sans"/>
                <w:sz w:val="14"/>
                <w:szCs w:val="14"/>
              </w:rPr>
            </w:pPr>
          </w:p>
          <w:p w14:paraId="7D10D17E" w14:textId="77777777" w:rsidR="00D54F21" w:rsidRDefault="00000000">
            <w:pPr>
              <w:spacing w:line="240" w:lineRule="auto"/>
              <w:rPr>
                <w:sz w:val="14"/>
                <w:szCs w:val="14"/>
              </w:rPr>
            </w:pPr>
            <w:r>
              <w:rPr>
                <w:b/>
                <w:sz w:val="14"/>
                <w:szCs w:val="14"/>
              </w:rPr>
              <w:t>July 27, 2023 – 6</w:t>
            </w:r>
            <w:r>
              <w:rPr>
                <w:b/>
                <w:sz w:val="14"/>
                <w:szCs w:val="14"/>
                <w:vertAlign w:val="superscript"/>
              </w:rPr>
              <w:t>th</w:t>
            </w:r>
            <w:r>
              <w:rPr>
                <w:b/>
                <w:sz w:val="14"/>
                <w:szCs w:val="14"/>
              </w:rPr>
              <w:t xml:space="preserve"> Grade Transition Camp/Meet Your Teacher – 9:00 am-12:00 pm - </w:t>
            </w:r>
            <w:r>
              <w:rPr>
                <w:sz w:val="14"/>
                <w:szCs w:val="14"/>
              </w:rPr>
              <w:t xml:space="preserve">Activities for rising 6th graders. Students will receive their schedules, guided tour, curriculum, Chromebook introduction, attendance, Infinite Campus, </w:t>
            </w:r>
            <w:proofErr w:type="spellStart"/>
            <w:r>
              <w:rPr>
                <w:sz w:val="14"/>
                <w:szCs w:val="14"/>
              </w:rPr>
              <w:t>SchoolStatus</w:t>
            </w:r>
            <w:proofErr w:type="spellEnd"/>
            <w:r>
              <w:rPr>
                <w:sz w:val="14"/>
                <w:szCs w:val="14"/>
              </w:rPr>
              <w:t>, and google classroom.  Teachers will be present to introduce the 6</w:t>
            </w:r>
            <w:r>
              <w:rPr>
                <w:sz w:val="14"/>
                <w:szCs w:val="14"/>
                <w:vertAlign w:val="superscript"/>
              </w:rPr>
              <w:t>th</w:t>
            </w:r>
            <w:r>
              <w:rPr>
                <w:sz w:val="14"/>
                <w:szCs w:val="14"/>
              </w:rPr>
              <w:t xml:space="preserve"> grade curriculum to parents and students.</w:t>
            </w:r>
          </w:p>
          <w:p w14:paraId="0941DB45" w14:textId="77777777" w:rsidR="00D54F21" w:rsidRDefault="00000000">
            <w:pPr>
              <w:spacing w:line="240" w:lineRule="auto"/>
              <w:rPr>
                <w:sz w:val="14"/>
                <w:szCs w:val="14"/>
              </w:rPr>
            </w:pPr>
            <w:r>
              <w:rPr>
                <w:b/>
                <w:sz w:val="14"/>
                <w:szCs w:val="14"/>
              </w:rPr>
              <w:t>July 27, 2023 – 7</w:t>
            </w:r>
            <w:r>
              <w:rPr>
                <w:b/>
                <w:sz w:val="14"/>
                <w:szCs w:val="14"/>
                <w:vertAlign w:val="superscript"/>
              </w:rPr>
              <w:t>th</w:t>
            </w:r>
            <w:r>
              <w:rPr>
                <w:b/>
                <w:sz w:val="14"/>
                <w:szCs w:val="14"/>
              </w:rPr>
              <w:t xml:space="preserve"> &amp; 8</w:t>
            </w:r>
            <w:r>
              <w:rPr>
                <w:b/>
                <w:sz w:val="14"/>
                <w:szCs w:val="14"/>
                <w:vertAlign w:val="superscript"/>
              </w:rPr>
              <w:t>th</w:t>
            </w:r>
            <w:r>
              <w:rPr>
                <w:b/>
                <w:sz w:val="14"/>
                <w:szCs w:val="14"/>
              </w:rPr>
              <w:t xml:space="preserve"> Grade Meet Your Teacher - 4:00 pm -7:00 pm</w:t>
            </w:r>
            <w:r>
              <w:rPr>
                <w:rFonts w:ascii="Times New Roman" w:eastAsia="Times New Roman" w:hAnsi="Times New Roman" w:cs="Times New Roman"/>
                <w:sz w:val="14"/>
                <w:szCs w:val="14"/>
              </w:rPr>
              <w:t xml:space="preserve"> - </w:t>
            </w:r>
            <w:r>
              <w:rPr>
                <w:sz w:val="14"/>
                <w:szCs w:val="14"/>
              </w:rPr>
              <w:t xml:space="preserve">Parents will receive student schedules and meet the teachers. Teachers will present specifics, in response to requests from our school community, in each period:  1) Explanation of attendance (procedures and importance) 2) Tutoring questions 3) Infinite Campus and </w:t>
            </w:r>
            <w:proofErr w:type="spellStart"/>
            <w:r>
              <w:rPr>
                <w:sz w:val="14"/>
                <w:szCs w:val="14"/>
              </w:rPr>
              <w:t>SchoolStatus</w:t>
            </w:r>
            <w:proofErr w:type="spellEnd"/>
            <w:r>
              <w:rPr>
                <w:sz w:val="14"/>
                <w:szCs w:val="14"/>
              </w:rPr>
              <w:t xml:space="preserve"> 4) School Curriculum and location on school website of unit plans and resources 5) Review of School Compact with and how it relates to their grade level and classroom.</w:t>
            </w:r>
          </w:p>
          <w:p w14:paraId="3E85895C" w14:textId="77777777" w:rsidR="00D54F21" w:rsidRDefault="00000000">
            <w:pPr>
              <w:spacing w:before="240" w:line="240" w:lineRule="auto"/>
              <w:rPr>
                <w:sz w:val="14"/>
                <w:szCs w:val="14"/>
              </w:rPr>
            </w:pPr>
            <w:r>
              <w:rPr>
                <w:b/>
                <w:sz w:val="14"/>
                <w:szCs w:val="14"/>
              </w:rPr>
              <w:t xml:space="preserve">August 17, 2023 –Annual Title I </w:t>
            </w:r>
            <w:proofErr w:type="gramStart"/>
            <w:r>
              <w:rPr>
                <w:b/>
                <w:sz w:val="14"/>
                <w:szCs w:val="14"/>
              </w:rPr>
              <w:t>Meeting</w:t>
            </w:r>
            <w:proofErr w:type="gramEnd"/>
            <w:r>
              <w:rPr>
                <w:b/>
                <w:sz w:val="14"/>
                <w:szCs w:val="14"/>
              </w:rPr>
              <w:t xml:space="preserve"> - 6:00 pm- 6:30 pm -</w:t>
            </w:r>
            <w:r>
              <w:rPr>
                <w:sz w:val="14"/>
                <w:szCs w:val="14"/>
              </w:rPr>
              <w:t xml:space="preserve"> An overview of the following will be provided: School-Wide Plan, Parent/Family Engagement Plan, &amp; Student/Teacher/Parent Compacts.  Title I requirements will be explained. (Translation services available upon request.) </w:t>
            </w:r>
            <w:r>
              <w:rPr>
                <w:b/>
                <w:sz w:val="14"/>
                <w:szCs w:val="14"/>
              </w:rPr>
              <w:t>Redelivery - August 18 - 7:30 am-8:00 am - Media Center.</w:t>
            </w:r>
          </w:p>
          <w:p w14:paraId="23F3571B" w14:textId="77777777" w:rsidR="00D54F21" w:rsidRDefault="00000000">
            <w:pPr>
              <w:spacing w:before="240" w:line="240" w:lineRule="auto"/>
              <w:rPr>
                <w:sz w:val="14"/>
                <w:szCs w:val="14"/>
              </w:rPr>
            </w:pPr>
            <w:r>
              <w:rPr>
                <w:b/>
                <w:sz w:val="14"/>
                <w:szCs w:val="14"/>
              </w:rPr>
              <w:t xml:space="preserve"> August 17, 2023 -Curriculum Night 6:30 pm-7:30 pm - </w:t>
            </w:r>
            <w:r>
              <w:rPr>
                <w:sz w:val="14"/>
                <w:szCs w:val="14"/>
              </w:rPr>
              <w:t xml:space="preserve">Parents will be provided with information from Hart County Middle School’s instructional coaches (ELA, Math, &amp; Social Studies) about the curriculum in each of our academic classes. Coaches, teachers, and media specialists will instruct parents on the use of Digital Citizenship, IXL, </w:t>
            </w:r>
            <w:proofErr w:type="spellStart"/>
            <w:r>
              <w:rPr>
                <w:sz w:val="14"/>
                <w:szCs w:val="14"/>
              </w:rPr>
              <w:t>Stemscopes</w:t>
            </w:r>
            <w:proofErr w:type="spellEnd"/>
            <w:r>
              <w:rPr>
                <w:sz w:val="14"/>
                <w:szCs w:val="14"/>
              </w:rPr>
              <w:t xml:space="preserve">, Lucy Calkins, Gallopade, and the current academic curriculum.  </w:t>
            </w:r>
          </w:p>
          <w:p w14:paraId="496161A1" w14:textId="77777777" w:rsidR="00D54F21" w:rsidRDefault="00000000">
            <w:pPr>
              <w:spacing w:before="240" w:line="240" w:lineRule="auto"/>
              <w:rPr>
                <w:color w:val="000000"/>
                <w:sz w:val="14"/>
                <w:szCs w:val="14"/>
              </w:rPr>
            </w:pPr>
            <w:r>
              <w:rPr>
                <w:b/>
                <w:sz w:val="14"/>
                <w:szCs w:val="14"/>
              </w:rPr>
              <w:t>October 12, 2023 –Parent Conferences /Early Release Day 1:30 pm-7:30 pm -</w:t>
            </w:r>
            <w:r>
              <w:rPr>
                <w:sz w:val="14"/>
                <w:szCs w:val="14"/>
              </w:rPr>
              <w:t xml:space="preserve"> </w:t>
            </w:r>
            <w:r>
              <w:rPr>
                <w:color w:val="000000"/>
                <w:sz w:val="14"/>
                <w:szCs w:val="14"/>
              </w:rPr>
              <w:t>Teachers will give out report cards</w:t>
            </w:r>
            <w:r>
              <w:rPr>
                <w:sz w:val="14"/>
                <w:szCs w:val="14"/>
              </w:rPr>
              <w:t>,</w:t>
            </w:r>
            <w:r>
              <w:rPr>
                <w:color w:val="000000"/>
                <w:sz w:val="14"/>
                <w:szCs w:val="14"/>
              </w:rPr>
              <w:t xml:space="preserve"> discuss students' classroom performance, review the Parent</w:t>
            </w:r>
            <w:r>
              <w:rPr>
                <w:sz w:val="14"/>
                <w:szCs w:val="14"/>
              </w:rPr>
              <w:t>/</w:t>
            </w:r>
            <w:r>
              <w:rPr>
                <w:color w:val="000000"/>
                <w:sz w:val="14"/>
                <w:szCs w:val="14"/>
              </w:rPr>
              <w:t>Teacher</w:t>
            </w:r>
            <w:r>
              <w:rPr>
                <w:sz w:val="14"/>
                <w:szCs w:val="14"/>
              </w:rPr>
              <w:t>/</w:t>
            </w:r>
            <w:r>
              <w:rPr>
                <w:color w:val="000000"/>
                <w:sz w:val="14"/>
                <w:szCs w:val="14"/>
              </w:rPr>
              <w:t>Student Compacts, and model instructional strategies. Conferences can be scheduled by calling the school.  Translation services for conferences will be available upon request.</w:t>
            </w:r>
          </w:p>
          <w:p w14:paraId="37EB2785" w14:textId="77777777" w:rsidR="00D54F21" w:rsidRDefault="00000000">
            <w:pPr>
              <w:spacing w:before="240" w:line="240" w:lineRule="auto"/>
              <w:rPr>
                <w:sz w:val="14"/>
                <w:szCs w:val="14"/>
              </w:rPr>
            </w:pPr>
            <w:r>
              <w:rPr>
                <w:b/>
                <w:color w:val="000000"/>
                <w:sz w:val="14"/>
                <w:szCs w:val="14"/>
              </w:rPr>
              <w:t xml:space="preserve">November </w:t>
            </w:r>
            <w:r>
              <w:rPr>
                <w:b/>
                <w:sz w:val="14"/>
                <w:szCs w:val="14"/>
              </w:rPr>
              <w:t>2</w:t>
            </w:r>
            <w:r>
              <w:rPr>
                <w:b/>
                <w:color w:val="000000"/>
                <w:sz w:val="14"/>
                <w:szCs w:val="14"/>
              </w:rPr>
              <w:t>, 202</w:t>
            </w:r>
            <w:r>
              <w:rPr>
                <w:b/>
                <w:sz w:val="14"/>
                <w:szCs w:val="14"/>
              </w:rPr>
              <w:t xml:space="preserve">3 – Literacy/SS Night / HC PAC Meeting 6:00 pm -7:30 pm – </w:t>
            </w:r>
            <w:r>
              <w:rPr>
                <w:sz w:val="14"/>
                <w:szCs w:val="14"/>
              </w:rPr>
              <w:t xml:space="preserve">The ELA and Social Studies teachers will instruct parents on the Lucy Calkins Writing and reading strategies used in the classroom. In conjunction with a </w:t>
            </w:r>
            <w:proofErr w:type="gramStart"/>
            <w:r>
              <w:rPr>
                <w:sz w:val="14"/>
                <w:szCs w:val="14"/>
              </w:rPr>
              <w:t>school book</w:t>
            </w:r>
            <w:proofErr w:type="gramEnd"/>
            <w:r>
              <w:rPr>
                <w:sz w:val="14"/>
                <w:szCs w:val="14"/>
              </w:rPr>
              <w:t xml:space="preserve"> fair, parents will explore reading strategies, and students will demonstrate their reading fluency by reading samples from their Language Arts classrooms.  Parents will be provided with their student’s Lexile levels, fall MAP scores, and materials to encourage reading at home.  District Social Worker will discuss community resources for migrant families.</w:t>
            </w:r>
          </w:p>
          <w:p w14:paraId="5357DE79" w14:textId="77777777" w:rsidR="00D54F21" w:rsidRDefault="00000000">
            <w:pPr>
              <w:spacing w:before="240" w:line="240" w:lineRule="auto"/>
              <w:rPr>
                <w:sz w:val="14"/>
                <w:szCs w:val="14"/>
                <w:highlight w:val="white"/>
              </w:rPr>
            </w:pPr>
            <w:r>
              <w:rPr>
                <w:b/>
                <w:sz w:val="14"/>
                <w:szCs w:val="14"/>
              </w:rPr>
              <w:t>March 21, 2024 - Parent Conferences/Early Release Day 1:30 pm-7:30 pm -</w:t>
            </w:r>
            <w:r>
              <w:rPr>
                <w:sz w:val="14"/>
                <w:szCs w:val="14"/>
              </w:rPr>
              <w:t xml:space="preserve"> Teachers will give out report cards, discuss students' classroom performance, review the Parent/Teacher/Student Compacts, model instructional strategies, and how to prepare for the Georgia Milestones.  Conferences can be scheduled by calling the school.  Translation services for conferences will be available upon request. </w:t>
            </w:r>
            <w:r>
              <w:rPr>
                <w:sz w:val="14"/>
                <w:szCs w:val="14"/>
                <w:highlight w:val="white"/>
              </w:rPr>
              <w:t xml:space="preserve"> </w:t>
            </w:r>
          </w:p>
          <w:p w14:paraId="6CFEBAE5" w14:textId="77777777" w:rsidR="00D54F21" w:rsidRDefault="00000000">
            <w:pPr>
              <w:spacing w:before="240" w:line="240" w:lineRule="auto"/>
              <w:rPr>
                <w:sz w:val="14"/>
                <w:szCs w:val="14"/>
              </w:rPr>
            </w:pPr>
            <w:r>
              <w:rPr>
                <w:b/>
                <w:sz w:val="14"/>
                <w:szCs w:val="14"/>
              </w:rPr>
              <w:t xml:space="preserve">April 18, 2024 – PBL/STEAM (Math/Science) Showcase 6:00 pm -7:30 pm– </w:t>
            </w:r>
            <w:r>
              <w:rPr>
                <w:sz w:val="14"/>
                <w:szCs w:val="14"/>
              </w:rPr>
              <w:t xml:space="preserve">Students across the district will showcase Project-Based </w:t>
            </w:r>
            <w:proofErr w:type="gramStart"/>
            <w:r>
              <w:rPr>
                <w:sz w:val="14"/>
                <w:szCs w:val="14"/>
              </w:rPr>
              <w:t>Learning(</w:t>
            </w:r>
            <w:proofErr w:type="gramEnd"/>
            <w:r>
              <w:rPr>
                <w:sz w:val="14"/>
                <w:szCs w:val="14"/>
              </w:rPr>
              <w:t>PBL) and Science, Technology, Engineering, Art, and Math(STEAM) projects developed throughout the school year.</w:t>
            </w:r>
          </w:p>
          <w:p w14:paraId="0354D576" w14:textId="77777777" w:rsidR="00D54F21" w:rsidRDefault="00000000">
            <w:pPr>
              <w:spacing w:before="240" w:line="240" w:lineRule="auto"/>
              <w:rPr>
                <w:sz w:val="14"/>
                <w:szCs w:val="14"/>
              </w:rPr>
            </w:pPr>
            <w:r>
              <w:rPr>
                <w:b/>
                <w:sz w:val="14"/>
                <w:szCs w:val="14"/>
              </w:rPr>
              <w:t xml:space="preserve">April 25, 2024 – Spring Parent Input Meeting </w:t>
            </w:r>
            <w:proofErr w:type="gramStart"/>
            <w:r>
              <w:rPr>
                <w:b/>
                <w:sz w:val="14"/>
                <w:szCs w:val="14"/>
              </w:rPr>
              <w:t xml:space="preserve">- </w:t>
            </w:r>
            <w:r>
              <w:rPr>
                <w:rFonts w:ascii="Arial" w:eastAsia="Arial" w:hAnsi="Arial" w:cs="Arial"/>
                <w:sz w:val="19"/>
                <w:szCs w:val="19"/>
                <w:highlight w:val="white"/>
              </w:rPr>
              <w:t> </w:t>
            </w:r>
            <w:r>
              <w:rPr>
                <w:sz w:val="14"/>
                <w:szCs w:val="14"/>
                <w:highlight w:val="white"/>
              </w:rPr>
              <w:t>We</w:t>
            </w:r>
            <w:proofErr w:type="gramEnd"/>
            <w:r>
              <w:rPr>
                <w:sz w:val="14"/>
                <w:szCs w:val="14"/>
                <w:highlight w:val="white"/>
              </w:rPr>
              <w:t xml:space="preserve"> invite parents to provide their input on our Parent/Teacher/Student Compacts, Title l Parent and Family Engagement Plan, how to build our staff capacity and how to utilize the 1% for Parent and Family Engagement Activities for the 2024-2025 school year.</w:t>
            </w:r>
          </w:p>
          <w:p w14:paraId="688DC37E" w14:textId="77777777" w:rsidR="00D54F21" w:rsidRDefault="00000000">
            <w:pPr>
              <w:spacing w:line="240" w:lineRule="auto"/>
              <w:rPr>
                <w:b/>
                <w:sz w:val="14"/>
                <w:szCs w:val="14"/>
              </w:rPr>
            </w:pPr>
            <w:r>
              <w:rPr>
                <w:b/>
                <w:sz w:val="14"/>
                <w:szCs w:val="14"/>
              </w:rPr>
              <w:t xml:space="preserve">June 2024 – Title 1 Planning Week - </w:t>
            </w:r>
            <w:r>
              <w:rPr>
                <w:sz w:val="14"/>
                <w:szCs w:val="14"/>
              </w:rPr>
              <w:t>Teachers will work in sessions devoted to the development, review, and improvement of Title I programs and plans; all parents are encouraged to participate. The use of Parental Engagement funds will be discussed during these sessions.</w:t>
            </w:r>
          </w:p>
        </w:tc>
      </w:tr>
      <w:tr w:rsidR="00D54F21" w14:paraId="5993AA13" w14:textId="77777777">
        <w:trPr>
          <w:trHeight w:val="1110"/>
        </w:trPr>
        <w:tc>
          <w:tcPr>
            <w:tcW w:w="5130" w:type="dxa"/>
          </w:tcPr>
          <w:p w14:paraId="698FCFC0" w14:textId="77777777" w:rsidR="00D54F21" w:rsidRDefault="00000000">
            <w:pPr>
              <w:spacing w:after="0"/>
              <w:jc w:val="center"/>
              <w:rPr>
                <w:rFonts w:ascii="Quattrocento Sans" w:eastAsia="Quattrocento Sans" w:hAnsi="Quattrocento Sans" w:cs="Quattrocento Sans"/>
                <w:sz w:val="30"/>
                <w:szCs w:val="30"/>
                <w:u w:val="single"/>
              </w:rPr>
            </w:pPr>
            <w:r>
              <w:rPr>
                <w:rFonts w:ascii="Quattrocento Sans" w:eastAsia="Quattrocento Sans" w:hAnsi="Quattrocento Sans" w:cs="Quattrocento Sans"/>
                <w:b/>
                <w:sz w:val="30"/>
                <w:szCs w:val="30"/>
                <w:u w:val="single"/>
              </w:rPr>
              <w:lastRenderedPageBreak/>
              <w:t>Parent Family Engagement</w:t>
            </w:r>
          </w:p>
          <w:p w14:paraId="4D21E505" w14:textId="77777777" w:rsidR="00D54F21" w:rsidRDefault="00000000">
            <w:pPr>
              <w:spacing w:after="0"/>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 xml:space="preserve">Hart County Middle School believes that parent/family engagement means the participation of parents in a consistent partnership and meaningful communication involving student academic learning and other school activities. These ensure – </w:t>
            </w:r>
          </w:p>
          <w:p w14:paraId="285BDCB7" w14:textId="77777777" w:rsidR="00D54F21" w:rsidRDefault="00D54F21">
            <w:pPr>
              <w:spacing w:after="0"/>
              <w:rPr>
                <w:rFonts w:ascii="Quattrocento Sans" w:eastAsia="Quattrocento Sans" w:hAnsi="Quattrocento Sans" w:cs="Quattrocento Sans"/>
                <w:sz w:val="20"/>
                <w:szCs w:val="20"/>
              </w:rPr>
            </w:pPr>
          </w:p>
          <w:p w14:paraId="672F2189" w14:textId="77777777" w:rsidR="00D54F21" w:rsidRDefault="00000000">
            <w:pPr>
              <w:numPr>
                <w:ilvl w:val="0"/>
                <w:numId w:val="3"/>
              </w:numPr>
              <w:spacing w:after="0"/>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Parents play an essential role in assisting their child’s learning.</w:t>
            </w:r>
          </w:p>
          <w:p w14:paraId="1626626F" w14:textId="77777777" w:rsidR="00D54F21" w:rsidRDefault="00000000">
            <w:pPr>
              <w:numPr>
                <w:ilvl w:val="0"/>
                <w:numId w:val="3"/>
              </w:numPr>
              <w:spacing w:after="0"/>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Parents are encouraged to be actively involved in their child’s education at school.</w:t>
            </w:r>
          </w:p>
          <w:p w14:paraId="599AF1BF" w14:textId="77777777" w:rsidR="00D54F21" w:rsidRDefault="00000000">
            <w:pPr>
              <w:numPr>
                <w:ilvl w:val="0"/>
                <w:numId w:val="3"/>
              </w:numPr>
              <w:spacing w:after="0"/>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Parents are full partners in their child’s education and are included, as appropriate, in decision-making and on advisory committees to assist in the education of their child.</w:t>
            </w:r>
          </w:p>
          <w:p w14:paraId="283919C9" w14:textId="77777777" w:rsidR="00D54F21" w:rsidRDefault="00000000">
            <w:pPr>
              <w:numPr>
                <w:ilvl w:val="0"/>
                <w:numId w:val="3"/>
              </w:numPr>
              <w:spacing w:after="0"/>
              <w:rPr>
                <w:rFonts w:ascii="Quattrocento Sans" w:eastAsia="Quattrocento Sans" w:hAnsi="Quattrocento Sans" w:cs="Quattrocento Sans"/>
                <w:sz w:val="20"/>
                <w:szCs w:val="20"/>
              </w:rPr>
            </w:pPr>
            <w:r>
              <w:rPr>
                <w:rFonts w:ascii="Quattrocento Sans" w:eastAsia="Quattrocento Sans" w:hAnsi="Quattrocento Sans" w:cs="Quattrocento Sans"/>
                <w:sz w:val="28"/>
                <w:szCs w:val="28"/>
              </w:rPr>
              <w:t xml:space="preserve">The carrying out of other activities as described in this plan. </w:t>
            </w:r>
          </w:p>
          <w:p w14:paraId="319EEEFD" w14:textId="77777777" w:rsidR="00D54F21" w:rsidRDefault="00D54F21"/>
        </w:tc>
        <w:tc>
          <w:tcPr>
            <w:tcW w:w="9180" w:type="dxa"/>
          </w:tcPr>
          <w:p w14:paraId="394337E0" w14:textId="77777777" w:rsidR="00D54F21" w:rsidRDefault="00000000">
            <w:pPr>
              <w:spacing w:after="0"/>
              <w:jc w:val="center"/>
              <w:rPr>
                <w:rFonts w:ascii="Quattrocento Sans" w:eastAsia="Quattrocento Sans" w:hAnsi="Quattrocento Sans" w:cs="Quattrocento Sans"/>
                <w:b/>
                <w:sz w:val="32"/>
                <w:szCs w:val="32"/>
                <w:u w:val="single"/>
              </w:rPr>
            </w:pPr>
            <w:r>
              <w:rPr>
                <w:rFonts w:ascii="Quattrocento Sans" w:eastAsia="Quattrocento Sans" w:hAnsi="Quattrocento Sans" w:cs="Quattrocento Sans"/>
                <w:b/>
                <w:sz w:val="32"/>
                <w:szCs w:val="32"/>
                <w:u w:val="single"/>
              </w:rPr>
              <w:t>Hart County Middle School is Branching Out!</w:t>
            </w:r>
          </w:p>
          <w:p w14:paraId="62C36FA7" w14:textId="77777777" w:rsidR="00D54F21"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 xml:space="preserve">Hart County Middle School will take the following measures to promote and support parents and family members as an integral foundation of the school in order to strengthen and reach our academic goals. </w:t>
            </w:r>
          </w:p>
          <w:p w14:paraId="7E9F4D5B" w14:textId="77777777" w:rsidR="00D54F21"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 xml:space="preserve">We will – </w:t>
            </w:r>
          </w:p>
          <w:p w14:paraId="40678748" w14:textId="77777777" w:rsidR="00D54F21" w:rsidRDefault="00000000">
            <w:pPr>
              <w:numPr>
                <w:ilvl w:val="0"/>
                <w:numId w:val="4"/>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Ensure that information related to school and parent/family engagement programs, meetings, and other activities </w:t>
            </w:r>
            <w:r>
              <w:rPr>
                <w:rFonts w:ascii="Quattrocento Sans" w:eastAsia="Quattrocento Sans" w:hAnsi="Quattrocento Sans" w:cs="Quattrocento Sans"/>
              </w:rPr>
              <w:t>are</w:t>
            </w:r>
            <w:r>
              <w:rPr>
                <w:rFonts w:ascii="Quattrocento Sans" w:eastAsia="Quattrocento Sans" w:hAnsi="Quattrocento Sans" w:cs="Quattrocento Sans"/>
                <w:color w:val="000000"/>
              </w:rPr>
              <w:t xml:space="preserve"> posted on one or more of the following: school’s </w:t>
            </w:r>
            <w:proofErr w:type="gramStart"/>
            <w:r>
              <w:rPr>
                <w:rFonts w:ascii="Quattrocento Sans" w:eastAsia="Quattrocento Sans" w:hAnsi="Quattrocento Sans" w:cs="Quattrocento Sans"/>
                <w:color w:val="000000"/>
              </w:rPr>
              <w:t xml:space="preserve">website,  </w:t>
            </w:r>
            <w:proofErr w:type="spellStart"/>
            <w:r>
              <w:rPr>
                <w:rFonts w:ascii="Quattrocento Sans" w:eastAsia="Quattrocento Sans" w:hAnsi="Quattrocento Sans" w:cs="Quattrocento Sans"/>
                <w:color w:val="000000"/>
              </w:rPr>
              <w:t>SchoolStatus</w:t>
            </w:r>
            <w:proofErr w:type="spellEnd"/>
            <w:proofErr w:type="gramEnd"/>
            <w:r>
              <w:rPr>
                <w:rFonts w:ascii="Quattrocento Sans" w:eastAsia="Quattrocento Sans" w:hAnsi="Quattrocento Sans" w:cs="Quattrocento Sans"/>
                <w:color w:val="000000"/>
              </w:rPr>
              <w:t>, automated school-wide phone calls, school marquee, school Facebook page, Twitter, Infinite Campus, and The Hartwell Sun.</w:t>
            </w:r>
          </w:p>
          <w:p w14:paraId="5EBDAC4C" w14:textId="77777777" w:rsidR="00D54F21" w:rsidRDefault="00000000">
            <w:pPr>
              <w:numPr>
                <w:ilvl w:val="0"/>
                <w:numId w:val="4"/>
              </w:numPr>
              <w:pBdr>
                <w:top w:val="nil"/>
                <w:left w:val="nil"/>
                <w:bottom w:val="nil"/>
                <w:right w:val="nil"/>
                <w:between w:val="nil"/>
              </w:pBdr>
              <w:spacing w:after="0"/>
              <w:rPr>
                <w:rFonts w:ascii="Quattrocento Sans" w:eastAsia="Quattrocento Sans" w:hAnsi="Quattrocento Sans" w:cs="Quattrocento Sans"/>
                <w:color w:val="000000"/>
              </w:rPr>
            </w:pPr>
            <w:r>
              <w:rPr>
                <w:rFonts w:ascii="Arial" w:eastAsia="Arial" w:hAnsi="Arial" w:cs="Arial"/>
                <w:color w:val="222222"/>
                <w:sz w:val="20"/>
                <w:szCs w:val="20"/>
                <w:highlight w:val="white"/>
              </w:rPr>
              <w:t>Work with our parents to develop trainings to educate our staff on the importance of </w:t>
            </w:r>
            <w:r>
              <w:rPr>
                <w:rFonts w:ascii="Quattrocento Sans" w:eastAsia="Quattrocento Sans" w:hAnsi="Quattrocento Sans" w:cs="Quattrocento Sans"/>
                <w:color w:val="000000"/>
              </w:rPr>
              <w:t>parent/family engagement practices and effective strategies for staff to communicate and build partnerships with parents.</w:t>
            </w:r>
          </w:p>
          <w:p w14:paraId="2D87C2F7" w14:textId="77777777" w:rsidR="00D54F21" w:rsidRDefault="00000000">
            <w:pPr>
              <w:numPr>
                <w:ilvl w:val="0"/>
                <w:numId w:val="4"/>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Partner with elementary schools and the high school to share school information about parent/family engagement activities that will help prepare parents and their child to help school transition from 5</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to 6</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and 8</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to 9</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grade.  </w:t>
            </w:r>
          </w:p>
          <w:p w14:paraId="4C4F5206" w14:textId="77777777" w:rsidR="00D54F21" w:rsidRDefault="00000000">
            <w:pPr>
              <w:numPr>
                <w:ilvl w:val="0"/>
                <w:numId w:val="4"/>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Share information in multiple languages for parents to understand the school’s academic standards and assessments</w:t>
            </w:r>
            <w:r>
              <w:rPr>
                <w:rFonts w:ascii="Quattrocento Sans" w:eastAsia="Quattrocento Sans" w:hAnsi="Quattrocento Sans" w:cs="Quattrocento Sans"/>
              </w:rPr>
              <w:t>,</w:t>
            </w:r>
            <w:r>
              <w:rPr>
                <w:rFonts w:ascii="Quattrocento Sans" w:eastAsia="Quattrocento Sans" w:hAnsi="Quattrocento Sans" w:cs="Quattrocento Sans"/>
                <w:color w:val="000000"/>
              </w:rPr>
              <w:t xml:space="preserve"> as well as the ways parents can monitor their child’s progress and work with educators.  </w:t>
            </w:r>
          </w:p>
          <w:p w14:paraId="1A0A9749" w14:textId="77777777" w:rsidR="00D54F21" w:rsidRDefault="00000000">
            <w:pPr>
              <w:numPr>
                <w:ilvl w:val="0"/>
                <w:numId w:val="4"/>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A translator will be available upon request at our Transition Camp/Meet the Teacher on July 2</w:t>
            </w:r>
            <w:r>
              <w:rPr>
                <w:rFonts w:ascii="Quattrocento Sans" w:eastAsia="Quattrocento Sans" w:hAnsi="Quattrocento Sans" w:cs="Quattrocento Sans"/>
              </w:rPr>
              <w:t>7</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and for </w:t>
            </w:r>
            <w:r>
              <w:rPr>
                <w:rFonts w:ascii="Quattrocento Sans" w:eastAsia="Quattrocento Sans" w:hAnsi="Quattrocento Sans" w:cs="Quattrocento Sans"/>
              </w:rPr>
              <w:t>parent-teacher</w:t>
            </w:r>
            <w:r>
              <w:rPr>
                <w:rFonts w:ascii="Quattrocento Sans" w:eastAsia="Quattrocento Sans" w:hAnsi="Quattrocento Sans" w:cs="Quattrocento Sans"/>
                <w:color w:val="000000"/>
              </w:rPr>
              <w:t xml:space="preserve"> conferences on October 1</w:t>
            </w:r>
            <w:r>
              <w:rPr>
                <w:rFonts w:ascii="Quattrocento Sans" w:eastAsia="Quattrocento Sans" w:hAnsi="Quattrocento Sans" w:cs="Quattrocento Sans"/>
              </w:rPr>
              <w:t>2</w:t>
            </w:r>
            <w:r>
              <w:rPr>
                <w:rFonts w:ascii="Quattrocento Sans" w:eastAsia="Quattrocento Sans" w:hAnsi="Quattrocento Sans" w:cs="Quattrocento Sans"/>
                <w:color w:val="000000"/>
                <w:vertAlign w:val="superscript"/>
              </w:rPr>
              <w:t>th</w:t>
            </w:r>
            <w:r>
              <w:rPr>
                <w:rFonts w:ascii="Quattrocento Sans" w:eastAsia="Quattrocento Sans" w:hAnsi="Quattrocento Sans" w:cs="Quattrocento Sans"/>
                <w:color w:val="000000"/>
              </w:rPr>
              <w:t xml:space="preserve"> and March 2</w:t>
            </w:r>
            <w:r>
              <w:rPr>
                <w:rFonts w:ascii="Quattrocento Sans" w:eastAsia="Quattrocento Sans" w:hAnsi="Quattrocento Sans" w:cs="Quattrocento Sans"/>
              </w:rPr>
              <w:t>1</w:t>
            </w:r>
            <w:r>
              <w:rPr>
                <w:rFonts w:ascii="Quattrocento Sans" w:eastAsia="Quattrocento Sans" w:hAnsi="Quattrocento Sans" w:cs="Quattrocento Sans"/>
                <w:vertAlign w:val="superscript"/>
              </w:rPr>
              <w:t>st</w:t>
            </w:r>
            <w:r>
              <w:rPr>
                <w:rFonts w:ascii="Quattrocento Sans" w:eastAsia="Quattrocento Sans" w:hAnsi="Quattrocento Sans" w:cs="Quattrocento Sans"/>
              </w:rPr>
              <w:t xml:space="preserve">. </w:t>
            </w:r>
          </w:p>
          <w:p w14:paraId="235A7C9A" w14:textId="77777777" w:rsidR="00D54F21" w:rsidRDefault="00000000">
            <w:pPr>
              <w:numPr>
                <w:ilvl w:val="0"/>
                <w:numId w:val="4"/>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Work with our parents to develop relevant </w:t>
            </w:r>
            <w:r>
              <w:rPr>
                <w:rFonts w:ascii="Quattrocento Sans" w:eastAsia="Quattrocento Sans" w:hAnsi="Quattrocento Sans" w:cs="Quattrocento Sans"/>
              </w:rPr>
              <w:t>training</w:t>
            </w:r>
            <w:r>
              <w:rPr>
                <w:rFonts w:ascii="Quattrocento Sans" w:eastAsia="Quattrocento Sans" w:hAnsi="Quattrocento Sans" w:cs="Quattrocento Sans"/>
                <w:color w:val="000000"/>
              </w:rPr>
              <w:t xml:space="preserve"> and helpful presentations to educate our staff and parents on the importance of parent/family engagement inside and outside of the school setting. (</w:t>
            </w:r>
            <w:proofErr w:type="gramStart"/>
            <w:r>
              <w:rPr>
                <w:rFonts w:ascii="Quattrocento Sans" w:eastAsia="Quattrocento Sans" w:hAnsi="Quattrocento Sans" w:cs="Quattrocento Sans"/>
                <w:color w:val="000000"/>
              </w:rPr>
              <w:t>i.e.</w:t>
            </w:r>
            <w:proofErr w:type="gramEnd"/>
            <w:r>
              <w:rPr>
                <w:rFonts w:ascii="Quattrocento Sans" w:eastAsia="Quattrocento Sans" w:hAnsi="Quattrocento Sans" w:cs="Quattrocento Sans"/>
                <w:color w:val="000000"/>
              </w:rPr>
              <w:t xml:space="preserve"> community meetings at Recreation Department, local restaurants, and churches)</w:t>
            </w:r>
          </w:p>
          <w:p w14:paraId="616AD272" w14:textId="77777777" w:rsidR="00D54F21" w:rsidRDefault="00000000">
            <w:pPr>
              <w:numPr>
                <w:ilvl w:val="0"/>
                <w:numId w:val="4"/>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Provide necessary materials for parents at conferences, meetings inside and outside of the school setting, and activities to help parents work with their child to improve their child’s achievement. </w:t>
            </w:r>
          </w:p>
          <w:p w14:paraId="5A184996" w14:textId="77777777" w:rsidR="00D54F21" w:rsidRDefault="00000000">
            <w:pPr>
              <w:numPr>
                <w:ilvl w:val="0"/>
                <w:numId w:val="4"/>
              </w:numPr>
              <w:pBdr>
                <w:top w:val="nil"/>
                <w:left w:val="nil"/>
                <w:bottom w:val="nil"/>
                <w:right w:val="nil"/>
                <w:between w:val="nil"/>
              </w:pBdr>
              <w:spacing w:after="0"/>
              <w:rPr>
                <w:rFonts w:ascii="Quattrocento Sans" w:eastAsia="Quattrocento Sans" w:hAnsi="Quattrocento Sans" w:cs="Quattrocento Sans"/>
                <w:color w:val="000000"/>
              </w:rPr>
            </w:pPr>
            <w:r>
              <w:rPr>
                <w:rFonts w:ascii="Quattrocento Sans" w:eastAsia="Quattrocento Sans" w:hAnsi="Quattrocento Sans" w:cs="Quattrocento Sans"/>
                <w:color w:val="000000"/>
              </w:rPr>
              <w:t>Collaborate with community leaders and business groups to increase participation and awareness of the school parent/family engagement plan and activities.</w:t>
            </w:r>
          </w:p>
          <w:p w14:paraId="70CBE817" w14:textId="77777777" w:rsidR="00D54F21" w:rsidRDefault="00000000">
            <w:pPr>
              <w:numPr>
                <w:ilvl w:val="0"/>
                <w:numId w:val="4"/>
              </w:numPr>
              <w:pBdr>
                <w:top w:val="nil"/>
                <w:left w:val="nil"/>
                <w:bottom w:val="nil"/>
                <w:right w:val="nil"/>
                <w:between w:val="nil"/>
              </w:pBdr>
              <w:spacing w:after="0"/>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rPr>
              <w:t>Listen and respond to parents’ requests for additional support for parent/family engagement activities.</w:t>
            </w:r>
          </w:p>
        </w:tc>
      </w:tr>
    </w:tbl>
    <w:p w14:paraId="10F06E27" w14:textId="77777777" w:rsidR="00D54F21" w:rsidRDefault="00D54F21">
      <w:pPr>
        <w:tabs>
          <w:tab w:val="left" w:pos="3318"/>
        </w:tabs>
      </w:pPr>
    </w:p>
    <w:p w14:paraId="72BE7A13" w14:textId="77777777" w:rsidR="00D54F21" w:rsidRDefault="00D54F21">
      <w:pPr>
        <w:tabs>
          <w:tab w:val="left" w:pos="3318"/>
        </w:tabs>
      </w:pPr>
    </w:p>
    <w:p w14:paraId="105E15AE" w14:textId="77777777" w:rsidR="00D54F21" w:rsidRDefault="00D54F21">
      <w:pPr>
        <w:tabs>
          <w:tab w:val="left" w:pos="3318"/>
        </w:tabs>
      </w:pPr>
    </w:p>
    <w:tbl>
      <w:tblPr>
        <w:tblStyle w:val="a4"/>
        <w:tblW w:w="1435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10470"/>
        <w:gridCol w:w="3885"/>
      </w:tblGrid>
      <w:tr w:rsidR="00D54F21" w14:paraId="417E78A7" w14:textId="77777777">
        <w:tc>
          <w:tcPr>
            <w:tcW w:w="10470" w:type="dxa"/>
          </w:tcPr>
          <w:p w14:paraId="0472618C" w14:textId="77777777" w:rsidR="00D54F21" w:rsidRDefault="00000000">
            <w:pPr>
              <w:spacing w:after="0" w:line="240" w:lineRule="auto"/>
              <w:jc w:val="center"/>
              <w:rPr>
                <w:rFonts w:ascii="Arial" w:eastAsia="Arial" w:hAnsi="Arial" w:cs="Arial"/>
                <w:b/>
                <w:color w:val="000000"/>
                <w:u w:val="single"/>
              </w:rPr>
            </w:pPr>
            <w:r>
              <w:rPr>
                <w:rFonts w:ascii="Arial" w:eastAsia="Arial" w:hAnsi="Arial" w:cs="Arial"/>
                <w:b/>
                <w:color w:val="000000"/>
                <w:sz w:val="26"/>
                <w:szCs w:val="26"/>
                <w:u w:val="single"/>
              </w:rPr>
              <w:lastRenderedPageBreak/>
              <w:t>Hart County Middle School Vision Statement</w:t>
            </w:r>
          </w:p>
          <w:p w14:paraId="3314E737" w14:textId="77777777" w:rsidR="00D54F21" w:rsidRDefault="00000000">
            <w:pPr>
              <w:spacing w:after="0" w:line="240" w:lineRule="auto"/>
              <w:rPr>
                <w:rFonts w:ascii="Arial" w:eastAsia="Arial" w:hAnsi="Arial" w:cs="Arial"/>
                <w:color w:val="000000"/>
                <w:sz w:val="28"/>
                <w:szCs w:val="28"/>
              </w:rPr>
            </w:pPr>
            <w:r>
              <w:rPr>
                <w:rFonts w:ascii="Arial" w:eastAsia="Arial" w:hAnsi="Arial" w:cs="Arial"/>
                <w:color w:val="000000"/>
                <w:sz w:val="24"/>
                <w:szCs w:val="24"/>
              </w:rPr>
              <w:t xml:space="preserve">Hart County Middle School’s vision is to become a </w:t>
            </w:r>
            <w:r>
              <w:rPr>
                <w:rFonts w:ascii="Arial" w:eastAsia="Arial" w:hAnsi="Arial" w:cs="Arial"/>
                <w:sz w:val="24"/>
                <w:szCs w:val="24"/>
              </w:rPr>
              <w:t>world class</w:t>
            </w:r>
            <w:r>
              <w:rPr>
                <w:rFonts w:ascii="Arial" w:eastAsia="Arial" w:hAnsi="Arial" w:cs="Arial"/>
                <w:color w:val="000000"/>
                <w:sz w:val="24"/>
                <w:szCs w:val="24"/>
              </w:rPr>
              <w:t xml:space="preserve"> school that meets the needs of our student population by striving to attain high academic achievement and personal growth. This will be accomplished through continuous collaboration between </w:t>
            </w:r>
            <w:r>
              <w:rPr>
                <w:rFonts w:ascii="Arial" w:eastAsia="Arial" w:hAnsi="Arial" w:cs="Arial"/>
                <w:sz w:val="24"/>
                <w:szCs w:val="24"/>
              </w:rPr>
              <w:t xml:space="preserve">the </w:t>
            </w:r>
            <w:r>
              <w:rPr>
                <w:rFonts w:ascii="Arial" w:eastAsia="Arial" w:hAnsi="Arial" w:cs="Arial"/>
                <w:color w:val="000000"/>
                <w:sz w:val="24"/>
                <w:szCs w:val="24"/>
              </w:rPr>
              <w:t>school, community, parents</w:t>
            </w:r>
            <w:r>
              <w:rPr>
                <w:rFonts w:ascii="Arial" w:eastAsia="Arial" w:hAnsi="Arial" w:cs="Arial"/>
                <w:sz w:val="24"/>
                <w:szCs w:val="24"/>
              </w:rPr>
              <w:t>,</w:t>
            </w:r>
            <w:r>
              <w:rPr>
                <w:rFonts w:ascii="Arial" w:eastAsia="Arial" w:hAnsi="Arial" w:cs="Arial"/>
                <w:color w:val="000000"/>
                <w:sz w:val="24"/>
                <w:szCs w:val="24"/>
              </w:rPr>
              <w:t xml:space="preserve"> and students. We will foster a school climate that is safe and supportive of individual students, enabling them to become active, successful members of the community.</w:t>
            </w:r>
          </w:p>
          <w:p w14:paraId="43F6FB07" w14:textId="77777777" w:rsidR="00D54F21" w:rsidRDefault="00000000">
            <w:pPr>
              <w:pBdr>
                <w:top w:val="nil"/>
                <w:left w:val="nil"/>
                <w:bottom w:val="nil"/>
                <w:right w:val="nil"/>
                <w:between w:val="nil"/>
              </w:pBdr>
              <w:spacing w:after="0" w:line="240" w:lineRule="auto"/>
              <w:rPr>
                <w:rFonts w:ascii="Arial" w:eastAsia="Arial" w:hAnsi="Arial" w:cs="Arial"/>
                <w:b/>
                <w:color w:val="333333"/>
                <w:sz w:val="26"/>
                <w:szCs w:val="26"/>
              </w:rPr>
            </w:pPr>
            <w:r>
              <w:rPr>
                <w:rFonts w:ascii="Arial" w:eastAsia="Arial" w:hAnsi="Arial" w:cs="Arial"/>
                <w:b/>
                <w:color w:val="333333"/>
                <w:sz w:val="26"/>
                <w:szCs w:val="26"/>
              </w:rPr>
              <w:t>At Hart County Middle School, we believe:</w:t>
            </w:r>
          </w:p>
          <w:p w14:paraId="75091168" w14:textId="77777777" w:rsidR="00D54F21" w:rsidRDefault="00000000">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Hart County Middle School should provide a friendly, safe, and supportive environment</w:t>
            </w:r>
          </w:p>
          <w:p w14:paraId="77EDC920" w14:textId="77777777" w:rsidR="00D54F21" w:rsidRDefault="00000000">
            <w:pPr>
              <w:numPr>
                <w:ilvl w:val="0"/>
                <w:numId w:val="5"/>
              </w:numPr>
              <w:pBdr>
                <w:top w:val="nil"/>
                <w:left w:val="nil"/>
                <w:bottom w:val="nil"/>
                <w:right w:val="nil"/>
                <w:between w:val="nil"/>
              </w:pBdr>
              <w:spacing w:after="0" w:line="240" w:lineRule="auto"/>
              <w:rPr>
                <w:rFonts w:ascii="Arial" w:eastAsia="Arial" w:hAnsi="Arial" w:cs="Arial"/>
                <w:b/>
                <w:color w:val="333333"/>
              </w:rPr>
            </w:pPr>
            <w:r>
              <w:rPr>
                <w:rFonts w:ascii="Arial" w:eastAsia="Arial" w:hAnsi="Arial" w:cs="Arial"/>
                <w:color w:val="000000"/>
              </w:rPr>
              <w:t>Students, staff, parents</w:t>
            </w:r>
            <w:r>
              <w:rPr>
                <w:rFonts w:ascii="Arial" w:eastAsia="Arial" w:hAnsi="Arial" w:cs="Arial"/>
              </w:rPr>
              <w:t>,</w:t>
            </w:r>
            <w:r>
              <w:rPr>
                <w:rFonts w:ascii="Arial" w:eastAsia="Arial" w:hAnsi="Arial" w:cs="Arial"/>
                <w:color w:val="000000"/>
              </w:rPr>
              <w:t xml:space="preserve"> and community should work together to promote learning</w:t>
            </w:r>
          </w:p>
          <w:p w14:paraId="7849C4B0" w14:textId="77777777" w:rsidR="00D54F21" w:rsidRDefault="00000000">
            <w:pPr>
              <w:numPr>
                <w:ilvl w:val="0"/>
                <w:numId w:val="5"/>
              </w:numPr>
              <w:pBdr>
                <w:top w:val="nil"/>
                <w:left w:val="nil"/>
                <w:bottom w:val="nil"/>
                <w:right w:val="nil"/>
                <w:between w:val="nil"/>
              </w:pBdr>
              <w:spacing w:after="0" w:line="240" w:lineRule="auto"/>
              <w:rPr>
                <w:rFonts w:ascii="Arial" w:eastAsia="Arial" w:hAnsi="Arial" w:cs="Arial"/>
                <w:b/>
                <w:color w:val="333333"/>
              </w:rPr>
            </w:pPr>
            <w:r>
              <w:rPr>
                <w:rFonts w:ascii="Arial" w:eastAsia="Arial" w:hAnsi="Arial" w:cs="Arial"/>
                <w:color w:val="000000"/>
              </w:rPr>
              <w:t>Hart County Middle School should provide a learning environment that recognizes social and cultural diversity</w:t>
            </w:r>
          </w:p>
          <w:p w14:paraId="410B7BB7" w14:textId="77777777" w:rsidR="00D54F21" w:rsidRDefault="00000000">
            <w:pPr>
              <w:numPr>
                <w:ilvl w:val="0"/>
                <w:numId w:val="5"/>
              </w:numPr>
              <w:pBdr>
                <w:top w:val="nil"/>
                <w:left w:val="nil"/>
                <w:bottom w:val="nil"/>
                <w:right w:val="nil"/>
                <w:between w:val="nil"/>
              </w:pBdr>
              <w:spacing w:after="105" w:line="240" w:lineRule="auto"/>
              <w:rPr>
                <w:rFonts w:ascii="Arial" w:eastAsia="Arial" w:hAnsi="Arial" w:cs="Arial"/>
                <w:b/>
                <w:color w:val="333333"/>
              </w:rPr>
            </w:pPr>
            <w:r>
              <w:rPr>
                <w:rFonts w:ascii="Arial" w:eastAsia="Arial" w:hAnsi="Arial" w:cs="Arial"/>
                <w:color w:val="000000"/>
              </w:rPr>
              <w:t>Hart County Middle School Students’ needs should be met through challenging learning opportunities that recognize their individual learning styles.</w:t>
            </w:r>
          </w:p>
        </w:tc>
        <w:tc>
          <w:tcPr>
            <w:tcW w:w="3885" w:type="dxa"/>
          </w:tcPr>
          <w:p w14:paraId="7095E4FC" w14:textId="77777777" w:rsidR="00D54F21" w:rsidRDefault="00000000">
            <w:pPr>
              <w:spacing w:after="0"/>
              <w:rPr>
                <w:rFonts w:ascii="Quattrocento Sans" w:eastAsia="Quattrocento Sans" w:hAnsi="Quattrocento Sans" w:cs="Quattrocento Sans"/>
                <w:sz w:val="24"/>
                <w:szCs w:val="24"/>
              </w:rPr>
            </w:pPr>
            <w:r>
              <w:rPr>
                <w:rFonts w:ascii="Quattrocento Sans" w:eastAsia="Quattrocento Sans" w:hAnsi="Quattrocento Sans" w:cs="Quattrocento Sans"/>
                <w:noProof/>
                <w:sz w:val="24"/>
                <w:szCs w:val="24"/>
              </w:rPr>
              <w:drawing>
                <wp:inline distT="114300" distB="114300" distL="114300" distR="114300" wp14:anchorId="5EBF5DBA" wp14:editId="6E7BA240">
                  <wp:extent cx="2247900" cy="2247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47900" cy="2247900"/>
                          </a:xfrm>
                          <a:prstGeom prst="rect">
                            <a:avLst/>
                          </a:prstGeom>
                          <a:ln/>
                        </pic:spPr>
                      </pic:pic>
                    </a:graphicData>
                  </a:graphic>
                </wp:inline>
              </w:drawing>
            </w:r>
          </w:p>
        </w:tc>
      </w:tr>
    </w:tbl>
    <w:p w14:paraId="2BE78818" w14:textId="77777777" w:rsidR="00D54F21" w:rsidRDefault="00D54F21"/>
    <w:tbl>
      <w:tblPr>
        <w:tblStyle w:val="a5"/>
        <w:tblW w:w="1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70"/>
      </w:tblGrid>
      <w:tr w:rsidR="00D54F21" w14:paraId="129AEA31" w14:textId="77777777">
        <w:trPr>
          <w:trHeight w:val="4464"/>
        </w:trPr>
        <w:tc>
          <w:tcPr>
            <w:tcW w:w="1437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6C5CC9FF" w14:textId="77777777" w:rsidR="00D54F21" w:rsidRDefault="00000000">
            <w:pPr>
              <w:spacing w:after="0"/>
              <w:jc w:val="center"/>
              <w:rPr>
                <w:rFonts w:ascii="Quattrocento Sans" w:eastAsia="Quattrocento Sans" w:hAnsi="Quattrocento Sans" w:cs="Quattrocento Sans"/>
                <w:b/>
                <w:sz w:val="32"/>
                <w:szCs w:val="32"/>
                <w:u w:val="single"/>
              </w:rPr>
            </w:pPr>
            <w:r>
              <w:rPr>
                <w:rFonts w:ascii="Quattrocento Sans" w:eastAsia="Quattrocento Sans" w:hAnsi="Quattrocento Sans" w:cs="Quattrocento Sans"/>
                <w:b/>
                <w:sz w:val="32"/>
                <w:szCs w:val="32"/>
                <w:u w:val="single"/>
              </w:rPr>
              <w:t>Share Your Thoughts</w:t>
            </w:r>
          </w:p>
          <w:p w14:paraId="3EBE2E34" w14:textId="77777777" w:rsidR="00D54F21" w:rsidRDefault="00000000">
            <w:pPr>
              <w:spacing w:after="0"/>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We want to hear from you. If you have any suggestions or if there is any part of this plan that you feel is not satisfactory, please provide us with your comments in the space provided and leave this form in the Main Office:</w:t>
            </w:r>
          </w:p>
          <w:p w14:paraId="20FF5064" w14:textId="77777777" w:rsidR="00D54F21" w:rsidRDefault="00D54F21">
            <w:pPr>
              <w:spacing w:after="0"/>
              <w:rPr>
                <w:rFonts w:ascii="Quattrocento Sans" w:eastAsia="Quattrocento Sans" w:hAnsi="Quattrocento Sans" w:cs="Quattrocento Sans"/>
                <w:sz w:val="24"/>
                <w:szCs w:val="24"/>
              </w:rPr>
            </w:pPr>
          </w:p>
          <w:p w14:paraId="7DBBDB73" w14:textId="77777777" w:rsidR="00D54F21" w:rsidRDefault="00000000">
            <w:pPr>
              <w:spacing w:after="0"/>
              <w:rPr>
                <w:rFonts w:ascii="Arial" w:eastAsia="Arial" w:hAnsi="Arial" w:cs="Arial"/>
              </w:rPr>
            </w:pPr>
            <w:r>
              <w:rPr>
                <w:rFonts w:ascii="Arial" w:eastAsia="Arial" w:hAnsi="Arial" w:cs="Arial"/>
                <w:sz w:val="24"/>
                <w:szCs w:val="24"/>
              </w:rPr>
              <w:t>Name: (optional)_________________________________________________________________________________</w:t>
            </w:r>
          </w:p>
          <w:p w14:paraId="2ADEC3CA" w14:textId="77777777" w:rsidR="00D54F21" w:rsidRDefault="00D54F21">
            <w:pPr>
              <w:spacing w:after="0"/>
              <w:rPr>
                <w:rFonts w:ascii="Arial" w:eastAsia="Arial" w:hAnsi="Arial" w:cs="Arial"/>
              </w:rPr>
            </w:pPr>
          </w:p>
          <w:p w14:paraId="3F09DD59" w14:textId="77777777" w:rsidR="00D54F21" w:rsidRDefault="00000000">
            <w:pPr>
              <w:spacing w:after="0"/>
              <w:rPr>
                <w:rFonts w:ascii="Arial" w:eastAsia="Arial" w:hAnsi="Arial" w:cs="Arial"/>
              </w:rPr>
            </w:pPr>
            <w:r>
              <w:rPr>
                <w:rFonts w:ascii="Arial" w:eastAsia="Arial" w:hAnsi="Arial" w:cs="Arial"/>
                <w:sz w:val="24"/>
                <w:szCs w:val="24"/>
              </w:rPr>
              <w:t>Telephone Number: (optional)</w:t>
            </w:r>
            <w:r>
              <w:rPr>
                <w:rFonts w:ascii="Arial" w:eastAsia="Arial" w:hAnsi="Arial" w:cs="Arial"/>
              </w:rPr>
              <w:t>_____________________________ Email Address:(</w:t>
            </w:r>
            <w:proofErr w:type="gramStart"/>
            <w:r>
              <w:rPr>
                <w:rFonts w:ascii="Arial" w:eastAsia="Arial" w:hAnsi="Arial" w:cs="Arial"/>
              </w:rPr>
              <w:t>optional)_</w:t>
            </w:r>
            <w:proofErr w:type="gramEnd"/>
            <w:r>
              <w:rPr>
                <w:rFonts w:ascii="Arial" w:eastAsia="Arial" w:hAnsi="Arial" w:cs="Arial"/>
              </w:rPr>
              <w:t>_______________________________________</w:t>
            </w:r>
          </w:p>
          <w:p w14:paraId="787D6550" w14:textId="77777777" w:rsidR="00D54F21" w:rsidRDefault="00D54F21">
            <w:pPr>
              <w:spacing w:after="0"/>
              <w:rPr>
                <w:rFonts w:ascii="Arial" w:eastAsia="Arial" w:hAnsi="Arial" w:cs="Arial"/>
              </w:rPr>
            </w:pPr>
          </w:p>
          <w:p w14:paraId="7DA4A0ED" w14:textId="77777777" w:rsidR="00D54F21" w:rsidRDefault="00000000">
            <w:pPr>
              <w:spacing w:after="0"/>
            </w:pPr>
            <w:r>
              <w:rPr>
                <w:rFonts w:ascii="Arial" w:eastAsia="Arial" w:hAnsi="Arial" w:cs="Arial"/>
                <w:sz w:val="24"/>
                <w:szCs w:val="24"/>
              </w:rPr>
              <w:t>Comment(s):</w:t>
            </w:r>
            <w:r>
              <w:t>____________________________________________________________________________________________________________________________________________________________</w:t>
            </w:r>
          </w:p>
          <w:p w14:paraId="2FBE8F79" w14:textId="77777777" w:rsidR="00D54F21" w:rsidRDefault="00D54F21">
            <w:pPr>
              <w:spacing w:after="0"/>
            </w:pPr>
          </w:p>
          <w:p w14:paraId="3C92D3AC" w14:textId="77777777" w:rsidR="00D54F21" w:rsidRDefault="00000000">
            <w:pPr>
              <w:spacing w:after="0"/>
            </w:pPr>
            <w:r>
              <w:t>_____________________________________________________________________________________________________________________________________________________________________________</w:t>
            </w:r>
          </w:p>
          <w:p w14:paraId="67CF4898" w14:textId="77777777" w:rsidR="00D54F21" w:rsidRDefault="00D54F21">
            <w:pPr>
              <w:spacing w:after="0"/>
            </w:pPr>
          </w:p>
          <w:p w14:paraId="1620EAA1" w14:textId="77777777" w:rsidR="00D54F21" w:rsidRDefault="00000000">
            <w:pPr>
              <w:spacing w:after="0"/>
            </w:pPr>
            <w:r>
              <w:t>_____________________________________________________________________________________________________________________________________________________________________________</w:t>
            </w:r>
          </w:p>
          <w:p w14:paraId="07D5DC30" w14:textId="77777777" w:rsidR="00D54F21" w:rsidRDefault="00D54F21">
            <w:pPr>
              <w:spacing w:after="0"/>
            </w:pPr>
          </w:p>
          <w:p w14:paraId="326CCBAB" w14:textId="77777777" w:rsidR="00D54F21" w:rsidRDefault="00000000">
            <w:pPr>
              <w:spacing w:after="0"/>
            </w:pPr>
            <w:r>
              <w:t>_____________________________________________________________________________________________________________________________________________________________________________</w:t>
            </w:r>
          </w:p>
          <w:p w14:paraId="12CE3BBC" w14:textId="77777777" w:rsidR="00D54F21" w:rsidRDefault="00D54F21">
            <w:pPr>
              <w:spacing w:after="0"/>
            </w:pPr>
          </w:p>
          <w:p w14:paraId="0CD66242" w14:textId="77777777" w:rsidR="00D54F21" w:rsidRDefault="00000000">
            <w:pPr>
              <w:spacing w:after="0"/>
            </w:pPr>
            <w:r>
              <w:t>_____________________________________________________________________________________________________________________________________________________________________________</w:t>
            </w:r>
          </w:p>
          <w:p w14:paraId="178431FB" w14:textId="77777777" w:rsidR="00D54F21" w:rsidRDefault="00D54F21">
            <w:pPr>
              <w:spacing w:after="0"/>
            </w:pPr>
          </w:p>
          <w:p w14:paraId="457E1FE8" w14:textId="77777777" w:rsidR="00D54F21" w:rsidRDefault="00000000">
            <w:pPr>
              <w:spacing w:after="0"/>
            </w:pPr>
            <w:r>
              <w:t>_____________________________________________________________________________________________________________________________________________________________________________</w:t>
            </w:r>
          </w:p>
        </w:tc>
      </w:tr>
    </w:tbl>
    <w:p w14:paraId="5C170449" w14:textId="77777777" w:rsidR="00D54F21" w:rsidRDefault="00D54F21"/>
    <w:sectPr w:rsidR="00D54F21">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622"/>
    <w:multiLevelType w:val="multilevel"/>
    <w:tmpl w:val="3CBED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9E20FB7"/>
    <w:multiLevelType w:val="multilevel"/>
    <w:tmpl w:val="159C5A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533770D"/>
    <w:multiLevelType w:val="multilevel"/>
    <w:tmpl w:val="F96646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59B7F9F"/>
    <w:multiLevelType w:val="multilevel"/>
    <w:tmpl w:val="9F285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342768"/>
    <w:multiLevelType w:val="multilevel"/>
    <w:tmpl w:val="DC8698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405346E"/>
    <w:multiLevelType w:val="multilevel"/>
    <w:tmpl w:val="53348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4841161">
    <w:abstractNumId w:val="2"/>
  </w:num>
  <w:num w:numId="2" w16cid:durableId="2029912424">
    <w:abstractNumId w:val="5"/>
  </w:num>
  <w:num w:numId="3" w16cid:durableId="1284311367">
    <w:abstractNumId w:val="4"/>
  </w:num>
  <w:num w:numId="4" w16cid:durableId="1164129796">
    <w:abstractNumId w:val="0"/>
  </w:num>
  <w:num w:numId="5" w16cid:durableId="243105182">
    <w:abstractNumId w:val="3"/>
  </w:num>
  <w:num w:numId="6" w16cid:durableId="206209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21"/>
    <w:rsid w:val="000643C0"/>
    <w:rsid w:val="001A1100"/>
    <w:rsid w:val="00D5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41EC"/>
  <w15:docId w15:val="{D6131886-A364-4B92-BEC5-F339AFDB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EC"/>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B7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75EC"/>
  </w:style>
  <w:style w:type="paragraph" w:styleId="BalloonText">
    <w:name w:val="Balloon Text"/>
    <w:basedOn w:val="Normal"/>
    <w:link w:val="BalloonTextChar"/>
    <w:uiPriority w:val="99"/>
    <w:semiHidden/>
    <w:unhideWhenUsed/>
    <w:rsid w:val="00AB75E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5EC"/>
    <w:rPr>
      <w:rFonts w:ascii="Lucida Grande" w:eastAsiaTheme="minorHAnsi" w:hAnsi="Lucida Grande" w:cs="Lucida Grande"/>
      <w:sz w:val="18"/>
      <w:szCs w:val="18"/>
    </w:rPr>
  </w:style>
  <w:style w:type="paragraph" w:styleId="ListParagraph">
    <w:name w:val="List Paragraph"/>
    <w:basedOn w:val="Normal"/>
    <w:uiPriority w:val="34"/>
    <w:qFormat/>
    <w:rsid w:val="00AB75EC"/>
    <w:pPr>
      <w:ind w:left="720"/>
      <w:contextualSpacing/>
    </w:pPr>
  </w:style>
  <w:style w:type="paragraph" w:customStyle="1" w:styleId="msobodytext4">
    <w:name w:val="msobodytext4"/>
    <w:rsid w:val="00AB75EC"/>
    <w:pPr>
      <w:spacing w:after="240" w:line="420" w:lineRule="auto"/>
    </w:pPr>
    <w:rPr>
      <w:rFonts w:ascii="Gill Sans MT" w:eastAsia="Times New Roman" w:hAnsi="Gill Sans MT" w:cs="Times New Roman"/>
      <w:color w:val="000000"/>
      <w:kern w:val="28"/>
      <w:sz w:val="18"/>
      <w:szCs w:val="18"/>
    </w:rPr>
  </w:style>
  <w:style w:type="paragraph" w:styleId="Header">
    <w:name w:val="header"/>
    <w:basedOn w:val="Normal"/>
    <w:link w:val="HeaderChar"/>
    <w:uiPriority w:val="99"/>
    <w:unhideWhenUsed/>
    <w:rsid w:val="00DA75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75D5"/>
    <w:rPr>
      <w:rFonts w:eastAsiaTheme="minorHAnsi"/>
      <w:sz w:val="22"/>
      <w:szCs w:val="22"/>
    </w:rPr>
  </w:style>
  <w:style w:type="paragraph" w:styleId="Footer">
    <w:name w:val="footer"/>
    <w:basedOn w:val="Normal"/>
    <w:link w:val="FooterChar"/>
    <w:uiPriority w:val="99"/>
    <w:unhideWhenUsed/>
    <w:rsid w:val="00DA75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75D5"/>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6e2X/2Nu24mr6K8GAud/c8JBIA==">CgMxLjAyCGguZ2pkZ3hzOAByITFPcFNjX2Vzb3VFMmNtdnZiSnhVanZFR1dGWS1maGdOcA==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2118</Words>
  <Characters>12075</Characters>
  <Application>Microsoft Office Word</Application>
  <DocSecurity>0</DocSecurity>
  <Lines>100</Lines>
  <Paragraphs>28</Paragraphs>
  <ScaleCrop>false</ScaleCrop>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Wilson</dc:creator>
  <cp:lastModifiedBy>Lamar Scott</cp:lastModifiedBy>
  <cp:revision>2</cp:revision>
  <dcterms:created xsi:type="dcterms:W3CDTF">2023-06-14T14:58:00Z</dcterms:created>
  <dcterms:modified xsi:type="dcterms:W3CDTF">2023-06-14T14:58:00Z</dcterms:modified>
</cp:coreProperties>
</file>