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9C5" w:rsidRDefault="00FC77D5">
      <w:pPr>
        <w:tabs>
          <w:tab w:val="center" w:pos="5220"/>
        </w:tabs>
        <w:jc w:val="both"/>
        <w:rPr>
          <w:b/>
          <w:bCs/>
          <w:smallCaps/>
          <w:szCs w:val="20"/>
        </w:rPr>
      </w:pPr>
      <w:r>
        <w:rPr>
          <w:b/>
          <w:bCs/>
          <w:smallCaps/>
          <w:szCs w:val="20"/>
        </w:rPr>
        <w:t xml:space="preserve"> </w:t>
      </w:r>
      <w:r w:rsidR="00B809C5">
        <w:rPr>
          <w:b/>
          <w:bCs/>
          <w:smallCaps/>
          <w:szCs w:val="20"/>
        </w:rPr>
        <w:tab/>
      </w:r>
    </w:p>
    <w:p w:rsidR="00B809C5" w:rsidRDefault="000173AE">
      <w:pPr>
        <w:ind w:firstLine="6480"/>
        <w:jc w:val="both"/>
        <w:rPr>
          <w:b/>
          <w:bCs/>
          <w:smallCaps/>
          <w:szCs w:val="20"/>
        </w:rPr>
      </w:pPr>
      <w:r>
        <w:rPr>
          <w:noProof/>
        </w:rPr>
        <w:drawing>
          <wp:anchor distT="0" distB="0" distL="114300" distR="114300" simplePos="0" relativeHeight="251656704" behindDoc="0" locked="0" layoutInCell="1" allowOverlap="1">
            <wp:simplePos x="0" y="0"/>
            <wp:positionH relativeFrom="column">
              <wp:posOffset>2867025</wp:posOffset>
            </wp:positionH>
            <wp:positionV relativeFrom="paragraph">
              <wp:posOffset>123825</wp:posOffset>
            </wp:positionV>
            <wp:extent cx="1066800" cy="304800"/>
            <wp:effectExtent l="0" t="0" r="0" b="0"/>
            <wp:wrapTight wrapText="bothSides">
              <wp:wrapPolygon edited="0">
                <wp:start x="4243" y="0"/>
                <wp:lineTo x="1157" y="8100"/>
                <wp:lineTo x="1157" y="10800"/>
                <wp:lineTo x="3857" y="18900"/>
                <wp:lineTo x="16971" y="18900"/>
                <wp:lineTo x="19671" y="13500"/>
                <wp:lineTo x="19671" y="9450"/>
                <wp:lineTo x="16586" y="0"/>
                <wp:lineTo x="4243" y="0"/>
              </wp:wrapPolygon>
            </wp:wrapTight>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l="-526" t="-85" r="-526" b="-85"/>
                    <a:stretch>
                      <a:fillRect/>
                    </a:stretch>
                  </pic:blipFill>
                  <pic:spPr bwMode="auto">
                    <a:xfrm>
                      <a:off x="0" y="0"/>
                      <a:ext cx="1066800" cy="304800"/>
                    </a:xfrm>
                    <a:prstGeom prst="rect">
                      <a:avLst/>
                    </a:prstGeom>
                    <a:noFill/>
                    <a:ln w="9525">
                      <a:noFill/>
                      <a:miter lim="800000"/>
                      <a:headEnd/>
                      <a:tailEnd/>
                    </a:ln>
                  </pic:spPr>
                </pic:pic>
              </a:graphicData>
            </a:graphic>
          </wp:anchor>
        </w:drawing>
      </w:r>
    </w:p>
    <w:p w:rsidR="00B809C5" w:rsidRDefault="00B809C5">
      <w:pPr>
        <w:rPr>
          <w:rFonts w:ascii="Tahoma" w:hAnsi="Tahoma" w:cs="Tahoma"/>
          <w:smallCaps/>
          <w:szCs w:val="22"/>
        </w:rPr>
      </w:pPr>
    </w:p>
    <w:p w:rsidR="00B809C5" w:rsidRDefault="00B809C5">
      <w:pPr>
        <w:jc w:val="center"/>
        <w:rPr>
          <w:rFonts w:ascii="Architect" w:hAnsi="Architect" w:cs="Tahoma"/>
          <w:b/>
          <w:bCs/>
          <w:sz w:val="22"/>
        </w:rPr>
      </w:pPr>
    </w:p>
    <w:p w:rsidR="00B809C5" w:rsidRDefault="00B809C5">
      <w:pPr>
        <w:jc w:val="center"/>
        <w:rPr>
          <w:rFonts w:ascii="Architect" w:hAnsi="Architect" w:cs="Tahoma"/>
          <w:b/>
          <w:bCs/>
        </w:rPr>
      </w:pPr>
      <w:r>
        <w:rPr>
          <w:rFonts w:ascii="Architect" w:hAnsi="Architect" w:cs="Tahoma"/>
          <w:b/>
          <w:bCs/>
          <w:sz w:val="22"/>
        </w:rPr>
        <w:t>Mission:</w:t>
      </w:r>
    </w:p>
    <w:p w:rsidR="00B809C5" w:rsidRDefault="00B809C5">
      <w:pPr>
        <w:jc w:val="center"/>
        <w:rPr>
          <w:rFonts w:ascii="Architect" w:hAnsi="Architect" w:cs="Tahoma"/>
        </w:rPr>
      </w:pPr>
      <w:r>
        <w:rPr>
          <w:rFonts w:ascii="Architect" w:hAnsi="Architect" w:cs="Tahoma"/>
        </w:rPr>
        <w:t>The mission of Mount Garfield Middle School is to establish high standards, which we expect all members of our learning community to achieve.  Diverse, challenging, and relevant educational opportunities will be used to create ready and responsible lifelong learners in a safe and respectful environment.</w:t>
      </w:r>
    </w:p>
    <w:p w:rsidR="00B809C5" w:rsidRDefault="00B809C5">
      <w:pPr>
        <w:jc w:val="center"/>
        <w:rPr>
          <w:rFonts w:ascii="Architect" w:hAnsi="Architect" w:cs="Tahoma"/>
        </w:rPr>
      </w:pPr>
    </w:p>
    <w:p w:rsidR="00B809C5" w:rsidRDefault="00B809C5">
      <w:pPr>
        <w:jc w:val="center"/>
        <w:rPr>
          <w:rFonts w:ascii="Architect" w:hAnsi="Architect" w:cs="Tahoma"/>
          <w:b/>
          <w:bCs/>
        </w:rPr>
      </w:pPr>
      <w:r>
        <w:rPr>
          <w:rFonts w:ascii="Architect" w:hAnsi="Architect" w:cs="Tahoma"/>
          <w:b/>
          <w:bCs/>
        </w:rPr>
        <w:t>Vision:</w:t>
      </w:r>
    </w:p>
    <w:p w:rsidR="00B809C5" w:rsidRDefault="00B809C5" w:rsidP="000D5C71">
      <w:pPr>
        <w:jc w:val="center"/>
        <w:rPr>
          <w:rFonts w:ascii="Architect" w:hAnsi="Architect" w:cs="Tahoma"/>
        </w:rPr>
      </w:pPr>
      <w:r>
        <w:rPr>
          <w:rFonts w:ascii="Architect" w:hAnsi="Architect" w:cs="Tahoma"/>
        </w:rPr>
        <w:t>The Mount Garfield Middle School learning community establishes the satisfaction of lifelong-learning, promotes confident, responsible members of society who embrace the environment in which they live and demonstrate high academic, social, ethical, and human ideals.</w:t>
      </w:r>
    </w:p>
    <w:p w:rsidR="00B809C5" w:rsidRPr="00480D37" w:rsidRDefault="00B809C5">
      <w:pPr>
        <w:jc w:val="center"/>
        <w:rPr>
          <w:rFonts w:ascii="WP TypographicSymbols" w:hAnsi="WP TypographicSymbols"/>
          <w:sz w:val="18"/>
          <w:szCs w:val="18"/>
        </w:rPr>
      </w:pPr>
    </w:p>
    <w:p w:rsidR="00B809C5" w:rsidRPr="00480D37" w:rsidRDefault="00480D37">
      <w:pPr>
        <w:jc w:val="center"/>
        <w:rPr>
          <w:b/>
          <w:bCs/>
          <w:sz w:val="22"/>
          <w:szCs w:val="22"/>
          <w:lang w:val="es-CR"/>
        </w:rPr>
      </w:pPr>
      <w:r w:rsidRPr="00480D37">
        <w:rPr>
          <w:b/>
          <w:bCs/>
          <w:sz w:val="18"/>
          <w:szCs w:val="18"/>
          <w:lang w:val="es-CR"/>
        </w:rPr>
        <w:t>Si usted desea una explicació</w:t>
      </w:r>
      <w:r w:rsidR="00B809C5" w:rsidRPr="00480D37">
        <w:rPr>
          <w:b/>
          <w:bCs/>
          <w:sz w:val="18"/>
          <w:szCs w:val="18"/>
          <w:lang w:val="es-CR"/>
        </w:rPr>
        <w:t xml:space="preserve">n en </w:t>
      </w:r>
      <w:proofErr w:type="gramStart"/>
      <w:r w:rsidR="00B809C5" w:rsidRPr="00480D37">
        <w:rPr>
          <w:b/>
          <w:bCs/>
          <w:sz w:val="18"/>
          <w:szCs w:val="18"/>
          <w:lang w:val="es-CR"/>
        </w:rPr>
        <w:t>Espa</w:t>
      </w:r>
      <w:r w:rsidRPr="00480D37">
        <w:rPr>
          <w:b/>
          <w:bCs/>
          <w:sz w:val="18"/>
          <w:szCs w:val="18"/>
          <w:lang w:val="es-CR"/>
        </w:rPr>
        <w:t>ñ</w:t>
      </w:r>
      <w:r>
        <w:rPr>
          <w:b/>
          <w:bCs/>
          <w:sz w:val="18"/>
          <w:szCs w:val="18"/>
          <w:lang w:val="es-CR"/>
        </w:rPr>
        <w:t>ol</w:t>
      </w:r>
      <w:proofErr w:type="gramEnd"/>
      <w:r>
        <w:rPr>
          <w:b/>
          <w:bCs/>
          <w:sz w:val="18"/>
          <w:szCs w:val="18"/>
          <w:lang w:val="es-CR"/>
        </w:rPr>
        <w:t xml:space="preserve"> de este </w:t>
      </w:r>
      <w:r w:rsidR="00B809C5" w:rsidRPr="00480D37">
        <w:rPr>
          <w:b/>
          <w:bCs/>
          <w:sz w:val="18"/>
          <w:szCs w:val="18"/>
          <w:lang w:val="es-CR"/>
        </w:rPr>
        <w:t>art</w:t>
      </w:r>
      <w:r>
        <w:rPr>
          <w:rFonts w:ascii="Comic Sans MS" w:hAnsi="Comic Sans MS"/>
          <w:b/>
          <w:bCs/>
          <w:sz w:val="18"/>
          <w:szCs w:val="18"/>
          <w:lang w:val="es-CR"/>
        </w:rPr>
        <w:t>í</w:t>
      </w:r>
      <w:r w:rsidR="00B809C5" w:rsidRPr="00480D37">
        <w:rPr>
          <w:b/>
          <w:bCs/>
          <w:sz w:val="18"/>
          <w:szCs w:val="18"/>
          <w:lang w:val="es-CR"/>
        </w:rPr>
        <w:t>culo por favor llame</w:t>
      </w:r>
      <w:r w:rsidR="00296258" w:rsidRPr="00480D37">
        <w:rPr>
          <w:b/>
          <w:bCs/>
          <w:sz w:val="18"/>
          <w:szCs w:val="18"/>
          <w:lang w:val="es-CR"/>
        </w:rPr>
        <w:t xml:space="preserve"> a la oficina: ELPA/ESL 254-5339</w:t>
      </w:r>
      <w:r w:rsidR="00B809C5" w:rsidRPr="00480D37">
        <w:rPr>
          <w:b/>
          <w:bCs/>
          <w:sz w:val="18"/>
          <w:szCs w:val="18"/>
          <w:lang w:val="es-CR"/>
        </w:rPr>
        <w:t>.  Estamos para servirle.</w:t>
      </w:r>
    </w:p>
    <w:p w:rsidR="00B809C5" w:rsidRDefault="00B809C5">
      <w:pPr>
        <w:jc w:val="center"/>
        <w:rPr>
          <w:b/>
          <w:bCs/>
          <w:sz w:val="22"/>
          <w:szCs w:val="22"/>
        </w:rPr>
      </w:pPr>
    </w:p>
    <w:p w:rsidR="00B809C5" w:rsidRDefault="00B809C5">
      <w:pPr>
        <w:pStyle w:val="BodyText"/>
        <w:rPr>
          <w:rFonts w:ascii="Lucida Calligraphy" w:hAnsi="Lucida Calligraphy"/>
          <w:szCs w:val="18"/>
        </w:rPr>
      </w:pPr>
      <w:r>
        <w:rPr>
          <w:rFonts w:ascii="Lucida Calligraphy" w:hAnsi="Lucida Calligraphy"/>
          <w:szCs w:val="18"/>
        </w:rPr>
        <w:t>Dear MGMS Family:</w:t>
      </w:r>
    </w:p>
    <w:p w:rsidR="00B809C5" w:rsidRDefault="00B809C5">
      <w:pPr>
        <w:rPr>
          <w:rFonts w:ascii="Lucida Calligraphy" w:hAnsi="Lucida Calligraphy"/>
          <w:sz w:val="18"/>
          <w:szCs w:val="18"/>
        </w:rPr>
      </w:pPr>
    </w:p>
    <w:p w:rsidR="00B809C5" w:rsidRDefault="00B809C5">
      <w:pPr>
        <w:ind w:firstLine="720"/>
        <w:rPr>
          <w:rFonts w:ascii="Lucida Calligraphy" w:hAnsi="Lucida Calligraphy"/>
          <w:sz w:val="18"/>
          <w:szCs w:val="18"/>
        </w:rPr>
      </w:pPr>
      <w:r>
        <w:rPr>
          <w:rFonts w:ascii="Lucida Calligraphy" w:hAnsi="Lucida Calligraphy"/>
          <w:sz w:val="18"/>
          <w:szCs w:val="18"/>
        </w:rPr>
        <w:t>This portion of your student</w:t>
      </w:r>
      <w:r w:rsidR="004A2545">
        <w:rPr>
          <w:rFonts w:ascii="Lucida Calligraphy" w:hAnsi="Lucida Calligraphy"/>
          <w:sz w:val="18"/>
          <w:szCs w:val="18"/>
        </w:rPr>
        <w:t>’</w:t>
      </w:r>
      <w:r w:rsidR="004A2545">
        <w:rPr>
          <w:rFonts w:ascii="WP TypographicSymbols" w:hAnsi="WP TypographicSymbols"/>
          <w:sz w:val="18"/>
          <w:szCs w:val="18"/>
        </w:rPr>
        <w:t>s</w:t>
      </w:r>
      <w:r>
        <w:rPr>
          <w:rFonts w:ascii="Lucida Calligraphy" w:hAnsi="Lucida Calligraphy"/>
          <w:sz w:val="18"/>
          <w:szCs w:val="18"/>
        </w:rPr>
        <w:t xml:space="preserve"> planner explains behavior expectations and consequences, lists programs and personnel that support and/or enrich the regular instructional programs and contribute to improved achievement, and provides general information to help families and school work together to support student learning.</w:t>
      </w:r>
    </w:p>
    <w:p w:rsidR="00B809C5" w:rsidRDefault="00B809C5">
      <w:pPr>
        <w:rPr>
          <w:rFonts w:ascii="Lucida Calligraphy" w:hAnsi="Lucida Calligraphy"/>
          <w:sz w:val="18"/>
          <w:szCs w:val="18"/>
        </w:rPr>
      </w:pPr>
    </w:p>
    <w:p w:rsidR="00B809C5" w:rsidRDefault="00B809C5">
      <w:pPr>
        <w:ind w:firstLine="720"/>
        <w:rPr>
          <w:rFonts w:ascii="Lucida Calligraphy" w:hAnsi="Lucida Calligraphy"/>
          <w:sz w:val="18"/>
          <w:szCs w:val="18"/>
        </w:rPr>
      </w:pPr>
      <w:r>
        <w:rPr>
          <w:rFonts w:ascii="Lucida Calligraphy" w:hAnsi="Lucida Calligraphy"/>
          <w:sz w:val="18"/>
          <w:szCs w:val="18"/>
        </w:rPr>
        <w:t>Our focus is on your child</w:t>
      </w:r>
      <w:r>
        <w:rPr>
          <w:rFonts w:ascii="WP TypographicSymbols" w:hAnsi="WP TypographicSymbols"/>
          <w:sz w:val="18"/>
          <w:szCs w:val="18"/>
        </w:rPr>
        <w:t>’</w:t>
      </w:r>
      <w:r>
        <w:rPr>
          <w:rFonts w:ascii="Lucida Calligraphy" w:hAnsi="Lucida Calligraphy"/>
          <w:sz w:val="18"/>
          <w:szCs w:val="18"/>
        </w:rPr>
        <w:t>s academic success.  We ask that parents help their children place a priority on their learning, especially through regular attendance.  Please communicate to us your concerns, questions and/or suggestions to support your child</w:t>
      </w:r>
      <w:r>
        <w:rPr>
          <w:rFonts w:ascii="WP TypographicSymbols" w:hAnsi="WP TypographicSymbols"/>
          <w:sz w:val="18"/>
          <w:szCs w:val="18"/>
        </w:rPr>
        <w:t>’</w:t>
      </w:r>
      <w:r>
        <w:rPr>
          <w:rFonts w:ascii="Lucida Calligraphy" w:hAnsi="Lucida Calligraphy"/>
          <w:sz w:val="18"/>
          <w:szCs w:val="18"/>
        </w:rPr>
        <w:t>s success.  We value the information provided by our parents and community to improve our service to you.</w:t>
      </w:r>
    </w:p>
    <w:p w:rsidR="00B809C5" w:rsidRDefault="00B809C5">
      <w:pPr>
        <w:ind w:firstLine="720"/>
        <w:rPr>
          <w:rFonts w:ascii="Lucida Calligraphy" w:hAnsi="Lucida Calligraphy"/>
          <w:sz w:val="18"/>
          <w:szCs w:val="18"/>
        </w:rPr>
      </w:pPr>
    </w:p>
    <w:p w:rsidR="00B809C5" w:rsidRDefault="00B809C5">
      <w:pPr>
        <w:ind w:firstLine="720"/>
        <w:rPr>
          <w:rFonts w:ascii="Lucida Calligraphy" w:hAnsi="Lucida Calligraphy"/>
          <w:b/>
          <w:bCs/>
          <w:sz w:val="18"/>
          <w:szCs w:val="18"/>
        </w:rPr>
      </w:pPr>
      <w:r>
        <w:rPr>
          <w:rFonts w:ascii="Lucida Calligraphy" w:hAnsi="Lucida Calligraphy"/>
          <w:b/>
          <w:bCs/>
          <w:sz w:val="18"/>
          <w:szCs w:val="18"/>
        </w:rPr>
        <w:t xml:space="preserve">Please note:  If at any time during the school year you should enroll your child in a Colorado </w:t>
      </w:r>
      <w:proofErr w:type="spellStart"/>
      <w:r>
        <w:rPr>
          <w:rFonts w:ascii="Lucida Calligraphy" w:hAnsi="Lucida Calligraphy"/>
          <w:b/>
          <w:bCs/>
          <w:sz w:val="18"/>
          <w:szCs w:val="18"/>
        </w:rPr>
        <w:t>cyberschool</w:t>
      </w:r>
      <w:proofErr w:type="spellEnd"/>
      <w:r>
        <w:rPr>
          <w:rFonts w:ascii="Lucida Calligraphy" w:hAnsi="Lucida Calligraphy"/>
          <w:b/>
          <w:bCs/>
          <w:sz w:val="18"/>
          <w:szCs w:val="18"/>
        </w:rPr>
        <w:t xml:space="preserve"> (online courses) you must immediately notify this school/district.  Enrollment in online courses is enrollment in another district.  Students may not be served in two districts without agreement between districts.</w:t>
      </w:r>
    </w:p>
    <w:p w:rsidR="00B809C5" w:rsidRDefault="00B809C5">
      <w:pPr>
        <w:rPr>
          <w:rFonts w:ascii="Lucida Calligraphy" w:hAnsi="Lucida Calligraphy"/>
          <w:b/>
          <w:bCs/>
          <w:sz w:val="18"/>
          <w:szCs w:val="18"/>
        </w:rPr>
      </w:pPr>
    </w:p>
    <w:p w:rsidR="00B809C5" w:rsidRDefault="00F03E8A">
      <w:pPr>
        <w:ind w:firstLine="720"/>
        <w:rPr>
          <w:rFonts w:ascii="Lucida Calligraphy" w:hAnsi="Lucida Calligraphy"/>
          <w:sz w:val="18"/>
          <w:szCs w:val="18"/>
        </w:rPr>
      </w:pPr>
      <w:r>
        <w:rPr>
          <w:rFonts w:ascii="Lucida Calligraphy" w:hAnsi="Lucida Calligraphy"/>
          <w:sz w:val="18"/>
          <w:szCs w:val="18"/>
        </w:rPr>
        <w:t xml:space="preserve">All </w:t>
      </w:r>
      <w:r w:rsidR="00B809C5">
        <w:rPr>
          <w:rFonts w:ascii="Lucida Calligraphy" w:hAnsi="Lucida Calligraphy"/>
          <w:sz w:val="18"/>
          <w:szCs w:val="18"/>
        </w:rPr>
        <w:t>students are responsible for adhering to the policies and expectations in the handbook.</w:t>
      </w:r>
    </w:p>
    <w:p w:rsidR="00B809C5" w:rsidRDefault="00B809C5">
      <w:pPr>
        <w:rPr>
          <w:rFonts w:ascii="Lucida Calligraphy" w:hAnsi="Lucida Calligraphy"/>
          <w:sz w:val="18"/>
          <w:szCs w:val="18"/>
        </w:rPr>
      </w:pPr>
    </w:p>
    <w:p w:rsidR="00B809C5" w:rsidRDefault="00B809C5">
      <w:pPr>
        <w:rPr>
          <w:rFonts w:ascii="Lucida Calligraphy" w:hAnsi="Lucida Calligraphy"/>
          <w:sz w:val="18"/>
          <w:szCs w:val="18"/>
        </w:rPr>
      </w:pPr>
      <w:r>
        <w:rPr>
          <w:rFonts w:ascii="Lucida Calligraphy" w:hAnsi="Lucida Calligraphy"/>
          <w:sz w:val="18"/>
          <w:szCs w:val="18"/>
        </w:rPr>
        <w:t>Sincerely,</w:t>
      </w:r>
    </w:p>
    <w:p w:rsidR="00B809C5" w:rsidRDefault="00B809C5">
      <w:pPr>
        <w:rPr>
          <w:rFonts w:ascii="Lucida Calligraphy" w:hAnsi="Lucida Calligraphy"/>
          <w:sz w:val="18"/>
          <w:szCs w:val="18"/>
        </w:rPr>
      </w:pPr>
    </w:p>
    <w:p w:rsidR="00B809C5" w:rsidRDefault="00B809C5">
      <w:pPr>
        <w:rPr>
          <w:i/>
          <w:iCs/>
          <w:sz w:val="22"/>
          <w:szCs w:val="22"/>
        </w:rPr>
      </w:pPr>
      <w:r>
        <w:rPr>
          <w:rFonts w:ascii="Lucida Calligraphy" w:hAnsi="Lucida Calligraphy"/>
          <w:sz w:val="18"/>
          <w:szCs w:val="18"/>
        </w:rPr>
        <w:t>MGMS Staff</w:t>
      </w:r>
    </w:p>
    <w:p w:rsidR="00B809C5" w:rsidRDefault="00B809C5">
      <w:pPr>
        <w:rPr>
          <w:b/>
          <w:bCs/>
          <w:i/>
          <w:iCs/>
          <w:sz w:val="22"/>
          <w:szCs w:val="22"/>
        </w:rPr>
      </w:pPr>
      <w:r>
        <w:rPr>
          <w:b/>
          <w:bCs/>
          <w:i/>
          <w:iCs/>
          <w:sz w:val="22"/>
          <w:szCs w:val="22"/>
        </w:rPr>
        <w:t xml:space="preserve">             </w:t>
      </w:r>
    </w:p>
    <w:p w:rsidR="00B809C5" w:rsidRDefault="00B809C5">
      <w:pPr>
        <w:pStyle w:val="Heading2"/>
      </w:pPr>
      <w:r>
        <w:t>EMERGENCY RESPONSE PLAN</w:t>
      </w:r>
    </w:p>
    <w:p w:rsidR="00B809C5" w:rsidRDefault="00B809C5"/>
    <w:p w:rsidR="00B809C5" w:rsidRDefault="00B809C5">
      <w:pPr>
        <w:pStyle w:val="BodyText"/>
      </w:pPr>
      <w:r>
        <w:t xml:space="preserve">MGMS staff is prepared to deal with crisis/emergency situations guided by both district and building plans.  A Building Crisis Team meets monthly. Staff and students regularly participate in drills and training.  Substitutes are provided with emergency information. </w:t>
      </w:r>
    </w:p>
    <w:p w:rsidR="00B809C5" w:rsidRDefault="00B809C5">
      <w:pPr>
        <w:pStyle w:val="BodyText"/>
      </w:pPr>
    </w:p>
    <w:p w:rsidR="00B809C5" w:rsidRDefault="00B809C5">
      <w:pPr>
        <w:pStyle w:val="BodyText"/>
      </w:pPr>
      <w:r>
        <w:rPr>
          <w:b/>
          <w:bCs/>
        </w:rPr>
        <w:t>Classroom Security/Lock Down</w:t>
      </w:r>
      <w:r w:rsidR="00D45F9C">
        <w:t>:  U</w:t>
      </w:r>
      <w:r>
        <w:t>sed when it is safer to stay in an area that can be secured than to move to where the potential threat may be encountered.  Several times during the year lock down procedures will be practiced.  Procedures for this situation are posted in every classroom.</w:t>
      </w:r>
    </w:p>
    <w:p w:rsidR="00B809C5" w:rsidRDefault="00B809C5">
      <w:pPr>
        <w:pStyle w:val="BodyText"/>
      </w:pPr>
    </w:p>
    <w:p w:rsidR="00B809C5" w:rsidRDefault="00B809C5">
      <w:pPr>
        <w:pStyle w:val="BodyText"/>
      </w:pPr>
      <w:r>
        <w:rPr>
          <w:b/>
          <w:bCs/>
        </w:rPr>
        <w:t xml:space="preserve">Evacuation:  </w:t>
      </w:r>
      <w:r w:rsidR="00D45F9C">
        <w:t>U</w:t>
      </w:r>
      <w:r>
        <w:t xml:space="preserve">sed when the threat of danger is greater by remaining in the building.  District policy requires two fire drills during the first two weeks of school and eight additional drills during the year.  The first stage of our evacuation drill consists of evacuating the building in an orderly manner and organizing students and teachers so that each one is accounted for.  The second stage (if needed) is to walk students through the fields south of the building to F Road where buses would transport us to our primary site, Palisade Church of the Nazarene, 3595 Highway 6.  The secondary emergency evacuation site is </w:t>
      </w:r>
      <w:r w:rsidR="001547B2" w:rsidRPr="001547B2">
        <w:rPr>
          <w:color w:val="000000" w:themeColor="text1"/>
        </w:rPr>
        <w:t>Clifton Elementary</w:t>
      </w:r>
      <w:r w:rsidRPr="001547B2">
        <w:rPr>
          <w:color w:val="000000" w:themeColor="text1"/>
        </w:rPr>
        <w:t>.</w:t>
      </w:r>
      <w:r>
        <w:t xml:space="preserve">  At the beginning of the year, all staff met at the Church where we go over the plan, including familiarizing ourselves with the layout of the building and our specific assignments.</w:t>
      </w:r>
    </w:p>
    <w:p w:rsidR="00B809C5" w:rsidRDefault="00B809C5">
      <w:pPr>
        <w:pStyle w:val="BodyText"/>
      </w:pPr>
    </w:p>
    <w:p w:rsidR="00B809C5" w:rsidRDefault="00B809C5">
      <w:pPr>
        <w:pStyle w:val="BodyText"/>
      </w:pPr>
      <w:r>
        <w:t xml:space="preserve">The district would take the responsibility of notifying parents/community if this plan is put into action.  </w:t>
      </w:r>
      <w:r>
        <w:rPr>
          <w:b/>
          <w:bCs/>
        </w:rPr>
        <w:t>It is extremely important</w:t>
      </w:r>
      <w:r>
        <w:t xml:space="preserve"> that you </w:t>
      </w:r>
      <w:r>
        <w:lastRenderedPageBreak/>
        <w:t xml:space="preserve">provide the school with phone numbers where you can be reached in case of an emergency.  This and other pertinent information is recorded on the </w:t>
      </w:r>
      <w:r>
        <w:rPr>
          <w:b/>
          <w:bCs/>
          <w:i/>
          <w:iCs/>
        </w:rPr>
        <w:t>Student Data Verification</w:t>
      </w:r>
      <w:r>
        <w:rPr>
          <w:i/>
          <w:iCs/>
        </w:rPr>
        <w:t xml:space="preserve"> </w:t>
      </w:r>
      <w:r>
        <w:t xml:space="preserve">form which you will be asked to update either in person at the school office or by mail.  </w:t>
      </w:r>
    </w:p>
    <w:p w:rsidR="00EF2595" w:rsidRDefault="00B809C5" w:rsidP="00EF2595">
      <w:pPr>
        <w:pStyle w:val="BodyText"/>
      </w:pPr>
      <w:r>
        <w:t>The safety of your child at school is a priority.  We are continually working to improve our r</w:t>
      </w:r>
      <w:r w:rsidR="00AA69BF">
        <w:t>esponse in emergency situations</w:t>
      </w:r>
      <w:r w:rsidR="00045D12">
        <w:t>.</w:t>
      </w:r>
    </w:p>
    <w:p w:rsidR="00EF2595" w:rsidRDefault="00EF2595" w:rsidP="00EF2595">
      <w:pPr>
        <w:pStyle w:val="BodyText"/>
        <w:rPr>
          <w:sz w:val="28"/>
          <w:szCs w:val="28"/>
        </w:rPr>
      </w:pPr>
    </w:p>
    <w:p w:rsidR="00B809C5" w:rsidRPr="00E62B8E" w:rsidRDefault="00B809C5" w:rsidP="00EF2595">
      <w:pPr>
        <w:widowControl/>
        <w:autoSpaceDE/>
        <w:autoSpaceDN/>
        <w:adjustRightInd/>
        <w:jc w:val="center"/>
        <w:rPr>
          <w:rFonts w:ascii="Comic Sans MS" w:hAnsi="Comic Sans MS"/>
          <w:sz w:val="28"/>
          <w:szCs w:val="28"/>
        </w:rPr>
      </w:pPr>
      <w:r w:rsidRPr="00A938F4">
        <w:rPr>
          <w:sz w:val="28"/>
          <w:szCs w:val="28"/>
        </w:rPr>
        <w:t>PARENT RESPONSE TO A SCHOOL EMERGENC</w:t>
      </w:r>
      <w:r w:rsidRPr="00EF2595">
        <w:rPr>
          <w:sz w:val="28"/>
          <w:szCs w:val="28"/>
        </w:rPr>
        <w:t>Y</w:t>
      </w:r>
    </w:p>
    <w:p w:rsidR="00B809C5" w:rsidRDefault="00B809C5">
      <w:pPr>
        <w:jc w:val="center"/>
      </w:pPr>
    </w:p>
    <w:p w:rsidR="00B809C5" w:rsidRDefault="00B809C5">
      <w:pPr>
        <w:rPr>
          <w:rFonts w:ascii="Arial" w:hAnsi="Arial" w:cs="Arial"/>
        </w:rPr>
      </w:pPr>
      <w:r>
        <w:rPr>
          <w:rFonts w:ascii="Arial" w:hAnsi="Arial" w:cs="Arial"/>
        </w:rPr>
        <w:t xml:space="preserve">One area that contributes to the successful handling of an emergency is </w:t>
      </w:r>
      <w:r>
        <w:rPr>
          <w:rFonts w:ascii="Arial" w:hAnsi="Arial" w:cs="Arial"/>
          <w:b/>
          <w:bCs/>
          <w:u w:val="single"/>
        </w:rPr>
        <w:t>parent response</w:t>
      </w:r>
      <w:r>
        <w:rPr>
          <w:rFonts w:ascii="Arial" w:hAnsi="Arial" w:cs="Arial"/>
          <w:b/>
          <w:bCs/>
        </w:rPr>
        <w:t xml:space="preserve">. </w:t>
      </w:r>
      <w:r>
        <w:rPr>
          <w:rFonts w:ascii="Arial" w:hAnsi="Arial" w:cs="Arial"/>
        </w:rPr>
        <w:t>Your child’s safety is our first priority.  We regularly revise our emergency plans using recommendations of those who have had first-hand experience.</w:t>
      </w:r>
    </w:p>
    <w:p w:rsidR="00B809C5" w:rsidRDefault="00B809C5">
      <w:pPr>
        <w:rPr>
          <w:rFonts w:ascii="Arial" w:hAnsi="Arial" w:cs="Arial"/>
        </w:rPr>
      </w:pPr>
    </w:p>
    <w:p w:rsidR="00B809C5" w:rsidRDefault="00B809C5">
      <w:pPr>
        <w:rPr>
          <w:rFonts w:ascii="Arial" w:hAnsi="Arial" w:cs="Arial"/>
        </w:rPr>
      </w:pPr>
      <w:r>
        <w:rPr>
          <w:rFonts w:ascii="Arial" w:hAnsi="Arial" w:cs="Arial"/>
        </w:rPr>
        <w:t xml:space="preserve">In order to promote the safety of all persons directly involved in a dangerous situation at a school site, </w:t>
      </w:r>
      <w:r>
        <w:rPr>
          <w:rFonts w:ascii="Arial" w:hAnsi="Arial" w:cs="Arial"/>
          <w:b/>
          <w:bCs/>
        </w:rPr>
        <w:t>the following are recommended actions parents can take</w:t>
      </w:r>
      <w:r>
        <w:rPr>
          <w:rFonts w:ascii="Arial" w:hAnsi="Arial" w:cs="Arial"/>
        </w:rPr>
        <w:t xml:space="preserve"> when an emergency arises at MGMS:</w:t>
      </w:r>
    </w:p>
    <w:p w:rsidR="00B809C5" w:rsidRDefault="00B809C5">
      <w:pPr>
        <w:numPr>
          <w:ilvl w:val="0"/>
          <w:numId w:val="8"/>
        </w:numPr>
        <w:rPr>
          <w:rFonts w:ascii="Arial" w:hAnsi="Arial" w:cs="Arial"/>
        </w:rPr>
      </w:pPr>
      <w:r>
        <w:rPr>
          <w:rFonts w:ascii="Arial" w:hAnsi="Arial" w:cs="Arial"/>
        </w:rPr>
        <w:t>Do NOT call the school, go to the school or enter the school building.</w:t>
      </w:r>
    </w:p>
    <w:p w:rsidR="00B809C5" w:rsidRDefault="00B809C5">
      <w:pPr>
        <w:numPr>
          <w:ilvl w:val="0"/>
          <w:numId w:val="8"/>
        </w:numPr>
        <w:rPr>
          <w:rFonts w:ascii="Arial" w:hAnsi="Arial" w:cs="Arial"/>
        </w:rPr>
      </w:pPr>
      <w:r>
        <w:rPr>
          <w:rFonts w:ascii="Arial" w:hAnsi="Arial" w:cs="Arial"/>
        </w:rPr>
        <w:t>Do NOT call your student on his/her cell phone.  Students with cell phones will be instructed to use them only when an adult is present to monitor the call for accurate information.</w:t>
      </w:r>
    </w:p>
    <w:p w:rsidR="00B809C5" w:rsidRDefault="00B809C5">
      <w:pPr>
        <w:numPr>
          <w:ilvl w:val="0"/>
          <w:numId w:val="8"/>
        </w:numPr>
        <w:rPr>
          <w:rFonts w:ascii="Arial" w:hAnsi="Arial" w:cs="Arial"/>
        </w:rPr>
      </w:pPr>
      <w:r>
        <w:rPr>
          <w:rFonts w:ascii="Arial" w:hAnsi="Arial" w:cs="Arial"/>
        </w:rPr>
        <w:t>Listen to the radio.  The school district will provide pertinent information to the local stations.</w:t>
      </w:r>
    </w:p>
    <w:p w:rsidR="00B809C5" w:rsidRDefault="00B809C5">
      <w:pPr>
        <w:numPr>
          <w:ilvl w:val="0"/>
          <w:numId w:val="8"/>
        </w:numPr>
        <w:rPr>
          <w:rFonts w:ascii="Arial" w:hAnsi="Arial" w:cs="Arial"/>
        </w:rPr>
      </w:pPr>
      <w:r>
        <w:rPr>
          <w:rFonts w:ascii="Arial" w:hAnsi="Arial" w:cs="Arial"/>
        </w:rPr>
        <w:t xml:space="preserve">Honor the perimeter that is established by law enforcement.  </w:t>
      </w:r>
    </w:p>
    <w:p w:rsidR="00B809C5" w:rsidRDefault="00B809C5">
      <w:pPr>
        <w:numPr>
          <w:ilvl w:val="0"/>
          <w:numId w:val="8"/>
        </w:numPr>
        <w:rPr>
          <w:rFonts w:ascii="Arial" w:hAnsi="Arial" w:cs="Arial"/>
        </w:rPr>
      </w:pPr>
      <w:r>
        <w:rPr>
          <w:rFonts w:ascii="Arial" w:hAnsi="Arial" w:cs="Arial"/>
        </w:rPr>
        <w:t>Keep access to the school clear for emergency vehicles.</w:t>
      </w:r>
    </w:p>
    <w:p w:rsidR="00B809C5" w:rsidRDefault="00B809C5">
      <w:pPr>
        <w:numPr>
          <w:ilvl w:val="0"/>
          <w:numId w:val="8"/>
        </w:numPr>
        <w:rPr>
          <w:rFonts w:ascii="Arial" w:hAnsi="Arial" w:cs="Arial"/>
        </w:rPr>
      </w:pPr>
      <w:r>
        <w:rPr>
          <w:rFonts w:ascii="Arial" w:hAnsi="Arial" w:cs="Arial"/>
        </w:rPr>
        <w:t>When we evacuate to an alternate site (Palisade Church</w:t>
      </w:r>
      <w:r w:rsidR="0003568A">
        <w:rPr>
          <w:rFonts w:ascii="Arial" w:hAnsi="Arial" w:cs="Arial"/>
        </w:rPr>
        <w:t xml:space="preserve"> of the Nazarene or </w:t>
      </w:r>
      <w:r w:rsidR="0003568A" w:rsidRPr="00600153">
        <w:rPr>
          <w:rFonts w:ascii="Arial" w:hAnsi="Arial" w:cs="Arial"/>
        </w:rPr>
        <w:t>Clifton Elementary</w:t>
      </w:r>
      <w:r>
        <w:rPr>
          <w:rFonts w:ascii="Arial" w:hAnsi="Arial" w:cs="Arial"/>
        </w:rPr>
        <w:t>), go to that site to expedite the reunion of students and families.</w:t>
      </w:r>
    </w:p>
    <w:p w:rsidR="00B809C5" w:rsidRDefault="00B809C5">
      <w:pPr>
        <w:ind w:left="360"/>
        <w:rPr>
          <w:rFonts w:ascii="Arial" w:hAnsi="Arial" w:cs="Arial"/>
        </w:rPr>
      </w:pPr>
    </w:p>
    <w:p w:rsidR="00B809C5" w:rsidRDefault="00B809C5">
      <w:pPr>
        <w:pStyle w:val="BodyTextIndent"/>
        <w:rPr>
          <w:rFonts w:ascii="Arial" w:hAnsi="Arial" w:cs="Arial"/>
          <w:sz w:val="20"/>
        </w:rPr>
      </w:pPr>
      <w:r>
        <w:rPr>
          <w:rFonts w:ascii="Arial" w:hAnsi="Arial" w:cs="Arial"/>
          <w:sz w:val="20"/>
        </w:rPr>
        <w:t xml:space="preserve">       When law enforcement deems the emergency over, students will be released to parents using the following                        procedures:</w:t>
      </w:r>
    </w:p>
    <w:p w:rsidR="00B809C5" w:rsidRDefault="00B809C5">
      <w:pPr>
        <w:ind w:left="360"/>
        <w:rPr>
          <w:rFonts w:ascii="Arial" w:hAnsi="Arial" w:cs="Arial"/>
        </w:rPr>
      </w:pPr>
    </w:p>
    <w:p w:rsidR="00B809C5" w:rsidRDefault="00B809C5">
      <w:pPr>
        <w:pStyle w:val="Heading1"/>
        <w:rPr>
          <w:rFonts w:ascii="Arial" w:hAnsi="Arial" w:cs="Arial"/>
          <w:sz w:val="20"/>
        </w:rPr>
      </w:pPr>
      <w:r>
        <w:rPr>
          <w:rFonts w:ascii="Arial" w:hAnsi="Arial" w:cs="Arial"/>
          <w:sz w:val="20"/>
        </w:rPr>
        <w:t>At School</w:t>
      </w:r>
    </w:p>
    <w:p w:rsidR="00B809C5" w:rsidRDefault="00B809C5">
      <w:pPr>
        <w:ind w:left="360"/>
        <w:rPr>
          <w:rFonts w:ascii="Arial" w:hAnsi="Arial" w:cs="Arial"/>
        </w:rPr>
      </w:pPr>
    </w:p>
    <w:p w:rsidR="00B809C5" w:rsidRDefault="0081506C">
      <w:pPr>
        <w:ind w:left="360"/>
        <w:rPr>
          <w:rFonts w:ascii="Arial" w:hAnsi="Arial" w:cs="Arial"/>
        </w:rPr>
      </w:pPr>
      <w:r>
        <w:rPr>
          <w:rFonts w:ascii="Arial" w:hAnsi="Arial" w:cs="Arial"/>
        </w:rPr>
        <w:t>When the building faces an emergency that warrants a “lockdown”, a plan to release students to their families would be prudent once the emergency no longer exists (as deemed by law enforcement).</w:t>
      </w:r>
    </w:p>
    <w:p w:rsidR="0081506C" w:rsidRDefault="0081506C">
      <w:pPr>
        <w:ind w:left="360"/>
        <w:rPr>
          <w:rFonts w:ascii="Arial" w:hAnsi="Arial" w:cs="Arial"/>
        </w:rPr>
      </w:pPr>
    </w:p>
    <w:p w:rsidR="0081506C" w:rsidRDefault="0081506C">
      <w:pPr>
        <w:ind w:left="360"/>
        <w:rPr>
          <w:rFonts w:ascii="Arial" w:hAnsi="Arial" w:cs="Arial"/>
          <w:b/>
        </w:rPr>
      </w:pPr>
      <w:r w:rsidRPr="0081506C">
        <w:rPr>
          <w:rFonts w:ascii="Arial" w:hAnsi="Arial" w:cs="Arial"/>
          <w:b/>
        </w:rPr>
        <w:t>When this situation occurs before the end of the school day:</w:t>
      </w:r>
    </w:p>
    <w:p w:rsidR="0081506C" w:rsidRDefault="0081506C">
      <w:pPr>
        <w:ind w:left="360"/>
        <w:rPr>
          <w:rFonts w:ascii="Arial" w:hAnsi="Arial" w:cs="Arial"/>
          <w:b/>
        </w:rPr>
      </w:pPr>
    </w:p>
    <w:p w:rsidR="0081506C" w:rsidRDefault="0081506C" w:rsidP="0081506C">
      <w:pPr>
        <w:pStyle w:val="ListParagraph"/>
        <w:numPr>
          <w:ilvl w:val="0"/>
          <w:numId w:val="42"/>
        </w:numPr>
        <w:rPr>
          <w:rFonts w:ascii="Arial" w:hAnsi="Arial" w:cs="Arial"/>
        </w:rPr>
      </w:pPr>
      <w:r w:rsidRPr="0081506C">
        <w:rPr>
          <w:rFonts w:ascii="Arial" w:hAnsi="Arial" w:cs="Arial"/>
        </w:rPr>
        <w:t>Students and staff remain in secured classroom areas/rooms</w:t>
      </w:r>
    </w:p>
    <w:p w:rsidR="0081506C" w:rsidRDefault="0081506C" w:rsidP="0081506C">
      <w:pPr>
        <w:pStyle w:val="ListParagraph"/>
        <w:numPr>
          <w:ilvl w:val="0"/>
          <w:numId w:val="42"/>
        </w:numPr>
        <w:rPr>
          <w:rFonts w:ascii="Arial" w:hAnsi="Arial" w:cs="Arial"/>
        </w:rPr>
      </w:pPr>
      <w:r>
        <w:rPr>
          <w:rFonts w:ascii="Arial" w:hAnsi="Arial" w:cs="Arial"/>
        </w:rPr>
        <w:t xml:space="preserve">ALL staff not directly supervising students and/or those who can be spared (lunchroom staff, aides, counselors, </w:t>
      </w:r>
      <w:r w:rsidR="00F14324">
        <w:rPr>
          <w:rFonts w:ascii="Arial" w:hAnsi="Arial" w:cs="Arial"/>
        </w:rPr>
        <w:t>secretaries) must report to the office upon request:  PA system announcement.</w:t>
      </w:r>
    </w:p>
    <w:p w:rsidR="00F14324" w:rsidRPr="00F14324" w:rsidRDefault="00F14324" w:rsidP="00F14324">
      <w:pPr>
        <w:pStyle w:val="ListParagraph"/>
        <w:numPr>
          <w:ilvl w:val="0"/>
          <w:numId w:val="42"/>
        </w:numPr>
        <w:rPr>
          <w:rFonts w:ascii="Arial" w:hAnsi="Arial" w:cs="Arial"/>
          <w:b/>
        </w:rPr>
      </w:pPr>
      <w:r w:rsidRPr="00F14324">
        <w:rPr>
          <w:rFonts w:ascii="Arial" w:hAnsi="Arial" w:cs="Arial"/>
          <w:b/>
        </w:rPr>
        <w:t>Grade Level Parent Request and Pick up Area:</w:t>
      </w:r>
    </w:p>
    <w:p w:rsidR="00B809C5" w:rsidRPr="0081506C" w:rsidRDefault="00B809C5" w:rsidP="0081506C">
      <w:pPr>
        <w:rPr>
          <w:rFonts w:ascii="Arial" w:hAnsi="Arial" w:cs="Arial"/>
        </w:rPr>
      </w:pPr>
    </w:p>
    <w:p w:rsidR="00B809C5" w:rsidRDefault="00B809C5">
      <w:pPr>
        <w:ind w:left="1440"/>
        <w:rPr>
          <w:rFonts w:ascii="Arial" w:hAnsi="Arial" w:cs="Arial"/>
        </w:rPr>
      </w:pPr>
      <w:r w:rsidRPr="00F14324">
        <w:rPr>
          <w:rFonts w:ascii="Arial" w:hAnsi="Arial" w:cs="Arial"/>
          <w:b/>
        </w:rPr>
        <w:t xml:space="preserve">  6</w:t>
      </w:r>
      <w:r w:rsidRPr="00F14324">
        <w:rPr>
          <w:rFonts w:ascii="Arial" w:hAnsi="Arial" w:cs="Arial"/>
          <w:b/>
          <w:vertAlign w:val="superscript"/>
        </w:rPr>
        <w:t>th</w:t>
      </w:r>
      <w:r w:rsidR="00F14324" w:rsidRPr="00F14324">
        <w:rPr>
          <w:rFonts w:ascii="Arial" w:hAnsi="Arial" w:cs="Arial"/>
          <w:b/>
        </w:rPr>
        <w:t xml:space="preserve"> grade:</w:t>
      </w:r>
      <w:r w:rsidR="00F14324">
        <w:rPr>
          <w:rFonts w:ascii="Arial" w:hAnsi="Arial" w:cs="Arial"/>
        </w:rPr>
        <w:t xml:space="preserve">  Main Entrance of MGMS</w:t>
      </w:r>
    </w:p>
    <w:p w:rsidR="00B809C5" w:rsidRDefault="00B809C5">
      <w:pPr>
        <w:ind w:left="1080"/>
        <w:rPr>
          <w:rFonts w:ascii="Arial" w:hAnsi="Arial" w:cs="Arial"/>
        </w:rPr>
      </w:pPr>
      <w:r>
        <w:rPr>
          <w:rFonts w:ascii="Arial" w:hAnsi="Arial" w:cs="Arial"/>
        </w:rPr>
        <w:t xml:space="preserve">         </w:t>
      </w:r>
      <w:r w:rsidRPr="00F14324">
        <w:rPr>
          <w:rFonts w:ascii="Arial" w:hAnsi="Arial" w:cs="Arial"/>
          <w:b/>
        </w:rPr>
        <w:t>7</w:t>
      </w:r>
      <w:r w:rsidRPr="00F14324">
        <w:rPr>
          <w:rFonts w:ascii="Arial" w:hAnsi="Arial" w:cs="Arial"/>
          <w:b/>
          <w:vertAlign w:val="superscript"/>
        </w:rPr>
        <w:t>th</w:t>
      </w:r>
      <w:r w:rsidR="00F14324" w:rsidRPr="00F14324">
        <w:rPr>
          <w:rFonts w:ascii="Arial" w:hAnsi="Arial" w:cs="Arial"/>
          <w:b/>
        </w:rPr>
        <w:t xml:space="preserve"> grade:</w:t>
      </w:r>
      <w:r w:rsidR="00F14324">
        <w:rPr>
          <w:rFonts w:ascii="Arial" w:hAnsi="Arial" w:cs="Arial"/>
        </w:rPr>
        <w:t xml:space="preserve">  North door of the Gymnasium</w:t>
      </w:r>
    </w:p>
    <w:p w:rsidR="00B809C5" w:rsidRDefault="00B809C5">
      <w:pPr>
        <w:ind w:left="1080"/>
        <w:rPr>
          <w:rFonts w:ascii="Arial" w:hAnsi="Arial" w:cs="Arial"/>
        </w:rPr>
      </w:pPr>
      <w:r w:rsidRPr="00F14324">
        <w:rPr>
          <w:rFonts w:ascii="Arial" w:hAnsi="Arial" w:cs="Arial"/>
          <w:b/>
        </w:rPr>
        <w:t xml:space="preserve">         8</w:t>
      </w:r>
      <w:r w:rsidRPr="00F14324">
        <w:rPr>
          <w:rFonts w:ascii="Arial" w:hAnsi="Arial" w:cs="Arial"/>
          <w:b/>
          <w:vertAlign w:val="superscript"/>
        </w:rPr>
        <w:t>th</w:t>
      </w:r>
      <w:r w:rsidR="00F14324" w:rsidRPr="00F14324">
        <w:rPr>
          <w:rFonts w:ascii="Arial" w:hAnsi="Arial" w:cs="Arial"/>
          <w:b/>
        </w:rPr>
        <w:t xml:space="preserve"> grade:</w:t>
      </w:r>
      <w:r w:rsidR="00F14324">
        <w:rPr>
          <w:rFonts w:ascii="Arial" w:hAnsi="Arial" w:cs="Arial"/>
        </w:rPr>
        <w:t xml:space="preserve">  East door of the Gymnasium</w:t>
      </w:r>
    </w:p>
    <w:p w:rsidR="00B809C5" w:rsidRDefault="00B809C5">
      <w:pPr>
        <w:ind w:left="1080"/>
        <w:rPr>
          <w:rFonts w:ascii="Arial" w:hAnsi="Arial" w:cs="Arial"/>
          <w:b/>
          <w:bCs/>
        </w:rPr>
      </w:pPr>
    </w:p>
    <w:p w:rsidR="00B809C5" w:rsidRDefault="00B809C5">
      <w:pPr>
        <w:rPr>
          <w:rFonts w:ascii="Arial" w:hAnsi="Arial" w:cs="Arial"/>
        </w:rPr>
      </w:pPr>
      <w:r>
        <w:rPr>
          <w:rFonts w:ascii="Arial" w:hAnsi="Arial" w:cs="Arial"/>
          <w:b/>
          <w:bCs/>
        </w:rPr>
        <w:t>Alternate Plan</w:t>
      </w:r>
      <w:r>
        <w:rPr>
          <w:rFonts w:ascii="Arial" w:hAnsi="Arial" w:cs="Arial"/>
        </w:rPr>
        <w:t>:  If the gym area is inaccessible, parents will request students at the following doors:</w:t>
      </w:r>
    </w:p>
    <w:p w:rsidR="00F14324" w:rsidRDefault="00F14324">
      <w:pPr>
        <w:rPr>
          <w:rFonts w:ascii="Arial" w:hAnsi="Arial" w:cs="Arial"/>
        </w:rPr>
      </w:pPr>
    </w:p>
    <w:p w:rsidR="00B809C5" w:rsidRDefault="00B809C5">
      <w:pPr>
        <w:rPr>
          <w:rFonts w:ascii="Arial" w:hAnsi="Arial" w:cs="Arial"/>
        </w:rPr>
      </w:pPr>
      <w:r w:rsidRPr="00F14324">
        <w:rPr>
          <w:rFonts w:ascii="Arial" w:hAnsi="Arial" w:cs="Arial"/>
          <w:b/>
        </w:rPr>
        <w:t xml:space="preserve">                             </w:t>
      </w:r>
      <w:r w:rsidRPr="00180D66">
        <w:rPr>
          <w:rFonts w:ascii="Arial" w:hAnsi="Arial" w:cs="Arial"/>
          <w:b/>
        </w:rPr>
        <w:t>6</w:t>
      </w:r>
      <w:r w:rsidRPr="00180D66">
        <w:rPr>
          <w:rFonts w:ascii="Arial" w:hAnsi="Arial" w:cs="Arial"/>
          <w:b/>
          <w:vertAlign w:val="superscript"/>
        </w:rPr>
        <w:t>th</w:t>
      </w:r>
      <w:r w:rsidRPr="00180D66">
        <w:rPr>
          <w:rFonts w:ascii="Arial" w:hAnsi="Arial" w:cs="Arial"/>
          <w:b/>
        </w:rPr>
        <w:t xml:space="preserve"> grade</w:t>
      </w:r>
      <w:r w:rsidR="00F14324" w:rsidRPr="00180D66">
        <w:rPr>
          <w:rFonts w:ascii="Arial" w:hAnsi="Arial" w:cs="Arial"/>
          <w:b/>
        </w:rPr>
        <w:t>:</w:t>
      </w:r>
      <w:r w:rsidR="00F14324">
        <w:rPr>
          <w:rFonts w:ascii="Arial" w:hAnsi="Arial" w:cs="Arial"/>
        </w:rPr>
        <w:t xml:space="preserve">  </w:t>
      </w:r>
      <w:r w:rsidR="00151D3A">
        <w:rPr>
          <w:rFonts w:ascii="Arial" w:hAnsi="Arial" w:cs="Arial"/>
        </w:rPr>
        <w:t xml:space="preserve"> Main entrance</w:t>
      </w:r>
      <w:r>
        <w:rPr>
          <w:rFonts w:ascii="Arial" w:hAnsi="Arial" w:cs="Arial"/>
        </w:rPr>
        <w:t xml:space="preserve">….pick-up at </w:t>
      </w:r>
      <w:r w:rsidR="00151D3A">
        <w:rPr>
          <w:rFonts w:ascii="Arial" w:hAnsi="Arial" w:cs="Arial"/>
        </w:rPr>
        <w:t>same</w:t>
      </w:r>
      <w:r>
        <w:rPr>
          <w:rFonts w:ascii="Arial" w:hAnsi="Arial" w:cs="Arial"/>
        </w:rPr>
        <w:t xml:space="preserve"> doors</w:t>
      </w:r>
    </w:p>
    <w:p w:rsidR="00B809C5" w:rsidRDefault="00B809C5">
      <w:pPr>
        <w:ind w:left="1080"/>
        <w:rPr>
          <w:rFonts w:ascii="Arial" w:hAnsi="Arial" w:cs="Arial"/>
        </w:rPr>
      </w:pPr>
      <w:r w:rsidRPr="00F14324">
        <w:rPr>
          <w:rFonts w:ascii="Arial" w:hAnsi="Arial" w:cs="Arial"/>
          <w:b/>
        </w:rPr>
        <w:t xml:space="preserve">          7</w:t>
      </w:r>
      <w:r w:rsidRPr="00F14324">
        <w:rPr>
          <w:rFonts w:ascii="Arial" w:hAnsi="Arial" w:cs="Arial"/>
          <w:b/>
          <w:vertAlign w:val="superscript"/>
        </w:rPr>
        <w:t>th</w:t>
      </w:r>
      <w:r w:rsidRPr="00F14324">
        <w:rPr>
          <w:rFonts w:ascii="Arial" w:hAnsi="Arial" w:cs="Arial"/>
          <w:b/>
        </w:rPr>
        <w:t xml:space="preserve"> grade</w:t>
      </w:r>
      <w:r w:rsidR="00F14324" w:rsidRPr="00F14324">
        <w:rPr>
          <w:rFonts w:ascii="Arial" w:hAnsi="Arial" w:cs="Arial"/>
          <w:b/>
        </w:rPr>
        <w:t>:</w:t>
      </w:r>
      <w:r w:rsidR="00F14324">
        <w:rPr>
          <w:rFonts w:ascii="Arial" w:hAnsi="Arial" w:cs="Arial"/>
        </w:rPr>
        <w:t xml:space="preserve">  N</w:t>
      </w:r>
      <w:r>
        <w:rPr>
          <w:rFonts w:ascii="Arial" w:hAnsi="Arial" w:cs="Arial"/>
        </w:rPr>
        <w:t>orth entry doors….pick-up at same doors</w:t>
      </w:r>
    </w:p>
    <w:p w:rsidR="00B809C5" w:rsidRDefault="00B809C5">
      <w:pPr>
        <w:ind w:left="1080"/>
        <w:rPr>
          <w:rFonts w:ascii="Arial" w:hAnsi="Arial" w:cs="Arial"/>
        </w:rPr>
      </w:pPr>
      <w:r>
        <w:rPr>
          <w:rFonts w:ascii="Arial" w:hAnsi="Arial" w:cs="Arial"/>
        </w:rPr>
        <w:t xml:space="preserve">          </w:t>
      </w:r>
      <w:r w:rsidRPr="00F14324">
        <w:rPr>
          <w:rFonts w:ascii="Arial" w:hAnsi="Arial" w:cs="Arial"/>
          <w:b/>
        </w:rPr>
        <w:t>8</w:t>
      </w:r>
      <w:r w:rsidRPr="00F14324">
        <w:rPr>
          <w:rFonts w:ascii="Arial" w:hAnsi="Arial" w:cs="Arial"/>
          <w:b/>
          <w:vertAlign w:val="superscript"/>
        </w:rPr>
        <w:t>th</w:t>
      </w:r>
      <w:r w:rsidRPr="00F14324">
        <w:rPr>
          <w:rFonts w:ascii="Arial" w:hAnsi="Arial" w:cs="Arial"/>
          <w:b/>
        </w:rPr>
        <w:t xml:space="preserve"> grade</w:t>
      </w:r>
      <w:r w:rsidR="00F14324" w:rsidRPr="00F14324">
        <w:rPr>
          <w:rFonts w:ascii="Arial" w:hAnsi="Arial" w:cs="Arial"/>
          <w:b/>
        </w:rPr>
        <w:t>:</w:t>
      </w:r>
      <w:r w:rsidR="00F14324">
        <w:rPr>
          <w:rFonts w:ascii="Arial" w:hAnsi="Arial" w:cs="Arial"/>
        </w:rPr>
        <w:t xml:space="preserve">  W</w:t>
      </w:r>
      <w:r>
        <w:rPr>
          <w:rFonts w:ascii="Arial" w:hAnsi="Arial" w:cs="Arial"/>
        </w:rPr>
        <w:t>est end entry doors…..pick-up at same doors</w:t>
      </w:r>
    </w:p>
    <w:p w:rsidR="00B809C5" w:rsidRDefault="00B809C5">
      <w:pPr>
        <w:ind w:left="1080"/>
        <w:rPr>
          <w:rFonts w:ascii="Arial" w:hAnsi="Arial" w:cs="Arial"/>
        </w:rPr>
      </w:pPr>
    </w:p>
    <w:p w:rsidR="00B809C5" w:rsidRPr="00A75587" w:rsidRDefault="00B809C5">
      <w:pPr>
        <w:ind w:left="360"/>
        <w:rPr>
          <w:rFonts w:ascii="Arial" w:hAnsi="Arial" w:cs="Arial"/>
          <w:b/>
        </w:rPr>
      </w:pPr>
      <w:r w:rsidRPr="00A75587">
        <w:rPr>
          <w:rFonts w:ascii="Arial" w:hAnsi="Arial" w:cs="Arial"/>
          <w:b/>
        </w:rPr>
        <w:t>When this situation occurs at the end of the day when buses are present:</w:t>
      </w:r>
    </w:p>
    <w:p w:rsidR="00B809C5" w:rsidRDefault="00B809C5">
      <w:pPr>
        <w:ind w:left="360"/>
        <w:rPr>
          <w:rFonts w:ascii="Arial" w:hAnsi="Arial" w:cs="Arial"/>
        </w:rPr>
      </w:pPr>
    </w:p>
    <w:p w:rsidR="00B809C5" w:rsidRDefault="00B809C5" w:rsidP="00A75587">
      <w:pPr>
        <w:numPr>
          <w:ilvl w:val="0"/>
          <w:numId w:val="9"/>
        </w:numPr>
        <w:rPr>
          <w:rFonts w:ascii="Arial" w:hAnsi="Arial" w:cs="Arial"/>
        </w:rPr>
      </w:pPr>
      <w:r w:rsidRPr="00A75587">
        <w:rPr>
          <w:rFonts w:ascii="Arial" w:hAnsi="Arial" w:cs="Arial"/>
        </w:rPr>
        <w:t xml:space="preserve">Students will be </w:t>
      </w:r>
      <w:r w:rsidR="00A75587" w:rsidRPr="00A75587">
        <w:rPr>
          <w:rFonts w:ascii="Arial" w:hAnsi="Arial" w:cs="Arial"/>
        </w:rPr>
        <w:t xml:space="preserve">called to the gymnasium over the intercom.  </w:t>
      </w:r>
      <w:r w:rsidR="00A75587">
        <w:rPr>
          <w:rFonts w:ascii="Arial" w:hAnsi="Arial" w:cs="Arial"/>
        </w:rPr>
        <w:t>The bus number will be announced, and the students will be escorted from the gym to the appropriate bus.</w:t>
      </w:r>
    </w:p>
    <w:p w:rsidR="00A75587" w:rsidRPr="00A75587" w:rsidRDefault="00A75587" w:rsidP="00A75587">
      <w:pPr>
        <w:numPr>
          <w:ilvl w:val="0"/>
          <w:numId w:val="9"/>
        </w:numPr>
        <w:rPr>
          <w:rFonts w:ascii="Arial" w:hAnsi="Arial" w:cs="Arial"/>
        </w:rPr>
      </w:pPr>
      <w:r>
        <w:rPr>
          <w:rFonts w:ascii="Arial" w:hAnsi="Arial" w:cs="Arial"/>
        </w:rPr>
        <w:t>Teachers, reco</w:t>
      </w:r>
      <w:r w:rsidR="00DE0D69">
        <w:rPr>
          <w:rFonts w:ascii="Arial" w:hAnsi="Arial" w:cs="Arial"/>
        </w:rPr>
        <w:t>rd who left the room and what bu</w:t>
      </w:r>
      <w:r>
        <w:rPr>
          <w:rFonts w:ascii="Arial" w:hAnsi="Arial" w:cs="Arial"/>
        </w:rPr>
        <w:t>s they were released to ride home.</w:t>
      </w:r>
    </w:p>
    <w:p w:rsidR="00B809C5" w:rsidRDefault="00B809C5">
      <w:pPr>
        <w:rPr>
          <w:rFonts w:ascii="Arial" w:hAnsi="Arial" w:cs="Arial"/>
        </w:rPr>
      </w:pPr>
    </w:p>
    <w:p w:rsidR="00B809C5" w:rsidRDefault="00B809C5">
      <w:pPr>
        <w:pStyle w:val="Heading2"/>
        <w:rPr>
          <w:rFonts w:ascii="Arial" w:hAnsi="Arial" w:cs="Arial"/>
          <w:sz w:val="20"/>
        </w:rPr>
      </w:pPr>
      <w:r>
        <w:rPr>
          <w:rFonts w:ascii="Arial" w:hAnsi="Arial" w:cs="Arial"/>
          <w:sz w:val="20"/>
        </w:rPr>
        <w:t xml:space="preserve">At the Alternate Site (Palisade Church of the Nazarene or </w:t>
      </w:r>
      <w:r w:rsidR="002A7F89">
        <w:rPr>
          <w:rFonts w:ascii="Arial" w:hAnsi="Arial" w:cs="Arial"/>
          <w:sz w:val="20"/>
        </w:rPr>
        <w:t>Clifton Elementary</w:t>
      </w:r>
      <w:r>
        <w:rPr>
          <w:rFonts w:ascii="Arial" w:hAnsi="Arial" w:cs="Arial"/>
          <w:sz w:val="20"/>
        </w:rPr>
        <w:t>)</w:t>
      </w:r>
    </w:p>
    <w:p w:rsidR="00B809C5" w:rsidRDefault="00B809C5">
      <w:pPr>
        <w:rPr>
          <w:rFonts w:ascii="Arial" w:hAnsi="Arial" w:cs="Arial"/>
        </w:rPr>
      </w:pPr>
    </w:p>
    <w:p w:rsidR="00B809C5" w:rsidRDefault="00B809C5">
      <w:pPr>
        <w:numPr>
          <w:ilvl w:val="0"/>
          <w:numId w:val="9"/>
        </w:numPr>
        <w:rPr>
          <w:rFonts w:ascii="Arial" w:hAnsi="Arial" w:cs="Arial"/>
        </w:rPr>
      </w:pPr>
      <w:r>
        <w:rPr>
          <w:rFonts w:ascii="Arial" w:hAnsi="Arial" w:cs="Arial"/>
        </w:rPr>
        <w:t>Family member/designated release person will go to the door ind</w:t>
      </w:r>
      <w:r w:rsidR="00D44C8D">
        <w:rPr>
          <w:rFonts w:ascii="Arial" w:hAnsi="Arial" w:cs="Arial"/>
        </w:rPr>
        <w:t xml:space="preserve">icating the grade level needed </w:t>
      </w:r>
      <w:r>
        <w:rPr>
          <w:rFonts w:ascii="Arial" w:hAnsi="Arial" w:cs="Arial"/>
        </w:rPr>
        <w:t xml:space="preserve">at </w:t>
      </w:r>
      <w:r w:rsidR="00097C85">
        <w:rPr>
          <w:rFonts w:ascii="Arial" w:hAnsi="Arial" w:cs="Arial"/>
        </w:rPr>
        <w:t>(</w:t>
      </w:r>
      <w:r w:rsidR="000A1969" w:rsidRPr="00600153">
        <w:rPr>
          <w:rFonts w:ascii="Arial" w:hAnsi="Arial" w:cs="Arial"/>
        </w:rPr>
        <w:t>Clifton</w:t>
      </w:r>
      <w:r w:rsidR="000A1969">
        <w:rPr>
          <w:rFonts w:ascii="Arial" w:hAnsi="Arial" w:cs="Arial"/>
        </w:rPr>
        <w:t xml:space="preserve"> Elementary </w:t>
      </w:r>
      <w:r>
        <w:rPr>
          <w:rFonts w:ascii="Arial" w:hAnsi="Arial" w:cs="Arial"/>
        </w:rPr>
        <w:t>directions will be posted at the main entrance).</w:t>
      </w:r>
    </w:p>
    <w:p w:rsidR="00A75587" w:rsidRPr="00D0470C" w:rsidRDefault="00B809C5" w:rsidP="002B69B0">
      <w:pPr>
        <w:numPr>
          <w:ilvl w:val="0"/>
          <w:numId w:val="9"/>
        </w:numPr>
        <w:rPr>
          <w:rFonts w:ascii="Arial" w:hAnsi="Arial" w:cs="Arial"/>
        </w:rPr>
      </w:pPr>
      <w:r w:rsidRPr="00D0470C">
        <w:rPr>
          <w:rFonts w:ascii="Arial" w:hAnsi="Arial" w:cs="Arial"/>
        </w:rPr>
        <w:t xml:space="preserve">The </w:t>
      </w:r>
      <w:r w:rsidRPr="00D0470C">
        <w:rPr>
          <w:rFonts w:ascii="Arial" w:hAnsi="Arial" w:cs="Arial"/>
          <w:b/>
          <w:bCs/>
          <w:i/>
          <w:iCs/>
        </w:rPr>
        <w:t>Student Emergency Release Form</w:t>
      </w:r>
      <w:r w:rsidR="00097C85" w:rsidRPr="00D0470C">
        <w:rPr>
          <w:rFonts w:ascii="Arial" w:hAnsi="Arial" w:cs="Arial"/>
        </w:rPr>
        <w:t xml:space="preserve"> will be complete</w:t>
      </w:r>
      <w:r w:rsidRPr="00D0470C">
        <w:rPr>
          <w:rFonts w:ascii="Arial" w:hAnsi="Arial" w:cs="Arial"/>
        </w:rPr>
        <w:t>.</w:t>
      </w:r>
    </w:p>
    <w:p w:rsidR="00FE6EC0" w:rsidRPr="00D0470C" w:rsidRDefault="00B809C5" w:rsidP="00D0470C">
      <w:pPr>
        <w:pStyle w:val="ListParagraph"/>
        <w:widowControl/>
        <w:numPr>
          <w:ilvl w:val="0"/>
          <w:numId w:val="9"/>
        </w:numPr>
        <w:autoSpaceDE/>
        <w:autoSpaceDN/>
        <w:adjustRightInd/>
        <w:rPr>
          <w:rFonts w:ascii="Arial" w:hAnsi="Arial" w:cs="Arial"/>
        </w:rPr>
      </w:pPr>
      <w:r w:rsidRPr="00D0470C">
        <w:rPr>
          <w:rFonts w:ascii="Arial" w:hAnsi="Arial" w:cs="Arial"/>
        </w:rPr>
        <w:t>A runner will retrieve the student and escort him/her to the pick-up area for release.</w:t>
      </w:r>
      <w:r w:rsidR="00FE6EC0" w:rsidRPr="00D0470C">
        <w:rPr>
          <w:rFonts w:ascii="Arial" w:hAnsi="Arial" w:cs="Arial"/>
        </w:rPr>
        <w:br w:type="page"/>
      </w:r>
    </w:p>
    <w:p w:rsidR="000D5C71" w:rsidRPr="001E2BB3" w:rsidRDefault="00E62B8E" w:rsidP="00565BEC">
      <w:pPr>
        <w:ind w:left="1080"/>
        <w:jc w:val="center"/>
        <w:rPr>
          <w:rFonts w:ascii="Arial" w:hAnsi="Arial" w:cs="Arial"/>
          <w:b/>
          <w:color w:val="FF0000"/>
          <w:sz w:val="36"/>
          <w:szCs w:val="36"/>
        </w:rPr>
      </w:pPr>
      <w:r w:rsidRPr="00FE1748">
        <w:rPr>
          <w:rFonts w:ascii="Arial" w:hAnsi="Arial" w:cs="Arial"/>
          <w:b/>
          <w:color w:val="FF0000"/>
          <w:sz w:val="36"/>
          <w:szCs w:val="36"/>
        </w:rPr>
        <w:lastRenderedPageBreak/>
        <w:t>201</w:t>
      </w:r>
      <w:r w:rsidR="00D72757" w:rsidRPr="00FE1748">
        <w:rPr>
          <w:rFonts w:ascii="Arial" w:hAnsi="Arial" w:cs="Arial"/>
          <w:b/>
          <w:color w:val="FF0000"/>
          <w:sz w:val="36"/>
          <w:szCs w:val="36"/>
        </w:rPr>
        <w:t>6</w:t>
      </w:r>
      <w:r w:rsidR="00480D37">
        <w:rPr>
          <w:rFonts w:ascii="Arial" w:hAnsi="Arial" w:cs="Arial"/>
          <w:b/>
          <w:color w:val="FF0000"/>
          <w:sz w:val="36"/>
          <w:szCs w:val="36"/>
        </w:rPr>
        <w:t xml:space="preserve"> - 2017</w:t>
      </w:r>
      <w:r w:rsidR="00565BEC" w:rsidRPr="00FE1748">
        <w:rPr>
          <w:rFonts w:ascii="Arial" w:hAnsi="Arial" w:cs="Arial"/>
          <w:b/>
          <w:color w:val="FF0000"/>
          <w:sz w:val="36"/>
          <w:szCs w:val="36"/>
        </w:rPr>
        <w:t xml:space="preserve"> Master Schedule</w:t>
      </w:r>
    </w:p>
    <w:p w:rsidR="00565BEC" w:rsidRDefault="00565BEC" w:rsidP="00565BEC">
      <w:pPr>
        <w:ind w:left="1080"/>
        <w:rPr>
          <w:rFonts w:ascii="Arial" w:hAnsi="Arial" w:cs="Arial"/>
          <w:color w:val="000000"/>
        </w:rPr>
      </w:pPr>
    </w:p>
    <w:p w:rsidR="00565BEC" w:rsidRPr="00931284" w:rsidRDefault="00565BEC" w:rsidP="00565BEC">
      <w:pPr>
        <w:ind w:left="1080"/>
        <w:rPr>
          <w:rFonts w:ascii="Arial" w:hAnsi="Arial" w:cs="Arial"/>
          <w:color w:val="000000"/>
        </w:rPr>
      </w:pPr>
    </w:p>
    <w:p w:rsidR="000D5C71" w:rsidRPr="00E62B8E" w:rsidRDefault="00565BEC" w:rsidP="000D5C71">
      <w:pPr>
        <w:pStyle w:val="Heading2"/>
        <w:jc w:val="left"/>
        <w:rPr>
          <w:b w:val="0"/>
          <w:szCs w:val="24"/>
          <w:bdr w:val="none" w:sz="0" w:space="0" w:color="auto"/>
        </w:rPr>
      </w:pPr>
      <w:r w:rsidRPr="00E62B8E">
        <w:rPr>
          <w:b w:val="0"/>
          <w:szCs w:val="24"/>
          <w:bdr w:val="none" w:sz="0" w:space="0" w:color="auto"/>
        </w:rPr>
        <w:t xml:space="preserve">                                     6</w:t>
      </w:r>
      <w:r w:rsidRPr="00E62B8E">
        <w:rPr>
          <w:b w:val="0"/>
          <w:szCs w:val="24"/>
          <w:bdr w:val="none" w:sz="0" w:space="0" w:color="auto"/>
          <w:vertAlign w:val="superscript"/>
        </w:rPr>
        <w:t>th</w:t>
      </w:r>
      <w:r w:rsidRPr="00E62B8E">
        <w:rPr>
          <w:b w:val="0"/>
          <w:szCs w:val="24"/>
          <w:bdr w:val="none" w:sz="0" w:space="0" w:color="auto"/>
        </w:rPr>
        <w:t xml:space="preserve"> grade               </w:t>
      </w:r>
      <w:r w:rsidR="00303361" w:rsidRPr="00E62B8E">
        <w:rPr>
          <w:b w:val="0"/>
          <w:szCs w:val="24"/>
          <w:bdr w:val="none" w:sz="0" w:space="0" w:color="auto"/>
        </w:rPr>
        <w:t xml:space="preserve">                   7</w:t>
      </w:r>
      <w:r w:rsidR="00303361" w:rsidRPr="00E62B8E">
        <w:rPr>
          <w:b w:val="0"/>
          <w:szCs w:val="24"/>
          <w:bdr w:val="none" w:sz="0" w:space="0" w:color="auto"/>
          <w:vertAlign w:val="superscript"/>
        </w:rPr>
        <w:t>th</w:t>
      </w:r>
      <w:r w:rsidR="00303361" w:rsidRPr="00E62B8E">
        <w:rPr>
          <w:b w:val="0"/>
          <w:szCs w:val="24"/>
          <w:bdr w:val="none" w:sz="0" w:space="0" w:color="auto"/>
        </w:rPr>
        <w:t xml:space="preserve"> grade                                    8</w:t>
      </w:r>
      <w:r w:rsidR="00303361" w:rsidRPr="00E62B8E">
        <w:rPr>
          <w:b w:val="0"/>
          <w:szCs w:val="24"/>
          <w:bdr w:val="none" w:sz="0" w:space="0" w:color="auto"/>
          <w:vertAlign w:val="superscript"/>
        </w:rPr>
        <w:t>th</w:t>
      </w:r>
      <w:r w:rsidR="00303361" w:rsidRPr="00E62B8E">
        <w:rPr>
          <w:b w:val="0"/>
          <w:szCs w:val="24"/>
          <w:bdr w:val="none" w:sz="0" w:space="0" w:color="auto"/>
        </w:rPr>
        <w:t xml:space="preserve"> grade</w:t>
      </w:r>
    </w:p>
    <w:tbl>
      <w:tblPr>
        <w:tblW w:w="9699" w:type="dxa"/>
        <w:tblInd w:w="1082" w:type="dxa"/>
        <w:tblLook w:val="04A0" w:firstRow="1" w:lastRow="0" w:firstColumn="1" w:lastColumn="0" w:noHBand="0" w:noVBand="1"/>
      </w:tblPr>
      <w:tblGrid>
        <w:gridCol w:w="9699"/>
      </w:tblGrid>
      <w:tr w:rsidR="0011402A" w:rsidRPr="00E62B8E" w:rsidTr="000F4C68">
        <w:trPr>
          <w:trHeight w:val="6091"/>
        </w:trPr>
        <w:tc>
          <w:tcPr>
            <w:tcW w:w="9699" w:type="dxa"/>
            <w:tcBorders>
              <w:top w:val="nil"/>
              <w:left w:val="nil"/>
              <w:bottom w:val="nil"/>
              <w:right w:val="nil"/>
            </w:tcBorders>
            <w:shd w:val="clear" w:color="auto" w:fill="auto"/>
            <w:noWrap/>
          </w:tcPr>
          <w:tbl>
            <w:tblPr>
              <w:tblW w:w="8740" w:type="dxa"/>
              <w:tblInd w:w="20" w:type="dxa"/>
              <w:tblLook w:val="04A0" w:firstRow="1" w:lastRow="0" w:firstColumn="1" w:lastColumn="0" w:noHBand="0" w:noVBand="1"/>
            </w:tblPr>
            <w:tblGrid>
              <w:gridCol w:w="1495"/>
              <w:gridCol w:w="1440"/>
              <w:gridCol w:w="1525"/>
              <w:gridCol w:w="1345"/>
              <w:gridCol w:w="1440"/>
              <w:gridCol w:w="1640"/>
            </w:tblGrid>
            <w:tr w:rsidR="00E62B8E" w:rsidRPr="00E62B8E" w:rsidTr="00E62B8E">
              <w:trPr>
                <w:trHeight w:val="300"/>
              </w:trPr>
              <w:tc>
                <w:tcPr>
                  <w:tcW w:w="1495" w:type="dxa"/>
                  <w:tcBorders>
                    <w:top w:val="nil"/>
                    <w:left w:val="nil"/>
                    <w:bottom w:val="nil"/>
                    <w:right w:val="nil"/>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2"/>
                      <w:szCs w:val="22"/>
                    </w:rPr>
                  </w:pPr>
                  <w:r w:rsidRPr="00E62B8E">
                    <w:rPr>
                      <w:rFonts w:ascii="Calibri" w:hAnsi="Calibri" w:cs="Calibri"/>
                      <w:color w:val="000000"/>
                      <w:sz w:val="22"/>
                      <w:szCs w:val="22"/>
                    </w:rPr>
                    <w:t>6 grade</w:t>
                  </w:r>
                </w:p>
              </w:tc>
              <w:tc>
                <w:tcPr>
                  <w:tcW w:w="1440" w:type="dxa"/>
                  <w:tcBorders>
                    <w:top w:val="nil"/>
                    <w:left w:val="nil"/>
                    <w:bottom w:val="nil"/>
                    <w:right w:val="nil"/>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2"/>
                      <w:szCs w:val="22"/>
                    </w:rPr>
                  </w:pPr>
                </w:p>
              </w:tc>
              <w:tc>
                <w:tcPr>
                  <w:tcW w:w="1525" w:type="dxa"/>
                  <w:tcBorders>
                    <w:top w:val="nil"/>
                    <w:left w:val="nil"/>
                    <w:bottom w:val="nil"/>
                    <w:right w:val="nil"/>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2"/>
                      <w:szCs w:val="22"/>
                    </w:rPr>
                  </w:pPr>
                  <w:r w:rsidRPr="00E62B8E">
                    <w:rPr>
                      <w:rFonts w:ascii="Calibri" w:hAnsi="Calibri" w:cs="Calibri"/>
                      <w:color w:val="000000"/>
                      <w:sz w:val="22"/>
                      <w:szCs w:val="22"/>
                    </w:rPr>
                    <w:t>7 grade</w:t>
                  </w:r>
                </w:p>
              </w:tc>
              <w:tc>
                <w:tcPr>
                  <w:tcW w:w="1200" w:type="dxa"/>
                  <w:tcBorders>
                    <w:top w:val="nil"/>
                    <w:left w:val="nil"/>
                    <w:bottom w:val="nil"/>
                    <w:right w:val="nil"/>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2"/>
                      <w:szCs w:val="22"/>
                    </w:rPr>
                  </w:pPr>
                  <w:r w:rsidRPr="00E62B8E">
                    <w:rPr>
                      <w:rFonts w:ascii="Calibri" w:hAnsi="Calibri" w:cs="Calibri"/>
                      <w:color w:val="000000"/>
                      <w:sz w:val="22"/>
                      <w:szCs w:val="22"/>
                    </w:rPr>
                    <w:t>8 grade</w:t>
                  </w:r>
                </w:p>
              </w:tc>
              <w:tc>
                <w:tcPr>
                  <w:tcW w:w="1640" w:type="dxa"/>
                  <w:tcBorders>
                    <w:top w:val="nil"/>
                    <w:left w:val="nil"/>
                    <w:bottom w:val="nil"/>
                    <w:right w:val="nil"/>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2"/>
                      <w:szCs w:val="22"/>
                    </w:rPr>
                  </w:pPr>
                </w:p>
              </w:tc>
            </w:tr>
            <w:tr w:rsidR="00E62B8E" w:rsidRPr="00E62B8E" w:rsidTr="00E62B8E">
              <w:trPr>
                <w:trHeight w:val="315"/>
              </w:trPr>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7:20-7:25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1st bell</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7:20-7:25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1st bell</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7:20-7:25</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1st bell</w:t>
                  </w:r>
                </w:p>
              </w:tc>
            </w:tr>
            <w:tr w:rsidR="00E62B8E" w:rsidRPr="00E62B8E" w:rsidTr="00E62B8E">
              <w:trPr>
                <w:trHeight w:val="360"/>
              </w:trPr>
              <w:tc>
                <w:tcPr>
                  <w:tcW w:w="1495" w:type="dxa"/>
                  <w:tcBorders>
                    <w:top w:val="nil"/>
                    <w:left w:val="single" w:sz="4" w:space="0" w:color="auto"/>
                    <w:bottom w:val="single" w:sz="4" w:space="0" w:color="auto"/>
                    <w:right w:val="single" w:sz="4" w:space="0" w:color="auto"/>
                  </w:tcBorders>
                  <w:shd w:val="clear" w:color="auto" w:fill="auto"/>
                  <w:vAlign w:val="center"/>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7:25-8:10</w:t>
                  </w:r>
                </w:p>
              </w:tc>
              <w:tc>
                <w:tcPr>
                  <w:tcW w:w="1440" w:type="dxa"/>
                  <w:tcBorders>
                    <w:top w:val="nil"/>
                    <w:left w:val="nil"/>
                    <w:bottom w:val="single" w:sz="4" w:space="0" w:color="auto"/>
                    <w:right w:val="single" w:sz="4" w:space="0" w:color="auto"/>
                  </w:tcBorders>
                  <w:shd w:val="clear" w:color="auto" w:fill="auto"/>
                  <w:vAlign w:val="center"/>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achieve</w:t>
                  </w:r>
                </w:p>
              </w:tc>
              <w:tc>
                <w:tcPr>
                  <w:tcW w:w="1525" w:type="dxa"/>
                  <w:tcBorders>
                    <w:top w:val="nil"/>
                    <w:left w:val="nil"/>
                    <w:bottom w:val="single" w:sz="4" w:space="0" w:color="auto"/>
                    <w:right w:val="single" w:sz="4" w:space="0" w:color="auto"/>
                  </w:tcBorders>
                  <w:shd w:val="clear" w:color="auto" w:fill="auto"/>
                  <w:vAlign w:val="center"/>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7:25-8:10</w:t>
                  </w:r>
                </w:p>
              </w:tc>
              <w:tc>
                <w:tcPr>
                  <w:tcW w:w="1200" w:type="dxa"/>
                  <w:tcBorders>
                    <w:top w:val="nil"/>
                    <w:left w:val="nil"/>
                    <w:bottom w:val="single" w:sz="4" w:space="0" w:color="auto"/>
                    <w:right w:val="single" w:sz="4" w:space="0" w:color="auto"/>
                  </w:tcBorders>
                  <w:shd w:val="clear" w:color="auto" w:fill="auto"/>
                  <w:vAlign w:val="center"/>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achieve</w:t>
                  </w:r>
                </w:p>
              </w:tc>
              <w:tc>
                <w:tcPr>
                  <w:tcW w:w="1440" w:type="dxa"/>
                  <w:tcBorders>
                    <w:top w:val="nil"/>
                    <w:left w:val="nil"/>
                    <w:bottom w:val="single" w:sz="4" w:space="0" w:color="auto"/>
                    <w:right w:val="single" w:sz="4" w:space="0" w:color="auto"/>
                  </w:tcBorders>
                  <w:shd w:val="clear" w:color="auto" w:fill="auto"/>
                  <w:vAlign w:val="center"/>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7:25-8:10</w:t>
                  </w:r>
                </w:p>
              </w:tc>
              <w:tc>
                <w:tcPr>
                  <w:tcW w:w="1640" w:type="dxa"/>
                  <w:tcBorders>
                    <w:top w:val="nil"/>
                    <w:left w:val="nil"/>
                    <w:bottom w:val="single" w:sz="4" w:space="0" w:color="auto"/>
                    <w:right w:val="single" w:sz="4" w:space="0" w:color="auto"/>
                  </w:tcBorders>
                  <w:shd w:val="clear" w:color="auto" w:fill="auto"/>
                  <w:vAlign w:val="center"/>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achieve</w:t>
                  </w:r>
                </w:p>
              </w:tc>
            </w:tr>
            <w:tr w:rsidR="00E62B8E" w:rsidRPr="00E62B8E" w:rsidTr="00E62B8E">
              <w:trPr>
                <w:trHeight w:val="345"/>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8:10-8:14</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c>
                <w:tcPr>
                  <w:tcW w:w="1525"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8:10-8:14</w:t>
                  </w:r>
                </w:p>
              </w:tc>
              <w:tc>
                <w:tcPr>
                  <w:tcW w:w="120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8:10-8:14</w:t>
                  </w:r>
                </w:p>
              </w:tc>
              <w:tc>
                <w:tcPr>
                  <w:tcW w:w="16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r>
            <w:tr w:rsidR="00E62B8E" w:rsidRPr="00E62B8E" w:rsidTr="00E62B8E">
              <w:trPr>
                <w:trHeight w:val="315"/>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8:14-9:16</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core 1</w:t>
                  </w:r>
                </w:p>
              </w:tc>
              <w:tc>
                <w:tcPr>
                  <w:tcW w:w="1525"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8:14-9:16</w:t>
                  </w:r>
                </w:p>
              </w:tc>
              <w:tc>
                <w:tcPr>
                  <w:tcW w:w="120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core 1</w:t>
                  </w:r>
                </w:p>
              </w:tc>
              <w:tc>
                <w:tcPr>
                  <w:tcW w:w="1440" w:type="dxa"/>
                  <w:tcBorders>
                    <w:top w:val="nil"/>
                    <w:left w:val="nil"/>
                    <w:bottom w:val="single" w:sz="4" w:space="0" w:color="auto"/>
                    <w:right w:val="single" w:sz="4" w:space="0" w:color="auto"/>
                  </w:tcBorders>
                  <w:shd w:val="clear" w:color="000000" w:fill="C6E0B4"/>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8:14-8:59</w:t>
                  </w:r>
                </w:p>
              </w:tc>
              <w:tc>
                <w:tcPr>
                  <w:tcW w:w="1640" w:type="dxa"/>
                  <w:tcBorders>
                    <w:top w:val="nil"/>
                    <w:left w:val="nil"/>
                    <w:bottom w:val="single" w:sz="4" w:space="0" w:color="auto"/>
                    <w:right w:val="single" w:sz="4" w:space="0" w:color="auto"/>
                  </w:tcBorders>
                  <w:shd w:val="clear" w:color="000000" w:fill="C6E0B4"/>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exploratory</w:t>
                  </w:r>
                </w:p>
              </w:tc>
            </w:tr>
            <w:tr w:rsidR="00E62B8E" w:rsidRPr="00E62B8E" w:rsidTr="00E62B8E">
              <w:trPr>
                <w:trHeight w:val="315"/>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9:16-9:19</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c>
                <w:tcPr>
                  <w:tcW w:w="1525"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9:16-9:20</w:t>
                  </w:r>
                </w:p>
              </w:tc>
              <w:tc>
                <w:tcPr>
                  <w:tcW w:w="120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8:59-9:02</w:t>
                  </w:r>
                </w:p>
              </w:tc>
              <w:tc>
                <w:tcPr>
                  <w:tcW w:w="16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r>
            <w:tr w:rsidR="00E62B8E" w:rsidRPr="00E62B8E" w:rsidTr="00E62B8E">
              <w:trPr>
                <w:trHeight w:val="375"/>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62B8E" w:rsidRPr="00E62B8E" w:rsidRDefault="00E62B8E" w:rsidP="00033754">
                  <w:pPr>
                    <w:widowControl/>
                    <w:autoSpaceDE/>
                    <w:autoSpaceDN/>
                    <w:adjustRightInd/>
                    <w:rPr>
                      <w:rFonts w:ascii="Calibri" w:hAnsi="Calibri" w:cs="Calibri"/>
                      <w:color w:val="000000"/>
                      <w:sz w:val="24"/>
                    </w:rPr>
                  </w:pPr>
                  <w:r w:rsidRPr="00E62B8E">
                    <w:rPr>
                      <w:rFonts w:ascii="Calibri" w:hAnsi="Calibri" w:cs="Calibri"/>
                      <w:color w:val="000000"/>
                      <w:sz w:val="24"/>
                    </w:rPr>
                    <w:t>9:19-10:2</w:t>
                  </w:r>
                  <w:r w:rsidR="00033754" w:rsidRPr="00FE1748">
                    <w:rPr>
                      <w:rFonts w:ascii="Calibri" w:hAnsi="Calibri" w:cs="Calibri"/>
                      <w:color w:val="000000"/>
                      <w:sz w:val="24"/>
                    </w:rPr>
                    <w:t>0</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core 2</w:t>
                  </w:r>
                </w:p>
              </w:tc>
              <w:tc>
                <w:tcPr>
                  <w:tcW w:w="1525" w:type="dxa"/>
                  <w:tcBorders>
                    <w:top w:val="nil"/>
                    <w:left w:val="nil"/>
                    <w:bottom w:val="single" w:sz="4" w:space="0" w:color="auto"/>
                    <w:right w:val="single" w:sz="4" w:space="0" w:color="auto"/>
                  </w:tcBorders>
                  <w:shd w:val="clear" w:color="000000" w:fill="F8CBAD"/>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9:20-10:05</w:t>
                  </w:r>
                </w:p>
              </w:tc>
              <w:tc>
                <w:tcPr>
                  <w:tcW w:w="1200" w:type="dxa"/>
                  <w:tcBorders>
                    <w:top w:val="nil"/>
                    <w:left w:val="nil"/>
                    <w:bottom w:val="single" w:sz="4" w:space="0" w:color="auto"/>
                    <w:right w:val="single" w:sz="4" w:space="0" w:color="auto"/>
                  </w:tcBorders>
                  <w:shd w:val="clear" w:color="000000" w:fill="F8CBAD"/>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exploratory</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9:02--10:04</w:t>
                  </w:r>
                </w:p>
              </w:tc>
              <w:tc>
                <w:tcPr>
                  <w:tcW w:w="16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core 1</w:t>
                  </w:r>
                </w:p>
              </w:tc>
            </w:tr>
            <w:tr w:rsidR="00E62B8E" w:rsidRPr="00E62B8E" w:rsidTr="00E62B8E">
              <w:trPr>
                <w:trHeight w:val="315"/>
              </w:trPr>
              <w:tc>
                <w:tcPr>
                  <w:tcW w:w="1495" w:type="dxa"/>
                  <w:tcBorders>
                    <w:top w:val="nil"/>
                    <w:left w:val="single" w:sz="4" w:space="0" w:color="auto"/>
                    <w:bottom w:val="nil"/>
                    <w:right w:val="single" w:sz="4" w:space="0" w:color="auto"/>
                  </w:tcBorders>
                  <w:shd w:val="clear" w:color="auto" w:fill="auto"/>
                  <w:noWrap/>
                  <w:vAlign w:val="bottom"/>
                  <w:hideMark/>
                </w:tcPr>
                <w:p w:rsidR="00E62B8E" w:rsidRPr="00E62B8E" w:rsidRDefault="00E62B8E" w:rsidP="00033754">
                  <w:pPr>
                    <w:widowControl/>
                    <w:autoSpaceDE/>
                    <w:autoSpaceDN/>
                    <w:adjustRightInd/>
                    <w:rPr>
                      <w:rFonts w:ascii="Calibri" w:hAnsi="Calibri" w:cs="Calibri"/>
                      <w:color w:val="000000"/>
                      <w:sz w:val="24"/>
                    </w:rPr>
                  </w:pPr>
                  <w:r w:rsidRPr="00E62B8E">
                    <w:rPr>
                      <w:rFonts w:ascii="Calibri" w:hAnsi="Calibri" w:cs="Calibri"/>
                      <w:color w:val="000000"/>
                      <w:sz w:val="24"/>
                    </w:rPr>
                    <w:t>10:2</w:t>
                  </w:r>
                  <w:r w:rsidR="00033754">
                    <w:rPr>
                      <w:rFonts w:ascii="Calibri" w:hAnsi="Calibri" w:cs="Calibri"/>
                      <w:color w:val="000000"/>
                      <w:sz w:val="24"/>
                    </w:rPr>
                    <w:t>0</w:t>
                  </w:r>
                  <w:r w:rsidRPr="00E62B8E">
                    <w:rPr>
                      <w:rFonts w:ascii="Calibri" w:hAnsi="Calibri" w:cs="Calibri"/>
                      <w:color w:val="000000"/>
                      <w:sz w:val="24"/>
                    </w:rPr>
                    <w:t>-10:25</w:t>
                  </w:r>
                </w:p>
              </w:tc>
              <w:tc>
                <w:tcPr>
                  <w:tcW w:w="1440" w:type="dxa"/>
                  <w:tcBorders>
                    <w:top w:val="nil"/>
                    <w:left w:val="nil"/>
                    <w:bottom w:val="nil"/>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c>
                <w:tcPr>
                  <w:tcW w:w="1525"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10:05-10:09</w:t>
                  </w:r>
                </w:p>
              </w:tc>
              <w:tc>
                <w:tcPr>
                  <w:tcW w:w="120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10:04-10:07</w:t>
                  </w:r>
                </w:p>
              </w:tc>
              <w:tc>
                <w:tcPr>
                  <w:tcW w:w="16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r>
            <w:tr w:rsidR="00E62B8E" w:rsidRPr="00E62B8E" w:rsidTr="00E62B8E">
              <w:trPr>
                <w:trHeight w:val="315"/>
              </w:trPr>
              <w:tc>
                <w:tcPr>
                  <w:tcW w:w="149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10:25-11:10</w:t>
                  </w:r>
                </w:p>
              </w:tc>
              <w:tc>
                <w:tcPr>
                  <w:tcW w:w="1440" w:type="dxa"/>
                  <w:tcBorders>
                    <w:top w:val="single" w:sz="4" w:space="0" w:color="auto"/>
                    <w:left w:val="nil"/>
                    <w:bottom w:val="single" w:sz="4" w:space="0" w:color="auto"/>
                    <w:right w:val="single" w:sz="4" w:space="0" w:color="auto"/>
                  </w:tcBorders>
                  <w:shd w:val="clear" w:color="000000" w:fill="DDEBF7"/>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exploratory</w:t>
                  </w:r>
                </w:p>
              </w:tc>
              <w:tc>
                <w:tcPr>
                  <w:tcW w:w="1525"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10:09-11:11</w:t>
                  </w:r>
                </w:p>
              </w:tc>
              <w:tc>
                <w:tcPr>
                  <w:tcW w:w="120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core 2</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10:07-11:09</w:t>
                  </w:r>
                </w:p>
              </w:tc>
              <w:tc>
                <w:tcPr>
                  <w:tcW w:w="16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core 2</w:t>
                  </w:r>
                </w:p>
              </w:tc>
            </w:tr>
            <w:tr w:rsidR="00E62B8E" w:rsidRPr="00E62B8E" w:rsidTr="00E62B8E">
              <w:trPr>
                <w:trHeight w:val="315"/>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11:10-11:14</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c>
                <w:tcPr>
                  <w:tcW w:w="1525"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11:11-11:14</w:t>
                  </w:r>
                </w:p>
              </w:tc>
              <w:tc>
                <w:tcPr>
                  <w:tcW w:w="120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FF0000"/>
                      <w:sz w:val="24"/>
                    </w:rPr>
                  </w:pPr>
                  <w:r w:rsidRPr="00E62B8E">
                    <w:rPr>
                      <w:rFonts w:ascii="Calibri" w:hAnsi="Calibri" w:cs="Calibri"/>
                      <w:color w:val="FF0000"/>
                      <w:sz w:val="24"/>
                    </w:rPr>
                    <w:t>11:09-11:40</w:t>
                  </w:r>
                </w:p>
              </w:tc>
              <w:tc>
                <w:tcPr>
                  <w:tcW w:w="16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FF0000"/>
                      <w:sz w:val="24"/>
                    </w:rPr>
                  </w:pPr>
                  <w:r w:rsidRPr="00E62B8E">
                    <w:rPr>
                      <w:rFonts w:ascii="Calibri" w:hAnsi="Calibri" w:cs="Calibri"/>
                      <w:color w:val="FF0000"/>
                      <w:sz w:val="24"/>
                    </w:rPr>
                    <w:t>lunch</w:t>
                  </w:r>
                </w:p>
              </w:tc>
            </w:tr>
            <w:tr w:rsidR="00E62B8E" w:rsidRPr="00E62B8E" w:rsidTr="00E62B8E">
              <w:trPr>
                <w:trHeight w:val="315"/>
              </w:trPr>
              <w:tc>
                <w:tcPr>
                  <w:tcW w:w="1495" w:type="dxa"/>
                  <w:tcBorders>
                    <w:top w:val="nil"/>
                    <w:left w:val="single" w:sz="4" w:space="0" w:color="auto"/>
                    <w:bottom w:val="single" w:sz="4" w:space="0" w:color="auto"/>
                    <w:right w:val="single" w:sz="4" w:space="0" w:color="auto"/>
                  </w:tcBorders>
                  <w:shd w:val="clear" w:color="000000" w:fill="DDEBF7"/>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11:14-11:59</w:t>
                  </w:r>
                </w:p>
              </w:tc>
              <w:tc>
                <w:tcPr>
                  <w:tcW w:w="1440" w:type="dxa"/>
                  <w:tcBorders>
                    <w:top w:val="nil"/>
                    <w:left w:val="nil"/>
                    <w:bottom w:val="single" w:sz="4" w:space="0" w:color="auto"/>
                    <w:right w:val="single" w:sz="4" w:space="0" w:color="auto"/>
                  </w:tcBorders>
                  <w:shd w:val="clear" w:color="000000" w:fill="DDEBF7"/>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exploratory</w:t>
                  </w:r>
                </w:p>
              </w:tc>
              <w:tc>
                <w:tcPr>
                  <w:tcW w:w="1525"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11:14-12:16</w:t>
                  </w:r>
                </w:p>
              </w:tc>
              <w:tc>
                <w:tcPr>
                  <w:tcW w:w="120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core 3</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5030A4" w:rsidP="00E62B8E">
                  <w:pPr>
                    <w:widowControl/>
                    <w:autoSpaceDE/>
                    <w:autoSpaceDN/>
                    <w:adjustRightInd/>
                    <w:rPr>
                      <w:rFonts w:ascii="Calibri" w:hAnsi="Calibri" w:cs="Calibri"/>
                      <w:color w:val="000000"/>
                      <w:sz w:val="24"/>
                    </w:rPr>
                  </w:pPr>
                  <w:r>
                    <w:rPr>
                      <w:rFonts w:ascii="Calibri" w:hAnsi="Calibri" w:cs="Calibri"/>
                      <w:color w:val="000000"/>
                      <w:sz w:val="24"/>
                    </w:rPr>
                    <w:t>11:43</w:t>
                  </w:r>
                  <w:r w:rsidR="00E62B8E" w:rsidRPr="00E62B8E">
                    <w:rPr>
                      <w:rFonts w:ascii="Calibri" w:hAnsi="Calibri" w:cs="Calibri"/>
                      <w:color w:val="000000"/>
                      <w:sz w:val="24"/>
                    </w:rPr>
                    <w:t>-12:4</w:t>
                  </w:r>
                  <w:r>
                    <w:rPr>
                      <w:rFonts w:ascii="Calibri" w:hAnsi="Calibri" w:cs="Calibri"/>
                      <w:color w:val="000000"/>
                      <w:sz w:val="24"/>
                    </w:rPr>
                    <w:t>3</w:t>
                  </w:r>
                </w:p>
              </w:tc>
              <w:tc>
                <w:tcPr>
                  <w:tcW w:w="16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core 3</w:t>
                  </w:r>
                </w:p>
              </w:tc>
            </w:tr>
            <w:tr w:rsidR="00E62B8E" w:rsidRPr="00E62B8E" w:rsidTr="00E62B8E">
              <w:trPr>
                <w:trHeight w:val="315"/>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FF0000"/>
                      <w:sz w:val="24"/>
                    </w:rPr>
                  </w:pPr>
                  <w:r w:rsidRPr="00E62B8E">
                    <w:rPr>
                      <w:rFonts w:ascii="Calibri" w:hAnsi="Calibri" w:cs="Calibri"/>
                      <w:color w:val="FF0000"/>
                      <w:sz w:val="24"/>
                    </w:rPr>
                    <w:t>11:59-12:30</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FF0000"/>
                      <w:sz w:val="24"/>
                    </w:rPr>
                  </w:pPr>
                  <w:r w:rsidRPr="00E62B8E">
                    <w:rPr>
                      <w:rFonts w:ascii="Calibri" w:hAnsi="Calibri" w:cs="Calibri"/>
                      <w:color w:val="FF0000"/>
                      <w:sz w:val="24"/>
                    </w:rPr>
                    <w:t>lunch</w:t>
                  </w:r>
                </w:p>
              </w:tc>
              <w:tc>
                <w:tcPr>
                  <w:tcW w:w="1525"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FF0000"/>
                      <w:sz w:val="24"/>
                    </w:rPr>
                  </w:pPr>
                  <w:r w:rsidRPr="00E62B8E">
                    <w:rPr>
                      <w:rFonts w:ascii="Calibri" w:hAnsi="Calibri" w:cs="Calibri"/>
                      <w:color w:val="FF0000"/>
                      <w:sz w:val="24"/>
                    </w:rPr>
                    <w:t>12:16-12:47</w:t>
                  </w:r>
                </w:p>
              </w:tc>
              <w:tc>
                <w:tcPr>
                  <w:tcW w:w="120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FF0000"/>
                      <w:sz w:val="24"/>
                    </w:rPr>
                  </w:pPr>
                  <w:r w:rsidRPr="00E62B8E">
                    <w:rPr>
                      <w:rFonts w:ascii="Calibri" w:hAnsi="Calibri" w:cs="Calibri"/>
                      <w:color w:val="FF0000"/>
                      <w:sz w:val="24"/>
                    </w:rPr>
                    <w:t>lunch</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5030A4" w:rsidP="00E62B8E">
                  <w:pPr>
                    <w:widowControl/>
                    <w:autoSpaceDE/>
                    <w:autoSpaceDN/>
                    <w:adjustRightInd/>
                    <w:rPr>
                      <w:rFonts w:ascii="Calibri" w:hAnsi="Calibri" w:cs="Calibri"/>
                      <w:color w:val="000000"/>
                      <w:sz w:val="24"/>
                    </w:rPr>
                  </w:pPr>
                  <w:r>
                    <w:rPr>
                      <w:rFonts w:ascii="Calibri" w:hAnsi="Calibri" w:cs="Calibri"/>
                      <w:color w:val="000000"/>
                      <w:sz w:val="24"/>
                    </w:rPr>
                    <w:t>12:43</w:t>
                  </w:r>
                  <w:r w:rsidR="00E62B8E" w:rsidRPr="00E62B8E">
                    <w:rPr>
                      <w:rFonts w:ascii="Calibri" w:hAnsi="Calibri" w:cs="Calibri"/>
                      <w:color w:val="000000"/>
                      <w:sz w:val="24"/>
                    </w:rPr>
                    <w:t>-12:46</w:t>
                  </w:r>
                </w:p>
              </w:tc>
              <w:tc>
                <w:tcPr>
                  <w:tcW w:w="16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r>
            <w:tr w:rsidR="00E62B8E" w:rsidRPr="00E62B8E" w:rsidTr="00E62B8E">
              <w:trPr>
                <w:trHeight w:val="315"/>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12:30-12:33</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c>
                <w:tcPr>
                  <w:tcW w:w="1525"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12:47-12:50</w:t>
                  </w:r>
                </w:p>
              </w:tc>
              <w:tc>
                <w:tcPr>
                  <w:tcW w:w="120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c>
                <w:tcPr>
                  <w:tcW w:w="1440" w:type="dxa"/>
                  <w:tcBorders>
                    <w:top w:val="nil"/>
                    <w:left w:val="nil"/>
                    <w:bottom w:val="single" w:sz="4" w:space="0" w:color="auto"/>
                    <w:right w:val="single" w:sz="4" w:space="0" w:color="auto"/>
                  </w:tcBorders>
                  <w:shd w:val="clear" w:color="000000" w:fill="C6E0B4"/>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12:46-1:31</w:t>
                  </w:r>
                </w:p>
              </w:tc>
              <w:tc>
                <w:tcPr>
                  <w:tcW w:w="1640" w:type="dxa"/>
                  <w:tcBorders>
                    <w:top w:val="nil"/>
                    <w:left w:val="nil"/>
                    <w:bottom w:val="single" w:sz="4" w:space="0" w:color="auto"/>
                    <w:right w:val="single" w:sz="4" w:space="0" w:color="auto"/>
                  </w:tcBorders>
                  <w:shd w:val="clear" w:color="000000" w:fill="C6E0B4"/>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exploratory</w:t>
                  </w:r>
                </w:p>
              </w:tc>
            </w:tr>
            <w:tr w:rsidR="00E62B8E" w:rsidRPr="00E62B8E" w:rsidTr="00E62B8E">
              <w:trPr>
                <w:trHeight w:val="315"/>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12:33-1:35</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core 3</w:t>
                  </w:r>
                </w:p>
              </w:tc>
              <w:tc>
                <w:tcPr>
                  <w:tcW w:w="1525"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12:50-1:52</w:t>
                  </w:r>
                </w:p>
              </w:tc>
              <w:tc>
                <w:tcPr>
                  <w:tcW w:w="120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core 4</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1:31-1:34</w:t>
                  </w:r>
                </w:p>
              </w:tc>
              <w:tc>
                <w:tcPr>
                  <w:tcW w:w="16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r>
            <w:tr w:rsidR="00E62B8E" w:rsidRPr="00E62B8E" w:rsidTr="00E62B8E">
              <w:trPr>
                <w:trHeight w:val="315"/>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1:35-1:38</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c>
                <w:tcPr>
                  <w:tcW w:w="1525"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1:52-1:55</w:t>
                  </w:r>
                </w:p>
              </w:tc>
              <w:tc>
                <w:tcPr>
                  <w:tcW w:w="120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passing</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033754" w:rsidP="00E62B8E">
                  <w:pPr>
                    <w:widowControl/>
                    <w:autoSpaceDE/>
                    <w:autoSpaceDN/>
                    <w:adjustRightInd/>
                    <w:rPr>
                      <w:rFonts w:ascii="Calibri" w:hAnsi="Calibri" w:cs="Calibri"/>
                      <w:color w:val="000000"/>
                      <w:sz w:val="24"/>
                    </w:rPr>
                  </w:pPr>
                  <w:r>
                    <w:rPr>
                      <w:rFonts w:ascii="Calibri" w:hAnsi="Calibri" w:cs="Calibri"/>
                      <w:color w:val="000000"/>
                      <w:sz w:val="24"/>
                    </w:rPr>
                    <w:t>1:34-2:4</w:t>
                  </w:r>
                  <w:r w:rsidR="00E62B8E" w:rsidRPr="00E62B8E">
                    <w:rPr>
                      <w:rFonts w:ascii="Calibri" w:hAnsi="Calibri" w:cs="Calibri"/>
                      <w:color w:val="000000"/>
                      <w:sz w:val="24"/>
                    </w:rPr>
                    <w:t>0</w:t>
                  </w:r>
                </w:p>
              </w:tc>
              <w:tc>
                <w:tcPr>
                  <w:tcW w:w="16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core 4</w:t>
                  </w:r>
                </w:p>
              </w:tc>
            </w:tr>
            <w:tr w:rsidR="00E62B8E" w:rsidRPr="00E62B8E" w:rsidTr="00E62B8E">
              <w:trPr>
                <w:trHeight w:val="315"/>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1:38-2:40</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core 4</w:t>
                  </w:r>
                </w:p>
              </w:tc>
              <w:tc>
                <w:tcPr>
                  <w:tcW w:w="1525" w:type="dxa"/>
                  <w:tcBorders>
                    <w:top w:val="nil"/>
                    <w:left w:val="nil"/>
                    <w:bottom w:val="single" w:sz="4" w:space="0" w:color="auto"/>
                    <w:right w:val="single" w:sz="4" w:space="0" w:color="auto"/>
                  </w:tcBorders>
                  <w:shd w:val="clear" w:color="000000" w:fill="F8CBAD"/>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1:55-2:40</w:t>
                  </w:r>
                </w:p>
              </w:tc>
              <w:tc>
                <w:tcPr>
                  <w:tcW w:w="1200" w:type="dxa"/>
                  <w:tcBorders>
                    <w:top w:val="nil"/>
                    <w:left w:val="nil"/>
                    <w:bottom w:val="single" w:sz="4" w:space="0" w:color="auto"/>
                    <w:right w:val="single" w:sz="4" w:space="0" w:color="auto"/>
                  </w:tcBorders>
                  <w:shd w:val="clear" w:color="000000" w:fill="F8CBAD"/>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exploratory</w:t>
                  </w:r>
                </w:p>
              </w:tc>
              <w:tc>
                <w:tcPr>
                  <w:tcW w:w="14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E62B8E" w:rsidRPr="00E62B8E" w:rsidRDefault="00E62B8E" w:rsidP="00E62B8E">
                  <w:pPr>
                    <w:widowControl/>
                    <w:autoSpaceDE/>
                    <w:autoSpaceDN/>
                    <w:adjustRightInd/>
                    <w:rPr>
                      <w:rFonts w:ascii="Calibri" w:hAnsi="Calibri" w:cs="Calibri"/>
                      <w:color w:val="000000"/>
                      <w:sz w:val="24"/>
                    </w:rPr>
                  </w:pPr>
                  <w:r w:rsidRPr="00E62B8E">
                    <w:rPr>
                      <w:rFonts w:ascii="Calibri" w:hAnsi="Calibri" w:cs="Calibri"/>
                      <w:color w:val="000000"/>
                      <w:sz w:val="24"/>
                    </w:rPr>
                    <w:t> </w:t>
                  </w:r>
                </w:p>
              </w:tc>
            </w:tr>
          </w:tbl>
          <w:p w:rsidR="00E62B8E" w:rsidRDefault="00E62B8E" w:rsidP="0011402A">
            <w:pPr>
              <w:widowControl/>
              <w:autoSpaceDE/>
              <w:autoSpaceDN/>
              <w:adjustRightInd/>
              <w:jc w:val="center"/>
              <w:rPr>
                <w:rFonts w:ascii="Calibri" w:hAnsi="Calibri" w:cs="Calibri"/>
                <w:color w:val="000000"/>
                <w:sz w:val="28"/>
                <w:szCs w:val="28"/>
              </w:rPr>
            </w:pPr>
          </w:p>
          <w:p w:rsidR="00E62B8E" w:rsidRDefault="00E62B8E" w:rsidP="0011402A">
            <w:pPr>
              <w:widowControl/>
              <w:autoSpaceDE/>
              <w:autoSpaceDN/>
              <w:adjustRightInd/>
              <w:jc w:val="center"/>
              <w:rPr>
                <w:rFonts w:ascii="Calibri" w:hAnsi="Calibri" w:cs="Calibri"/>
                <w:color w:val="000000"/>
                <w:sz w:val="28"/>
                <w:szCs w:val="28"/>
              </w:rPr>
            </w:pPr>
            <w:r>
              <w:rPr>
                <w:rFonts w:ascii="Calibri" w:hAnsi="Calibri" w:cs="Calibri"/>
                <w:color w:val="000000"/>
                <w:sz w:val="28"/>
                <w:szCs w:val="28"/>
              </w:rPr>
              <w:t>The morning tardy bell rings at 7:25</w:t>
            </w:r>
          </w:p>
          <w:p w:rsidR="0011402A" w:rsidRPr="00E62B8E" w:rsidRDefault="009159DA" w:rsidP="0011402A">
            <w:pPr>
              <w:widowControl/>
              <w:autoSpaceDE/>
              <w:autoSpaceDN/>
              <w:adjustRightInd/>
              <w:jc w:val="center"/>
              <w:rPr>
                <w:rFonts w:ascii="Calibri" w:hAnsi="Calibri" w:cs="Calibri"/>
                <w:color w:val="000000"/>
                <w:sz w:val="28"/>
                <w:szCs w:val="28"/>
              </w:rPr>
            </w:pPr>
            <w:r w:rsidRPr="00E62B8E">
              <w:rPr>
                <w:rFonts w:ascii="Calibri" w:hAnsi="Calibri" w:cs="Calibri"/>
                <w:color w:val="000000"/>
                <w:sz w:val="28"/>
                <w:szCs w:val="28"/>
              </w:rPr>
              <w:t>The final bell of the day will sound at 2:40</w:t>
            </w:r>
          </w:p>
        </w:tc>
      </w:tr>
    </w:tbl>
    <w:p w:rsidR="00B809C5" w:rsidRDefault="00B809C5">
      <w:pPr>
        <w:rPr>
          <w:rFonts w:ascii="Arial" w:hAnsi="Arial" w:cs="Arial"/>
          <w:b/>
          <w:bCs/>
          <w:sz w:val="18"/>
          <w:szCs w:val="22"/>
          <w:bdr w:val="double" w:sz="4" w:space="0" w:color="auto"/>
        </w:rPr>
      </w:pPr>
    </w:p>
    <w:p w:rsidR="00B809C5" w:rsidRDefault="00B809C5" w:rsidP="008E374D">
      <w:pPr>
        <w:jc w:val="center"/>
        <w:rPr>
          <w:rFonts w:ascii="Architect" w:hAnsi="Architect"/>
          <w:b/>
          <w:bCs/>
          <w:sz w:val="22"/>
        </w:rPr>
      </w:pPr>
      <w:r w:rsidRPr="002452A5">
        <w:rPr>
          <w:rFonts w:ascii="Architect" w:hAnsi="Architect"/>
          <w:b/>
          <w:bCs/>
          <w:sz w:val="22"/>
        </w:rPr>
        <w:t>LUNCH SCHEDULE</w:t>
      </w:r>
    </w:p>
    <w:p w:rsidR="00B809C5" w:rsidRPr="00ED347C" w:rsidRDefault="009761B4" w:rsidP="009D562B">
      <w:pPr>
        <w:ind w:left="3600" w:firstLine="720"/>
        <w:rPr>
          <w:rFonts w:ascii="Architect" w:hAnsi="Architect"/>
          <w:sz w:val="18"/>
          <w:szCs w:val="18"/>
        </w:rPr>
      </w:pPr>
      <w:r w:rsidRPr="00ED347C">
        <w:rPr>
          <w:rFonts w:ascii="Architect" w:hAnsi="Architect"/>
          <w:sz w:val="18"/>
          <w:szCs w:val="18"/>
        </w:rPr>
        <w:t xml:space="preserve"> </w:t>
      </w:r>
      <w:r w:rsidR="00C3447A" w:rsidRPr="00ED347C">
        <w:rPr>
          <w:rFonts w:ascii="Architect" w:hAnsi="Architect"/>
          <w:sz w:val="18"/>
          <w:szCs w:val="18"/>
        </w:rPr>
        <w:t xml:space="preserve"> </w:t>
      </w:r>
      <w:r w:rsidR="00F03E8A" w:rsidRPr="00ED347C">
        <w:rPr>
          <w:rFonts w:ascii="Architect" w:hAnsi="Architect"/>
          <w:sz w:val="18"/>
          <w:szCs w:val="18"/>
        </w:rPr>
        <w:t>6</w:t>
      </w:r>
      <w:r w:rsidR="00F03E8A" w:rsidRPr="00ED347C">
        <w:rPr>
          <w:rFonts w:ascii="Architect" w:hAnsi="Architect"/>
          <w:sz w:val="18"/>
          <w:szCs w:val="18"/>
          <w:vertAlign w:val="superscript"/>
        </w:rPr>
        <w:t>th</w:t>
      </w:r>
      <w:r w:rsidR="00342264">
        <w:rPr>
          <w:rFonts w:ascii="Architect" w:hAnsi="Architect"/>
          <w:sz w:val="18"/>
          <w:szCs w:val="18"/>
        </w:rPr>
        <w:t xml:space="preserve"> grade:   11:5</w:t>
      </w:r>
      <w:r w:rsidR="00E62B8E">
        <w:rPr>
          <w:rFonts w:ascii="Architect" w:hAnsi="Architect"/>
          <w:sz w:val="18"/>
          <w:szCs w:val="18"/>
        </w:rPr>
        <w:t>9</w:t>
      </w:r>
      <w:r w:rsidR="00997C92" w:rsidRPr="00ED347C">
        <w:rPr>
          <w:rFonts w:ascii="Architect" w:hAnsi="Architect"/>
          <w:sz w:val="18"/>
          <w:szCs w:val="18"/>
        </w:rPr>
        <w:t xml:space="preserve"> </w:t>
      </w:r>
      <w:r w:rsidR="00342264">
        <w:rPr>
          <w:rFonts w:ascii="Architect" w:hAnsi="Architect"/>
          <w:sz w:val="18"/>
          <w:szCs w:val="18"/>
        </w:rPr>
        <w:t>–</w:t>
      </w:r>
      <w:r w:rsidR="00997C92" w:rsidRPr="00ED347C">
        <w:rPr>
          <w:rFonts w:ascii="Architect" w:hAnsi="Architect"/>
          <w:sz w:val="18"/>
          <w:szCs w:val="18"/>
        </w:rPr>
        <w:t xml:space="preserve"> </w:t>
      </w:r>
      <w:r w:rsidR="00342264">
        <w:rPr>
          <w:rFonts w:ascii="Architect" w:hAnsi="Architect"/>
          <w:sz w:val="18"/>
          <w:szCs w:val="18"/>
        </w:rPr>
        <w:t>12:</w:t>
      </w:r>
      <w:r w:rsidR="00E62B8E">
        <w:rPr>
          <w:rFonts w:ascii="Architect" w:hAnsi="Architect"/>
          <w:sz w:val="18"/>
          <w:szCs w:val="18"/>
        </w:rPr>
        <w:t>30</w:t>
      </w:r>
    </w:p>
    <w:p w:rsidR="00F03E8A" w:rsidRPr="00ED347C" w:rsidRDefault="00F03E8A" w:rsidP="009D562B">
      <w:pPr>
        <w:jc w:val="center"/>
        <w:rPr>
          <w:rFonts w:ascii="Architect" w:hAnsi="Architect"/>
          <w:sz w:val="18"/>
          <w:szCs w:val="18"/>
        </w:rPr>
      </w:pPr>
      <w:r w:rsidRPr="00ED347C">
        <w:rPr>
          <w:rFonts w:ascii="Architect" w:hAnsi="Architect"/>
          <w:sz w:val="18"/>
          <w:szCs w:val="18"/>
        </w:rPr>
        <w:t>7</w:t>
      </w:r>
      <w:r w:rsidRPr="00ED347C">
        <w:rPr>
          <w:rFonts w:ascii="Architect" w:hAnsi="Architect"/>
          <w:sz w:val="18"/>
          <w:szCs w:val="18"/>
          <w:vertAlign w:val="superscript"/>
        </w:rPr>
        <w:t>th</w:t>
      </w:r>
      <w:r w:rsidRPr="00ED347C">
        <w:rPr>
          <w:rFonts w:ascii="Architect" w:hAnsi="Architect"/>
          <w:sz w:val="18"/>
          <w:szCs w:val="18"/>
        </w:rPr>
        <w:t xml:space="preserve"> grade:</w:t>
      </w:r>
      <w:r w:rsidR="00C615C3" w:rsidRPr="00ED347C">
        <w:rPr>
          <w:rFonts w:ascii="Architect" w:hAnsi="Architect"/>
          <w:sz w:val="18"/>
          <w:szCs w:val="18"/>
        </w:rPr>
        <w:t xml:space="preserve">   </w:t>
      </w:r>
      <w:r w:rsidR="00E62B8E">
        <w:rPr>
          <w:rFonts w:ascii="Architect" w:hAnsi="Architect"/>
          <w:sz w:val="18"/>
          <w:szCs w:val="18"/>
        </w:rPr>
        <w:t>12:16</w:t>
      </w:r>
      <w:r w:rsidR="00997C92" w:rsidRPr="00ED347C">
        <w:rPr>
          <w:rFonts w:ascii="Architect" w:hAnsi="Architect"/>
          <w:sz w:val="18"/>
          <w:szCs w:val="18"/>
        </w:rPr>
        <w:t xml:space="preserve"> </w:t>
      </w:r>
      <w:r w:rsidR="00342264">
        <w:rPr>
          <w:rFonts w:ascii="Architect" w:hAnsi="Architect"/>
          <w:sz w:val="18"/>
          <w:szCs w:val="18"/>
        </w:rPr>
        <w:t>-1</w:t>
      </w:r>
      <w:r w:rsidR="00E62B8E">
        <w:rPr>
          <w:rFonts w:ascii="Architect" w:hAnsi="Architect"/>
          <w:sz w:val="18"/>
          <w:szCs w:val="18"/>
        </w:rPr>
        <w:t>2</w:t>
      </w:r>
      <w:r w:rsidR="00342264">
        <w:rPr>
          <w:rFonts w:ascii="Architect" w:hAnsi="Architect"/>
          <w:sz w:val="18"/>
          <w:szCs w:val="18"/>
        </w:rPr>
        <w:t>:</w:t>
      </w:r>
      <w:r w:rsidR="00E62B8E">
        <w:rPr>
          <w:rFonts w:ascii="Architect" w:hAnsi="Architect"/>
          <w:sz w:val="18"/>
          <w:szCs w:val="18"/>
        </w:rPr>
        <w:t>47</w:t>
      </w:r>
    </w:p>
    <w:p w:rsidR="00F418C8" w:rsidRPr="00ED347C" w:rsidRDefault="00F03E8A" w:rsidP="004A2545">
      <w:pPr>
        <w:jc w:val="center"/>
        <w:rPr>
          <w:rFonts w:ascii="Architect" w:hAnsi="Architect"/>
          <w:sz w:val="18"/>
          <w:szCs w:val="18"/>
        </w:rPr>
      </w:pPr>
      <w:r w:rsidRPr="00ED347C">
        <w:rPr>
          <w:rFonts w:ascii="Architect" w:hAnsi="Architect"/>
          <w:sz w:val="18"/>
          <w:szCs w:val="18"/>
        </w:rPr>
        <w:t>8</w:t>
      </w:r>
      <w:r w:rsidRPr="00ED347C">
        <w:rPr>
          <w:rFonts w:ascii="Architect" w:hAnsi="Architect"/>
          <w:sz w:val="18"/>
          <w:szCs w:val="18"/>
          <w:vertAlign w:val="superscript"/>
        </w:rPr>
        <w:t>th</w:t>
      </w:r>
      <w:r w:rsidR="009668EA" w:rsidRPr="00ED347C">
        <w:rPr>
          <w:rFonts w:ascii="Architect" w:hAnsi="Architect"/>
          <w:sz w:val="18"/>
          <w:szCs w:val="18"/>
        </w:rPr>
        <w:t xml:space="preserve"> grade:  </w:t>
      </w:r>
      <w:r w:rsidR="00296258" w:rsidRPr="00ED347C">
        <w:rPr>
          <w:rFonts w:ascii="Architect" w:hAnsi="Architect"/>
          <w:sz w:val="18"/>
          <w:szCs w:val="18"/>
        </w:rPr>
        <w:t xml:space="preserve"> </w:t>
      </w:r>
      <w:r w:rsidR="00E62B8E">
        <w:rPr>
          <w:rFonts w:ascii="Architect" w:hAnsi="Architect"/>
          <w:sz w:val="18"/>
          <w:szCs w:val="18"/>
        </w:rPr>
        <w:t>11:09</w:t>
      </w:r>
      <w:r w:rsidR="00997C92" w:rsidRPr="00ED347C">
        <w:rPr>
          <w:rFonts w:ascii="Architect" w:hAnsi="Architect"/>
          <w:sz w:val="18"/>
          <w:szCs w:val="18"/>
        </w:rPr>
        <w:t xml:space="preserve"> </w:t>
      </w:r>
      <w:r w:rsidR="00E62B8E">
        <w:rPr>
          <w:rFonts w:ascii="Architect" w:hAnsi="Architect"/>
          <w:sz w:val="18"/>
          <w:szCs w:val="18"/>
        </w:rPr>
        <w:t>-11:40</w:t>
      </w:r>
    </w:p>
    <w:p w:rsidR="008E374D" w:rsidRDefault="008E374D" w:rsidP="008E374D">
      <w:pPr>
        <w:pStyle w:val="ListParagraph"/>
        <w:widowControl/>
        <w:numPr>
          <w:ilvl w:val="0"/>
          <w:numId w:val="48"/>
        </w:numPr>
        <w:autoSpaceDE/>
        <w:autoSpaceDN/>
        <w:adjustRightInd/>
        <w:ind w:left="360"/>
        <w:rPr>
          <w:rFonts w:ascii="Berlin Sans FB" w:hAnsi="Berlin Sans FB"/>
        </w:rPr>
      </w:pPr>
      <w:r>
        <w:rPr>
          <w:rFonts w:ascii="Berlin Sans FB" w:hAnsi="Berlin Sans FB"/>
        </w:rPr>
        <w:t xml:space="preserve">Lunch and breakfast prices are set annually in accordance with the Healthy, Hunger-Free Kids Act.  Please see the “Meal Price” page at </w:t>
      </w:r>
      <w:hyperlink r:id="rId9" w:history="1">
        <w:r>
          <w:rPr>
            <w:rStyle w:val="Hyperlink"/>
            <w:rFonts w:ascii="Berlin Sans FB" w:hAnsi="Berlin Sans FB"/>
          </w:rPr>
          <w:t>www.d51schools.org</w:t>
        </w:r>
      </w:hyperlink>
      <w:r>
        <w:rPr>
          <w:rFonts w:ascii="Berlin Sans FB" w:hAnsi="Berlin Sans FB"/>
        </w:rPr>
        <w:t xml:space="preserve"> (select parent tab, then select meal tab).  Menu and pricing information are updated annually in July.  Meal payments can be made at the school cafeteria or online through </w:t>
      </w:r>
      <w:hyperlink r:id="rId10" w:history="1">
        <w:r>
          <w:rPr>
            <w:rStyle w:val="Hyperlink"/>
            <w:rFonts w:ascii="Berlin Sans FB" w:hAnsi="Berlin Sans FB"/>
          </w:rPr>
          <w:t>www.mypaymentsplus.com</w:t>
        </w:r>
      </w:hyperlink>
      <w:r>
        <w:rPr>
          <w:rFonts w:ascii="Berlin Sans FB" w:hAnsi="Berlin Sans FB"/>
        </w:rPr>
        <w:t xml:space="preserve">. </w:t>
      </w:r>
    </w:p>
    <w:p w:rsidR="008E374D" w:rsidRDefault="008E374D" w:rsidP="008E374D">
      <w:pPr>
        <w:rPr>
          <w:rFonts w:ascii="Berlin Sans FB" w:hAnsi="Berlin Sans FB"/>
          <w:color w:val="1F497D"/>
        </w:rPr>
      </w:pPr>
    </w:p>
    <w:p w:rsidR="008E374D" w:rsidRDefault="008E374D" w:rsidP="008E374D">
      <w:pPr>
        <w:pStyle w:val="ListParagraph"/>
        <w:widowControl/>
        <w:numPr>
          <w:ilvl w:val="0"/>
          <w:numId w:val="48"/>
        </w:numPr>
        <w:autoSpaceDE/>
        <w:autoSpaceDN/>
        <w:adjustRightInd/>
        <w:ind w:left="360"/>
        <w:rPr>
          <w:rFonts w:ascii="Berlin Sans FB" w:hAnsi="Berlin Sans FB"/>
        </w:rPr>
      </w:pPr>
      <w:r>
        <w:rPr>
          <w:rFonts w:ascii="Berlin Sans FB" w:hAnsi="Berlin Sans FB"/>
        </w:rPr>
        <w:t xml:space="preserve">Free or reduced-price breakfast and/or lunches are available to children from families qualifying under Federal guidelines. Applications for free and reduced price meals will be available ONLINE four weeks before the first day of school each year at </w:t>
      </w:r>
      <w:hyperlink r:id="rId11" w:history="1">
        <w:r>
          <w:rPr>
            <w:rStyle w:val="Hyperlink"/>
            <w:rFonts w:ascii="Berlin Sans FB" w:hAnsi="Berlin Sans FB"/>
          </w:rPr>
          <w:t>www.d51schools.org</w:t>
        </w:r>
      </w:hyperlink>
      <w:r>
        <w:rPr>
          <w:rFonts w:ascii="Berlin Sans FB" w:hAnsi="Berlin Sans FB"/>
        </w:rPr>
        <w:t xml:space="preserve"> (simply hit the “Apply for Lunch” button on the District’s home page).  Parents without internet access can pick-up the paper application at school or the Nutrition offices at 2280 E. Main Street, Grand Junction, Colorado.</w:t>
      </w:r>
    </w:p>
    <w:p w:rsidR="00F418C8" w:rsidRDefault="00F418C8" w:rsidP="004A2545">
      <w:pPr>
        <w:jc w:val="center"/>
        <w:rPr>
          <w:rFonts w:ascii="Architect" w:hAnsi="Architect"/>
        </w:rPr>
      </w:pPr>
    </w:p>
    <w:p w:rsidR="00F418C8" w:rsidRDefault="00F418C8" w:rsidP="00F418C8">
      <w:pPr>
        <w:rPr>
          <w:rFonts w:ascii="Arcitech" w:hAnsi="Arcitech"/>
          <w:b/>
          <w:i/>
          <w:szCs w:val="20"/>
        </w:rPr>
      </w:pPr>
      <w:r w:rsidRPr="00F418C8">
        <w:rPr>
          <w:rFonts w:ascii="Arcitech" w:hAnsi="Arcitech"/>
          <w:b/>
          <w:i/>
          <w:szCs w:val="20"/>
        </w:rPr>
        <w:t>Students will be allowed to charge two times, after that they will be offered a half of peanut butter sandwich and a carton of milk.</w:t>
      </w:r>
      <w:r w:rsidR="00AA69BF" w:rsidRPr="00F418C8">
        <w:rPr>
          <w:rFonts w:ascii="Arcitech" w:hAnsi="Arcitech"/>
          <w:b/>
          <w:i/>
          <w:szCs w:val="20"/>
        </w:rPr>
        <w:tab/>
      </w:r>
    </w:p>
    <w:p w:rsidR="00ED347C" w:rsidRDefault="00ED347C" w:rsidP="00F418C8">
      <w:pPr>
        <w:rPr>
          <w:rFonts w:ascii="Arcitech" w:hAnsi="Arcitech"/>
          <w:b/>
          <w:i/>
          <w:szCs w:val="20"/>
        </w:rPr>
      </w:pPr>
    </w:p>
    <w:p w:rsidR="00F418C8" w:rsidRDefault="00ED347C" w:rsidP="00ED347C">
      <w:pPr>
        <w:rPr>
          <w:rFonts w:ascii="Architect" w:hAnsi="Architect"/>
        </w:rPr>
      </w:pPr>
      <w:r w:rsidRPr="00ED347C">
        <w:rPr>
          <w:rFonts w:ascii="Arcitech" w:hAnsi="Arcitech"/>
          <w:b/>
          <w:szCs w:val="20"/>
          <w:u w:val="single"/>
        </w:rPr>
        <w:t>FEES:</w:t>
      </w:r>
      <w:r>
        <w:rPr>
          <w:rFonts w:ascii="Arcitech" w:hAnsi="Arcitech"/>
          <w:b/>
          <w:szCs w:val="20"/>
        </w:rPr>
        <w:t xml:space="preserve">  Each student will be responsible for paying a $</w:t>
      </w:r>
      <w:r w:rsidR="00565BEC">
        <w:rPr>
          <w:rFonts w:ascii="Arcitech" w:hAnsi="Arcitech"/>
          <w:b/>
          <w:szCs w:val="20"/>
        </w:rPr>
        <w:t>40</w:t>
      </w:r>
      <w:r>
        <w:rPr>
          <w:rFonts w:ascii="Arcitech" w:hAnsi="Arcitech"/>
          <w:b/>
          <w:szCs w:val="20"/>
        </w:rPr>
        <w:t xml:space="preserve">.00 fee this will cover all </w:t>
      </w:r>
      <w:r w:rsidR="004A2968">
        <w:rPr>
          <w:rFonts w:ascii="Arcitech" w:hAnsi="Arcitech"/>
          <w:b/>
          <w:szCs w:val="20"/>
        </w:rPr>
        <w:t xml:space="preserve">student </w:t>
      </w:r>
      <w:r>
        <w:rPr>
          <w:rFonts w:ascii="Arcitech" w:hAnsi="Arcitech"/>
          <w:b/>
          <w:szCs w:val="20"/>
        </w:rPr>
        <w:t>fe</w:t>
      </w:r>
      <w:r w:rsidR="00E62B8E">
        <w:rPr>
          <w:rFonts w:ascii="Arcitech" w:hAnsi="Arcitech"/>
          <w:b/>
          <w:szCs w:val="20"/>
        </w:rPr>
        <w:t xml:space="preserve">es with the exception </w:t>
      </w:r>
      <w:proofErr w:type="gramStart"/>
      <w:r w:rsidR="00E62B8E">
        <w:rPr>
          <w:rFonts w:ascii="Arcitech" w:hAnsi="Arcitech"/>
          <w:b/>
          <w:szCs w:val="20"/>
        </w:rPr>
        <w:t>of  music</w:t>
      </w:r>
      <w:proofErr w:type="gramEnd"/>
      <w:r w:rsidR="00E62B8E">
        <w:rPr>
          <w:rFonts w:ascii="Arcitech" w:hAnsi="Arcitech"/>
          <w:b/>
          <w:szCs w:val="20"/>
        </w:rPr>
        <w:t>.  If your child is going to participate in athletics or purchasing a yearbook, fees or fines must be paid first.</w:t>
      </w:r>
    </w:p>
    <w:p w:rsidR="009D562B" w:rsidRPr="009629A4" w:rsidRDefault="008A2924" w:rsidP="00F418C8">
      <w:pPr>
        <w:rPr>
          <w:rFonts w:ascii="Architect" w:hAnsi="Architect"/>
        </w:rPr>
      </w:pPr>
      <w:r>
        <w:rPr>
          <w:rFonts w:ascii="Architect" w:hAnsi="Architect"/>
        </w:rPr>
        <w:tab/>
      </w:r>
      <w:r>
        <w:rPr>
          <w:rFonts w:ascii="Architect" w:hAnsi="Architect"/>
        </w:rPr>
        <w:tab/>
      </w:r>
      <w:r>
        <w:rPr>
          <w:rFonts w:ascii="Architect" w:hAnsi="Architect"/>
        </w:rPr>
        <w:tab/>
      </w:r>
      <w:r>
        <w:rPr>
          <w:rFonts w:ascii="Architect" w:hAnsi="Architect"/>
        </w:rPr>
        <w:tab/>
      </w:r>
    </w:p>
    <w:p w:rsidR="009D562B" w:rsidRPr="00ED347C" w:rsidRDefault="00033754" w:rsidP="009D562B">
      <w:pPr>
        <w:rPr>
          <w:rFonts w:ascii="Harrington" w:hAnsi="Harrington"/>
          <w:b/>
          <w:noProof/>
          <w:sz w:val="18"/>
          <w:szCs w:val="18"/>
        </w:rPr>
      </w:pPr>
      <w:r>
        <w:rPr>
          <w:rFonts w:ascii="Times New Roman" w:hAnsi="Times New Roman"/>
          <w:noProof/>
          <w:sz w:val="24"/>
        </w:rPr>
        <w:drawing>
          <wp:anchor distT="36576" distB="36576" distL="36576" distR="36576" simplePos="0" relativeHeight="251666944" behindDoc="1" locked="0" layoutInCell="1" allowOverlap="1" wp14:anchorId="044F31A7" wp14:editId="6D307E26">
            <wp:simplePos x="0" y="0"/>
            <wp:positionH relativeFrom="column">
              <wp:posOffset>4813540</wp:posOffset>
            </wp:positionH>
            <wp:positionV relativeFrom="paragraph">
              <wp:posOffset>8722</wp:posOffset>
            </wp:positionV>
            <wp:extent cx="1866900" cy="298450"/>
            <wp:effectExtent l="0" t="0" r="0" b="6350"/>
            <wp:wrapTight wrapText="bothSides">
              <wp:wrapPolygon edited="0">
                <wp:start x="0" y="0"/>
                <wp:lineTo x="0" y="20681"/>
                <wp:lineTo x="21380" y="20681"/>
                <wp:lineTo x="21380" y="0"/>
                <wp:lineTo x="0" y="0"/>
              </wp:wrapPolygon>
            </wp:wrapTight>
            <wp:docPr id="1" name="Picture 1" descr="VueIcon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ueIcon_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298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D562B" w:rsidRPr="00ED347C">
        <w:rPr>
          <w:rFonts w:ascii="Harrington" w:hAnsi="Harrington"/>
          <w:b/>
          <w:noProof/>
          <w:sz w:val="18"/>
          <w:szCs w:val="18"/>
        </w:rPr>
        <w:t>W</w:t>
      </w:r>
      <w:r>
        <w:rPr>
          <w:rFonts w:ascii="Harrington" w:hAnsi="Harrington"/>
          <w:b/>
          <w:noProof/>
          <w:sz w:val="18"/>
          <w:szCs w:val="18"/>
        </w:rPr>
        <w:t>hat is ParentVUE</w:t>
      </w:r>
      <w:r w:rsidR="009D562B" w:rsidRPr="00ED347C">
        <w:rPr>
          <w:rFonts w:ascii="Harrington" w:hAnsi="Harrington"/>
          <w:b/>
          <w:noProof/>
          <w:sz w:val="18"/>
          <w:szCs w:val="18"/>
        </w:rPr>
        <w:t>?</w:t>
      </w:r>
      <w:r w:rsidRPr="00033754">
        <w:rPr>
          <w:rFonts w:ascii="Times New Roman" w:hAnsi="Times New Roman"/>
          <w:sz w:val="24"/>
        </w:rPr>
        <w:t xml:space="preserve"> </w:t>
      </w:r>
    </w:p>
    <w:p w:rsidR="00ED69B7" w:rsidRPr="00EF2595" w:rsidRDefault="00033754" w:rsidP="00EF2595">
      <w:pPr>
        <w:ind w:firstLine="720"/>
        <w:rPr>
          <w:rFonts w:ascii="Harrington" w:hAnsi="Harrington"/>
          <w:noProof/>
          <w:sz w:val="18"/>
          <w:szCs w:val="18"/>
        </w:rPr>
      </w:pPr>
      <w:r>
        <w:rPr>
          <w:rFonts w:ascii="Harrington" w:hAnsi="Harrington"/>
          <w:noProof/>
          <w:sz w:val="18"/>
          <w:szCs w:val="18"/>
        </w:rPr>
        <w:t>ParentVUE</w:t>
      </w:r>
      <w:r w:rsidR="009D562B" w:rsidRPr="00ED347C">
        <w:rPr>
          <w:rFonts w:ascii="Harrington" w:hAnsi="Harrington"/>
          <w:noProof/>
          <w:sz w:val="18"/>
          <w:szCs w:val="18"/>
        </w:rPr>
        <w:t xml:space="preserve"> is an exciting new internet based tool that allows parents to monitor their student’s progress and commu</w:t>
      </w:r>
      <w:r>
        <w:rPr>
          <w:rFonts w:ascii="Harrington" w:hAnsi="Harrington"/>
          <w:noProof/>
          <w:sz w:val="18"/>
          <w:szCs w:val="18"/>
        </w:rPr>
        <w:t>nicate with the school.  ParentVUE</w:t>
      </w:r>
      <w:r w:rsidR="009D562B" w:rsidRPr="00ED347C">
        <w:rPr>
          <w:rFonts w:ascii="Harrington" w:hAnsi="Harrington"/>
          <w:noProof/>
          <w:sz w:val="18"/>
          <w:szCs w:val="18"/>
        </w:rPr>
        <w:t xml:space="preserve"> was </w:t>
      </w:r>
      <w:r w:rsidR="00BA326B">
        <w:rPr>
          <w:rFonts w:ascii="Harrington" w:hAnsi="Harrington"/>
          <w:noProof/>
          <w:sz w:val="18"/>
          <w:szCs w:val="18"/>
        </w:rPr>
        <w:t>implemented</w:t>
      </w:r>
      <w:r w:rsidR="009D562B" w:rsidRPr="00ED347C">
        <w:rPr>
          <w:rFonts w:ascii="Harrington" w:hAnsi="Harrington"/>
          <w:noProof/>
          <w:sz w:val="18"/>
          <w:szCs w:val="18"/>
        </w:rPr>
        <w:t xml:space="preserve"> by Mesa County Valley School District to provide parents access to their student’s assignment grades, attendance, course grades, standardized test scores and demographic information.  Parents and teachers will be able to communicate easily via email.  Important school messages</w:t>
      </w:r>
      <w:r>
        <w:rPr>
          <w:rFonts w:ascii="Harrington" w:hAnsi="Harrington"/>
          <w:noProof/>
          <w:sz w:val="18"/>
          <w:szCs w:val="18"/>
        </w:rPr>
        <w:t xml:space="preserve"> will be posted to ParentVUE</w:t>
      </w:r>
      <w:r w:rsidR="009D562B" w:rsidRPr="00ED347C">
        <w:rPr>
          <w:rFonts w:ascii="Harrington" w:hAnsi="Harrington"/>
          <w:noProof/>
          <w:sz w:val="18"/>
          <w:szCs w:val="18"/>
        </w:rPr>
        <w:t>.</w:t>
      </w:r>
      <w:r>
        <w:rPr>
          <w:rFonts w:ascii="Harrington" w:hAnsi="Harrington"/>
          <w:noProof/>
          <w:sz w:val="18"/>
          <w:szCs w:val="18"/>
        </w:rPr>
        <w:t xml:space="preserve">  </w:t>
      </w:r>
      <w:r w:rsidRPr="00033754">
        <w:rPr>
          <w:rFonts w:ascii="Harrington" w:hAnsi="Harrington"/>
          <w:b/>
          <w:noProof/>
          <w:sz w:val="18"/>
          <w:szCs w:val="18"/>
        </w:rPr>
        <w:t>There is also a ParentVUE/StudentVUE App available, so that you may stay connected via your mobile device.</w:t>
      </w:r>
      <w:r w:rsidR="00EF2595">
        <w:rPr>
          <w:rFonts w:ascii="Harrington" w:hAnsi="Harrington"/>
          <w:noProof/>
          <w:sz w:val="18"/>
          <w:szCs w:val="18"/>
        </w:rPr>
        <w:t xml:space="preserve">  </w:t>
      </w:r>
      <w:r w:rsidR="00EF2595" w:rsidRPr="00EF2595">
        <w:rPr>
          <w:rFonts w:ascii="Harrington" w:hAnsi="Harrington"/>
          <w:b/>
          <w:noProof/>
          <w:sz w:val="18"/>
          <w:szCs w:val="18"/>
        </w:rPr>
        <w:t>Please get signed up for ParentVUE during registration or see Lori in the main office.</w:t>
      </w:r>
    </w:p>
    <w:p w:rsidR="00B809C5" w:rsidRDefault="00B809C5" w:rsidP="000D5C71">
      <w:pPr>
        <w:jc w:val="center"/>
        <w:rPr>
          <w:rFonts w:ascii="Baskerville Old Face" w:hAnsi="Baskerville Old Face"/>
          <w:b/>
          <w:bCs/>
          <w:sz w:val="28"/>
          <w:szCs w:val="22"/>
          <w:bdr w:val="thickThinLargeGap" w:sz="24" w:space="0" w:color="auto" w:frame="1"/>
        </w:rPr>
      </w:pPr>
      <w:r>
        <w:rPr>
          <w:rFonts w:ascii="Baskerville Old Face" w:hAnsi="Baskerville Old Face"/>
          <w:b/>
          <w:bCs/>
          <w:sz w:val="28"/>
          <w:szCs w:val="22"/>
          <w:bdr w:val="thickThinLargeGap" w:sz="24" w:space="0" w:color="auto" w:frame="1"/>
        </w:rPr>
        <w:lastRenderedPageBreak/>
        <w:t>PROGRAMS</w:t>
      </w:r>
    </w:p>
    <w:p w:rsidR="00B809C5" w:rsidRDefault="00B809C5">
      <w:pPr>
        <w:rPr>
          <w:rFonts w:ascii="Book Antiqua" w:hAnsi="Book Antiqua"/>
          <w:b/>
          <w:bCs/>
          <w:sz w:val="22"/>
          <w:szCs w:val="22"/>
          <w:u w:val="single"/>
        </w:rPr>
      </w:pPr>
      <w:r>
        <w:rPr>
          <w:rFonts w:ascii="Baskerville Old Face" w:hAnsi="Baskerville Old Face"/>
          <w:b/>
          <w:bCs/>
          <w:sz w:val="22"/>
          <w:szCs w:val="22"/>
        </w:rPr>
        <w:t xml:space="preserve">                                                                             </w:t>
      </w:r>
    </w:p>
    <w:p w:rsidR="00D7656A" w:rsidRDefault="00D7656A" w:rsidP="00FF382E">
      <w:pPr>
        <w:jc w:val="center"/>
        <w:rPr>
          <w:rFonts w:ascii="Book Antiqua" w:hAnsi="Book Antiqua"/>
          <w:b/>
          <w:bCs/>
          <w:i/>
          <w:iCs/>
          <w:sz w:val="24"/>
          <w:u w:val="single"/>
        </w:rPr>
      </w:pPr>
      <w:r>
        <w:rPr>
          <w:rFonts w:ascii="Book Antiqua" w:hAnsi="Book Antiqua"/>
          <w:b/>
          <w:bCs/>
          <w:i/>
          <w:iCs/>
          <w:sz w:val="24"/>
          <w:u w:val="single"/>
        </w:rPr>
        <w:t>Gators are: Respectful, Responsible, Ready and Safe</w:t>
      </w:r>
    </w:p>
    <w:p w:rsidR="00D7656A" w:rsidRPr="007E6263" w:rsidRDefault="00D7656A" w:rsidP="00FF382E">
      <w:pPr>
        <w:jc w:val="center"/>
        <w:rPr>
          <w:rFonts w:ascii="Book Antiqua" w:hAnsi="Book Antiqua"/>
          <w:b/>
          <w:bCs/>
          <w:i/>
          <w:iCs/>
          <w:sz w:val="24"/>
          <w:u w:val="single"/>
        </w:rPr>
      </w:pPr>
    </w:p>
    <w:p w:rsidR="00B809C5" w:rsidRPr="00D7656A" w:rsidRDefault="00B809C5">
      <w:pPr>
        <w:rPr>
          <w:rFonts w:ascii="Book Antiqua" w:hAnsi="Book Antiqua"/>
          <w:sz w:val="16"/>
          <w:szCs w:val="16"/>
        </w:rPr>
      </w:pPr>
      <w:r w:rsidRPr="00957FE3">
        <w:rPr>
          <w:rFonts w:ascii="Book Antiqua" w:hAnsi="Book Antiqua"/>
          <w:b/>
          <w:bCs/>
          <w:szCs w:val="20"/>
          <w:u w:val="single"/>
        </w:rPr>
        <w:t xml:space="preserve">Positive Behavior </w:t>
      </w:r>
      <w:r w:rsidR="00BA326B">
        <w:rPr>
          <w:rFonts w:ascii="Book Antiqua" w:hAnsi="Book Antiqua"/>
          <w:b/>
          <w:bCs/>
          <w:szCs w:val="20"/>
          <w:u w:val="single"/>
        </w:rPr>
        <w:t>&amp;</w:t>
      </w:r>
      <w:r w:rsidR="00B9347B">
        <w:rPr>
          <w:rFonts w:ascii="Book Antiqua" w:hAnsi="Book Antiqua"/>
          <w:b/>
          <w:bCs/>
          <w:szCs w:val="20"/>
          <w:u w:val="single"/>
        </w:rPr>
        <w:t xml:space="preserve"> Intervention </w:t>
      </w:r>
      <w:r w:rsidRPr="00957FE3">
        <w:rPr>
          <w:rFonts w:ascii="Book Antiqua" w:hAnsi="Book Antiqua"/>
          <w:b/>
          <w:bCs/>
          <w:szCs w:val="20"/>
          <w:u w:val="single"/>
        </w:rPr>
        <w:t>Support (P.B.</w:t>
      </w:r>
      <w:r w:rsidR="00BA326B">
        <w:rPr>
          <w:rFonts w:ascii="Book Antiqua" w:hAnsi="Book Antiqua"/>
          <w:b/>
          <w:bCs/>
          <w:szCs w:val="20"/>
          <w:u w:val="single"/>
        </w:rPr>
        <w:t>I.</w:t>
      </w:r>
      <w:r w:rsidRPr="00957FE3">
        <w:rPr>
          <w:rFonts w:ascii="Book Antiqua" w:hAnsi="Book Antiqua"/>
          <w:b/>
          <w:bCs/>
          <w:szCs w:val="20"/>
          <w:u w:val="single"/>
        </w:rPr>
        <w:t>S.):</w:t>
      </w:r>
      <w:r w:rsidRPr="00957FE3">
        <w:rPr>
          <w:rFonts w:ascii="Book Antiqua" w:hAnsi="Book Antiqua"/>
          <w:b/>
          <w:bCs/>
          <w:sz w:val="16"/>
          <w:szCs w:val="16"/>
          <w:u w:val="single"/>
        </w:rPr>
        <w:t xml:space="preserve">  </w:t>
      </w:r>
      <w:r w:rsidRPr="00957FE3">
        <w:rPr>
          <w:rFonts w:ascii="Book Antiqua" w:hAnsi="Book Antiqua"/>
          <w:sz w:val="16"/>
          <w:szCs w:val="16"/>
        </w:rPr>
        <w:t xml:space="preserve">MGMS is one of District 51 schools participating in the Colorado Department of Education (CDE) </w:t>
      </w:r>
      <w:r w:rsidRPr="00D7656A">
        <w:rPr>
          <w:rFonts w:ascii="Book Antiqua" w:hAnsi="Book Antiqua"/>
          <w:bCs/>
          <w:iCs/>
          <w:sz w:val="16"/>
          <w:szCs w:val="16"/>
        </w:rPr>
        <w:t>School-wide Positive Behavior</w:t>
      </w:r>
      <w:r w:rsidR="00BA326B">
        <w:rPr>
          <w:rFonts w:ascii="Book Antiqua" w:hAnsi="Book Antiqua"/>
          <w:bCs/>
          <w:iCs/>
          <w:sz w:val="16"/>
          <w:szCs w:val="16"/>
        </w:rPr>
        <w:t>&amp; Intervention</w:t>
      </w:r>
      <w:r w:rsidRPr="00D7656A">
        <w:rPr>
          <w:rFonts w:ascii="Book Antiqua" w:hAnsi="Book Antiqua"/>
          <w:bCs/>
          <w:iCs/>
          <w:sz w:val="16"/>
          <w:szCs w:val="16"/>
        </w:rPr>
        <w:t xml:space="preserve"> Supports Initiative for the purpose of establishing and maintaining effective school environments that maximize the academic achievement and behavior competence of all learners</w:t>
      </w:r>
      <w:r w:rsidRPr="00D7656A">
        <w:rPr>
          <w:rFonts w:ascii="Book Antiqua" w:hAnsi="Book Antiqua"/>
          <w:sz w:val="16"/>
          <w:szCs w:val="16"/>
        </w:rPr>
        <w:t>.</w:t>
      </w:r>
    </w:p>
    <w:p w:rsidR="00B809C5" w:rsidRPr="00D7656A" w:rsidRDefault="00B809C5">
      <w:pPr>
        <w:rPr>
          <w:rFonts w:ascii="Book Antiqua" w:hAnsi="Book Antiqua"/>
          <w:sz w:val="16"/>
          <w:szCs w:val="16"/>
        </w:rPr>
      </w:pPr>
    </w:p>
    <w:p w:rsidR="00B809C5" w:rsidRPr="00957FE3" w:rsidRDefault="00B809C5">
      <w:pPr>
        <w:numPr>
          <w:ilvl w:val="0"/>
          <w:numId w:val="10"/>
        </w:numPr>
        <w:jc w:val="both"/>
        <w:rPr>
          <w:rFonts w:ascii="Book Antiqua" w:hAnsi="Book Antiqua"/>
          <w:b/>
          <w:bCs/>
          <w:sz w:val="16"/>
          <w:szCs w:val="16"/>
        </w:rPr>
      </w:pPr>
      <w:proofErr w:type="gramStart"/>
      <w:r w:rsidRPr="00957FE3">
        <w:rPr>
          <w:rFonts w:ascii="Book Antiqua" w:hAnsi="Book Antiqua"/>
          <w:sz w:val="16"/>
          <w:szCs w:val="16"/>
        </w:rPr>
        <w:t>directly</w:t>
      </w:r>
      <w:proofErr w:type="gramEnd"/>
      <w:r w:rsidRPr="00957FE3">
        <w:rPr>
          <w:rFonts w:ascii="Book Antiqua" w:hAnsi="Book Antiqua"/>
          <w:sz w:val="16"/>
          <w:szCs w:val="16"/>
        </w:rPr>
        <w:t xml:space="preserve"> teaching the behaviors.</w:t>
      </w:r>
    </w:p>
    <w:p w:rsidR="00B809C5" w:rsidRPr="00957FE3" w:rsidRDefault="00B809C5">
      <w:pPr>
        <w:numPr>
          <w:ilvl w:val="0"/>
          <w:numId w:val="10"/>
        </w:numPr>
        <w:jc w:val="both"/>
        <w:rPr>
          <w:rFonts w:ascii="Book Antiqua" w:hAnsi="Book Antiqua"/>
          <w:b/>
          <w:bCs/>
          <w:sz w:val="16"/>
          <w:szCs w:val="16"/>
        </w:rPr>
      </w:pPr>
      <w:proofErr w:type="gramStart"/>
      <w:r w:rsidRPr="00957FE3">
        <w:rPr>
          <w:rFonts w:ascii="Book Antiqua" w:hAnsi="Book Antiqua"/>
          <w:sz w:val="16"/>
          <w:szCs w:val="16"/>
        </w:rPr>
        <w:t>rewarding/recognizing</w:t>
      </w:r>
      <w:proofErr w:type="gramEnd"/>
      <w:r w:rsidRPr="00957FE3">
        <w:rPr>
          <w:rFonts w:ascii="Book Antiqua" w:hAnsi="Book Antiqua"/>
          <w:sz w:val="16"/>
          <w:szCs w:val="16"/>
        </w:rPr>
        <w:t xml:space="preserve"> behaviors that meet expectations.</w:t>
      </w:r>
    </w:p>
    <w:p w:rsidR="00B809C5" w:rsidRPr="00957FE3" w:rsidRDefault="00B809C5">
      <w:pPr>
        <w:numPr>
          <w:ilvl w:val="0"/>
          <w:numId w:val="10"/>
        </w:numPr>
        <w:jc w:val="both"/>
        <w:rPr>
          <w:rFonts w:ascii="Book Antiqua" w:hAnsi="Book Antiqua"/>
          <w:b/>
          <w:bCs/>
          <w:sz w:val="16"/>
          <w:szCs w:val="16"/>
        </w:rPr>
      </w:pPr>
      <w:proofErr w:type="gramStart"/>
      <w:r w:rsidRPr="00957FE3">
        <w:rPr>
          <w:rFonts w:ascii="Book Antiqua" w:hAnsi="Book Antiqua"/>
          <w:sz w:val="16"/>
          <w:szCs w:val="16"/>
        </w:rPr>
        <w:t>providing</w:t>
      </w:r>
      <w:proofErr w:type="gramEnd"/>
      <w:r w:rsidRPr="00957FE3">
        <w:rPr>
          <w:rFonts w:ascii="Book Antiqua" w:hAnsi="Book Antiqua"/>
          <w:sz w:val="16"/>
          <w:szCs w:val="16"/>
        </w:rPr>
        <w:t xml:space="preserve"> positive school programs.</w:t>
      </w:r>
    </w:p>
    <w:p w:rsidR="00B809C5" w:rsidRPr="00957FE3" w:rsidRDefault="00B809C5">
      <w:pPr>
        <w:numPr>
          <w:ilvl w:val="0"/>
          <w:numId w:val="10"/>
        </w:numPr>
        <w:jc w:val="both"/>
        <w:rPr>
          <w:rFonts w:ascii="Book Antiqua" w:hAnsi="Book Antiqua"/>
          <w:b/>
          <w:bCs/>
          <w:sz w:val="16"/>
          <w:szCs w:val="16"/>
        </w:rPr>
      </w:pPr>
      <w:proofErr w:type="gramStart"/>
      <w:r w:rsidRPr="00957FE3">
        <w:rPr>
          <w:rFonts w:ascii="Book Antiqua" w:hAnsi="Book Antiqua"/>
          <w:sz w:val="16"/>
          <w:szCs w:val="16"/>
        </w:rPr>
        <w:t>using</w:t>
      </w:r>
      <w:proofErr w:type="gramEnd"/>
      <w:r w:rsidRPr="00957FE3">
        <w:rPr>
          <w:rFonts w:ascii="Book Antiqua" w:hAnsi="Book Antiqua"/>
          <w:sz w:val="16"/>
          <w:szCs w:val="16"/>
        </w:rPr>
        <w:t xml:space="preserve"> data to identify problems and develop support plans.</w:t>
      </w:r>
    </w:p>
    <w:p w:rsidR="00617458" w:rsidRPr="00957FE3" w:rsidRDefault="00B809C5">
      <w:pPr>
        <w:pStyle w:val="BodyText3"/>
        <w:rPr>
          <w:sz w:val="16"/>
          <w:szCs w:val="16"/>
        </w:rPr>
      </w:pPr>
      <w:r w:rsidRPr="00957FE3">
        <w:rPr>
          <w:sz w:val="16"/>
          <w:szCs w:val="16"/>
        </w:rPr>
        <w:t xml:space="preserve">Academic achievement and behavioral competence are the result of school personnel and families working together to provide a continuum of support for all learners.  </w:t>
      </w:r>
    </w:p>
    <w:p w:rsidR="009D562B" w:rsidRPr="00957FE3" w:rsidRDefault="009D562B" w:rsidP="009D562B">
      <w:pPr>
        <w:rPr>
          <w:sz w:val="16"/>
          <w:szCs w:val="16"/>
        </w:rPr>
      </w:pPr>
    </w:p>
    <w:p w:rsidR="00617458" w:rsidRPr="00957FE3" w:rsidRDefault="00617458" w:rsidP="009D562B">
      <w:pPr>
        <w:rPr>
          <w:sz w:val="16"/>
          <w:szCs w:val="16"/>
        </w:rPr>
      </w:pPr>
      <w:r w:rsidRPr="00957FE3">
        <w:rPr>
          <w:sz w:val="16"/>
          <w:szCs w:val="16"/>
        </w:rPr>
        <w:t xml:space="preserve">In </w:t>
      </w:r>
      <w:r w:rsidR="00A75308" w:rsidRPr="00957FE3">
        <w:rPr>
          <w:sz w:val="16"/>
          <w:szCs w:val="16"/>
        </w:rPr>
        <w:t>alignment</w:t>
      </w:r>
      <w:r w:rsidRPr="00957FE3">
        <w:rPr>
          <w:sz w:val="16"/>
          <w:szCs w:val="16"/>
        </w:rPr>
        <w:t xml:space="preserve"> with our PB</w:t>
      </w:r>
      <w:r w:rsidR="00BA326B">
        <w:rPr>
          <w:sz w:val="16"/>
          <w:szCs w:val="16"/>
        </w:rPr>
        <w:t>I</w:t>
      </w:r>
      <w:r w:rsidRPr="00957FE3">
        <w:rPr>
          <w:sz w:val="16"/>
          <w:szCs w:val="16"/>
        </w:rPr>
        <w:t>S initiative, the following illustrates the four behavioral expectations we model and practice throughout the school year.</w:t>
      </w:r>
    </w:p>
    <w:p w:rsidR="001E2BB3" w:rsidRDefault="001E2BB3" w:rsidP="00617458">
      <w:pPr>
        <w:jc w:val="center"/>
        <w:rPr>
          <w:b/>
          <w:szCs w:val="20"/>
          <w:u w:val="single"/>
        </w:rPr>
      </w:pPr>
    </w:p>
    <w:p w:rsidR="00617458" w:rsidRPr="00957FE3" w:rsidRDefault="00617458" w:rsidP="00617458">
      <w:pPr>
        <w:jc w:val="center"/>
        <w:rPr>
          <w:b/>
          <w:szCs w:val="20"/>
          <w:u w:val="single"/>
        </w:rPr>
      </w:pPr>
      <w:r w:rsidRPr="00957FE3">
        <w:rPr>
          <w:b/>
          <w:szCs w:val="20"/>
          <w:u w:val="single"/>
        </w:rPr>
        <w:t>Cafeteria:</w:t>
      </w:r>
    </w:p>
    <w:p w:rsidR="00957FE3" w:rsidRDefault="00A90A3D" w:rsidP="00617458">
      <w:pPr>
        <w:rPr>
          <w:b/>
          <w:sz w:val="16"/>
          <w:szCs w:val="16"/>
        </w:rPr>
        <w:sectPr w:rsidR="00957FE3" w:rsidSect="00822490">
          <w:footerReference w:type="default" r:id="rId13"/>
          <w:endnotePr>
            <w:numFmt w:val="decimal"/>
          </w:endnotePr>
          <w:type w:val="continuous"/>
          <w:pgSz w:w="12240" w:h="15840" w:code="1"/>
          <w:pgMar w:top="720" w:right="720" w:bottom="720" w:left="720" w:header="0" w:footer="720" w:gutter="0"/>
          <w:cols w:space="720"/>
          <w:noEndnote/>
          <w:docGrid w:linePitch="272"/>
        </w:sectPr>
      </w:pPr>
      <w:r w:rsidRPr="00957FE3">
        <w:rPr>
          <w:b/>
          <w:sz w:val="16"/>
          <w:szCs w:val="16"/>
        </w:rPr>
        <w:t xml:space="preserve">  </w:t>
      </w:r>
    </w:p>
    <w:p w:rsidR="00617458" w:rsidRPr="00957FE3" w:rsidRDefault="00617458" w:rsidP="00617458">
      <w:pPr>
        <w:rPr>
          <w:b/>
          <w:sz w:val="16"/>
          <w:szCs w:val="16"/>
        </w:rPr>
      </w:pPr>
      <w:r w:rsidRPr="00957FE3">
        <w:rPr>
          <w:b/>
          <w:sz w:val="16"/>
          <w:szCs w:val="16"/>
        </w:rPr>
        <w:t>Be Respectful</w:t>
      </w:r>
    </w:p>
    <w:p w:rsidR="00617458" w:rsidRPr="00957FE3" w:rsidRDefault="00617458" w:rsidP="00617458">
      <w:pPr>
        <w:numPr>
          <w:ilvl w:val="0"/>
          <w:numId w:val="15"/>
        </w:numPr>
        <w:rPr>
          <w:sz w:val="16"/>
          <w:szCs w:val="16"/>
        </w:rPr>
      </w:pPr>
      <w:r w:rsidRPr="00957FE3">
        <w:rPr>
          <w:sz w:val="16"/>
          <w:szCs w:val="16"/>
        </w:rPr>
        <w:t xml:space="preserve">Go to the end of the </w:t>
      </w:r>
      <w:proofErr w:type="spellStart"/>
      <w:r w:rsidRPr="00957FE3">
        <w:rPr>
          <w:sz w:val="16"/>
          <w:szCs w:val="16"/>
        </w:rPr>
        <w:t>line</w:t>
      </w:r>
      <w:r w:rsidR="00BA326B">
        <w:rPr>
          <w:sz w:val="16"/>
          <w:szCs w:val="16"/>
        </w:rPr>
        <w:t>when</w:t>
      </w:r>
      <w:proofErr w:type="spellEnd"/>
      <w:r w:rsidR="00BA326B">
        <w:rPr>
          <w:sz w:val="16"/>
          <w:szCs w:val="16"/>
        </w:rPr>
        <w:t xml:space="preserve"> lining up for breakfast or lunch </w:t>
      </w:r>
      <w:r w:rsidRPr="00957FE3">
        <w:rPr>
          <w:sz w:val="16"/>
          <w:szCs w:val="16"/>
        </w:rPr>
        <w:t>or be seated at a table.</w:t>
      </w:r>
      <w:r w:rsidR="00BA326B">
        <w:rPr>
          <w:sz w:val="16"/>
          <w:szCs w:val="16"/>
        </w:rPr>
        <w:tab/>
      </w:r>
      <w:r w:rsidR="00BA326B">
        <w:rPr>
          <w:sz w:val="16"/>
          <w:szCs w:val="16"/>
        </w:rPr>
        <w:tab/>
      </w:r>
      <w:r w:rsidR="00BA326B">
        <w:rPr>
          <w:sz w:val="16"/>
          <w:szCs w:val="16"/>
        </w:rPr>
        <w:tab/>
      </w:r>
      <w:r w:rsidR="00BA326B">
        <w:rPr>
          <w:sz w:val="16"/>
          <w:szCs w:val="16"/>
        </w:rPr>
        <w:tab/>
      </w:r>
      <w:r w:rsidR="00BA326B">
        <w:rPr>
          <w:sz w:val="16"/>
          <w:szCs w:val="16"/>
        </w:rPr>
        <w:tab/>
      </w:r>
    </w:p>
    <w:p w:rsidR="00BA326B" w:rsidRPr="00BA326B" w:rsidRDefault="00617458" w:rsidP="00BA326B">
      <w:pPr>
        <w:numPr>
          <w:ilvl w:val="0"/>
          <w:numId w:val="15"/>
        </w:numPr>
        <w:rPr>
          <w:sz w:val="16"/>
          <w:szCs w:val="16"/>
        </w:rPr>
      </w:pPr>
      <w:r w:rsidRPr="00957FE3">
        <w:rPr>
          <w:sz w:val="16"/>
          <w:szCs w:val="16"/>
        </w:rPr>
        <w:t>Respect other’</w:t>
      </w:r>
      <w:r w:rsidR="00C615C3" w:rsidRPr="00957FE3">
        <w:rPr>
          <w:sz w:val="16"/>
          <w:szCs w:val="16"/>
        </w:rPr>
        <w:t>s</w:t>
      </w:r>
      <w:r w:rsidRPr="00957FE3">
        <w:rPr>
          <w:sz w:val="16"/>
          <w:szCs w:val="16"/>
        </w:rPr>
        <w:t xml:space="preserve"> </w:t>
      </w:r>
      <w:r w:rsidR="00C96501" w:rsidRPr="00957FE3">
        <w:rPr>
          <w:sz w:val="16"/>
          <w:szCs w:val="16"/>
        </w:rPr>
        <w:t>breakfasts and lunches</w:t>
      </w:r>
      <w:r w:rsidRPr="00957FE3">
        <w:rPr>
          <w:sz w:val="16"/>
          <w:szCs w:val="16"/>
        </w:rPr>
        <w:t>.</w:t>
      </w:r>
    </w:p>
    <w:p w:rsidR="00BA326B" w:rsidRDefault="00617458" w:rsidP="00BA326B">
      <w:pPr>
        <w:pStyle w:val="ListParagraph"/>
        <w:numPr>
          <w:ilvl w:val="0"/>
          <w:numId w:val="15"/>
        </w:numPr>
        <w:rPr>
          <w:sz w:val="16"/>
          <w:szCs w:val="16"/>
        </w:rPr>
      </w:pPr>
      <w:r w:rsidRPr="00BA326B">
        <w:rPr>
          <w:sz w:val="16"/>
          <w:szCs w:val="16"/>
        </w:rPr>
        <w:t>Keep lane open for trays and outside doorway.</w:t>
      </w:r>
      <w:r w:rsidR="00BA326B" w:rsidRPr="00BA326B">
        <w:rPr>
          <w:sz w:val="16"/>
          <w:szCs w:val="16"/>
        </w:rPr>
        <w:tab/>
      </w:r>
    </w:p>
    <w:p w:rsidR="00C96501" w:rsidRPr="00BA326B" w:rsidRDefault="00C96501" w:rsidP="00BA326B">
      <w:pPr>
        <w:pStyle w:val="ListParagraph"/>
        <w:numPr>
          <w:ilvl w:val="0"/>
          <w:numId w:val="15"/>
        </w:numPr>
        <w:rPr>
          <w:sz w:val="16"/>
          <w:szCs w:val="16"/>
        </w:rPr>
      </w:pPr>
      <w:r w:rsidRPr="00BA326B">
        <w:rPr>
          <w:sz w:val="16"/>
          <w:szCs w:val="16"/>
        </w:rPr>
        <w:t>When finished with breakfast, go to your assigned grade level outside area.</w:t>
      </w:r>
    </w:p>
    <w:p w:rsidR="00617458" w:rsidRPr="00957FE3" w:rsidRDefault="00A90A3D" w:rsidP="00617458">
      <w:pPr>
        <w:rPr>
          <w:b/>
          <w:sz w:val="16"/>
          <w:szCs w:val="16"/>
        </w:rPr>
      </w:pPr>
      <w:r w:rsidRPr="00957FE3">
        <w:rPr>
          <w:b/>
          <w:sz w:val="16"/>
          <w:szCs w:val="16"/>
        </w:rPr>
        <w:t xml:space="preserve">  </w:t>
      </w:r>
      <w:r w:rsidR="00617458" w:rsidRPr="00957FE3">
        <w:rPr>
          <w:b/>
          <w:sz w:val="16"/>
          <w:szCs w:val="16"/>
        </w:rPr>
        <w:t>Be Responsible</w:t>
      </w:r>
      <w:r w:rsidR="00BA326B">
        <w:rPr>
          <w:b/>
          <w:sz w:val="16"/>
          <w:szCs w:val="16"/>
        </w:rPr>
        <w:tab/>
      </w:r>
      <w:r w:rsidR="00BA326B">
        <w:rPr>
          <w:b/>
          <w:sz w:val="16"/>
          <w:szCs w:val="16"/>
        </w:rPr>
        <w:tab/>
      </w:r>
      <w:r w:rsidR="00BA326B">
        <w:rPr>
          <w:b/>
          <w:sz w:val="16"/>
          <w:szCs w:val="16"/>
        </w:rPr>
        <w:tab/>
      </w:r>
      <w:r w:rsidR="00BA326B">
        <w:rPr>
          <w:b/>
          <w:sz w:val="16"/>
          <w:szCs w:val="16"/>
        </w:rPr>
        <w:tab/>
      </w:r>
      <w:r w:rsidR="00BA326B">
        <w:rPr>
          <w:b/>
          <w:sz w:val="16"/>
          <w:szCs w:val="16"/>
        </w:rPr>
        <w:tab/>
      </w:r>
      <w:r w:rsidR="00BA326B">
        <w:rPr>
          <w:b/>
          <w:sz w:val="16"/>
          <w:szCs w:val="16"/>
        </w:rPr>
        <w:tab/>
      </w:r>
    </w:p>
    <w:p w:rsidR="00BA326B" w:rsidRDefault="00617458" w:rsidP="00BA326B">
      <w:pPr>
        <w:numPr>
          <w:ilvl w:val="0"/>
          <w:numId w:val="16"/>
        </w:numPr>
        <w:rPr>
          <w:sz w:val="16"/>
          <w:szCs w:val="16"/>
        </w:rPr>
      </w:pPr>
      <w:r w:rsidRPr="00957FE3">
        <w:rPr>
          <w:sz w:val="16"/>
          <w:szCs w:val="16"/>
        </w:rPr>
        <w:t>Clean-up after yourself.</w:t>
      </w:r>
    </w:p>
    <w:p w:rsidR="00BA326B" w:rsidRDefault="00617458" w:rsidP="00BA326B">
      <w:pPr>
        <w:numPr>
          <w:ilvl w:val="0"/>
          <w:numId w:val="16"/>
        </w:numPr>
        <w:rPr>
          <w:sz w:val="16"/>
          <w:szCs w:val="16"/>
        </w:rPr>
      </w:pPr>
      <w:r w:rsidRPr="00BA326B">
        <w:rPr>
          <w:sz w:val="16"/>
          <w:szCs w:val="16"/>
        </w:rPr>
        <w:t>Use a pass for the restrooms and the school store.</w:t>
      </w:r>
    </w:p>
    <w:p w:rsidR="00617458" w:rsidRPr="00BA326B" w:rsidRDefault="00BA326B" w:rsidP="00BA326B">
      <w:pPr>
        <w:numPr>
          <w:ilvl w:val="0"/>
          <w:numId w:val="16"/>
        </w:numPr>
        <w:rPr>
          <w:sz w:val="16"/>
          <w:szCs w:val="16"/>
        </w:rPr>
      </w:pPr>
      <w:r>
        <w:rPr>
          <w:sz w:val="16"/>
          <w:szCs w:val="16"/>
        </w:rPr>
        <w:t xml:space="preserve">Keep food and drinks </w:t>
      </w:r>
      <w:r w:rsidR="00617458" w:rsidRPr="00BA326B">
        <w:rPr>
          <w:sz w:val="16"/>
          <w:szCs w:val="16"/>
        </w:rPr>
        <w:t>in the cafeteria.</w:t>
      </w:r>
    </w:p>
    <w:p w:rsidR="00A94FCF" w:rsidRDefault="00A94FCF" w:rsidP="00617458">
      <w:pPr>
        <w:rPr>
          <w:sz w:val="16"/>
          <w:szCs w:val="16"/>
        </w:rPr>
      </w:pPr>
    </w:p>
    <w:p w:rsidR="00BA326B" w:rsidRPr="00957FE3" w:rsidRDefault="00BA326B" w:rsidP="00BA326B">
      <w:pPr>
        <w:rPr>
          <w:b/>
          <w:sz w:val="16"/>
          <w:szCs w:val="16"/>
        </w:rPr>
      </w:pPr>
      <w:r w:rsidRPr="00957FE3">
        <w:rPr>
          <w:b/>
          <w:sz w:val="16"/>
          <w:szCs w:val="16"/>
        </w:rPr>
        <w:t>Be Ready</w:t>
      </w:r>
    </w:p>
    <w:p w:rsidR="00BA326B" w:rsidRPr="00957FE3" w:rsidRDefault="00BA326B" w:rsidP="00BA326B">
      <w:pPr>
        <w:numPr>
          <w:ilvl w:val="0"/>
          <w:numId w:val="18"/>
        </w:numPr>
        <w:rPr>
          <w:sz w:val="16"/>
          <w:szCs w:val="16"/>
        </w:rPr>
      </w:pPr>
      <w:r w:rsidRPr="00957FE3">
        <w:rPr>
          <w:sz w:val="16"/>
          <w:szCs w:val="16"/>
        </w:rPr>
        <w:t>Obtain a pass from a teacher BEFORE you go to lunch if you need to meet with a teacher or use the library during lunch time.</w:t>
      </w:r>
    </w:p>
    <w:p w:rsidR="00BA326B" w:rsidRPr="00957FE3" w:rsidRDefault="00BA326B" w:rsidP="00BA326B">
      <w:pPr>
        <w:rPr>
          <w:b/>
          <w:sz w:val="16"/>
          <w:szCs w:val="16"/>
        </w:rPr>
      </w:pPr>
      <w:r w:rsidRPr="00957FE3">
        <w:rPr>
          <w:b/>
          <w:sz w:val="16"/>
          <w:szCs w:val="16"/>
        </w:rPr>
        <w:t xml:space="preserve">   Be Safe</w:t>
      </w:r>
    </w:p>
    <w:p w:rsidR="00A94FCF" w:rsidRPr="00BA326B" w:rsidRDefault="00BA326B" w:rsidP="00BA326B">
      <w:pPr>
        <w:numPr>
          <w:ilvl w:val="0"/>
          <w:numId w:val="46"/>
        </w:numPr>
        <w:rPr>
          <w:sz w:val="16"/>
          <w:szCs w:val="16"/>
        </w:rPr>
      </w:pPr>
      <w:r w:rsidRPr="00957FE3">
        <w:rPr>
          <w:sz w:val="16"/>
          <w:szCs w:val="16"/>
        </w:rPr>
        <w:t>Walk: be aware of the steps</w:t>
      </w:r>
    </w:p>
    <w:p w:rsidR="00BA326B" w:rsidRPr="00957FE3" w:rsidRDefault="00BA326B" w:rsidP="00BA326B">
      <w:pPr>
        <w:pStyle w:val="ListParagraph"/>
        <w:numPr>
          <w:ilvl w:val="0"/>
          <w:numId w:val="18"/>
        </w:numPr>
        <w:rPr>
          <w:b/>
          <w:sz w:val="16"/>
          <w:szCs w:val="16"/>
          <w:u w:val="single"/>
        </w:rPr>
      </w:pPr>
      <w:r w:rsidRPr="00957FE3">
        <w:rPr>
          <w:sz w:val="16"/>
          <w:szCs w:val="16"/>
        </w:rPr>
        <w:t>Keep hands/feet to yourself</w:t>
      </w:r>
    </w:p>
    <w:p w:rsidR="00BA326B" w:rsidRDefault="00BA326B" w:rsidP="00BA326B">
      <w:pPr>
        <w:rPr>
          <w:b/>
          <w:szCs w:val="20"/>
          <w:u w:val="single"/>
        </w:rPr>
        <w:sectPr w:rsidR="00BA326B" w:rsidSect="00957FE3">
          <w:endnotePr>
            <w:numFmt w:val="decimal"/>
          </w:endnotePr>
          <w:type w:val="continuous"/>
          <w:pgSz w:w="12240" w:h="15840" w:code="1"/>
          <w:pgMar w:top="720" w:right="720" w:bottom="720" w:left="720" w:header="0" w:footer="720" w:gutter="0"/>
          <w:cols w:num="2" w:space="720"/>
          <w:noEndnote/>
          <w:docGrid w:linePitch="272"/>
        </w:sectPr>
      </w:pPr>
    </w:p>
    <w:p w:rsidR="00BA326B" w:rsidRPr="00BA326B" w:rsidRDefault="00BA326B" w:rsidP="00BA326B">
      <w:pPr>
        <w:rPr>
          <w:sz w:val="16"/>
          <w:szCs w:val="16"/>
        </w:rPr>
      </w:pPr>
    </w:p>
    <w:p w:rsidR="00957FE3" w:rsidRDefault="00957FE3" w:rsidP="00957FE3">
      <w:pPr>
        <w:ind w:left="4320" w:firstLine="720"/>
        <w:rPr>
          <w:b/>
          <w:szCs w:val="20"/>
          <w:u w:val="single"/>
        </w:rPr>
      </w:pPr>
    </w:p>
    <w:p w:rsidR="00957FE3" w:rsidRDefault="00957FE3" w:rsidP="00957FE3">
      <w:pPr>
        <w:ind w:left="4320" w:firstLine="720"/>
        <w:rPr>
          <w:b/>
          <w:szCs w:val="20"/>
          <w:u w:val="single"/>
        </w:rPr>
        <w:sectPr w:rsidR="00957FE3" w:rsidSect="00957FE3">
          <w:endnotePr>
            <w:numFmt w:val="decimal"/>
          </w:endnotePr>
          <w:type w:val="continuous"/>
          <w:pgSz w:w="12240" w:h="15840" w:code="1"/>
          <w:pgMar w:top="720" w:right="720" w:bottom="720" w:left="720" w:header="0" w:footer="720" w:gutter="0"/>
          <w:cols w:num="2" w:space="720"/>
          <w:noEndnote/>
          <w:docGrid w:linePitch="272"/>
        </w:sectPr>
      </w:pPr>
    </w:p>
    <w:p w:rsidR="00957FE3" w:rsidRDefault="00957FE3" w:rsidP="00957FE3">
      <w:pPr>
        <w:ind w:left="4320" w:firstLine="720"/>
        <w:rPr>
          <w:b/>
          <w:szCs w:val="20"/>
          <w:u w:val="single"/>
        </w:rPr>
      </w:pPr>
    </w:p>
    <w:p w:rsidR="00617458" w:rsidRPr="00957FE3" w:rsidRDefault="00617458" w:rsidP="00957FE3">
      <w:pPr>
        <w:ind w:left="4320" w:firstLine="720"/>
        <w:rPr>
          <w:b/>
          <w:szCs w:val="20"/>
          <w:u w:val="single"/>
        </w:rPr>
      </w:pPr>
      <w:r w:rsidRPr="00957FE3">
        <w:rPr>
          <w:b/>
          <w:szCs w:val="20"/>
          <w:u w:val="single"/>
        </w:rPr>
        <w:t>Outside</w:t>
      </w:r>
      <w:r w:rsidR="00A75308" w:rsidRPr="00957FE3">
        <w:rPr>
          <w:b/>
          <w:szCs w:val="20"/>
          <w:u w:val="single"/>
        </w:rPr>
        <w:t>:</w:t>
      </w:r>
    </w:p>
    <w:p w:rsidR="00957FE3" w:rsidRDefault="00957FE3" w:rsidP="00617458">
      <w:pPr>
        <w:rPr>
          <w:b/>
          <w:sz w:val="16"/>
          <w:szCs w:val="16"/>
        </w:rPr>
        <w:sectPr w:rsidR="00957FE3" w:rsidSect="00822490">
          <w:endnotePr>
            <w:numFmt w:val="decimal"/>
          </w:endnotePr>
          <w:type w:val="continuous"/>
          <w:pgSz w:w="12240" w:h="15840" w:code="1"/>
          <w:pgMar w:top="720" w:right="720" w:bottom="720" w:left="720" w:header="0" w:footer="720" w:gutter="0"/>
          <w:cols w:space="720"/>
          <w:noEndnote/>
          <w:docGrid w:linePitch="272"/>
        </w:sectPr>
      </w:pPr>
    </w:p>
    <w:p w:rsidR="00617458" w:rsidRPr="00957FE3" w:rsidRDefault="00617458" w:rsidP="00617458">
      <w:pPr>
        <w:rPr>
          <w:b/>
          <w:sz w:val="16"/>
          <w:szCs w:val="16"/>
          <w:u w:val="single"/>
        </w:rPr>
      </w:pPr>
      <w:r w:rsidRPr="00957FE3">
        <w:rPr>
          <w:b/>
          <w:sz w:val="16"/>
          <w:szCs w:val="16"/>
        </w:rPr>
        <w:t>Be Respectful</w:t>
      </w:r>
    </w:p>
    <w:p w:rsidR="00617458" w:rsidRPr="00957FE3" w:rsidRDefault="00617458" w:rsidP="00617458">
      <w:pPr>
        <w:numPr>
          <w:ilvl w:val="0"/>
          <w:numId w:val="19"/>
        </w:numPr>
        <w:rPr>
          <w:sz w:val="16"/>
          <w:szCs w:val="16"/>
        </w:rPr>
      </w:pPr>
      <w:r w:rsidRPr="00957FE3">
        <w:rPr>
          <w:sz w:val="16"/>
          <w:szCs w:val="16"/>
        </w:rPr>
        <w:t>Respect other’s space.</w:t>
      </w:r>
    </w:p>
    <w:p w:rsidR="00617458" w:rsidRPr="00957FE3" w:rsidRDefault="00617458" w:rsidP="00617458">
      <w:pPr>
        <w:numPr>
          <w:ilvl w:val="0"/>
          <w:numId w:val="19"/>
        </w:numPr>
        <w:rPr>
          <w:sz w:val="16"/>
          <w:szCs w:val="16"/>
        </w:rPr>
      </w:pPr>
      <w:r w:rsidRPr="00957FE3">
        <w:rPr>
          <w:sz w:val="16"/>
          <w:szCs w:val="16"/>
        </w:rPr>
        <w:t>Use appropriate language.</w:t>
      </w:r>
    </w:p>
    <w:p w:rsidR="00617458" w:rsidRPr="00957FE3" w:rsidRDefault="00617458" w:rsidP="00617458">
      <w:pPr>
        <w:numPr>
          <w:ilvl w:val="0"/>
          <w:numId w:val="19"/>
        </w:numPr>
        <w:rPr>
          <w:sz w:val="16"/>
          <w:szCs w:val="16"/>
        </w:rPr>
      </w:pPr>
      <w:r w:rsidRPr="00957FE3">
        <w:rPr>
          <w:sz w:val="16"/>
          <w:szCs w:val="16"/>
        </w:rPr>
        <w:t>Respect other’s property: clothing, hats, etc.</w:t>
      </w:r>
    </w:p>
    <w:p w:rsidR="00617458" w:rsidRPr="00957FE3" w:rsidRDefault="00617458" w:rsidP="00617458">
      <w:pPr>
        <w:rPr>
          <w:b/>
          <w:sz w:val="16"/>
          <w:szCs w:val="16"/>
        </w:rPr>
      </w:pPr>
      <w:r w:rsidRPr="00957FE3">
        <w:rPr>
          <w:b/>
          <w:sz w:val="16"/>
          <w:szCs w:val="16"/>
        </w:rPr>
        <w:t>Be Safe</w:t>
      </w:r>
    </w:p>
    <w:p w:rsidR="00617458" w:rsidRPr="00957FE3" w:rsidRDefault="00617458" w:rsidP="00617458">
      <w:pPr>
        <w:numPr>
          <w:ilvl w:val="0"/>
          <w:numId w:val="20"/>
        </w:numPr>
        <w:rPr>
          <w:sz w:val="16"/>
          <w:szCs w:val="16"/>
        </w:rPr>
      </w:pPr>
      <w:r w:rsidRPr="00957FE3">
        <w:rPr>
          <w:sz w:val="16"/>
          <w:szCs w:val="16"/>
        </w:rPr>
        <w:t>Stay within the boundaries. (back of school building- black top area and grass area up to the 2</w:t>
      </w:r>
      <w:r w:rsidRPr="00957FE3">
        <w:rPr>
          <w:sz w:val="16"/>
          <w:szCs w:val="16"/>
          <w:vertAlign w:val="superscript"/>
        </w:rPr>
        <w:t>nd</w:t>
      </w:r>
      <w:r w:rsidRPr="00957FE3">
        <w:rPr>
          <w:sz w:val="16"/>
          <w:szCs w:val="16"/>
        </w:rPr>
        <w:t xml:space="preserve"> backstop for baseball or kickball)</w:t>
      </w:r>
    </w:p>
    <w:p w:rsidR="00617458" w:rsidRPr="00957FE3" w:rsidRDefault="00617458" w:rsidP="00617458">
      <w:pPr>
        <w:numPr>
          <w:ilvl w:val="0"/>
          <w:numId w:val="20"/>
        </w:numPr>
        <w:rPr>
          <w:sz w:val="16"/>
          <w:szCs w:val="16"/>
        </w:rPr>
      </w:pPr>
      <w:r w:rsidRPr="00957FE3">
        <w:rPr>
          <w:sz w:val="16"/>
          <w:szCs w:val="16"/>
        </w:rPr>
        <w:t xml:space="preserve">Football, soccer, kickball, or basketball… must be participating in a </w:t>
      </w:r>
    </w:p>
    <w:p w:rsidR="00617458" w:rsidRPr="00957FE3" w:rsidRDefault="00617458" w:rsidP="00617458">
      <w:pPr>
        <w:ind w:left="720"/>
        <w:rPr>
          <w:sz w:val="16"/>
          <w:szCs w:val="16"/>
        </w:rPr>
      </w:pPr>
      <w:proofErr w:type="gramStart"/>
      <w:r w:rsidRPr="00957FE3">
        <w:rPr>
          <w:sz w:val="16"/>
          <w:szCs w:val="16"/>
        </w:rPr>
        <w:t>grade</w:t>
      </w:r>
      <w:proofErr w:type="gramEnd"/>
      <w:r w:rsidRPr="00957FE3">
        <w:rPr>
          <w:sz w:val="16"/>
          <w:szCs w:val="16"/>
        </w:rPr>
        <w:t xml:space="preserve"> level game/activity with no more than 16 players.</w:t>
      </w:r>
    </w:p>
    <w:p w:rsidR="00617458" w:rsidRPr="00957FE3" w:rsidRDefault="00617458" w:rsidP="00617458">
      <w:pPr>
        <w:numPr>
          <w:ilvl w:val="0"/>
          <w:numId w:val="21"/>
        </w:numPr>
        <w:rPr>
          <w:sz w:val="16"/>
          <w:szCs w:val="16"/>
        </w:rPr>
      </w:pPr>
      <w:r w:rsidRPr="00957FE3">
        <w:rPr>
          <w:sz w:val="16"/>
          <w:szCs w:val="16"/>
        </w:rPr>
        <w:t>Practice SAFE play!  Examples of UNSAFE play are: tackling, kicking, wrestling, carrying others, tripping, grabbing, pushing, jumping/piling on, and throwing anything at others.</w:t>
      </w:r>
    </w:p>
    <w:p w:rsidR="00617458" w:rsidRPr="00957FE3" w:rsidRDefault="00617458" w:rsidP="00617458">
      <w:pPr>
        <w:numPr>
          <w:ilvl w:val="0"/>
          <w:numId w:val="21"/>
        </w:numPr>
        <w:rPr>
          <w:sz w:val="16"/>
          <w:szCs w:val="16"/>
        </w:rPr>
      </w:pPr>
      <w:r w:rsidRPr="00957FE3">
        <w:rPr>
          <w:sz w:val="16"/>
          <w:szCs w:val="16"/>
        </w:rPr>
        <w:t xml:space="preserve">Wait until the “one minute warning” is sounded before you walk to your </w:t>
      </w:r>
      <w:r w:rsidR="00C96501" w:rsidRPr="00957FE3">
        <w:rPr>
          <w:sz w:val="16"/>
          <w:szCs w:val="16"/>
        </w:rPr>
        <w:t>re-</w:t>
      </w:r>
      <w:r w:rsidRPr="00957FE3">
        <w:rPr>
          <w:sz w:val="16"/>
          <w:szCs w:val="16"/>
        </w:rPr>
        <w:t xml:space="preserve">entry </w:t>
      </w:r>
      <w:r w:rsidR="00C96501" w:rsidRPr="00957FE3">
        <w:rPr>
          <w:sz w:val="16"/>
          <w:szCs w:val="16"/>
        </w:rPr>
        <w:t>area</w:t>
      </w:r>
      <w:r w:rsidRPr="00957FE3">
        <w:rPr>
          <w:sz w:val="16"/>
          <w:szCs w:val="16"/>
        </w:rPr>
        <w:t>.</w:t>
      </w:r>
    </w:p>
    <w:p w:rsidR="00617458" w:rsidRPr="00957FE3" w:rsidRDefault="00617458" w:rsidP="00617458">
      <w:pPr>
        <w:numPr>
          <w:ilvl w:val="0"/>
          <w:numId w:val="21"/>
        </w:numPr>
        <w:rPr>
          <w:sz w:val="16"/>
          <w:szCs w:val="16"/>
        </w:rPr>
      </w:pPr>
      <w:r w:rsidRPr="00957FE3">
        <w:rPr>
          <w:sz w:val="16"/>
          <w:szCs w:val="16"/>
        </w:rPr>
        <w:t xml:space="preserve">Entry doors are:  </w:t>
      </w:r>
    </w:p>
    <w:p w:rsidR="00C96501" w:rsidRDefault="00617458" w:rsidP="000D5C71">
      <w:pPr>
        <w:ind w:left="1440"/>
        <w:rPr>
          <w:sz w:val="16"/>
          <w:szCs w:val="16"/>
        </w:rPr>
      </w:pPr>
      <w:r w:rsidRPr="00957FE3">
        <w:rPr>
          <w:sz w:val="16"/>
          <w:szCs w:val="16"/>
        </w:rPr>
        <w:t>6</w:t>
      </w:r>
      <w:r w:rsidRPr="00957FE3">
        <w:rPr>
          <w:sz w:val="16"/>
          <w:szCs w:val="16"/>
          <w:vertAlign w:val="superscript"/>
        </w:rPr>
        <w:t>th</w:t>
      </w:r>
      <w:r w:rsidRPr="00957FE3">
        <w:rPr>
          <w:sz w:val="16"/>
          <w:szCs w:val="16"/>
        </w:rPr>
        <w:t xml:space="preserve"> grade:  Line up outside the cafeteria doors by cores</w:t>
      </w:r>
      <w:r w:rsidR="00600153">
        <w:rPr>
          <w:sz w:val="16"/>
          <w:szCs w:val="16"/>
        </w:rPr>
        <w:t>.</w:t>
      </w:r>
      <w:r w:rsidRPr="00957FE3">
        <w:rPr>
          <w:sz w:val="16"/>
          <w:szCs w:val="16"/>
        </w:rPr>
        <w:t xml:space="preserve"> </w:t>
      </w:r>
    </w:p>
    <w:p w:rsidR="00EF2595" w:rsidRPr="005C60BF" w:rsidRDefault="00EF2595" w:rsidP="000D5C71">
      <w:pPr>
        <w:ind w:left="1440"/>
        <w:rPr>
          <w:sz w:val="16"/>
          <w:szCs w:val="16"/>
        </w:rPr>
      </w:pPr>
      <w:r w:rsidRPr="005C60BF">
        <w:rPr>
          <w:sz w:val="16"/>
          <w:szCs w:val="16"/>
        </w:rPr>
        <w:t>7</w:t>
      </w:r>
      <w:r w:rsidRPr="005C60BF">
        <w:rPr>
          <w:sz w:val="16"/>
          <w:szCs w:val="16"/>
          <w:vertAlign w:val="superscript"/>
        </w:rPr>
        <w:t>th</w:t>
      </w:r>
      <w:r w:rsidRPr="005C60BF">
        <w:rPr>
          <w:sz w:val="16"/>
          <w:szCs w:val="16"/>
        </w:rPr>
        <w:t xml:space="preserve"> grade: </w:t>
      </w:r>
      <w:r w:rsidR="005C60BF" w:rsidRPr="005C60BF">
        <w:rPr>
          <w:sz w:val="16"/>
          <w:szCs w:val="16"/>
        </w:rPr>
        <w:t>Walk down back of building to 8</w:t>
      </w:r>
      <w:r w:rsidR="005C60BF" w:rsidRPr="005C60BF">
        <w:rPr>
          <w:sz w:val="16"/>
          <w:szCs w:val="16"/>
          <w:vertAlign w:val="superscript"/>
        </w:rPr>
        <w:t>th</w:t>
      </w:r>
      <w:r w:rsidR="005C60BF" w:rsidRPr="005C60BF">
        <w:rPr>
          <w:sz w:val="16"/>
          <w:szCs w:val="16"/>
        </w:rPr>
        <w:t xml:space="preserve"> grade doors</w:t>
      </w:r>
    </w:p>
    <w:p w:rsidR="000D5C71" w:rsidRPr="00BA326B" w:rsidRDefault="00A75308" w:rsidP="000D5C71">
      <w:pPr>
        <w:ind w:left="1440"/>
        <w:rPr>
          <w:color w:val="FF0000"/>
          <w:sz w:val="16"/>
          <w:szCs w:val="16"/>
        </w:rPr>
      </w:pPr>
      <w:r w:rsidRPr="005C60BF">
        <w:rPr>
          <w:sz w:val="16"/>
          <w:szCs w:val="16"/>
        </w:rPr>
        <w:t>8</w:t>
      </w:r>
      <w:r w:rsidRPr="005C60BF">
        <w:rPr>
          <w:sz w:val="16"/>
          <w:szCs w:val="16"/>
          <w:vertAlign w:val="superscript"/>
        </w:rPr>
        <w:t>th</w:t>
      </w:r>
      <w:r w:rsidRPr="005C60BF">
        <w:rPr>
          <w:sz w:val="16"/>
          <w:szCs w:val="16"/>
        </w:rPr>
        <w:t xml:space="preserve"> grade</w:t>
      </w:r>
      <w:r w:rsidR="00617458" w:rsidRPr="005C60BF">
        <w:rPr>
          <w:sz w:val="16"/>
          <w:szCs w:val="16"/>
        </w:rPr>
        <w:t xml:space="preserve">:  </w:t>
      </w:r>
      <w:r w:rsidRPr="005C60BF">
        <w:rPr>
          <w:sz w:val="16"/>
          <w:szCs w:val="16"/>
        </w:rPr>
        <w:t>Walk down back of building to 8</w:t>
      </w:r>
      <w:r w:rsidRPr="005C60BF">
        <w:rPr>
          <w:sz w:val="16"/>
          <w:szCs w:val="16"/>
          <w:vertAlign w:val="superscript"/>
        </w:rPr>
        <w:t>th</w:t>
      </w:r>
      <w:r w:rsidRPr="005C60BF">
        <w:rPr>
          <w:sz w:val="16"/>
          <w:szCs w:val="16"/>
        </w:rPr>
        <w:t xml:space="preserve"> grade doors.</w:t>
      </w:r>
    </w:p>
    <w:p w:rsidR="00957FE3" w:rsidRPr="00BA326B" w:rsidRDefault="00957FE3" w:rsidP="000C73E8">
      <w:pPr>
        <w:rPr>
          <w:b/>
          <w:color w:val="FF0000"/>
          <w:sz w:val="16"/>
          <w:szCs w:val="16"/>
          <w:u w:val="single"/>
        </w:rPr>
        <w:sectPr w:rsidR="00957FE3" w:rsidRPr="00BA326B" w:rsidSect="00957FE3">
          <w:endnotePr>
            <w:numFmt w:val="decimal"/>
          </w:endnotePr>
          <w:type w:val="continuous"/>
          <w:pgSz w:w="12240" w:h="15840" w:code="1"/>
          <w:pgMar w:top="720" w:right="720" w:bottom="720" w:left="720" w:header="0" w:footer="720" w:gutter="0"/>
          <w:cols w:num="2" w:space="720"/>
          <w:noEndnote/>
          <w:docGrid w:linePitch="272"/>
        </w:sectPr>
      </w:pPr>
    </w:p>
    <w:p w:rsidR="000A3651" w:rsidRPr="00957FE3" w:rsidRDefault="000A3651" w:rsidP="000C73E8">
      <w:pPr>
        <w:rPr>
          <w:b/>
          <w:sz w:val="16"/>
          <w:szCs w:val="16"/>
          <w:u w:val="single"/>
        </w:rPr>
      </w:pPr>
    </w:p>
    <w:p w:rsidR="00617458" w:rsidRPr="00957FE3" w:rsidRDefault="00617458" w:rsidP="00617458">
      <w:pPr>
        <w:jc w:val="center"/>
        <w:rPr>
          <w:b/>
          <w:szCs w:val="20"/>
          <w:u w:val="single"/>
        </w:rPr>
      </w:pPr>
      <w:r w:rsidRPr="00957FE3">
        <w:rPr>
          <w:b/>
          <w:szCs w:val="20"/>
          <w:u w:val="single"/>
        </w:rPr>
        <w:t>Hallway Behavior:</w:t>
      </w:r>
    </w:p>
    <w:p w:rsidR="00957FE3" w:rsidRDefault="00957FE3" w:rsidP="00617458">
      <w:pPr>
        <w:rPr>
          <w:b/>
          <w:sz w:val="16"/>
          <w:szCs w:val="16"/>
        </w:rPr>
        <w:sectPr w:rsidR="00957FE3" w:rsidSect="00822490">
          <w:endnotePr>
            <w:numFmt w:val="decimal"/>
          </w:endnotePr>
          <w:type w:val="continuous"/>
          <w:pgSz w:w="12240" w:h="15840" w:code="1"/>
          <w:pgMar w:top="720" w:right="720" w:bottom="720" w:left="720" w:header="0" w:footer="720" w:gutter="0"/>
          <w:cols w:space="720"/>
          <w:noEndnote/>
          <w:docGrid w:linePitch="272"/>
        </w:sectPr>
      </w:pPr>
    </w:p>
    <w:p w:rsidR="00617458" w:rsidRPr="00957FE3" w:rsidRDefault="00617458" w:rsidP="00617458">
      <w:pPr>
        <w:rPr>
          <w:b/>
          <w:sz w:val="16"/>
          <w:szCs w:val="16"/>
        </w:rPr>
      </w:pPr>
      <w:r w:rsidRPr="00957FE3">
        <w:rPr>
          <w:b/>
          <w:sz w:val="16"/>
          <w:szCs w:val="16"/>
        </w:rPr>
        <w:t>Be Respectful</w:t>
      </w:r>
    </w:p>
    <w:p w:rsidR="00617458" w:rsidRPr="00957FE3" w:rsidRDefault="00617458" w:rsidP="00617458">
      <w:pPr>
        <w:numPr>
          <w:ilvl w:val="0"/>
          <w:numId w:val="25"/>
        </w:numPr>
        <w:rPr>
          <w:sz w:val="16"/>
          <w:szCs w:val="16"/>
        </w:rPr>
      </w:pPr>
      <w:r w:rsidRPr="00957FE3">
        <w:rPr>
          <w:sz w:val="16"/>
          <w:szCs w:val="16"/>
        </w:rPr>
        <w:t>Close locker doors quietly and safely.</w:t>
      </w:r>
    </w:p>
    <w:p w:rsidR="00617458" w:rsidRPr="00957FE3" w:rsidRDefault="00617458" w:rsidP="00617458">
      <w:pPr>
        <w:numPr>
          <w:ilvl w:val="0"/>
          <w:numId w:val="25"/>
        </w:numPr>
        <w:rPr>
          <w:sz w:val="16"/>
          <w:szCs w:val="16"/>
        </w:rPr>
      </w:pPr>
      <w:r w:rsidRPr="00957FE3">
        <w:rPr>
          <w:sz w:val="16"/>
          <w:szCs w:val="16"/>
        </w:rPr>
        <w:t>Keep walking lanes open.</w:t>
      </w:r>
    </w:p>
    <w:p w:rsidR="00617458" w:rsidRPr="00957FE3" w:rsidRDefault="00617458" w:rsidP="00617458">
      <w:pPr>
        <w:numPr>
          <w:ilvl w:val="0"/>
          <w:numId w:val="25"/>
        </w:numPr>
        <w:rPr>
          <w:sz w:val="16"/>
          <w:szCs w:val="16"/>
        </w:rPr>
      </w:pPr>
      <w:r w:rsidRPr="00957FE3">
        <w:rPr>
          <w:sz w:val="16"/>
          <w:szCs w:val="16"/>
        </w:rPr>
        <w:t>Talk in a normal speaking voice.</w:t>
      </w:r>
    </w:p>
    <w:p w:rsidR="00617458" w:rsidRPr="00957FE3" w:rsidRDefault="00617458" w:rsidP="00617458">
      <w:pPr>
        <w:numPr>
          <w:ilvl w:val="0"/>
          <w:numId w:val="25"/>
        </w:numPr>
        <w:rPr>
          <w:sz w:val="16"/>
          <w:szCs w:val="16"/>
        </w:rPr>
      </w:pPr>
      <w:r w:rsidRPr="00957FE3">
        <w:rPr>
          <w:sz w:val="16"/>
          <w:szCs w:val="16"/>
        </w:rPr>
        <w:t>Allow others space to get into their lockers.</w:t>
      </w:r>
    </w:p>
    <w:p w:rsidR="00617458" w:rsidRPr="00957FE3" w:rsidRDefault="00617458" w:rsidP="00617458">
      <w:pPr>
        <w:rPr>
          <w:b/>
          <w:sz w:val="16"/>
          <w:szCs w:val="16"/>
        </w:rPr>
      </w:pPr>
      <w:r w:rsidRPr="00957FE3">
        <w:rPr>
          <w:b/>
          <w:sz w:val="16"/>
          <w:szCs w:val="16"/>
        </w:rPr>
        <w:t>Be Responsible</w:t>
      </w:r>
    </w:p>
    <w:p w:rsidR="00617458" w:rsidRPr="00957FE3" w:rsidRDefault="00617458" w:rsidP="00617458">
      <w:pPr>
        <w:numPr>
          <w:ilvl w:val="0"/>
          <w:numId w:val="26"/>
        </w:numPr>
        <w:rPr>
          <w:sz w:val="16"/>
          <w:szCs w:val="16"/>
        </w:rPr>
      </w:pPr>
      <w:r w:rsidRPr="00957FE3">
        <w:rPr>
          <w:sz w:val="16"/>
          <w:szCs w:val="16"/>
        </w:rPr>
        <w:t>Have a timed, dated, and signed pass when you are in the hall during class time.</w:t>
      </w:r>
    </w:p>
    <w:p w:rsidR="00617458" w:rsidRDefault="0029273E" w:rsidP="00617458">
      <w:pPr>
        <w:numPr>
          <w:ilvl w:val="0"/>
          <w:numId w:val="26"/>
        </w:numPr>
        <w:rPr>
          <w:sz w:val="16"/>
          <w:szCs w:val="16"/>
        </w:rPr>
      </w:pPr>
      <w:r>
        <w:rPr>
          <w:sz w:val="16"/>
          <w:szCs w:val="16"/>
        </w:rPr>
        <w:t xml:space="preserve">If you need to go </w:t>
      </w:r>
      <w:r w:rsidR="002B69B0">
        <w:rPr>
          <w:sz w:val="16"/>
          <w:szCs w:val="16"/>
        </w:rPr>
        <w:t xml:space="preserve">to </w:t>
      </w:r>
      <w:r>
        <w:rPr>
          <w:sz w:val="16"/>
          <w:szCs w:val="16"/>
        </w:rPr>
        <w:t xml:space="preserve">the health </w:t>
      </w:r>
      <w:r w:rsidR="00617458" w:rsidRPr="00957FE3">
        <w:rPr>
          <w:sz w:val="16"/>
          <w:szCs w:val="16"/>
        </w:rPr>
        <w:t>assistant’s office, counselors, or office, obtain a signed hall pass from your teacher first.</w:t>
      </w:r>
    </w:p>
    <w:p w:rsidR="005F5576" w:rsidRPr="00957FE3" w:rsidRDefault="005F5576" w:rsidP="00617458">
      <w:pPr>
        <w:numPr>
          <w:ilvl w:val="0"/>
          <w:numId w:val="26"/>
        </w:numPr>
        <w:rPr>
          <w:sz w:val="16"/>
          <w:szCs w:val="16"/>
        </w:rPr>
      </w:pPr>
      <w:r>
        <w:rPr>
          <w:sz w:val="16"/>
          <w:szCs w:val="16"/>
        </w:rPr>
        <w:t>Keep food and drinks out of the hall.</w:t>
      </w:r>
    </w:p>
    <w:p w:rsidR="00617458" w:rsidRPr="00957FE3" w:rsidRDefault="005F5576" w:rsidP="00C143D1">
      <w:pPr>
        <w:ind w:left="720"/>
        <w:rPr>
          <w:sz w:val="16"/>
          <w:szCs w:val="16"/>
        </w:rPr>
      </w:pPr>
      <w:r>
        <w:rPr>
          <w:sz w:val="16"/>
          <w:szCs w:val="16"/>
        </w:rPr>
        <w:t xml:space="preserve">      </w:t>
      </w:r>
    </w:p>
    <w:p w:rsidR="00617458" w:rsidRPr="00957FE3" w:rsidRDefault="00617458" w:rsidP="00617458">
      <w:pPr>
        <w:rPr>
          <w:b/>
          <w:sz w:val="16"/>
          <w:szCs w:val="16"/>
        </w:rPr>
      </w:pPr>
      <w:r w:rsidRPr="00957FE3">
        <w:rPr>
          <w:b/>
          <w:sz w:val="16"/>
          <w:szCs w:val="16"/>
        </w:rPr>
        <w:t xml:space="preserve">Be Ready </w:t>
      </w:r>
    </w:p>
    <w:p w:rsidR="00617458" w:rsidRPr="00957FE3" w:rsidRDefault="00617458" w:rsidP="00617458">
      <w:pPr>
        <w:numPr>
          <w:ilvl w:val="0"/>
          <w:numId w:val="27"/>
        </w:numPr>
        <w:rPr>
          <w:sz w:val="16"/>
          <w:szCs w:val="16"/>
        </w:rPr>
      </w:pPr>
      <w:r w:rsidRPr="00957FE3">
        <w:rPr>
          <w:sz w:val="16"/>
          <w:szCs w:val="16"/>
        </w:rPr>
        <w:t>Arrive to class on time.</w:t>
      </w:r>
    </w:p>
    <w:p w:rsidR="00617458" w:rsidRPr="00957FE3" w:rsidRDefault="0029273E" w:rsidP="00617458">
      <w:pPr>
        <w:numPr>
          <w:ilvl w:val="0"/>
          <w:numId w:val="27"/>
        </w:numPr>
        <w:rPr>
          <w:sz w:val="16"/>
          <w:szCs w:val="16"/>
        </w:rPr>
      </w:pPr>
      <w:r>
        <w:rPr>
          <w:sz w:val="16"/>
          <w:szCs w:val="16"/>
        </w:rPr>
        <w:t>Use p</w:t>
      </w:r>
      <w:r w:rsidR="00617458" w:rsidRPr="00957FE3">
        <w:rPr>
          <w:sz w:val="16"/>
          <w:szCs w:val="16"/>
        </w:rPr>
        <w:t>assing time to get everything you need for the next class.</w:t>
      </w:r>
    </w:p>
    <w:p w:rsidR="00617458" w:rsidRPr="00957FE3" w:rsidRDefault="00617458" w:rsidP="00617458">
      <w:pPr>
        <w:rPr>
          <w:b/>
          <w:sz w:val="16"/>
          <w:szCs w:val="16"/>
        </w:rPr>
      </w:pPr>
      <w:r w:rsidRPr="00957FE3">
        <w:rPr>
          <w:b/>
          <w:sz w:val="16"/>
          <w:szCs w:val="16"/>
        </w:rPr>
        <w:t>Be Safe</w:t>
      </w:r>
    </w:p>
    <w:p w:rsidR="00617458" w:rsidRPr="00957FE3" w:rsidRDefault="00617458" w:rsidP="00617458">
      <w:pPr>
        <w:numPr>
          <w:ilvl w:val="0"/>
          <w:numId w:val="28"/>
        </w:numPr>
        <w:rPr>
          <w:sz w:val="16"/>
          <w:szCs w:val="16"/>
        </w:rPr>
      </w:pPr>
      <w:r w:rsidRPr="00957FE3">
        <w:rPr>
          <w:sz w:val="16"/>
          <w:szCs w:val="16"/>
        </w:rPr>
        <w:t>Walk</w:t>
      </w:r>
    </w:p>
    <w:p w:rsidR="00617458" w:rsidRPr="00957FE3" w:rsidRDefault="00617458" w:rsidP="00617458">
      <w:pPr>
        <w:numPr>
          <w:ilvl w:val="0"/>
          <w:numId w:val="28"/>
        </w:numPr>
        <w:rPr>
          <w:sz w:val="16"/>
          <w:szCs w:val="16"/>
        </w:rPr>
      </w:pPr>
      <w:r w:rsidRPr="00957FE3">
        <w:rPr>
          <w:sz w:val="16"/>
          <w:szCs w:val="16"/>
        </w:rPr>
        <w:t>Walk on the right; allow for two lanes of traffic.</w:t>
      </w:r>
    </w:p>
    <w:p w:rsidR="00617458" w:rsidRPr="00957FE3" w:rsidRDefault="00617458" w:rsidP="00617458">
      <w:pPr>
        <w:numPr>
          <w:ilvl w:val="0"/>
          <w:numId w:val="28"/>
        </w:numPr>
        <w:rPr>
          <w:sz w:val="16"/>
          <w:szCs w:val="16"/>
        </w:rPr>
      </w:pPr>
      <w:r w:rsidRPr="00957FE3">
        <w:rPr>
          <w:sz w:val="16"/>
          <w:szCs w:val="16"/>
        </w:rPr>
        <w:t>Avoid contact with others (hugging, linking arms, pushing, tripping, etc.)</w:t>
      </w:r>
    </w:p>
    <w:p w:rsidR="00957FE3" w:rsidRDefault="00957FE3" w:rsidP="00617458">
      <w:pPr>
        <w:pStyle w:val="BodyText3"/>
        <w:rPr>
          <w:rFonts w:ascii="Garamond" w:hAnsi="Garamond"/>
          <w:sz w:val="18"/>
        </w:rPr>
        <w:sectPr w:rsidR="00957FE3" w:rsidSect="00957FE3">
          <w:endnotePr>
            <w:numFmt w:val="decimal"/>
          </w:endnotePr>
          <w:type w:val="continuous"/>
          <w:pgSz w:w="12240" w:h="15840" w:code="1"/>
          <w:pgMar w:top="720" w:right="720" w:bottom="720" w:left="720" w:header="0" w:footer="720" w:gutter="0"/>
          <w:cols w:num="2" w:space="720"/>
          <w:noEndnote/>
          <w:docGrid w:linePitch="272"/>
        </w:sectPr>
      </w:pPr>
    </w:p>
    <w:p w:rsidR="00A94FCF" w:rsidRDefault="00A94FCF" w:rsidP="00617458">
      <w:pPr>
        <w:pStyle w:val="BodyText3"/>
        <w:rPr>
          <w:rFonts w:ascii="Garamond" w:hAnsi="Garamond"/>
          <w:sz w:val="18"/>
        </w:rPr>
      </w:pPr>
    </w:p>
    <w:p w:rsidR="00F52A14" w:rsidRDefault="00F52A14" w:rsidP="00617458">
      <w:pPr>
        <w:pStyle w:val="BodyText3"/>
        <w:rPr>
          <w:rFonts w:ascii="Garamond" w:hAnsi="Garamond"/>
          <w:sz w:val="18"/>
        </w:rPr>
      </w:pPr>
    </w:p>
    <w:p w:rsidR="00D7656A" w:rsidRDefault="00D7656A" w:rsidP="00617458">
      <w:pPr>
        <w:pStyle w:val="BodyText3"/>
        <w:rPr>
          <w:rFonts w:ascii="Garamond" w:hAnsi="Garamond"/>
          <w:sz w:val="18"/>
        </w:rPr>
      </w:pPr>
    </w:p>
    <w:p w:rsidR="00957FE3" w:rsidRDefault="00957FE3" w:rsidP="00617458">
      <w:pPr>
        <w:pStyle w:val="BodyText3"/>
        <w:rPr>
          <w:rFonts w:ascii="Garamond" w:hAnsi="Garamond"/>
          <w:sz w:val="18"/>
        </w:rPr>
      </w:pPr>
    </w:p>
    <w:p w:rsidR="00B9347B" w:rsidRDefault="00B9347B" w:rsidP="00045D12">
      <w:pPr>
        <w:ind w:left="720"/>
        <w:jc w:val="center"/>
        <w:rPr>
          <w:rFonts w:ascii="Book Antiqua" w:hAnsi="Book Antiqua"/>
          <w:b/>
          <w:bCs/>
          <w:i/>
          <w:sz w:val="22"/>
          <w:szCs w:val="22"/>
        </w:rPr>
      </w:pPr>
    </w:p>
    <w:p w:rsidR="00B9347B" w:rsidRDefault="00B9347B" w:rsidP="00045D12">
      <w:pPr>
        <w:ind w:left="720"/>
        <w:jc w:val="center"/>
        <w:rPr>
          <w:rFonts w:ascii="Book Antiqua" w:hAnsi="Book Antiqua"/>
          <w:b/>
          <w:bCs/>
          <w:i/>
          <w:sz w:val="22"/>
          <w:szCs w:val="22"/>
        </w:rPr>
      </w:pPr>
    </w:p>
    <w:p w:rsidR="000F4C68" w:rsidRDefault="000F4C68" w:rsidP="00B9347B">
      <w:pPr>
        <w:ind w:left="720"/>
        <w:jc w:val="center"/>
        <w:rPr>
          <w:rFonts w:ascii="Book Antiqua" w:hAnsi="Book Antiqua"/>
          <w:b/>
          <w:bCs/>
          <w:i/>
          <w:sz w:val="22"/>
          <w:szCs w:val="22"/>
        </w:rPr>
      </w:pPr>
    </w:p>
    <w:p w:rsidR="000F4C68" w:rsidRDefault="000F4C68" w:rsidP="00B9347B">
      <w:pPr>
        <w:ind w:left="720"/>
        <w:jc w:val="center"/>
        <w:rPr>
          <w:rFonts w:ascii="Book Antiqua" w:hAnsi="Book Antiqua"/>
          <w:b/>
          <w:bCs/>
          <w:i/>
          <w:sz w:val="22"/>
          <w:szCs w:val="22"/>
        </w:rPr>
      </w:pPr>
    </w:p>
    <w:p w:rsidR="000F4C68" w:rsidRDefault="000F4C68" w:rsidP="00B9347B">
      <w:pPr>
        <w:ind w:left="720"/>
        <w:jc w:val="center"/>
        <w:rPr>
          <w:rFonts w:ascii="Book Antiqua" w:hAnsi="Book Antiqua"/>
          <w:b/>
          <w:bCs/>
          <w:i/>
          <w:sz w:val="22"/>
          <w:szCs w:val="22"/>
        </w:rPr>
      </w:pPr>
    </w:p>
    <w:p w:rsidR="000F4C68" w:rsidRDefault="000F4C68" w:rsidP="00B9347B">
      <w:pPr>
        <w:ind w:left="720"/>
        <w:jc w:val="center"/>
        <w:rPr>
          <w:rFonts w:ascii="Book Antiqua" w:hAnsi="Book Antiqua"/>
          <w:b/>
          <w:bCs/>
          <w:i/>
          <w:sz w:val="22"/>
          <w:szCs w:val="22"/>
        </w:rPr>
      </w:pPr>
    </w:p>
    <w:p w:rsidR="00BA326B" w:rsidRDefault="00BA326B" w:rsidP="00B9347B">
      <w:pPr>
        <w:ind w:left="720"/>
        <w:jc w:val="center"/>
        <w:rPr>
          <w:rFonts w:ascii="Book Antiqua" w:hAnsi="Book Antiqua"/>
          <w:b/>
          <w:bCs/>
          <w:i/>
          <w:sz w:val="22"/>
          <w:szCs w:val="22"/>
        </w:rPr>
      </w:pPr>
    </w:p>
    <w:p w:rsidR="000F4C68" w:rsidRDefault="000F4C68" w:rsidP="00B9347B">
      <w:pPr>
        <w:ind w:left="720"/>
        <w:jc w:val="center"/>
        <w:rPr>
          <w:rFonts w:ascii="Book Antiqua" w:hAnsi="Book Antiqua"/>
          <w:b/>
          <w:bCs/>
          <w:i/>
          <w:sz w:val="22"/>
          <w:szCs w:val="22"/>
        </w:rPr>
      </w:pPr>
    </w:p>
    <w:p w:rsidR="00B809C5" w:rsidRPr="00045D12" w:rsidRDefault="009D562B" w:rsidP="00B9347B">
      <w:pPr>
        <w:ind w:left="720"/>
        <w:jc w:val="center"/>
        <w:rPr>
          <w:rFonts w:ascii="Book Antiqua" w:hAnsi="Book Antiqua"/>
          <w:b/>
          <w:bCs/>
          <w:i/>
          <w:sz w:val="22"/>
          <w:szCs w:val="22"/>
        </w:rPr>
      </w:pPr>
      <w:r w:rsidRPr="00045D12">
        <w:rPr>
          <w:rFonts w:ascii="Book Antiqua" w:hAnsi="Book Antiqua"/>
          <w:b/>
          <w:bCs/>
          <w:i/>
          <w:sz w:val="22"/>
          <w:szCs w:val="22"/>
        </w:rPr>
        <w:t>Leadership</w:t>
      </w:r>
    </w:p>
    <w:p w:rsidR="00B809C5" w:rsidRDefault="00B809C5">
      <w:pPr>
        <w:rPr>
          <w:rFonts w:ascii="Book Antiqua" w:hAnsi="Book Antiqua"/>
          <w:sz w:val="18"/>
          <w:szCs w:val="22"/>
        </w:rPr>
      </w:pPr>
      <w:r>
        <w:rPr>
          <w:rFonts w:ascii="Book Antiqua" w:hAnsi="Book Antiqua"/>
          <w:b/>
          <w:bCs/>
          <w:szCs w:val="22"/>
          <w:u w:val="single"/>
        </w:rPr>
        <w:t xml:space="preserve">Student Council:  </w:t>
      </w:r>
      <w:r>
        <w:rPr>
          <w:rFonts w:ascii="Book Antiqua" w:hAnsi="Book Antiqua"/>
          <w:sz w:val="18"/>
          <w:szCs w:val="22"/>
        </w:rPr>
        <w:t>Student Council at MGMS is an opportunity for students to be involved in leadership and service.  Four officers are elected from the 8</w:t>
      </w:r>
      <w:r>
        <w:rPr>
          <w:rFonts w:ascii="Book Antiqua" w:hAnsi="Book Antiqua"/>
          <w:sz w:val="18"/>
          <w:szCs w:val="22"/>
          <w:vertAlign w:val="superscript"/>
        </w:rPr>
        <w:t>th</w:t>
      </w:r>
      <w:r>
        <w:rPr>
          <w:rFonts w:ascii="Book Antiqua" w:hAnsi="Book Antiqua"/>
          <w:sz w:val="18"/>
          <w:szCs w:val="22"/>
        </w:rPr>
        <w:t xml:space="preserve"> grade to serve as executives.  Representatives at large are chosen from the 6</w:t>
      </w:r>
      <w:r>
        <w:rPr>
          <w:rFonts w:ascii="Book Antiqua" w:hAnsi="Book Antiqua"/>
          <w:sz w:val="18"/>
          <w:szCs w:val="22"/>
          <w:vertAlign w:val="superscript"/>
        </w:rPr>
        <w:t>th</w:t>
      </w:r>
      <w:r>
        <w:rPr>
          <w:rFonts w:ascii="Book Antiqua" w:hAnsi="Book Antiqua"/>
          <w:sz w:val="18"/>
          <w:szCs w:val="22"/>
        </w:rPr>
        <w:t>, 7</w:t>
      </w:r>
      <w:r>
        <w:rPr>
          <w:rFonts w:ascii="Book Antiqua" w:hAnsi="Book Antiqua"/>
          <w:sz w:val="18"/>
          <w:szCs w:val="22"/>
          <w:vertAlign w:val="superscript"/>
        </w:rPr>
        <w:t>th</w:t>
      </w:r>
      <w:r>
        <w:rPr>
          <w:rFonts w:ascii="Book Antiqua" w:hAnsi="Book Antiqua"/>
          <w:sz w:val="18"/>
          <w:szCs w:val="22"/>
        </w:rPr>
        <w:t>, and 8</w:t>
      </w:r>
      <w:r>
        <w:rPr>
          <w:rFonts w:ascii="Book Antiqua" w:hAnsi="Book Antiqua"/>
          <w:sz w:val="18"/>
          <w:szCs w:val="22"/>
          <w:vertAlign w:val="superscript"/>
        </w:rPr>
        <w:t>th</w:t>
      </w:r>
      <w:r>
        <w:rPr>
          <w:rFonts w:ascii="Book Antiqua" w:hAnsi="Book Antiqua"/>
          <w:sz w:val="18"/>
          <w:szCs w:val="22"/>
        </w:rPr>
        <w:t xml:space="preserve"> grades as well.  The responsibilities of Student Council include representing the student body’s needs or concerns to faculty and administration, meeting the student body’s/school’s needs through service, and setting an example of fine leadership and behavior for others to emulate.</w:t>
      </w:r>
    </w:p>
    <w:p w:rsidR="00B809C5" w:rsidRDefault="00B809C5">
      <w:pPr>
        <w:rPr>
          <w:rFonts w:ascii="Book Antiqua" w:hAnsi="Book Antiqua"/>
          <w:szCs w:val="22"/>
        </w:rPr>
      </w:pPr>
    </w:p>
    <w:p w:rsidR="00B809C5" w:rsidRPr="00045D12" w:rsidRDefault="00B9347B" w:rsidP="00045D12">
      <w:pPr>
        <w:jc w:val="center"/>
        <w:rPr>
          <w:rFonts w:ascii="Book Antiqua" w:hAnsi="Book Antiqua"/>
          <w:b/>
          <w:bCs/>
          <w:i/>
          <w:iCs/>
          <w:sz w:val="22"/>
          <w:szCs w:val="22"/>
        </w:rPr>
      </w:pPr>
      <w:r>
        <w:rPr>
          <w:rFonts w:ascii="Book Antiqua" w:hAnsi="Book Antiqua"/>
          <w:b/>
          <w:bCs/>
          <w:i/>
          <w:iCs/>
          <w:sz w:val="22"/>
          <w:szCs w:val="22"/>
        </w:rPr>
        <w:t xml:space="preserve">           </w:t>
      </w:r>
      <w:r w:rsidR="00B809C5" w:rsidRPr="00045D12">
        <w:rPr>
          <w:rFonts w:ascii="Book Antiqua" w:hAnsi="Book Antiqua"/>
          <w:b/>
          <w:bCs/>
          <w:i/>
          <w:iCs/>
          <w:sz w:val="22"/>
          <w:szCs w:val="22"/>
        </w:rPr>
        <w:t>Athletics</w:t>
      </w:r>
    </w:p>
    <w:p w:rsidR="00B809C5" w:rsidRDefault="00B809C5">
      <w:pPr>
        <w:rPr>
          <w:rFonts w:ascii="Book Antiqua" w:hAnsi="Book Antiqua"/>
          <w:sz w:val="18"/>
          <w:szCs w:val="22"/>
        </w:rPr>
      </w:pPr>
      <w:r>
        <w:rPr>
          <w:rFonts w:ascii="Book Antiqua" w:hAnsi="Book Antiqua"/>
          <w:sz w:val="18"/>
          <w:szCs w:val="22"/>
        </w:rPr>
        <w:t>Every 7</w:t>
      </w:r>
      <w:r>
        <w:rPr>
          <w:rFonts w:ascii="Book Antiqua" w:hAnsi="Book Antiqua"/>
          <w:sz w:val="18"/>
          <w:szCs w:val="22"/>
          <w:vertAlign w:val="superscript"/>
        </w:rPr>
        <w:t>th</w:t>
      </w:r>
      <w:r>
        <w:rPr>
          <w:rFonts w:ascii="Book Antiqua" w:hAnsi="Book Antiqua"/>
          <w:sz w:val="18"/>
          <w:szCs w:val="22"/>
        </w:rPr>
        <w:t xml:space="preserve"> &amp; 8</w:t>
      </w:r>
      <w:r>
        <w:rPr>
          <w:rFonts w:ascii="Book Antiqua" w:hAnsi="Book Antiqua"/>
          <w:sz w:val="18"/>
          <w:szCs w:val="22"/>
          <w:vertAlign w:val="superscript"/>
        </w:rPr>
        <w:t>th</w:t>
      </w:r>
      <w:r>
        <w:rPr>
          <w:rFonts w:ascii="Book Antiqua" w:hAnsi="Book Antiqua"/>
          <w:sz w:val="18"/>
          <w:szCs w:val="22"/>
        </w:rPr>
        <w:t xml:space="preserve"> grader is eligible to participate on school teams, which compete against other district middle schools.  </w:t>
      </w:r>
      <w:r w:rsidR="00617117">
        <w:rPr>
          <w:rFonts w:ascii="Book Antiqua" w:hAnsi="Book Antiqua"/>
          <w:sz w:val="18"/>
          <w:szCs w:val="22"/>
        </w:rPr>
        <w:t>District 51 Athletics’ Policy requires p</w:t>
      </w:r>
      <w:r>
        <w:rPr>
          <w:rFonts w:ascii="Book Antiqua" w:hAnsi="Book Antiqua"/>
          <w:sz w:val="18"/>
          <w:szCs w:val="22"/>
        </w:rPr>
        <w:t>roof of insuran</w:t>
      </w:r>
      <w:r w:rsidR="00705EEE">
        <w:rPr>
          <w:rFonts w:ascii="Book Antiqua" w:hAnsi="Book Antiqua"/>
          <w:sz w:val="18"/>
          <w:szCs w:val="22"/>
        </w:rPr>
        <w:t>ce and a $7</w:t>
      </w:r>
      <w:r w:rsidR="00617117">
        <w:rPr>
          <w:rFonts w:ascii="Book Antiqua" w:hAnsi="Book Antiqua"/>
          <w:sz w:val="18"/>
          <w:szCs w:val="22"/>
        </w:rPr>
        <w:t xml:space="preserve">0.00 fee per sport.  These requirements </w:t>
      </w:r>
      <w:r w:rsidR="00617117" w:rsidRPr="00617117">
        <w:rPr>
          <w:rFonts w:ascii="Book Antiqua" w:hAnsi="Book Antiqua"/>
          <w:b/>
          <w:sz w:val="18"/>
          <w:szCs w:val="22"/>
        </w:rPr>
        <w:t>must be met</w:t>
      </w:r>
      <w:r w:rsidR="00617117">
        <w:rPr>
          <w:rFonts w:ascii="Book Antiqua" w:hAnsi="Book Antiqua"/>
          <w:sz w:val="18"/>
          <w:szCs w:val="22"/>
        </w:rPr>
        <w:t xml:space="preserve"> by the end of the first week of practice.  </w:t>
      </w:r>
      <w:r w:rsidR="00617117" w:rsidRPr="009A479F">
        <w:rPr>
          <w:rFonts w:ascii="Book Antiqua" w:hAnsi="Book Antiqua"/>
          <w:b/>
          <w:sz w:val="18"/>
          <w:szCs w:val="22"/>
        </w:rPr>
        <w:t>There will be no refunds</w:t>
      </w:r>
      <w:r w:rsidR="00617117">
        <w:rPr>
          <w:rFonts w:ascii="Book Antiqua" w:hAnsi="Book Antiqua"/>
          <w:sz w:val="18"/>
          <w:szCs w:val="22"/>
        </w:rPr>
        <w:t>.</w:t>
      </w:r>
      <w:r w:rsidR="00BB2AA5">
        <w:rPr>
          <w:rFonts w:ascii="Book Antiqua" w:hAnsi="Book Antiqua"/>
          <w:sz w:val="18"/>
          <w:szCs w:val="22"/>
        </w:rPr>
        <w:t xml:space="preserve">  Dates are subject to change.</w:t>
      </w:r>
    </w:p>
    <w:p w:rsidR="00B809C5" w:rsidRDefault="00B809C5">
      <w:pPr>
        <w:rPr>
          <w:rFonts w:ascii="Book Antiqua" w:hAnsi="Book Antiqua"/>
          <w:b/>
          <w:bCs/>
          <w:sz w:val="18"/>
          <w:szCs w:val="22"/>
        </w:rPr>
      </w:pPr>
    </w:p>
    <w:p w:rsidR="000F4C68" w:rsidRPr="00FE1748" w:rsidRDefault="000F4C68" w:rsidP="000F4C68">
      <w:pPr>
        <w:pStyle w:val="Level1"/>
        <w:tabs>
          <w:tab w:val="left" w:pos="-1440"/>
        </w:tabs>
        <w:ind w:left="1080" w:firstLine="0"/>
        <w:rPr>
          <w:rFonts w:ascii="Book Antiqua" w:hAnsi="Book Antiqua"/>
          <w:b/>
          <w:bCs/>
          <w:sz w:val="18"/>
          <w:szCs w:val="22"/>
        </w:rPr>
      </w:pPr>
      <w:r>
        <w:rPr>
          <w:rFonts w:ascii="Book Antiqua" w:hAnsi="Book Antiqua"/>
          <w:b/>
          <w:bCs/>
          <w:sz w:val="18"/>
          <w:szCs w:val="22"/>
        </w:rPr>
        <w:t xml:space="preserve"> </w:t>
      </w:r>
      <w:r w:rsidR="00B809C5" w:rsidRPr="00FE1748">
        <w:rPr>
          <w:rFonts w:ascii="Book Antiqua" w:hAnsi="Book Antiqua"/>
          <w:b/>
          <w:bCs/>
          <w:sz w:val="18"/>
          <w:szCs w:val="22"/>
        </w:rPr>
        <w:t xml:space="preserve">Girls’ Volleyball – </w:t>
      </w:r>
      <w:r w:rsidR="00B9347B" w:rsidRPr="00FE1748">
        <w:rPr>
          <w:rFonts w:ascii="Book Antiqua" w:hAnsi="Book Antiqua"/>
          <w:b/>
          <w:bCs/>
          <w:i/>
          <w:sz w:val="18"/>
          <w:szCs w:val="22"/>
        </w:rPr>
        <w:t xml:space="preserve">August </w:t>
      </w:r>
      <w:r w:rsidR="00335249">
        <w:rPr>
          <w:rFonts w:ascii="Book Antiqua" w:hAnsi="Book Antiqua"/>
          <w:b/>
          <w:bCs/>
          <w:i/>
          <w:sz w:val="18"/>
          <w:szCs w:val="22"/>
        </w:rPr>
        <w:t>15</w:t>
      </w:r>
      <w:r w:rsidR="00B9347B" w:rsidRPr="00FE1748">
        <w:rPr>
          <w:rFonts w:ascii="Book Antiqua" w:hAnsi="Book Antiqua"/>
          <w:b/>
          <w:bCs/>
          <w:i/>
          <w:sz w:val="18"/>
          <w:szCs w:val="22"/>
        </w:rPr>
        <w:t xml:space="preserve"> – </w:t>
      </w:r>
      <w:r w:rsidR="00335249">
        <w:rPr>
          <w:rFonts w:ascii="Book Antiqua" w:hAnsi="Book Antiqua"/>
          <w:b/>
          <w:bCs/>
          <w:i/>
          <w:sz w:val="18"/>
          <w:szCs w:val="22"/>
        </w:rPr>
        <w:t>October</w:t>
      </w:r>
      <w:r w:rsidR="00B9347B" w:rsidRPr="00FE1748">
        <w:rPr>
          <w:rFonts w:ascii="Book Antiqua" w:hAnsi="Book Antiqua"/>
          <w:b/>
          <w:bCs/>
          <w:i/>
          <w:sz w:val="18"/>
          <w:szCs w:val="22"/>
        </w:rPr>
        <w:t xml:space="preserve"> </w:t>
      </w:r>
      <w:r w:rsidR="00D72757" w:rsidRPr="00FE1748">
        <w:rPr>
          <w:rFonts w:ascii="Book Antiqua" w:hAnsi="Book Antiqua"/>
          <w:b/>
          <w:bCs/>
          <w:i/>
          <w:sz w:val="18"/>
          <w:szCs w:val="22"/>
        </w:rPr>
        <w:t>1</w:t>
      </w:r>
      <w:r w:rsidRPr="00FE1748">
        <w:rPr>
          <w:rFonts w:ascii="Book Antiqua" w:hAnsi="Book Antiqua"/>
          <w:b/>
          <w:bCs/>
          <w:i/>
          <w:sz w:val="18"/>
          <w:szCs w:val="22"/>
        </w:rPr>
        <w:t xml:space="preserve">            </w:t>
      </w:r>
      <w:r w:rsidRPr="00FE1748">
        <w:rPr>
          <w:rFonts w:ascii="Book Antiqua" w:hAnsi="Book Antiqua"/>
          <w:b/>
          <w:bCs/>
          <w:sz w:val="18"/>
          <w:szCs w:val="22"/>
        </w:rPr>
        <w:t>Boys’ Basketball –</w:t>
      </w:r>
      <w:r w:rsidR="00335249">
        <w:rPr>
          <w:rFonts w:ascii="Book Antiqua" w:hAnsi="Book Antiqua"/>
          <w:b/>
          <w:bCs/>
          <w:i/>
          <w:sz w:val="18"/>
          <w:szCs w:val="22"/>
        </w:rPr>
        <w:t>November 28</w:t>
      </w:r>
      <w:r w:rsidR="000D669C" w:rsidRPr="00FE1748">
        <w:rPr>
          <w:rFonts w:ascii="Book Antiqua" w:hAnsi="Book Antiqua"/>
          <w:b/>
          <w:bCs/>
          <w:i/>
          <w:sz w:val="18"/>
          <w:szCs w:val="22"/>
        </w:rPr>
        <w:t>-</w:t>
      </w:r>
      <w:r w:rsidR="00335249">
        <w:rPr>
          <w:rFonts w:ascii="Book Antiqua" w:hAnsi="Book Antiqua"/>
          <w:b/>
          <w:bCs/>
          <w:i/>
          <w:sz w:val="18"/>
          <w:szCs w:val="22"/>
        </w:rPr>
        <w:t xml:space="preserve"> February 4</w:t>
      </w:r>
    </w:p>
    <w:p w:rsidR="000F4C68" w:rsidRPr="00FE1748" w:rsidRDefault="000F4C68" w:rsidP="000F4C68">
      <w:pPr>
        <w:pStyle w:val="Level1"/>
        <w:tabs>
          <w:tab w:val="left" w:pos="-1440"/>
        </w:tabs>
        <w:rPr>
          <w:rFonts w:ascii="Book Antiqua" w:hAnsi="Book Antiqua"/>
          <w:b/>
          <w:bCs/>
          <w:i/>
          <w:sz w:val="18"/>
          <w:szCs w:val="22"/>
        </w:rPr>
      </w:pPr>
      <w:r w:rsidRPr="00FE1748">
        <w:rPr>
          <w:rFonts w:ascii="Book Antiqua" w:hAnsi="Book Antiqua"/>
          <w:b/>
          <w:bCs/>
          <w:sz w:val="18"/>
          <w:szCs w:val="22"/>
        </w:rPr>
        <w:t xml:space="preserve">         Girls’ Basketball – </w:t>
      </w:r>
      <w:r w:rsidR="00335249">
        <w:rPr>
          <w:rFonts w:ascii="Book Antiqua" w:hAnsi="Book Antiqua"/>
          <w:b/>
          <w:bCs/>
          <w:i/>
          <w:sz w:val="18"/>
          <w:szCs w:val="22"/>
        </w:rPr>
        <w:t>October 10</w:t>
      </w:r>
      <w:r w:rsidRPr="00FE1748">
        <w:rPr>
          <w:rFonts w:ascii="Book Antiqua" w:hAnsi="Book Antiqua"/>
          <w:b/>
          <w:bCs/>
          <w:i/>
          <w:sz w:val="18"/>
          <w:szCs w:val="22"/>
        </w:rPr>
        <w:t xml:space="preserve"> </w:t>
      </w:r>
      <w:r w:rsidR="00BA326B" w:rsidRPr="00FE1748">
        <w:rPr>
          <w:rFonts w:ascii="Book Antiqua" w:hAnsi="Book Antiqua"/>
          <w:b/>
          <w:bCs/>
          <w:i/>
          <w:sz w:val="18"/>
          <w:szCs w:val="22"/>
        </w:rPr>
        <w:t>–</w:t>
      </w:r>
      <w:r w:rsidRPr="00FE1748">
        <w:rPr>
          <w:rFonts w:ascii="Book Antiqua" w:hAnsi="Book Antiqua"/>
          <w:b/>
          <w:bCs/>
          <w:i/>
          <w:sz w:val="18"/>
          <w:szCs w:val="22"/>
        </w:rPr>
        <w:t xml:space="preserve"> </w:t>
      </w:r>
      <w:r w:rsidR="00BA326B" w:rsidRPr="00FE1748">
        <w:rPr>
          <w:rFonts w:ascii="Book Antiqua" w:hAnsi="Book Antiqua"/>
          <w:b/>
          <w:bCs/>
          <w:i/>
          <w:sz w:val="18"/>
          <w:szCs w:val="22"/>
        </w:rPr>
        <w:t xml:space="preserve">November </w:t>
      </w:r>
      <w:r w:rsidRPr="00FE1748">
        <w:rPr>
          <w:rFonts w:ascii="Book Antiqua" w:hAnsi="Book Antiqua"/>
          <w:b/>
          <w:bCs/>
          <w:i/>
          <w:sz w:val="18"/>
          <w:szCs w:val="22"/>
        </w:rPr>
        <w:t>1</w:t>
      </w:r>
      <w:r w:rsidR="00335249">
        <w:rPr>
          <w:rFonts w:ascii="Book Antiqua" w:hAnsi="Book Antiqua"/>
          <w:b/>
          <w:bCs/>
          <w:i/>
          <w:sz w:val="18"/>
          <w:szCs w:val="22"/>
        </w:rPr>
        <w:t>8</w:t>
      </w:r>
      <w:r w:rsidRPr="00FE1748">
        <w:rPr>
          <w:rFonts w:ascii="Book Antiqua" w:hAnsi="Book Antiqua"/>
          <w:b/>
          <w:bCs/>
          <w:sz w:val="18"/>
          <w:szCs w:val="22"/>
        </w:rPr>
        <w:t xml:space="preserve">     Wrestling </w:t>
      </w:r>
      <w:proofErr w:type="gramStart"/>
      <w:r w:rsidRPr="00FE1748">
        <w:rPr>
          <w:rFonts w:ascii="Book Antiqua" w:hAnsi="Book Antiqua"/>
          <w:bCs/>
          <w:sz w:val="18"/>
          <w:szCs w:val="22"/>
        </w:rPr>
        <w:t xml:space="preserve">–  </w:t>
      </w:r>
      <w:r w:rsidR="00335249">
        <w:rPr>
          <w:rFonts w:ascii="Book Antiqua" w:hAnsi="Book Antiqua"/>
          <w:bCs/>
          <w:sz w:val="18"/>
          <w:szCs w:val="22"/>
        </w:rPr>
        <w:t>February</w:t>
      </w:r>
      <w:proofErr w:type="gramEnd"/>
      <w:r w:rsidR="00335249">
        <w:rPr>
          <w:rFonts w:ascii="Book Antiqua" w:hAnsi="Book Antiqua"/>
          <w:bCs/>
          <w:sz w:val="18"/>
          <w:szCs w:val="22"/>
        </w:rPr>
        <w:t xml:space="preserve"> 6 </w:t>
      </w:r>
      <w:r w:rsidR="000D669C" w:rsidRPr="00FE1748">
        <w:rPr>
          <w:rFonts w:ascii="Book Antiqua" w:hAnsi="Book Antiqua"/>
          <w:b/>
          <w:bCs/>
          <w:i/>
          <w:sz w:val="18"/>
          <w:szCs w:val="22"/>
        </w:rPr>
        <w:t>- March 1</w:t>
      </w:r>
      <w:r w:rsidR="00335249">
        <w:rPr>
          <w:rFonts w:ascii="Book Antiqua" w:hAnsi="Book Antiqua"/>
          <w:b/>
          <w:bCs/>
          <w:i/>
          <w:sz w:val="18"/>
          <w:szCs w:val="22"/>
        </w:rPr>
        <w:t>6</w:t>
      </w:r>
    </w:p>
    <w:p w:rsidR="009A28CC" w:rsidRDefault="000F4C68" w:rsidP="00277031">
      <w:pPr>
        <w:pStyle w:val="Level1"/>
        <w:tabs>
          <w:tab w:val="left" w:pos="-1440"/>
        </w:tabs>
        <w:rPr>
          <w:rFonts w:ascii="Book Antiqua" w:hAnsi="Book Antiqua"/>
          <w:b/>
          <w:bCs/>
          <w:sz w:val="18"/>
          <w:szCs w:val="18"/>
        </w:rPr>
      </w:pPr>
      <w:r w:rsidRPr="00FE1748">
        <w:rPr>
          <w:b/>
        </w:rPr>
        <w:t xml:space="preserve">        Track </w:t>
      </w:r>
      <w:r w:rsidRPr="00FE1748">
        <w:t>–</w:t>
      </w:r>
      <w:r w:rsidRPr="00FE1748">
        <w:rPr>
          <w:b/>
        </w:rPr>
        <w:t xml:space="preserve"> </w:t>
      </w:r>
      <w:r w:rsidR="00335249" w:rsidRPr="00335249">
        <w:rPr>
          <w:rFonts w:ascii="Book Antiqua" w:hAnsi="Book Antiqua"/>
          <w:b/>
          <w:i/>
          <w:sz w:val="18"/>
          <w:szCs w:val="18"/>
        </w:rPr>
        <w:t xml:space="preserve">March 27 </w:t>
      </w:r>
      <w:r w:rsidRPr="00335249">
        <w:rPr>
          <w:rFonts w:ascii="Book Antiqua" w:hAnsi="Book Antiqua"/>
          <w:b/>
          <w:i/>
          <w:sz w:val="18"/>
          <w:szCs w:val="18"/>
        </w:rPr>
        <w:t xml:space="preserve">– May </w:t>
      </w:r>
      <w:r w:rsidR="00335249" w:rsidRPr="00335249">
        <w:rPr>
          <w:rFonts w:ascii="Book Antiqua" w:hAnsi="Book Antiqua"/>
          <w:b/>
          <w:i/>
          <w:sz w:val="18"/>
          <w:szCs w:val="18"/>
        </w:rPr>
        <w:t>2</w:t>
      </w:r>
      <w:r w:rsidR="00277031" w:rsidRPr="00FE1748">
        <w:rPr>
          <w:rFonts w:ascii="Book Antiqua" w:hAnsi="Book Antiqua"/>
          <w:b/>
          <w:bCs/>
          <w:sz w:val="18"/>
          <w:szCs w:val="22"/>
        </w:rPr>
        <w:t xml:space="preserve">                                         </w:t>
      </w:r>
      <w:r w:rsidR="009A28CC" w:rsidRPr="00FE1748">
        <w:rPr>
          <w:rFonts w:ascii="Book Antiqua" w:hAnsi="Book Antiqua"/>
          <w:b/>
          <w:bCs/>
          <w:sz w:val="18"/>
          <w:szCs w:val="18"/>
        </w:rPr>
        <w:t>(Dates may change if there is a district conflict)</w:t>
      </w:r>
    </w:p>
    <w:p w:rsidR="00A80202" w:rsidRPr="00277031" w:rsidRDefault="00A80202" w:rsidP="00277031">
      <w:pPr>
        <w:pStyle w:val="Level1"/>
        <w:tabs>
          <w:tab w:val="left" w:pos="-1440"/>
        </w:tabs>
        <w:rPr>
          <w:rFonts w:ascii="Book Antiqua" w:hAnsi="Book Antiqua"/>
          <w:b/>
          <w:bCs/>
          <w:sz w:val="18"/>
          <w:szCs w:val="22"/>
        </w:rPr>
      </w:pPr>
    </w:p>
    <w:p w:rsidR="000F4C68" w:rsidRPr="00D4159C" w:rsidRDefault="009A28CC" w:rsidP="009A28CC">
      <w:pPr>
        <w:pStyle w:val="Level1"/>
        <w:tabs>
          <w:tab w:val="left" w:pos="-1440"/>
        </w:tabs>
        <w:ind w:left="0" w:firstLine="0"/>
        <w:rPr>
          <w:rFonts w:ascii="Book Antiqua" w:hAnsi="Book Antiqua"/>
          <w:b/>
          <w:bCs/>
          <w:sz w:val="18"/>
          <w:szCs w:val="18"/>
        </w:rPr>
      </w:pPr>
      <w:r>
        <w:rPr>
          <w:rFonts w:ascii="Book Antiqua" w:hAnsi="Book Antiqua"/>
          <w:b/>
          <w:bCs/>
          <w:sz w:val="18"/>
          <w:szCs w:val="18"/>
        </w:rPr>
        <w:t xml:space="preserve"> </w:t>
      </w:r>
      <w:r w:rsidR="000F4C68" w:rsidRPr="00D4159C">
        <w:rPr>
          <w:rFonts w:ascii="Book Antiqua" w:hAnsi="Book Antiqua"/>
          <w:sz w:val="18"/>
          <w:szCs w:val="18"/>
        </w:rPr>
        <w:t xml:space="preserve">Football and Cheerleading are </w:t>
      </w:r>
      <w:r w:rsidR="000F4C68">
        <w:rPr>
          <w:rFonts w:ascii="Book Antiqua" w:hAnsi="Book Antiqua"/>
          <w:sz w:val="18"/>
          <w:szCs w:val="18"/>
        </w:rPr>
        <w:t>offered</w:t>
      </w:r>
      <w:r w:rsidR="000F4C68" w:rsidRPr="00D4159C">
        <w:rPr>
          <w:rFonts w:ascii="Book Antiqua" w:hAnsi="Book Antiqua"/>
          <w:sz w:val="18"/>
          <w:szCs w:val="18"/>
        </w:rPr>
        <w:t xml:space="preserve"> through </w:t>
      </w:r>
      <w:proofErr w:type="gramStart"/>
      <w:r w:rsidR="000F4C68" w:rsidRPr="00D4159C">
        <w:rPr>
          <w:rFonts w:ascii="Book Antiqua" w:hAnsi="Book Antiqua"/>
          <w:sz w:val="18"/>
          <w:szCs w:val="18"/>
        </w:rPr>
        <w:t>the  Mesa</w:t>
      </w:r>
      <w:proofErr w:type="gramEnd"/>
      <w:r w:rsidR="000F4C68" w:rsidRPr="00D4159C">
        <w:rPr>
          <w:rFonts w:ascii="Book Antiqua" w:hAnsi="Book Antiqua"/>
          <w:sz w:val="18"/>
          <w:szCs w:val="18"/>
        </w:rPr>
        <w:t xml:space="preserve"> County Ju</w:t>
      </w:r>
      <w:r w:rsidR="000F4C68">
        <w:rPr>
          <w:rFonts w:ascii="Book Antiqua" w:hAnsi="Book Antiqua"/>
          <w:sz w:val="18"/>
          <w:szCs w:val="18"/>
        </w:rPr>
        <w:t>nior Football Association, and t</w:t>
      </w:r>
      <w:r w:rsidR="000F4C68" w:rsidRPr="00D4159C">
        <w:rPr>
          <w:rFonts w:ascii="Book Antiqua" w:hAnsi="Book Antiqua"/>
          <w:sz w:val="18"/>
          <w:szCs w:val="18"/>
        </w:rPr>
        <w:t>he Mesa County Junior Cheer</w:t>
      </w:r>
      <w:r w:rsidR="000F4C68">
        <w:rPr>
          <w:rFonts w:ascii="Book Antiqua" w:hAnsi="Book Antiqua"/>
          <w:sz w:val="18"/>
          <w:szCs w:val="18"/>
        </w:rPr>
        <w:t>leading</w:t>
      </w:r>
      <w:r w:rsidR="000F4C68" w:rsidRPr="00D4159C">
        <w:rPr>
          <w:rFonts w:ascii="Book Antiqua" w:hAnsi="Book Antiqua"/>
          <w:sz w:val="18"/>
          <w:szCs w:val="18"/>
        </w:rPr>
        <w:t xml:space="preserve"> Association.  Mount Garfield is proud to support our students who particip</w:t>
      </w:r>
      <w:r w:rsidR="000F4C68">
        <w:rPr>
          <w:rFonts w:ascii="Book Antiqua" w:hAnsi="Book Antiqua"/>
          <w:sz w:val="18"/>
          <w:szCs w:val="18"/>
        </w:rPr>
        <w:t>ate in these activities, however the programs are not sponsored by Mesa County Valley School District 51.</w:t>
      </w:r>
      <w:r w:rsidR="000F4C68" w:rsidRPr="00D4159C">
        <w:rPr>
          <w:rFonts w:ascii="Book Antiqua" w:hAnsi="Book Antiqua"/>
          <w:sz w:val="18"/>
          <w:szCs w:val="18"/>
        </w:rPr>
        <w:t xml:space="preserve"> </w:t>
      </w:r>
    </w:p>
    <w:p w:rsidR="000F4C68" w:rsidRPr="00B9347B" w:rsidRDefault="000F4C68" w:rsidP="000F4C68">
      <w:pPr>
        <w:pStyle w:val="Level1"/>
        <w:tabs>
          <w:tab w:val="left" w:pos="-1440"/>
        </w:tabs>
        <w:ind w:firstLine="0"/>
        <w:rPr>
          <w:rFonts w:ascii="Book Antiqua" w:hAnsi="Book Antiqua"/>
          <w:b/>
          <w:bCs/>
          <w:i/>
          <w:sz w:val="18"/>
          <w:szCs w:val="22"/>
        </w:rPr>
      </w:pPr>
      <w:r>
        <w:rPr>
          <w:rFonts w:ascii="Book Antiqua" w:hAnsi="Book Antiqua"/>
          <w:b/>
          <w:bCs/>
          <w:sz w:val="18"/>
          <w:szCs w:val="22"/>
        </w:rPr>
        <w:t xml:space="preserve">                                                                          </w:t>
      </w:r>
    </w:p>
    <w:p w:rsidR="00B809C5" w:rsidRPr="00A84768" w:rsidRDefault="00B809C5" w:rsidP="00FF382E">
      <w:pPr>
        <w:jc w:val="center"/>
        <w:rPr>
          <w:rFonts w:ascii="Book Antiqua" w:hAnsi="Book Antiqua"/>
          <w:b/>
          <w:bCs/>
          <w:i/>
          <w:iCs/>
          <w:sz w:val="22"/>
          <w:szCs w:val="22"/>
        </w:rPr>
      </w:pPr>
      <w:r w:rsidRPr="00A84768">
        <w:rPr>
          <w:rFonts w:ascii="Book Antiqua" w:hAnsi="Book Antiqua"/>
          <w:b/>
          <w:bCs/>
          <w:i/>
          <w:iCs/>
          <w:sz w:val="22"/>
          <w:szCs w:val="22"/>
        </w:rPr>
        <w:t>Academic Intervention</w:t>
      </w:r>
    </w:p>
    <w:p w:rsidR="006C0E5B" w:rsidRDefault="00B809C5">
      <w:pPr>
        <w:rPr>
          <w:rFonts w:ascii="Book Antiqua" w:hAnsi="Book Antiqua"/>
          <w:sz w:val="18"/>
          <w:szCs w:val="22"/>
        </w:rPr>
      </w:pPr>
      <w:r>
        <w:rPr>
          <w:rFonts w:ascii="Book Antiqua" w:hAnsi="Book Antiqua"/>
          <w:b/>
          <w:bCs/>
          <w:szCs w:val="22"/>
          <w:u w:val="single"/>
        </w:rPr>
        <w:t>Retention:</w:t>
      </w:r>
      <w:r>
        <w:rPr>
          <w:rFonts w:ascii="Book Antiqua" w:hAnsi="Book Antiqua"/>
          <w:b/>
          <w:bCs/>
          <w:szCs w:val="22"/>
        </w:rPr>
        <w:t xml:space="preserve">  </w:t>
      </w:r>
      <w:r>
        <w:rPr>
          <w:rFonts w:ascii="Book Antiqua" w:hAnsi="Book Antiqua"/>
          <w:sz w:val="18"/>
          <w:szCs w:val="22"/>
        </w:rPr>
        <w:t xml:space="preserve">Retention is defined as the repetition of course(s) or a grade level.  The decision to retain a student shall be based on a body of evidence demonstrating that the student's performance is below a proficient level. </w:t>
      </w:r>
      <w:r w:rsidR="006C0E5B">
        <w:rPr>
          <w:rFonts w:ascii="Book Antiqua" w:hAnsi="Book Antiqua"/>
          <w:sz w:val="18"/>
          <w:szCs w:val="22"/>
        </w:rPr>
        <w:t xml:space="preserve">Students and parents will be alerted of the academic status of their student on the following </w:t>
      </w:r>
      <w:proofErr w:type="gramStart"/>
      <w:r w:rsidR="006C0E5B">
        <w:rPr>
          <w:rFonts w:ascii="Book Antiqua" w:hAnsi="Book Antiqua"/>
          <w:sz w:val="18"/>
          <w:szCs w:val="22"/>
        </w:rPr>
        <w:t>schedule.:</w:t>
      </w:r>
      <w:proofErr w:type="gramEnd"/>
    </w:p>
    <w:p w:rsidR="006C0E5B" w:rsidRDefault="006C0E5B" w:rsidP="006C0E5B">
      <w:pPr>
        <w:pStyle w:val="ListParagraph"/>
        <w:numPr>
          <w:ilvl w:val="0"/>
          <w:numId w:val="45"/>
        </w:numPr>
        <w:rPr>
          <w:rFonts w:ascii="Book Antiqua" w:hAnsi="Book Antiqua"/>
          <w:sz w:val="18"/>
          <w:szCs w:val="22"/>
        </w:rPr>
      </w:pPr>
      <w:r>
        <w:rPr>
          <w:rFonts w:ascii="Book Antiqua" w:hAnsi="Book Antiqua"/>
          <w:sz w:val="18"/>
          <w:szCs w:val="22"/>
        </w:rPr>
        <w:t xml:space="preserve">End of the </w:t>
      </w:r>
      <w:proofErr w:type="gramStart"/>
      <w:r>
        <w:rPr>
          <w:rFonts w:ascii="Book Antiqua" w:hAnsi="Book Antiqua"/>
          <w:sz w:val="18"/>
          <w:szCs w:val="22"/>
        </w:rPr>
        <w:t>First  Quarter</w:t>
      </w:r>
      <w:proofErr w:type="gramEnd"/>
      <w:r>
        <w:rPr>
          <w:rFonts w:ascii="Book Antiqua" w:hAnsi="Book Antiqua"/>
          <w:sz w:val="18"/>
          <w:szCs w:val="22"/>
        </w:rPr>
        <w:t xml:space="preserve"> – Warning of improper academic behavior or attendance issues.</w:t>
      </w:r>
    </w:p>
    <w:p w:rsidR="006C0E5B" w:rsidRDefault="006C0E5B" w:rsidP="006C0E5B">
      <w:pPr>
        <w:pStyle w:val="ListParagraph"/>
        <w:numPr>
          <w:ilvl w:val="0"/>
          <w:numId w:val="45"/>
        </w:numPr>
        <w:rPr>
          <w:rFonts w:ascii="Book Antiqua" w:hAnsi="Book Antiqua"/>
          <w:sz w:val="18"/>
          <w:szCs w:val="22"/>
        </w:rPr>
      </w:pPr>
      <w:r>
        <w:rPr>
          <w:rFonts w:ascii="Book Antiqua" w:hAnsi="Book Antiqua"/>
          <w:sz w:val="18"/>
          <w:szCs w:val="22"/>
        </w:rPr>
        <w:t xml:space="preserve">End of Second Quarter – Student is placed on Academic Watch. </w:t>
      </w:r>
      <w:proofErr w:type="gramStart"/>
      <w:r>
        <w:rPr>
          <w:rFonts w:ascii="Book Antiqua" w:hAnsi="Book Antiqua"/>
          <w:sz w:val="18"/>
          <w:szCs w:val="22"/>
        </w:rPr>
        <w:t>( 2</w:t>
      </w:r>
      <w:r w:rsidRPr="006C0E5B">
        <w:rPr>
          <w:rFonts w:ascii="Book Antiqua" w:hAnsi="Book Antiqua"/>
          <w:sz w:val="18"/>
          <w:szCs w:val="22"/>
          <w:vertAlign w:val="superscript"/>
        </w:rPr>
        <w:t>nd</w:t>
      </w:r>
      <w:proofErr w:type="gramEnd"/>
      <w:r>
        <w:rPr>
          <w:rFonts w:ascii="Book Antiqua" w:hAnsi="Book Antiqua"/>
          <w:sz w:val="18"/>
          <w:szCs w:val="22"/>
        </w:rPr>
        <w:t xml:space="preserve"> alert of possible retention.)</w:t>
      </w:r>
    </w:p>
    <w:p w:rsidR="006C0E5B" w:rsidRDefault="006C0E5B" w:rsidP="006C0E5B">
      <w:pPr>
        <w:pStyle w:val="ListParagraph"/>
        <w:numPr>
          <w:ilvl w:val="0"/>
          <w:numId w:val="45"/>
        </w:numPr>
        <w:rPr>
          <w:rFonts w:ascii="Book Antiqua" w:hAnsi="Book Antiqua"/>
          <w:sz w:val="18"/>
          <w:szCs w:val="22"/>
        </w:rPr>
      </w:pPr>
      <w:r>
        <w:rPr>
          <w:rFonts w:ascii="Book Antiqua" w:hAnsi="Book Antiqua"/>
          <w:sz w:val="18"/>
          <w:szCs w:val="22"/>
        </w:rPr>
        <w:t>Mid- point of Third Quarter – Student is placed on Academic Probation (Has limited time  to correct academic behaviors)</w:t>
      </w:r>
    </w:p>
    <w:p w:rsidR="006C0E5B" w:rsidRPr="006C0E5B" w:rsidRDefault="006C0E5B" w:rsidP="006C0E5B">
      <w:pPr>
        <w:pStyle w:val="ListParagraph"/>
        <w:numPr>
          <w:ilvl w:val="0"/>
          <w:numId w:val="45"/>
        </w:numPr>
        <w:rPr>
          <w:rFonts w:ascii="Book Antiqua" w:hAnsi="Book Antiqua"/>
          <w:sz w:val="18"/>
          <w:szCs w:val="22"/>
        </w:rPr>
      </w:pPr>
      <w:r>
        <w:rPr>
          <w:rFonts w:ascii="Book Antiqua" w:hAnsi="Book Antiqua"/>
          <w:sz w:val="18"/>
          <w:szCs w:val="22"/>
        </w:rPr>
        <w:t xml:space="preserve">Mid-point of Fourth Quarter – Retention or other possible academic </w:t>
      </w:r>
      <w:r w:rsidR="009A28CC">
        <w:rPr>
          <w:rFonts w:ascii="Book Antiqua" w:hAnsi="Book Antiqua"/>
          <w:sz w:val="18"/>
          <w:szCs w:val="22"/>
        </w:rPr>
        <w:t>accommodations</w:t>
      </w:r>
      <w:r>
        <w:rPr>
          <w:rFonts w:ascii="Book Antiqua" w:hAnsi="Book Antiqua"/>
          <w:sz w:val="18"/>
          <w:szCs w:val="22"/>
        </w:rPr>
        <w:t>.</w:t>
      </w:r>
    </w:p>
    <w:p w:rsidR="00B809C5" w:rsidRDefault="00B809C5" w:rsidP="00015F9D">
      <w:pPr>
        <w:ind w:firstLine="720"/>
        <w:rPr>
          <w:rFonts w:ascii="Book Antiqua" w:hAnsi="Book Antiqua"/>
          <w:b/>
          <w:bCs/>
          <w:sz w:val="22"/>
          <w:szCs w:val="22"/>
        </w:rPr>
      </w:pPr>
      <w:r>
        <w:rPr>
          <w:rFonts w:ascii="Book Antiqua" w:hAnsi="Book Antiqua"/>
          <w:sz w:val="18"/>
          <w:szCs w:val="22"/>
        </w:rPr>
        <w:t xml:space="preserve">A recommendation for retention may originate with any professional staff member,   </w:t>
      </w:r>
      <w:proofErr w:type="gramStart"/>
      <w:r>
        <w:rPr>
          <w:rFonts w:ascii="Book Antiqua" w:hAnsi="Book Antiqua"/>
          <w:sz w:val="18"/>
          <w:szCs w:val="22"/>
        </w:rPr>
        <w:t>If</w:t>
      </w:r>
      <w:proofErr w:type="gramEnd"/>
      <w:r>
        <w:rPr>
          <w:rFonts w:ascii="Book Antiqua" w:hAnsi="Book Antiqua"/>
          <w:sz w:val="18"/>
          <w:szCs w:val="22"/>
        </w:rPr>
        <w:t xml:space="preserve"> such recommendation originates with a professional staff member, steps should be taken to assist the student and parents in understanding the reason for such recommendation. </w:t>
      </w:r>
      <w:r w:rsidR="006C0E5B">
        <w:rPr>
          <w:rFonts w:ascii="Book Antiqua" w:hAnsi="Book Antiqua"/>
          <w:sz w:val="18"/>
          <w:szCs w:val="22"/>
        </w:rPr>
        <w:t xml:space="preserve"> Your support of the after school tutoring program and making arrangements for your </w:t>
      </w:r>
      <w:r w:rsidR="009A28CC">
        <w:rPr>
          <w:rFonts w:ascii="Book Antiqua" w:hAnsi="Book Antiqua"/>
          <w:sz w:val="18"/>
          <w:szCs w:val="22"/>
        </w:rPr>
        <w:t>child</w:t>
      </w:r>
      <w:r w:rsidR="006C0E5B">
        <w:rPr>
          <w:rFonts w:ascii="Book Antiqua" w:hAnsi="Book Antiqua"/>
          <w:sz w:val="18"/>
          <w:szCs w:val="22"/>
        </w:rPr>
        <w:t xml:space="preserve"> to attend may negate this </w:t>
      </w:r>
      <w:r w:rsidR="009A28CC">
        <w:rPr>
          <w:rFonts w:ascii="Book Antiqua" w:hAnsi="Book Antiqua"/>
          <w:sz w:val="18"/>
          <w:szCs w:val="22"/>
        </w:rPr>
        <w:t>possibility. The</w:t>
      </w:r>
      <w:r w:rsidR="000A4AFC">
        <w:rPr>
          <w:rFonts w:ascii="Book Antiqua" w:hAnsi="Book Antiqua"/>
          <w:sz w:val="18"/>
          <w:szCs w:val="22"/>
        </w:rPr>
        <w:t xml:space="preserve"> final decision will be left to the building administration.  </w:t>
      </w:r>
      <w:r>
        <w:rPr>
          <w:rFonts w:ascii="Book Antiqua" w:hAnsi="Book Antiqua"/>
          <w:sz w:val="18"/>
          <w:szCs w:val="22"/>
        </w:rPr>
        <w:t xml:space="preserve"> </w:t>
      </w:r>
    </w:p>
    <w:p w:rsidR="00B809C5" w:rsidRPr="00617117" w:rsidRDefault="00B809C5">
      <w:pPr>
        <w:rPr>
          <w:rFonts w:ascii="Book Antiqua" w:hAnsi="Book Antiqua"/>
          <w:szCs w:val="20"/>
        </w:rPr>
      </w:pPr>
      <w:r>
        <w:rPr>
          <w:rFonts w:ascii="Book Antiqua" w:hAnsi="Book Antiqua"/>
          <w:b/>
          <w:bCs/>
          <w:szCs w:val="22"/>
          <w:u w:val="single"/>
        </w:rPr>
        <w:t>E</w:t>
      </w:r>
      <w:r w:rsidR="00C54C49">
        <w:rPr>
          <w:rFonts w:ascii="Book Antiqua" w:hAnsi="Book Antiqua"/>
          <w:b/>
          <w:bCs/>
          <w:szCs w:val="22"/>
          <w:u w:val="single"/>
        </w:rPr>
        <w:t>L</w:t>
      </w:r>
      <w:r>
        <w:rPr>
          <w:rFonts w:ascii="Book Antiqua" w:hAnsi="Book Antiqua"/>
          <w:b/>
          <w:bCs/>
          <w:szCs w:val="22"/>
          <w:u w:val="single"/>
        </w:rPr>
        <w:t>L:</w:t>
      </w:r>
      <w:r>
        <w:rPr>
          <w:rFonts w:ascii="Book Antiqua" w:hAnsi="Book Antiqua"/>
          <w:b/>
          <w:bCs/>
          <w:szCs w:val="22"/>
        </w:rPr>
        <w:t xml:space="preserve"> (English Language</w:t>
      </w:r>
      <w:r w:rsidR="00D7656A">
        <w:rPr>
          <w:rFonts w:ascii="Book Antiqua" w:hAnsi="Book Antiqua"/>
          <w:b/>
          <w:bCs/>
          <w:szCs w:val="22"/>
        </w:rPr>
        <w:t xml:space="preserve"> </w:t>
      </w:r>
      <w:r w:rsidR="00C54C49">
        <w:rPr>
          <w:rFonts w:ascii="Book Antiqua" w:hAnsi="Book Antiqua"/>
          <w:b/>
          <w:bCs/>
          <w:szCs w:val="22"/>
        </w:rPr>
        <w:t>Learners</w:t>
      </w:r>
      <w:r>
        <w:rPr>
          <w:rFonts w:ascii="Book Antiqua" w:hAnsi="Book Antiqua"/>
          <w:b/>
          <w:bCs/>
          <w:szCs w:val="22"/>
        </w:rPr>
        <w:t xml:space="preserve">): - </w:t>
      </w:r>
      <w:r w:rsidRPr="00617117">
        <w:rPr>
          <w:rFonts w:ascii="Book Antiqua" w:hAnsi="Book Antiqua"/>
          <w:szCs w:val="20"/>
        </w:rPr>
        <w:t xml:space="preserve">A teacher and </w:t>
      </w:r>
      <w:r w:rsidR="000536DE">
        <w:rPr>
          <w:rFonts w:ascii="Book Antiqua" w:hAnsi="Book Antiqua"/>
          <w:szCs w:val="20"/>
        </w:rPr>
        <w:t>instructional assistant’s</w:t>
      </w:r>
      <w:r w:rsidRPr="00617117">
        <w:rPr>
          <w:rFonts w:ascii="Book Antiqua" w:hAnsi="Book Antiqua"/>
          <w:szCs w:val="20"/>
        </w:rPr>
        <w:t xml:space="preserve"> support English language acquisition along with instruction in academic areas.</w:t>
      </w:r>
    </w:p>
    <w:p w:rsidR="00C54C49" w:rsidRDefault="00EF2595" w:rsidP="009E2C1C">
      <w:pPr>
        <w:rPr>
          <w:rFonts w:ascii="Book Antiqua" w:hAnsi="Book Antiqua"/>
          <w:szCs w:val="20"/>
        </w:rPr>
      </w:pPr>
      <w:proofErr w:type="spellStart"/>
      <w:r>
        <w:rPr>
          <w:b/>
          <w:bCs/>
          <w:u w:val="single"/>
        </w:rPr>
        <w:t>Rt</w:t>
      </w:r>
      <w:r w:rsidR="00C96501">
        <w:rPr>
          <w:b/>
          <w:bCs/>
          <w:u w:val="single"/>
        </w:rPr>
        <w:t>I</w:t>
      </w:r>
      <w:proofErr w:type="spellEnd"/>
      <w:r w:rsidR="00B809C5">
        <w:rPr>
          <w:b/>
          <w:bCs/>
          <w:u w:val="single"/>
        </w:rPr>
        <w:t>:</w:t>
      </w:r>
      <w:r w:rsidR="00B809C5">
        <w:rPr>
          <w:b/>
          <w:bCs/>
        </w:rPr>
        <w:t xml:space="preserve"> (</w:t>
      </w:r>
      <w:r w:rsidR="00C96501">
        <w:rPr>
          <w:b/>
          <w:bCs/>
        </w:rPr>
        <w:t>Response to Intervention</w:t>
      </w:r>
      <w:r w:rsidR="00B809C5">
        <w:rPr>
          <w:b/>
          <w:bCs/>
        </w:rPr>
        <w:t xml:space="preserve">):  </w:t>
      </w:r>
      <w:r w:rsidR="00B809C5" w:rsidRPr="00617117">
        <w:rPr>
          <w:rFonts w:ascii="Book Antiqua" w:hAnsi="Book Antiqua"/>
          <w:szCs w:val="20"/>
        </w:rPr>
        <w:t>Teachers refer students who are experiencing aca</w:t>
      </w:r>
      <w:r w:rsidR="00A75308">
        <w:rPr>
          <w:rFonts w:ascii="Book Antiqua" w:hAnsi="Book Antiqua"/>
          <w:szCs w:val="20"/>
        </w:rPr>
        <w:t>demic</w:t>
      </w:r>
      <w:r w:rsidR="000536DE">
        <w:rPr>
          <w:rFonts w:ascii="Book Antiqua" w:hAnsi="Book Antiqua"/>
          <w:szCs w:val="20"/>
        </w:rPr>
        <w:t xml:space="preserve"> or behavioral </w:t>
      </w:r>
      <w:r w:rsidR="00A75308">
        <w:rPr>
          <w:rFonts w:ascii="Book Antiqua" w:hAnsi="Book Antiqua"/>
          <w:szCs w:val="20"/>
        </w:rPr>
        <w:t xml:space="preserve">difficulties to the </w:t>
      </w:r>
      <w:r w:rsidR="00335249">
        <w:rPr>
          <w:rFonts w:ascii="Book Antiqua" w:hAnsi="Book Antiqua"/>
          <w:szCs w:val="20"/>
        </w:rPr>
        <w:t>Core</w:t>
      </w:r>
      <w:r w:rsidR="00A75308">
        <w:rPr>
          <w:rFonts w:ascii="Book Antiqua" w:hAnsi="Book Antiqua"/>
          <w:szCs w:val="20"/>
        </w:rPr>
        <w:t xml:space="preserve"> Team</w:t>
      </w:r>
      <w:r w:rsidR="00B809C5" w:rsidRPr="00617117">
        <w:rPr>
          <w:rFonts w:ascii="Book Antiqua" w:hAnsi="Book Antiqua"/>
          <w:szCs w:val="20"/>
        </w:rPr>
        <w:t xml:space="preserve"> which evaluates and makes </w:t>
      </w:r>
      <w:r w:rsidR="00B809C5" w:rsidRPr="009E2C1C">
        <w:rPr>
          <w:sz w:val="22"/>
        </w:rPr>
        <w:t>recommenda</w:t>
      </w:r>
      <w:r w:rsidR="00617458" w:rsidRPr="009E2C1C">
        <w:rPr>
          <w:sz w:val="22"/>
        </w:rPr>
        <w:t>tions</w:t>
      </w:r>
      <w:r w:rsidR="00617458" w:rsidRPr="00617117">
        <w:rPr>
          <w:rFonts w:ascii="Book Antiqua" w:hAnsi="Book Antiqua"/>
          <w:szCs w:val="20"/>
        </w:rPr>
        <w:t xml:space="preserve"> to </w:t>
      </w:r>
      <w:r w:rsidR="00C96501">
        <w:rPr>
          <w:rFonts w:ascii="Book Antiqua" w:hAnsi="Book Antiqua"/>
          <w:szCs w:val="20"/>
        </w:rPr>
        <w:t>support student success.</w:t>
      </w:r>
    </w:p>
    <w:p w:rsidR="002107EC" w:rsidRDefault="002107EC" w:rsidP="002107EC">
      <w:pPr>
        <w:rPr>
          <w:rFonts w:ascii="Book Antiqua" w:hAnsi="Book Antiqua"/>
          <w:szCs w:val="20"/>
        </w:rPr>
      </w:pPr>
    </w:p>
    <w:p w:rsidR="00B809C5" w:rsidRPr="002107EC" w:rsidRDefault="00B809C5" w:rsidP="002107EC">
      <w:pPr>
        <w:ind w:left="3600" w:firstLine="720"/>
        <w:rPr>
          <w:rFonts w:ascii="Book Antiqua" w:hAnsi="Book Antiqua"/>
          <w:szCs w:val="20"/>
        </w:rPr>
      </w:pPr>
      <w:r w:rsidRPr="00A84768">
        <w:rPr>
          <w:rFonts w:ascii="Book Antiqua" w:hAnsi="Book Antiqua"/>
          <w:b/>
          <w:bCs/>
          <w:i/>
          <w:iCs/>
          <w:sz w:val="22"/>
          <w:szCs w:val="22"/>
        </w:rPr>
        <w:t>Academic Enrichment</w:t>
      </w:r>
    </w:p>
    <w:p w:rsidR="00B809C5" w:rsidRPr="00067FA2" w:rsidRDefault="002A3892" w:rsidP="00067FA2">
      <w:pPr>
        <w:tabs>
          <w:tab w:val="left" w:pos="7170"/>
        </w:tabs>
        <w:rPr>
          <w:rFonts w:ascii="Book Antiqua" w:hAnsi="Book Antiqua"/>
          <w:b/>
          <w:bCs/>
          <w:sz w:val="18"/>
          <w:szCs w:val="18"/>
        </w:rPr>
      </w:pPr>
      <w:r w:rsidRPr="00067FA2">
        <w:rPr>
          <w:rFonts w:ascii="Book Antiqua" w:hAnsi="Book Antiqua"/>
          <w:sz w:val="18"/>
          <w:szCs w:val="18"/>
        </w:rPr>
        <w:tab/>
      </w:r>
    </w:p>
    <w:p w:rsidR="00B809C5" w:rsidRPr="00067FA2" w:rsidRDefault="00B809C5" w:rsidP="00067FA2">
      <w:pPr>
        <w:rPr>
          <w:rFonts w:ascii="Book Antiqua" w:hAnsi="Book Antiqua"/>
          <w:sz w:val="18"/>
          <w:szCs w:val="18"/>
        </w:rPr>
      </w:pPr>
      <w:r w:rsidRPr="00067FA2">
        <w:rPr>
          <w:rFonts w:ascii="Book Antiqua" w:hAnsi="Book Antiqua"/>
          <w:b/>
          <w:bCs/>
          <w:sz w:val="18"/>
          <w:szCs w:val="18"/>
          <w:u w:val="single"/>
        </w:rPr>
        <w:t xml:space="preserve">MESA </w:t>
      </w:r>
      <w:r w:rsidRPr="00067FA2">
        <w:rPr>
          <w:rFonts w:ascii="Book Antiqua" w:hAnsi="Book Antiqua"/>
          <w:b/>
          <w:bCs/>
          <w:sz w:val="18"/>
          <w:szCs w:val="18"/>
        </w:rPr>
        <w:t xml:space="preserve">(Math, Engineering and Science Achievement):  </w:t>
      </w:r>
      <w:r w:rsidRPr="00067FA2">
        <w:rPr>
          <w:rFonts w:ascii="Book Antiqua" w:hAnsi="Book Antiqua"/>
          <w:sz w:val="18"/>
          <w:szCs w:val="18"/>
        </w:rPr>
        <w:t>This after school program is designed to advance the achievement of minorities in the areas of math and science (all grade levels).</w:t>
      </w:r>
    </w:p>
    <w:p w:rsidR="00CA7E55" w:rsidRDefault="00CA7E55" w:rsidP="00F8749E">
      <w:pPr>
        <w:jc w:val="center"/>
        <w:rPr>
          <w:b/>
          <w:i/>
          <w:sz w:val="22"/>
          <w:szCs w:val="22"/>
        </w:rPr>
      </w:pPr>
    </w:p>
    <w:p w:rsidR="009D562B" w:rsidRDefault="00B809C5" w:rsidP="00067FA2">
      <w:pPr>
        <w:pStyle w:val="Heading7"/>
        <w:ind w:left="0" w:right="0"/>
        <w:rPr>
          <w:szCs w:val="24"/>
        </w:rPr>
      </w:pPr>
      <w:r w:rsidRPr="007E6263">
        <w:rPr>
          <w:szCs w:val="24"/>
        </w:rPr>
        <w:t>Personnel Supports</w:t>
      </w:r>
    </w:p>
    <w:p w:rsidR="007E6263" w:rsidRPr="007E6263" w:rsidRDefault="007E6263" w:rsidP="007E6263"/>
    <w:p w:rsidR="00B809C5" w:rsidRPr="00067FA2" w:rsidRDefault="00B809C5" w:rsidP="00067FA2">
      <w:pPr>
        <w:rPr>
          <w:rFonts w:ascii="Book Antiqua" w:hAnsi="Book Antiqua"/>
          <w:sz w:val="18"/>
          <w:szCs w:val="18"/>
        </w:rPr>
      </w:pPr>
      <w:r w:rsidRPr="00067FA2">
        <w:rPr>
          <w:rFonts w:ascii="Book Antiqua" w:hAnsi="Book Antiqua"/>
          <w:b/>
          <w:bCs/>
          <w:sz w:val="18"/>
          <w:szCs w:val="18"/>
          <w:u w:val="single"/>
        </w:rPr>
        <w:t>Counselors</w:t>
      </w:r>
      <w:r w:rsidRPr="00067FA2">
        <w:rPr>
          <w:rFonts w:ascii="Book Antiqua" w:hAnsi="Book Antiqua"/>
          <w:b/>
          <w:bCs/>
          <w:sz w:val="18"/>
          <w:szCs w:val="18"/>
        </w:rPr>
        <w:t xml:space="preserve">: </w:t>
      </w:r>
      <w:r w:rsidRPr="00067FA2">
        <w:rPr>
          <w:rFonts w:ascii="Book Antiqua" w:hAnsi="Book Antiqua"/>
          <w:sz w:val="18"/>
          <w:szCs w:val="18"/>
        </w:rPr>
        <w:t xml:space="preserve">We have two full time counselors, </w:t>
      </w:r>
      <w:r w:rsidR="00C96501" w:rsidRPr="00067FA2">
        <w:rPr>
          <w:rFonts w:ascii="Book Antiqua" w:hAnsi="Book Antiqua"/>
          <w:sz w:val="18"/>
          <w:szCs w:val="18"/>
        </w:rPr>
        <w:t>Janelle Hart</w:t>
      </w:r>
      <w:r w:rsidR="00E23BCE" w:rsidRPr="00067FA2">
        <w:rPr>
          <w:rFonts w:ascii="Book Antiqua" w:hAnsi="Book Antiqua"/>
          <w:sz w:val="18"/>
          <w:szCs w:val="18"/>
        </w:rPr>
        <w:t xml:space="preserve"> (</w:t>
      </w:r>
      <w:r w:rsidR="00335249">
        <w:rPr>
          <w:rFonts w:ascii="Book Antiqua" w:hAnsi="Book Antiqua"/>
          <w:sz w:val="18"/>
          <w:szCs w:val="18"/>
        </w:rPr>
        <w:t>Alpha A - M</w:t>
      </w:r>
      <w:r w:rsidR="00E23BCE" w:rsidRPr="00067FA2">
        <w:rPr>
          <w:rFonts w:ascii="Book Antiqua" w:hAnsi="Book Antiqua"/>
          <w:sz w:val="18"/>
          <w:szCs w:val="18"/>
        </w:rPr>
        <w:t>)</w:t>
      </w:r>
      <w:r w:rsidRPr="00067FA2">
        <w:rPr>
          <w:rFonts w:ascii="Book Antiqua" w:hAnsi="Book Antiqua"/>
          <w:sz w:val="18"/>
          <w:szCs w:val="18"/>
        </w:rPr>
        <w:t xml:space="preserve"> &amp; </w:t>
      </w:r>
      <w:r w:rsidR="00C96501" w:rsidRPr="00067FA2">
        <w:rPr>
          <w:rFonts w:ascii="Book Antiqua" w:hAnsi="Book Antiqua"/>
          <w:sz w:val="18"/>
          <w:szCs w:val="18"/>
        </w:rPr>
        <w:t>Reece M</w:t>
      </w:r>
      <w:r w:rsidR="00F52A14">
        <w:rPr>
          <w:rFonts w:ascii="Book Antiqua" w:hAnsi="Book Antiqua"/>
          <w:sz w:val="18"/>
          <w:szCs w:val="18"/>
        </w:rPr>
        <w:t>a</w:t>
      </w:r>
      <w:r w:rsidR="00C96501" w:rsidRPr="00067FA2">
        <w:rPr>
          <w:rFonts w:ascii="Book Antiqua" w:hAnsi="Book Antiqua"/>
          <w:sz w:val="18"/>
          <w:szCs w:val="18"/>
        </w:rPr>
        <w:t>cDonald</w:t>
      </w:r>
      <w:r w:rsidR="00E23BCE" w:rsidRPr="00067FA2">
        <w:rPr>
          <w:rFonts w:ascii="Book Antiqua" w:hAnsi="Book Antiqua"/>
          <w:sz w:val="18"/>
          <w:szCs w:val="18"/>
        </w:rPr>
        <w:t xml:space="preserve"> (</w:t>
      </w:r>
      <w:r w:rsidR="00335249">
        <w:rPr>
          <w:rFonts w:ascii="Book Antiqua" w:hAnsi="Book Antiqua"/>
          <w:sz w:val="18"/>
          <w:szCs w:val="18"/>
        </w:rPr>
        <w:t>Alpha N - Z</w:t>
      </w:r>
      <w:r w:rsidR="00C96501" w:rsidRPr="00067FA2">
        <w:rPr>
          <w:rFonts w:ascii="Book Antiqua" w:hAnsi="Book Antiqua"/>
          <w:sz w:val="18"/>
          <w:szCs w:val="18"/>
        </w:rPr>
        <w:t>)</w:t>
      </w:r>
      <w:r w:rsidRPr="00067FA2">
        <w:rPr>
          <w:rFonts w:ascii="Book Antiqua" w:hAnsi="Book Antiqua"/>
          <w:sz w:val="18"/>
          <w:szCs w:val="18"/>
        </w:rPr>
        <w:t>.  To talk with a counselor, students must either:</w:t>
      </w:r>
    </w:p>
    <w:p w:rsidR="00B809C5" w:rsidRPr="00067FA2" w:rsidRDefault="00B809C5" w:rsidP="00067FA2">
      <w:pPr>
        <w:numPr>
          <w:ilvl w:val="0"/>
          <w:numId w:val="35"/>
        </w:numPr>
        <w:rPr>
          <w:rFonts w:ascii="Book Antiqua" w:hAnsi="Book Antiqua"/>
          <w:sz w:val="18"/>
          <w:szCs w:val="18"/>
        </w:rPr>
      </w:pPr>
      <w:r w:rsidRPr="00067FA2">
        <w:rPr>
          <w:rFonts w:ascii="Book Antiqua" w:hAnsi="Book Antiqua"/>
          <w:sz w:val="18"/>
          <w:szCs w:val="18"/>
        </w:rPr>
        <w:t>Get a pass from a teacher, or</w:t>
      </w:r>
    </w:p>
    <w:p w:rsidR="00B809C5" w:rsidRPr="00067FA2" w:rsidRDefault="00B809C5" w:rsidP="00067FA2">
      <w:pPr>
        <w:numPr>
          <w:ilvl w:val="0"/>
          <w:numId w:val="35"/>
        </w:numPr>
        <w:rPr>
          <w:rFonts w:ascii="Book Antiqua" w:hAnsi="Book Antiqua"/>
          <w:b/>
          <w:bCs/>
          <w:sz w:val="18"/>
          <w:szCs w:val="18"/>
        </w:rPr>
      </w:pPr>
      <w:r w:rsidRPr="00067FA2">
        <w:rPr>
          <w:rFonts w:ascii="Book Antiqua" w:hAnsi="Book Antiqua"/>
          <w:sz w:val="18"/>
          <w:szCs w:val="18"/>
        </w:rPr>
        <w:t xml:space="preserve">Pick up a counselor appointment card (available </w:t>
      </w:r>
      <w:r w:rsidR="00E23BCE" w:rsidRPr="00067FA2">
        <w:rPr>
          <w:rFonts w:ascii="Book Antiqua" w:hAnsi="Book Antiqua"/>
          <w:sz w:val="18"/>
          <w:szCs w:val="18"/>
        </w:rPr>
        <w:t>at the</w:t>
      </w:r>
      <w:r w:rsidRPr="00067FA2">
        <w:rPr>
          <w:rFonts w:ascii="Book Antiqua" w:hAnsi="Book Antiqua"/>
          <w:sz w:val="18"/>
          <w:szCs w:val="18"/>
        </w:rPr>
        <w:t xml:space="preserve"> entry way to counselor offices), and drop it in the counselor’s mailbox.</w:t>
      </w:r>
    </w:p>
    <w:p w:rsidR="00B809C5" w:rsidRPr="00067FA2" w:rsidRDefault="00B809C5" w:rsidP="00067FA2">
      <w:pPr>
        <w:rPr>
          <w:rFonts w:ascii="Book Antiqua" w:hAnsi="Book Antiqua"/>
          <w:sz w:val="18"/>
          <w:szCs w:val="18"/>
        </w:rPr>
      </w:pPr>
      <w:r w:rsidRPr="00067FA2">
        <w:rPr>
          <w:rFonts w:ascii="Book Antiqua" w:hAnsi="Book Antiqua"/>
          <w:b/>
          <w:bCs/>
          <w:sz w:val="18"/>
          <w:szCs w:val="18"/>
          <w:u w:val="single"/>
        </w:rPr>
        <w:t>School Resource Officer (SRO)</w:t>
      </w:r>
      <w:r w:rsidRPr="00067FA2">
        <w:rPr>
          <w:rFonts w:ascii="Book Antiqua" w:hAnsi="Book Antiqua"/>
          <w:b/>
          <w:bCs/>
          <w:sz w:val="18"/>
          <w:szCs w:val="18"/>
        </w:rPr>
        <w:t xml:space="preserve">: </w:t>
      </w:r>
      <w:r w:rsidRPr="00067FA2">
        <w:rPr>
          <w:rFonts w:ascii="Book Antiqua" w:hAnsi="Book Antiqua"/>
          <w:sz w:val="18"/>
          <w:szCs w:val="18"/>
        </w:rPr>
        <w:t xml:space="preserve">An officer from the Sheriffs’ Department is </w:t>
      </w:r>
      <w:r w:rsidR="00F8749E">
        <w:rPr>
          <w:rFonts w:ascii="Book Antiqua" w:hAnsi="Book Antiqua"/>
          <w:sz w:val="18"/>
          <w:szCs w:val="18"/>
        </w:rPr>
        <w:t>housed at MGMS, (and is assigned to multiple schools,)</w:t>
      </w:r>
      <w:r w:rsidR="00A94FCF">
        <w:rPr>
          <w:rFonts w:ascii="Book Antiqua" w:hAnsi="Book Antiqua"/>
          <w:sz w:val="18"/>
          <w:szCs w:val="18"/>
        </w:rPr>
        <w:t xml:space="preserve"> </w:t>
      </w:r>
      <w:r w:rsidR="00951487">
        <w:rPr>
          <w:rFonts w:ascii="Book Antiqua" w:hAnsi="Book Antiqua"/>
          <w:sz w:val="18"/>
          <w:szCs w:val="18"/>
        </w:rPr>
        <w:t>and is available for assistance.</w:t>
      </w:r>
    </w:p>
    <w:p w:rsidR="00B809C5" w:rsidRPr="00067FA2" w:rsidRDefault="00B809C5" w:rsidP="00067FA2">
      <w:pPr>
        <w:rPr>
          <w:rFonts w:ascii="Book Antiqua" w:hAnsi="Book Antiqua"/>
          <w:b/>
          <w:bCs/>
          <w:sz w:val="18"/>
          <w:szCs w:val="18"/>
        </w:rPr>
      </w:pPr>
      <w:r w:rsidRPr="00067FA2">
        <w:rPr>
          <w:rFonts w:ascii="Book Antiqua" w:hAnsi="Book Antiqua"/>
          <w:b/>
          <w:bCs/>
          <w:sz w:val="18"/>
          <w:szCs w:val="18"/>
          <w:u w:val="single"/>
        </w:rPr>
        <w:t>Librarian</w:t>
      </w:r>
      <w:r w:rsidRPr="00067FA2">
        <w:rPr>
          <w:rFonts w:ascii="Book Antiqua" w:hAnsi="Book Antiqua"/>
          <w:b/>
          <w:bCs/>
          <w:sz w:val="18"/>
          <w:szCs w:val="18"/>
        </w:rPr>
        <w:t xml:space="preserve">: </w:t>
      </w:r>
      <w:r w:rsidRPr="00067FA2">
        <w:rPr>
          <w:rFonts w:ascii="Book Antiqua" w:hAnsi="Book Antiqua"/>
          <w:sz w:val="18"/>
          <w:szCs w:val="18"/>
        </w:rPr>
        <w:t>We have a full-time librarian</w:t>
      </w:r>
      <w:r w:rsidR="00134446" w:rsidRPr="00067FA2">
        <w:rPr>
          <w:rFonts w:ascii="Book Antiqua" w:hAnsi="Book Antiqua"/>
          <w:sz w:val="18"/>
          <w:szCs w:val="18"/>
        </w:rPr>
        <w:t xml:space="preserve"> </w:t>
      </w:r>
      <w:r w:rsidRPr="00067FA2">
        <w:rPr>
          <w:rFonts w:ascii="Book Antiqua" w:hAnsi="Book Antiqua"/>
          <w:sz w:val="18"/>
          <w:szCs w:val="18"/>
        </w:rPr>
        <w:t>who assists both students and teachers in supporting/developing literacy.</w:t>
      </w:r>
    </w:p>
    <w:p w:rsidR="009E2C1C" w:rsidRDefault="00E874ED" w:rsidP="005B275F">
      <w:pPr>
        <w:rPr>
          <w:rFonts w:ascii="Book Antiqua" w:hAnsi="Book Antiqua"/>
          <w:sz w:val="18"/>
          <w:szCs w:val="18"/>
        </w:rPr>
      </w:pPr>
      <w:r w:rsidRPr="00067FA2">
        <w:rPr>
          <w:rFonts w:ascii="Book Antiqua" w:hAnsi="Book Antiqua"/>
          <w:b/>
          <w:bCs/>
          <w:sz w:val="18"/>
          <w:szCs w:val="18"/>
          <w:u w:val="single"/>
        </w:rPr>
        <w:t xml:space="preserve">Health </w:t>
      </w:r>
      <w:r w:rsidR="0029146A">
        <w:rPr>
          <w:rFonts w:ascii="Book Antiqua" w:hAnsi="Book Antiqua"/>
          <w:b/>
          <w:bCs/>
          <w:sz w:val="18"/>
          <w:szCs w:val="18"/>
          <w:u w:val="single"/>
        </w:rPr>
        <w:t>Office</w:t>
      </w:r>
      <w:r w:rsidR="00B809C5" w:rsidRPr="00067FA2">
        <w:rPr>
          <w:rFonts w:ascii="Book Antiqua" w:hAnsi="Book Antiqua"/>
          <w:b/>
          <w:bCs/>
          <w:sz w:val="18"/>
          <w:szCs w:val="18"/>
        </w:rPr>
        <w:t xml:space="preserve">: </w:t>
      </w:r>
      <w:r w:rsidR="00B809C5" w:rsidRPr="00067FA2">
        <w:rPr>
          <w:rFonts w:ascii="Book Antiqua" w:hAnsi="Book Antiqua"/>
          <w:sz w:val="18"/>
          <w:szCs w:val="18"/>
        </w:rPr>
        <w:t>Our</w:t>
      </w:r>
      <w:r w:rsidR="0029146A">
        <w:rPr>
          <w:rFonts w:ascii="Book Antiqua" w:hAnsi="Book Antiqua"/>
          <w:sz w:val="18"/>
          <w:szCs w:val="18"/>
        </w:rPr>
        <w:t xml:space="preserve"> health</w:t>
      </w:r>
      <w:r w:rsidR="00B809C5" w:rsidRPr="00067FA2">
        <w:rPr>
          <w:rFonts w:ascii="Book Antiqua" w:hAnsi="Book Antiqua"/>
          <w:sz w:val="18"/>
          <w:szCs w:val="18"/>
        </w:rPr>
        <w:t xml:space="preserve"> </w:t>
      </w:r>
      <w:r w:rsidR="00134446" w:rsidRPr="00067FA2">
        <w:rPr>
          <w:rFonts w:ascii="Book Antiqua" w:hAnsi="Book Antiqua"/>
          <w:sz w:val="18"/>
          <w:szCs w:val="18"/>
        </w:rPr>
        <w:t>assistant</w:t>
      </w:r>
      <w:r w:rsidR="00B809C5" w:rsidRPr="00067FA2">
        <w:rPr>
          <w:rFonts w:ascii="Book Antiqua" w:hAnsi="Book Antiqua"/>
          <w:sz w:val="18"/>
          <w:szCs w:val="18"/>
        </w:rPr>
        <w:t xml:space="preserve"> is on</w:t>
      </w:r>
      <w:r w:rsidR="00FA46DC">
        <w:rPr>
          <w:rFonts w:ascii="Book Antiqua" w:hAnsi="Book Antiqua"/>
          <w:sz w:val="18"/>
          <w:szCs w:val="18"/>
        </w:rPr>
        <w:t xml:space="preserve"> duty Monday - Friday from 7:</w:t>
      </w:r>
      <w:r w:rsidR="0029146A">
        <w:rPr>
          <w:rFonts w:ascii="Book Antiqua" w:hAnsi="Book Antiqua"/>
          <w:sz w:val="18"/>
          <w:szCs w:val="18"/>
        </w:rPr>
        <w:t>3</w:t>
      </w:r>
      <w:r w:rsidR="00D72757">
        <w:rPr>
          <w:rFonts w:ascii="Book Antiqua" w:hAnsi="Book Antiqua"/>
          <w:sz w:val="18"/>
          <w:szCs w:val="18"/>
        </w:rPr>
        <w:t xml:space="preserve">0 </w:t>
      </w:r>
      <w:r w:rsidR="00B809C5" w:rsidRPr="00067FA2">
        <w:rPr>
          <w:rFonts w:ascii="Book Antiqua" w:hAnsi="Book Antiqua"/>
          <w:sz w:val="18"/>
          <w:szCs w:val="18"/>
        </w:rPr>
        <w:t xml:space="preserve">a.m. </w:t>
      </w:r>
      <w:r w:rsidR="00CA7E55">
        <w:rPr>
          <w:rFonts w:ascii="Book Antiqua" w:hAnsi="Book Antiqua"/>
          <w:sz w:val="18"/>
          <w:szCs w:val="18"/>
        </w:rPr>
        <w:t>–</w:t>
      </w:r>
      <w:r w:rsidR="00B809C5" w:rsidRPr="00067FA2">
        <w:rPr>
          <w:rFonts w:ascii="Book Antiqua" w:hAnsi="Book Antiqua"/>
          <w:sz w:val="18"/>
          <w:szCs w:val="18"/>
        </w:rPr>
        <w:t xml:space="preserve"> </w:t>
      </w:r>
      <w:r w:rsidR="0029146A">
        <w:rPr>
          <w:rFonts w:ascii="Book Antiqua" w:hAnsi="Book Antiqua"/>
          <w:sz w:val="18"/>
          <w:szCs w:val="18"/>
        </w:rPr>
        <w:t>2:0</w:t>
      </w:r>
      <w:r w:rsidR="00CA7E55">
        <w:rPr>
          <w:rFonts w:ascii="Book Antiqua" w:hAnsi="Book Antiqua"/>
          <w:sz w:val="18"/>
          <w:szCs w:val="18"/>
        </w:rPr>
        <w:t>0</w:t>
      </w:r>
      <w:r w:rsidR="00B809C5" w:rsidRPr="00067FA2">
        <w:rPr>
          <w:rFonts w:ascii="Book Antiqua" w:hAnsi="Book Antiqua"/>
          <w:sz w:val="18"/>
          <w:szCs w:val="18"/>
        </w:rPr>
        <w:t xml:space="preserve"> p.m.  </w:t>
      </w:r>
      <w:r w:rsidR="0029146A">
        <w:rPr>
          <w:rFonts w:ascii="Book Antiqua" w:hAnsi="Book Antiqua"/>
          <w:sz w:val="18"/>
          <w:szCs w:val="18"/>
        </w:rPr>
        <w:t xml:space="preserve">It is important that students use the health office appropriately to serve their needs.  </w:t>
      </w:r>
      <w:r w:rsidR="00B809C5" w:rsidRPr="00067FA2">
        <w:rPr>
          <w:rFonts w:ascii="Book Antiqua" w:hAnsi="Book Antiqua"/>
          <w:sz w:val="18"/>
          <w:szCs w:val="18"/>
        </w:rPr>
        <w:t xml:space="preserve">Students need a teacher pass to go to the </w:t>
      </w:r>
      <w:r w:rsidR="00134446" w:rsidRPr="00067FA2">
        <w:rPr>
          <w:rFonts w:ascii="Book Antiqua" w:hAnsi="Book Antiqua"/>
          <w:sz w:val="18"/>
          <w:szCs w:val="18"/>
        </w:rPr>
        <w:t>health assistant</w:t>
      </w:r>
      <w:r w:rsidR="00E23BCE" w:rsidRPr="00067FA2">
        <w:rPr>
          <w:rFonts w:ascii="Book Antiqua" w:hAnsi="Book Antiqua"/>
          <w:sz w:val="18"/>
          <w:szCs w:val="18"/>
        </w:rPr>
        <w:t>’s</w:t>
      </w:r>
      <w:r w:rsidR="00B809C5" w:rsidRPr="00067FA2">
        <w:rPr>
          <w:rFonts w:ascii="Book Antiqua" w:hAnsi="Book Antiqua"/>
          <w:sz w:val="18"/>
          <w:szCs w:val="18"/>
        </w:rPr>
        <w:t xml:space="preserve"> office</w:t>
      </w:r>
      <w:r w:rsidR="0029146A">
        <w:rPr>
          <w:rFonts w:ascii="Book Antiqua" w:hAnsi="Book Antiqua"/>
          <w:sz w:val="18"/>
          <w:szCs w:val="18"/>
        </w:rPr>
        <w:t>,</w:t>
      </w:r>
      <w:r w:rsidR="00B809C5" w:rsidRPr="00067FA2">
        <w:rPr>
          <w:rFonts w:ascii="Book Antiqua" w:hAnsi="Book Antiqua"/>
          <w:sz w:val="18"/>
          <w:szCs w:val="18"/>
        </w:rPr>
        <w:t xml:space="preserve"> emergencies are the exception</w:t>
      </w:r>
      <w:r w:rsidR="0029146A">
        <w:rPr>
          <w:rFonts w:ascii="Book Antiqua" w:hAnsi="Book Antiqua"/>
          <w:sz w:val="18"/>
          <w:szCs w:val="18"/>
        </w:rPr>
        <w:t>, and students need to call home from the health office in the event they need to go home due to illness</w:t>
      </w:r>
      <w:r w:rsidR="00B809C5" w:rsidRPr="00FE1748">
        <w:rPr>
          <w:rFonts w:ascii="Book Antiqua" w:hAnsi="Book Antiqua"/>
          <w:sz w:val="18"/>
          <w:szCs w:val="18"/>
        </w:rPr>
        <w:t>.</w:t>
      </w:r>
      <w:r w:rsidR="00D7656A" w:rsidRPr="00FE1748">
        <w:rPr>
          <w:rFonts w:ascii="Book Antiqua" w:hAnsi="Book Antiqua"/>
          <w:sz w:val="18"/>
          <w:szCs w:val="18"/>
        </w:rPr>
        <w:t xml:space="preserve">  </w:t>
      </w:r>
      <w:r w:rsidR="00D72757" w:rsidRPr="00FE1748">
        <w:rPr>
          <w:rFonts w:ascii="Book Antiqua" w:hAnsi="Book Antiqua"/>
          <w:sz w:val="18"/>
          <w:szCs w:val="18"/>
        </w:rPr>
        <w:t xml:space="preserve">From </w:t>
      </w:r>
      <w:r w:rsidR="0029146A">
        <w:rPr>
          <w:rFonts w:ascii="Book Antiqua" w:hAnsi="Book Antiqua"/>
          <w:sz w:val="18"/>
          <w:szCs w:val="18"/>
        </w:rPr>
        <w:t>2:0</w:t>
      </w:r>
      <w:r w:rsidR="00D72757" w:rsidRPr="00FE1748">
        <w:rPr>
          <w:rFonts w:ascii="Book Antiqua" w:hAnsi="Book Antiqua"/>
          <w:sz w:val="18"/>
          <w:szCs w:val="18"/>
        </w:rPr>
        <w:t>0 – 2:40 our secretaries will provide assistance for emergencies as needed in the health office.</w:t>
      </w:r>
      <w:r w:rsidR="00D72757">
        <w:rPr>
          <w:rFonts w:ascii="Book Antiqua" w:hAnsi="Book Antiqua"/>
          <w:sz w:val="18"/>
          <w:szCs w:val="18"/>
        </w:rPr>
        <w:t xml:space="preserve">  </w:t>
      </w:r>
    </w:p>
    <w:p w:rsidR="00FE1748" w:rsidRPr="00D72757" w:rsidRDefault="00FE1748" w:rsidP="005B275F">
      <w:pPr>
        <w:rPr>
          <w:rFonts w:ascii="Book Antiqua" w:hAnsi="Book Antiqua"/>
          <w:strike/>
          <w:sz w:val="18"/>
          <w:szCs w:val="18"/>
        </w:rPr>
      </w:pPr>
    </w:p>
    <w:p w:rsidR="00B809C5" w:rsidRDefault="00B809C5" w:rsidP="00067FA2">
      <w:pPr>
        <w:pStyle w:val="Heading7"/>
        <w:ind w:left="0" w:right="0"/>
        <w:rPr>
          <w:szCs w:val="24"/>
        </w:rPr>
      </w:pPr>
      <w:r w:rsidRPr="007E6263">
        <w:rPr>
          <w:szCs w:val="24"/>
        </w:rPr>
        <w:t xml:space="preserve">General Information </w:t>
      </w:r>
    </w:p>
    <w:p w:rsidR="007E6263" w:rsidRPr="007E6263" w:rsidRDefault="007E6263" w:rsidP="007E6263"/>
    <w:p w:rsidR="00CA7E55" w:rsidRDefault="00B809C5" w:rsidP="00067FA2">
      <w:pPr>
        <w:rPr>
          <w:rFonts w:ascii="Book Antiqua" w:hAnsi="Book Antiqua"/>
          <w:sz w:val="18"/>
          <w:szCs w:val="18"/>
        </w:rPr>
      </w:pPr>
      <w:r w:rsidRPr="00067FA2">
        <w:rPr>
          <w:rFonts w:ascii="Book Antiqua" w:hAnsi="Book Antiqua"/>
          <w:b/>
          <w:bCs/>
          <w:sz w:val="18"/>
          <w:szCs w:val="18"/>
          <w:u w:val="single"/>
        </w:rPr>
        <w:t>Academic Calendar</w:t>
      </w:r>
      <w:r w:rsidRPr="00067FA2">
        <w:rPr>
          <w:rFonts w:ascii="Book Antiqua" w:hAnsi="Book Antiqua"/>
          <w:b/>
          <w:bCs/>
          <w:sz w:val="18"/>
          <w:szCs w:val="18"/>
        </w:rPr>
        <w:t xml:space="preserve">: </w:t>
      </w:r>
      <w:r w:rsidRPr="00067FA2">
        <w:rPr>
          <w:rFonts w:ascii="Book Antiqua" w:hAnsi="Book Antiqua"/>
          <w:sz w:val="18"/>
          <w:szCs w:val="18"/>
        </w:rPr>
        <w:t xml:space="preserve">The school year is divided into </w:t>
      </w:r>
      <w:r w:rsidR="00C96501" w:rsidRPr="00067FA2">
        <w:rPr>
          <w:rFonts w:ascii="Book Antiqua" w:hAnsi="Book Antiqua"/>
          <w:sz w:val="18"/>
          <w:szCs w:val="18"/>
        </w:rPr>
        <w:t>four 9</w:t>
      </w:r>
      <w:r w:rsidR="00E23E76" w:rsidRPr="00067FA2">
        <w:rPr>
          <w:rFonts w:ascii="Book Antiqua" w:hAnsi="Book Antiqua"/>
          <w:sz w:val="18"/>
          <w:szCs w:val="18"/>
        </w:rPr>
        <w:t>-week</w:t>
      </w:r>
      <w:r w:rsidR="00A32FB8" w:rsidRPr="00067FA2">
        <w:rPr>
          <w:rFonts w:ascii="Book Antiqua" w:hAnsi="Book Antiqua"/>
          <w:sz w:val="18"/>
          <w:szCs w:val="18"/>
        </w:rPr>
        <w:t xml:space="preserve"> grading </w:t>
      </w:r>
      <w:r w:rsidR="00E23E76" w:rsidRPr="00067FA2">
        <w:rPr>
          <w:rFonts w:ascii="Book Antiqua" w:hAnsi="Book Antiqua"/>
          <w:sz w:val="18"/>
          <w:szCs w:val="18"/>
        </w:rPr>
        <w:t>periods</w:t>
      </w:r>
      <w:r w:rsidR="00C96501" w:rsidRPr="00067FA2">
        <w:rPr>
          <w:rFonts w:ascii="Book Antiqua" w:hAnsi="Book Antiqua"/>
          <w:sz w:val="18"/>
          <w:szCs w:val="18"/>
        </w:rPr>
        <w:t xml:space="preserve"> for core classes and exploratory classes</w:t>
      </w:r>
      <w:r w:rsidRPr="00067FA2">
        <w:rPr>
          <w:rFonts w:ascii="Book Antiqua" w:hAnsi="Book Antiqua"/>
          <w:sz w:val="18"/>
          <w:szCs w:val="18"/>
        </w:rPr>
        <w:t xml:space="preserve">.  </w:t>
      </w:r>
      <w:r w:rsidR="00A32FB8" w:rsidRPr="00067FA2">
        <w:rPr>
          <w:rFonts w:ascii="Book Antiqua" w:hAnsi="Book Antiqua"/>
          <w:sz w:val="18"/>
          <w:szCs w:val="18"/>
        </w:rPr>
        <w:t xml:space="preserve"> With the </w:t>
      </w:r>
      <w:r w:rsidR="00C96501" w:rsidRPr="00067FA2">
        <w:rPr>
          <w:rFonts w:ascii="Book Antiqua" w:hAnsi="Book Antiqua"/>
          <w:sz w:val="18"/>
          <w:szCs w:val="18"/>
        </w:rPr>
        <w:t>nine</w:t>
      </w:r>
      <w:r w:rsidR="00A32FB8" w:rsidRPr="00067FA2">
        <w:rPr>
          <w:rFonts w:ascii="Book Antiqua" w:hAnsi="Book Antiqua"/>
          <w:sz w:val="18"/>
          <w:szCs w:val="18"/>
        </w:rPr>
        <w:t xml:space="preserve"> week grading period we </w:t>
      </w:r>
      <w:r w:rsidR="00A32FB8" w:rsidRPr="00067FA2">
        <w:rPr>
          <w:rFonts w:ascii="Book Antiqua" w:hAnsi="Book Antiqua"/>
          <w:b/>
          <w:sz w:val="18"/>
          <w:szCs w:val="18"/>
        </w:rPr>
        <w:t>will</w:t>
      </w:r>
      <w:r w:rsidR="00A32FB8" w:rsidRPr="00067FA2">
        <w:rPr>
          <w:rFonts w:ascii="Book Antiqua" w:hAnsi="Book Antiqua"/>
          <w:sz w:val="18"/>
          <w:szCs w:val="18"/>
        </w:rPr>
        <w:t xml:space="preserve"> have midterms</w:t>
      </w:r>
      <w:r w:rsidR="00527323">
        <w:rPr>
          <w:rFonts w:ascii="Book Antiqua" w:hAnsi="Book Antiqua"/>
          <w:sz w:val="18"/>
          <w:szCs w:val="18"/>
        </w:rPr>
        <w:t xml:space="preserve"> conferences</w:t>
      </w:r>
      <w:r w:rsidR="00CA7E55">
        <w:rPr>
          <w:rFonts w:ascii="Book Antiqua" w:hAnsi="Book Antiqua"/>
          <w:sz w:val="18"/>
          <w:szCs w:val="18"/>
        </w:rPr>
        <w:t xml:space="preserve"> and at the end of the first </w:t>
      </w:r>
      <w:proofErr w:type="gramStart"/>
      <w:r w:rsidR="00CA7E55">
        <w:rPr>
          <w:rFonts w:ascii="Book Antiqua" w:hAnsi="Book Antiqua"/>
          <w:sz w:val="18"/>
          <w:szCs w:val="18"/>
        </w:rPr>
        <w:t xml:space="preserve">quarter </w:t>
      </w:r>
      <w:r w:rsidR="00A32FB8" w:rsidRPr="00067FA2">
        <w:rPr>
          <w:rFonts w:ascii="Book Antiqua" w:hAnsi="Book Antiqua"/>
          <w:sz w:val="18"/>
          <w:szCs w:val="18"/>
        </w:rPr>
        <w:t>.</w:t>
      </w:r>
      <w:proofErr w:type="gramEnd"/>
      <w:r w:rsidR="00A32FB8" w:rsidRPr="00067FA2">
        <w:rPr>
          <w:rFonts w:ascii="Book Antiqua" w:hAnsi="Book Antiqua"/>
          <w:sz w:val="18"/>
          <w:szCs w:val="18"/>
        </w:rPr>
        <w:t xml:space="preserve">  </w:t>
      </w:r>
      <w:r w:rsidR="00C96501" w:rsidRPr="00067FA2">
        <w:rPr>
          <w:rFonts w:ascii="Book Antiqua" w:hAnsi="Book Antiqua"/>
          <w:sz w:val="18"/>
          <w:szCs w:val="18"/>
        </w:rPr>
        <w:t>T</w:t>
      </w:r>
      <w:r w:rsidR="00A32FB8" w:rsidRPr="00067FA2">
        <w:rPr>
          <w:rFonts w:ascii="Book Antiqua" w:hAnsi="Book Antiqua"/>
          <w:sz w:val="18"/>
          <w:szCs w:val="18"/>
        </w:rPr>
        <w:t xml:space="preserve">eachers will update </w:t>
      </w:r>
      <w:r w:rsidR="001A61AA">
        <w:rPr>
          <w:rFonts w:ascii="Book Antiqua" w:hAnsi="Book Antiqua"/>
          <w:sz w:val="18"/>
          <w:szCs w:val="18"/>
        </w:rPr>
        <w:t>grades</w:t>
      </w:r>
      <w:r w:rsidR="00A32FB8" w:rsidRPr="00067FA2">
        <w:rPr>
          <w:rFonts w:ascii="Book Antiqua" w:hAnsi="Book Antiqua"/>
          <w:sz w:val="18"/>
          <w:szCs w:val="18"/>
        </w:rPr>
        <w:t xml:space="preserve"> at least </w:t>
      </w:r>
      <w:r w:rsidR="00CA7E55">
        <w:rPr>
          <w:rFonts w:ascii="Book Antiqua" w:hAnsi="Book Antiqua"/>
          <w:sz w:val="18"/>
          <w:szCs w:val="18"/>
        </w:rPr>
        <w:t>once a week</w:t>
      </w:r>
      <w:r w:rsidR="00A32FB8" w:rsidRPr="00067FA2">
        <w:rPr>
          <w:rFonts w:ascii="Book Antiqua" w:hAnsi="Book Antiqua"/>
          <w:sz w:val="18"/>
          <w:szCs w:val="18"/>
        </w:rPr>
        <w:t xml:space="preserve">.  </w:t>
      </w:r>
      <w:r w:rsidRPr="00067FA2">
        <w:rPr>
          <w:rFonts w:ascii="Book Antiqua" w:hAnsi="Book Antiqua"/>
          <w:sz w:val="18"/>
          <w:szCs w:val="18"/>
        </w:rPr>
        <w:t xml:space="preserve"> </w:t>
      </w:r>
      <w:r w:rsidR="00D72757" w:rsidRPr="00FE1748">
        <w:rPr>
          <w:rFonts w:ascii="Book Antiqua" w:hAnsi="Book Antiqua"/>
          <w:sz w:val="18"/>
          <w:szCs w:val="18"/>
        </w:rPr>
        <w:t xml:space="preserve">Report cards/progress reports are available through </w:t>
      </w:r>
      <w:proofErr w:type="spellStart"/>
      <w:r w:rsidR="00D72757" w:rsidRPr="00FE1748">
        <w:rPr>
          <w:rFonts w:ascii="Book Antiqua" w:hAnsi="Book Antiqua"/>
          <w:sz w:val="18"/>
          <w:szCs w:val="18"/>
        </w:rPr>
        <w:t>ParentVUE</w:t>
      </w:r>
      <w:proofErr w:type="spellEnd"/>
      <w:r w:rsidR="00D72757" w:rsidRPr="00FE1748">
        <w:rPr>
          <w:rFonts w:ascii="Book Antiqua" w:hAnsi="Book Antiqua"/>
          <w:sz w:val="18"/>
          <w:szCs w:val="18"/>
        </w:rPr>
        <w:t>/Student VUE; however, you may request a hard copy at the end of each quarter grading period.</w:t>
      </w:r>
      <w:r w:rsidR="00D72757">
        <w:rPr>
          <w:rFonts w:ascii="Book Antiqua" w:hAnsi="Book Antiqua"/>
          <w:sz w:val="18"/>
          <w:szCs w:val="18"/>
        </w:rPr>
        <w:t xml:space="preserve"> </w:t>
      </w:r>
    </w:p>
    <w:p w:rsidR="00CA7E55" w:rsidRDefault="00B809C5" w:rsidP="00CA7E55">
      <w:pPr>
        <w:rPr>
          <w:rFonts w:ascii="Book Antiqua" w:hAnsi="Book Antiqua"/>
          <w:sz w:val="18"/>
          <w:szCs w:val="18"/>
        </w:rPr>
      </w:pPr>
      <w:r w:rsidRPr="00067FA2">
        <w:rPr>
          <w:rFonts w:ascii="Book Antiqua" w:hAnsi="Book Antiqua"/>
          <w:b/>
          <w:bCs/>
          <w:sz w:val="18"/>
          <w:szCs w:val="18"/>
          <w:u w:val="single"/>
        </w:rPr>
        <w:t>Attendance</w:t>
      </w:r>
      <w:r w:rsidRPr="00067FA2">
        <w:rPr>
          <w:rFonts w:ascii="Book Antiqua" w:hAnsi="Book Antiqua"/>
          <w:b/>
          <w:bCs/>
          <w:sz w:val="18"/>
          <w:szCs w:val="18"/>
        </w:rPr>
        <w:t xml:space="preserve">: </w:t>
      </w:r>
      <w:r w:rsidRPr="00067FA2">
        <w:rPr>
          <w:rFonts w:ascii="Book Antiqua" w:hAnsi="Book Antiqua"/>
          <w:sz w:val="18"/>
          <w:szCs w:val="18"/>
        </w:rPr>
        <w:t>Regular school attendance</w:t>
      </w:r>
      <w:r w:rsidR="002D1A49" w:rsidRPr="00067FA2">
        <w:rPr>
          <w:rFonts w:ascii="Book Antiqua" w:hAnsi="Book Antiqua"/>
          <w:sz w:val="18"/>
          <w:szCs w:val="18"/>
        </w:rPr>
        <w:t xml:space="preserve"> is an important component to academic success.  </w:t>
      </w:r>
      <w:r w:rsidRPr="00067FA2">
        <w:rPr>
          <w:rFonts w:ascii="Book Antiqua" w:hAnsi="Book Antiqua"/>
          <w:sz w:val="18"/>
          <w:szCs w:val="18"/>
        </w:rPr>
        <w:t xml:space="preserve">To excuse an absence for illness or family emergency, you must call </w:t>
      </w:r>
      <w:r w:rsidR="00FE1748">
        <w:rPr>
          <w:rFonts w:ascii="Book Antiqua" w:hAnsi="Book Antiqua"/>
          <w:sz w:val="18"/>
          <w:szCs w:val="18"/>
        </w:rPr>
        <w:t xml:space="preserve">(254-4720 Ext. </w:t>
      </w:r>
      <w:r w:rsidR="00FE1748" w:rsidRPr="00FE1748">
        <w:rPr>
          <w:rFonts w:ascii="Book Antiqua" w:hAnsi="Book Antiqua"/>
          <w:sz w:val="18"/>
          <w:szCs w:val="18"/>
        </w:rPr>
        <w:t>37116</w:t>
      </w:r>
      <w:r w:rsidR="00FE1748">
        <w:rPr>
          <w:rFonts w:ascii="Book Antiqua" w:hAnsi="Book Antiqua"/>
          <w:sz w:val="18"/>
          <w:szCs w:val="18"/>
        </w:rPr>
        <w:t>)</w:t>
      </w:r>
      <w:r w:rsidRPr="00067FA2">
        <w:rPr>
          <w:rFonts w:ascii="Book Antiqua" w:hAnsi="Book Antiqua"/>
          <w:sz w:val="18"/>
          <w:szCs w:val="18"/>
        </w:rPr>
        <w:t xml:space="preserve"> or send a note.  Students shall be excused from attending scheduled classes or school activities for the following reasons</w:t>
      </w:r>
    </w:p>
    <w:p w:rsidR="00B809C5" w:rsidRPr="00CA7E55" w:rsidRDefault="00B809C5" w:rsidP="00CA7E55">
      <w:pPr>
        <w:pStyle w:val="ListParagraph"/>
        <w:numPr>
          <w:ilvl w:val="0"/>
          <w:numId w:val="47"/>
        </w:numPr>
        <w:rPr>
          <w:rFonts w:ascii="Book Antiqua" w:hAnsi="Book Antiqua"/>
          <w:b/>
          <w:bCs/>
          <w:sz w:val="18"/>
          <w:szCs w:val="18"/>
        </w:rPr>
      </w:pPr>
      <w:r w:rsidRPr="00CA7E55">
        <w:rPr>
          <w:rFonts w:ascii="Book Antiqua" w:hAnsi="Book Antiqua"/>
          <w:b/>
          <w:bCs/>
          <w:sz w:val="18"/>
          <w:szCs w:val="18"/>
        </w:rPr>
        <w:t>Temporary illness or injury</w:t>
      </w:r>
      <w:r w:rsidR="00CA7E55">
        <w:rPr>
          <w:rFonts w:ascii="Book Antiqua" w:hAnsi="Book Antiqua"/>
          <w:b/>
          <w:bCs/>
          <w:sz w:val="18"/>
          <w:szCs w:val="18"/>
        </w:rPr>
        <w:t xml:space="preserve"> </w:t>
      </w:r>
    </w:p>
    <w:p w:rsidR="00B809C5" w:rsidRPr="00067FA2" w:rsidRDefault="00B809C5" w:rsidP="001834D6">
      <w:pPr>
        <w:numPr>
          <w:ilvl w:val="0"/>
          <w:numId w:val="36"/>
        </w:numPr>
        <w:rPr>
          <w:rFonts w:ascii="Book Antiqua" w:hAnsi="Book Antiqua"/>
          <w:b/>
          <w:bCs/>
          <w:sz w:val="18"/>
          <w:szCs w:val="18"/>
        </w:rPr>
      </w:pPr>
      <w:r w:rsidRPr="00067FA2">
        <w:rPr>
          <w:rFonts w:ascii="Book Antiqua" w:hAnsi="Book Antiqua"/>
          <w:b/>
          <w:bCs/>
          <w:sz w:val="18"/>
          <w:szCs w:val="18"/>
        </w:rPr>
        <w:t>Absence approved by the school administrator</w:t>
      </w:r>
    </w:p>
    <w:p w:rsidR="00B809C5" w:rsidRPr="00067FA2" w:rsidRDefault="00B809C5" w:rsidP="001834D6">
      <w:pPr>
        <w:numPr>
          <w:ilvl w:val="0"/>
          <w:numId w:val="36"/>
        </w:numPr>
        <w:rPr>
          <w:rFonts w:ascii="Book Antiqua" w:hAnsi="Book Antiqua"/>
          <w:b/>
          <w:bCs/>
          <w:sz w:val="18"/>
          <w:szCs w:val="18"/>
        </w:rPr>
      </w:pPr>
      <w:r w:rsidRPr="00067FA2">
        <w:rPr>
          <w:rFonts w:ascii="Book Antiqua" w:hAnsi="Book Antiqua"/>
          <w:b/>
          <w:bCs/>
          <w:sz w:val="18"/>
          <w:szCs w:val="18"/>
        </w:rPr>
        <w:t>Absence</w:t>
      </w:r>
      <w:r w:rsidR="00951487">
        <w:rPr>
          <w:rFonts w:ascii="Book Antiqua" w:hAnsi="Book Antiqua"/>
          <w:b/>
          <w:bCs/>
          <w:sz w:val="18"/>
          <w:szCs w:val="18"/>
        </w:rPr>
        <w:t xml:space="preserve"> due to a</w:t>
      </w:r>
      <w:r w:rsidRPr="00067FA2">
        <w:rPr>
          <w:rFonts w:ascii="Book Antiqua" w:hAnsi="Book Antiqua"/>
          <w:b/>
          <w:bCs/>
          <w:sz w:val="18"/>
          <w:szCs w:val="18"/>
        </w:rPr>
        <w:t xml:space="preserve"> </w:t>
      </w:r>
      <w:r w:rsidR="001A61AA">
        <w:rPr>
          <w:rFonts w:ascii="Book Antiqua" w:hAnsi="Book Antiqua"/>
          <w:b/>
          <w:bCs/>
          <w:sz w:val="18"/>
          <w:szCs w:val="18"/>
        </w:rPr>
        <w:t>death of immediate family</w:t>
      </w:r>
    </w:p>
    <w:p w:rsidR="00B809C5" w:rsidRPr="00067FA2" w:rsidRDefault="00B809C5" w:rsidP="001834D6">
      <w:pPr>
        <w:numPr>
          <w:ilvl w:val="0"/>
          <w:numId w:val="36"/>
        </w:numPr>
        <w:rPr>
          <w:rFonts w:ascii="Book Antiqua" w:hAnsi="Book Antiqua"/>
          <w:b/>
          <w:bCs/>
          <w:sz w:val="18"/>
          <w:szCs w:val="18"/>
        </w:rPr>
      </w:pPr>
      <w:r w:rsidRPr="00067FA2">
        <w:rPr>
          <w:rFonts w:ascii="Book Antiqua" w:hAnsi="Book Antiqua"/>
          <w:b/>
          <w:bCs/>
          <w:sz w:val="18"/>
          <w:szCs w:val="18"/>
        </w:rPr>
        <w:t>Absence caused by detention from court or law enforcement authority</w:t>
      </w:r>
    </w:p>
    <w:p w:rsidR="00E23E76" w:rsidRDefault="00E23E76" w:rsidP="001834D6">
      <w:pPr>
        <w:numPr>
          <w:ilvl w:val="0"/>
          <w:numId w:val="36"/>
        </w:numPr>
        <w:rPr>
          <w:rFonts w:ascii="Book Antiqua" w:hAnsi="Book Antiqua"/>
          <w:b/>
          <w:bCs/>
          <w:sz w:val="18"/>
          <w:szCs w:val="18"/>
        </w:rPr>
      </w:pPr>
      <w:r w:rsidRPr="00067FA2">
        <w:rPr>
          <w:rFonts w:ascii="Book Antiqua" w:hAnsi="Book Antiqua"/>
          <w:b/>
          <w:bCs/>
          <w:sz w:val="18"/>
          <w:szCs w:val="18"/>
        </w:rPr>
        <w:t xml:space="preserve">For more information on the state and district’s attendance policies, please refer to </w:t>
      </w:r>
      <w:r w:rsidR="002D1A49" w:rsidRPr="00067FA2">
        <w:rPr>
          <w:rFonts w:ascii="Book Antiqua" w:hAnsi="Book Antiqua"/>
          <w:b/>
          <w:bCs/>
          <w:sz w:val="18"/>
          <w:szCs w:val="18"/>
        </w:rPr>
        <w:t>school board policy JEA-R, Compulsory Attendance Ages or JH-R Student Absences and Excuses.</w:t>
      </w:r>
    </w:p>
    <w:p w:rsidR="008A2924" w:rsidRPr="00067FA2" w:rsidRDefault="008A2924" w:rsidP="00067FA2">
      <w:pPr>
        <w:rPr>
          <w:rFonts w:ascii="Book Antiqua" w:hAnsi="Book Antiqua"/>
          <w:bCs/>
          <w:sz w:val="18"/>
          <w:szCs w:val="18"/>
        </w:rPr>
      </w:pPr>
      <w:r w:rsidRPr="00067FA2">
        <w:rPr>
          <w:rFonts w:ascii="Book Antiqua" w:hAnsi="Book Antiqua"/>
          <w:b/>
          <w:bCs/>
          <w:sz w:val="18"/>
          <w:szCs w:val="18"/>
          <w:u w:val="single"/>
        </w:rPr>
        <w:t xml:space="preserve">Core Field Trips: </w:t>
      </w:r>
      <w:r w:rsidRPr="00067FA2">
        <w:rPr>
          <w:rFonts w:ascii="Book Antiqua" w:hAnsi="Book Antiqua"/>
          <w:bCs/>
          <w:sz w:val="18"/>
          <w:szCs w:val="18"/>
        </w:rPr>
        <w:t xml:space="preserve"> During the school year, there may be opportunities for students </w:t>
      </w:r>
      <w:r w:rsidR="004D6842" w:rsidRPr="00067FA2">
        <w:rPr>
          <w:rFonts w:ascii="Book Antiqua" w:hAnsi="Book Antiqua"/>
          <w:bCs/>
          <w:sz w:val="18"/>
          <w:szCs w:val="18"/>
        </w:rPr>
        <w:t xml:space="preserve">to </w:t>
      </w:r>
      <w:r w:rsidRPr="00067FA2">
        <w:rPr>
          <w:rFonts w:ascii="Book Antiqua" w:hAnsi="Book Antiqua"/>
          <w:bCs/>
          <w:sz w:val="18"/>
          <w:szCs w:val="18"/>
        </w:rPr>
        <w:t>attend field trip</w:t>
      </w:r>
      <w:r w:rsidR="004D6842" w:rsidRPr="00067FA2">
        <w:rPr>
          <w:rFonts w:ascii="Book Antiqua" w:hAnsi="Book Antiqua"/>
          <w:bCs/>
          <w:sz w:val="18"/>
          <w:szCs w:val="18"/>
        </w:rPr>
        <w:t>s</w:t>
      </w:r>
      <w:r w:rsidRPr="00067FA2">
        <w:rPr>
          <w:rFonts w:ascii="Book Antiqua" w:hAnsi="Book Antiqua"/>
          <w:bCs/>
          <w:sz w:val="18"/>
          <w:szCs w:val="18"/>
        </w:rPr>
        <w:t xml:space="preserve"> with their core.</w:t>
      </w:r>
      <w:r w:rsidR="00FE1748">
        <w:rPr>
          <w:rFonts w:ascii="Book Antiqua" w:hAnsi="Book Antiqua"/>
          <w:bCs/>
          <w:sz w:val="18"/>
          <w:szCs w:val="18"/>
        </w:rPr>
        <w:t xml:space="preserve">  As field trips are considered an educational experience, it is our hope that ALL students will be able to attend.  However, if a s</w:t>
      </w:r>
      <w:r w:rsidR="00BA57A5">
        <w:rPr>
          <w:rFonts w:ascii="Book Antiqua" w:hAnsi="Book Antiqua"/>
          <w:bCs/>
          <w:sz w:val="18"/>
          <w:szCs w:val="18"/>
        </w:rPr>
        <w:t>tuden</w:t>
      </w:r>
      <w:r w:rsidR="00112367">
        <w:rPr>
          <w:rFonts w:ascii="Book Antiqua" w:hAnsi="Book Antiqua"/>
          <w:bCs/>
          <w:sz w:val="18"/>
          <w:szCs w:val="18"/>
        </w:rPr>
        <w:t>t is on a behavior plan due to a pattern of inappropriate behavior, or on a safety plan due to behavior</w:t>
      </w:r>
      <w:r w:rsidR="00BA57A5">
        <w:rPr>
          <w:rFonts w:ascii="Book Antiqua" w:hAnsi="Book Antiqua"/>
          <w:bCs/>
          <w:sz w:val="18"/>
          <w:szCs w:val="18"/>
        </w:rPr>
        <w:t xml:space="preserve"> that </w:t>
      </w:r>
      <w:r w:rsidR="00112367">
        <w:rPr>
          <w:rFonts w:ascii="Book Antiqua" w:hAnsi="Book Antiqua"/>
          <w:bCs/>
          <w:sz w:val="18"/>
          <w:szCs w:val="18"/>
        </w:rPr>
        <w:t>was detrimental to school safety,</w:t>
      </w:r>
      <w:r w:rsidR="00BA57A5">
        <w:rPr>
          <w:rFonts w:ascii="Book Antiqua" w:hAnsi="Book Antiqua"/>
          <w:bCs/>
          <w:sz w:val="18"/>
          <w:szCs w:val="18"/>
        </w:rPr>
        <w:t xml:space="preserve"> </w:t>
      </w:r>
      <w:r w:rsidR="00112367">
        <w:rPr>
          <w:rFonts w:ascii="Book Antiqua" w:hAnsi="Book Antiqua"/>
          <w:bCs/>
          <w:sz w:val="18"/>
          <w:szCs w:val="18"/>
        </w:rPr>
        <w:t xml:space="preserve">the student will need administrative approval to attend the field trip.  If a student has been suspended from school on the day(s) of the field trip, parents </w:t>
      </w:r>
      <w:r w:rsidR="00B00FBF">
        <w:rPr>
          <w:rFonts w:ascii="Book Antiqua" w:hAnsi="Book Antiqua"/>
          <w:bCs/>
          <w:sz w:val="18"/>
          <w:szCs w:val="18"/>
        </w:rPr>
        <w:t>may</w:t>
      </w:r>
      <w:r w:rsidR="00112367">
        <w:rPr>
          <w:rFonts w:ascii="Book Antiqua" w:hAnsi="Book Antiqua"/>
          <w:bCs/>
          <w:sz w:val="18"/>
          <w:szCs w:val="18"/>
        </w:rPr>
        <w:t xml:space="preserve"> be given the option to attend the</w:t>
      </w:r>
      <w:r w:rsidR="00A63224">
        <w:rPr>
          <w:rFonts w:ascii="Book Antiqua" w:hAnsi="Book Antiqua"/>
          <w:bCs/>
          <w:sz w:val="18"/>
          <w:szCs w:val="18"/>
        </w:rPr>
        <w:t xml:space="preserve"> field trip with the student</w:t>
      </w:r>
      <w:r w:rsidR="00B00FBF">
        <w:rPr>
          <w:rFonts w:ascii="Book Antiqua" w:hAnsi="Book Antiqua"/>
          <w:bCs/>
          <w:sz w:val="18"/>
          <w:szCs w:val="18"/>
        </w:rPr>
        <w:t>, at the discretion of administration</w:t>
      </w:r>
      <w:r w:rsidR="00A63224">
        <w:rPr>
          <w:rFonts w:ascii="Book Antiqua" w:hAnsi="Book Antiqua"/>
          <w:bCs/>
          <w:sz w:val="18"/>
          <w:szCs w:val="18"/>
        </w:rPr>
        <w:t xml:space="preserve">.  </w:t>
      </w:r>
      <w:r w:rsidR="00BA57A5">
        <w:rPr>
          <w:rFonts w:ascii="Book Antiqua" w:hAnsi="Book Antiqua"/>
          <w:bCs/>
          <w:sz w:val="18"/>
          <w:szCs w:val="18"/>
        </w:rPr>
        <w:t>If core teachers are concerned about a student</w:t>
      </w:r>
      <w:r w:rsidR="00335249">
        <w:rPr>
          <w:rFonts w:ascii="Book Antiqua" w:hAnsi="Book Antiqua"/>
          <w:bCs/>
          <w:sz w:val="18"/>
          <w:szCs w:val="18"/>
        </w:rPr>
        <w:t>’</w:t>
      </w:r>
      <w:r w:rsidR="00BA57A5">
        <w:rPr>
          <w:rFonts w:ascii="Book Antiqua" w:hAnsi="Book Antiqua"/>
          <w:bCs/>
          <w:sz w:val="18"/>
          <w:szCs w:val="18"/>
        </w:rPr>
        <w:t xml:space="preserve">s ability to safely attend a field trip, </w:t>
      </w:r>
      <w:r w:rsidR="00A63224">
        <w:rPr>
          <w:rFonts w:ascii="Book Antiqua" w:hAnsi="Book Antiqua"/>
          <w:bCs/>
          <w:sz w:val="18"/>
          <w:szCs w:val="18"/>
        </w:rPr>
        <w:t>teachers</w:t>
      </w:r>
      <w:r w:rsidR="00BA57A5">
        <w:rPr>
          <w:rFonts w:ascii="Book Antiqua" w:hAnsi="Book Antiqua"/>
          <w:bCs/>
          <w:sz w:val="18"/>
          <w:szCs w:val="18"/>
        </w:rPr>
        <w:t xml:space="preserve"> will inform administration 30 days prior to the field trip, so that a plan can be developed </w:t>
      </w:r>
      <w:r w:rsidR="00A63224">
        <w:rPr>
          <w:rFonts w:ascii="Book Antiqua" w:hAnsi="Book Antiqua"/>
          <w:bCs/>
          <w:sz w:val="18"/>
          <w:szCs w:val="18"/>
        </w:rPr>
        <w:t xml:space="preserve">to support the </w:t>
      </w:r>
      <w:r w:rsidR="00BA57A5">
        <w:rPr>
          <w:rFonts w:ascii="Book Antiqua" w:hAnsi="Book Antiqua"/>
          <w:bCs/>
          <w:sz w:val="18"/>
          <w:szCs w:val="18"/>
        </w:rPr>
        <w:t>student</w:t>
      </w:r>
      <w:r w:rsidR="00A63224">
        <w:rPr>
          <w:rFonts w:ascii="Book Antiqua" w:hAnsi="Book Antiqua"/>
          <w:bCs/>
          <w:sz w:val="18"/>
          <w:szCs w:val="18"/>
        </w:rPr>
        <w:t xml:space="preserve"> on the field trip</w:t>
      </w:r>
      <w:r w:rsidR="00112367">
        <w:rPr>
          <w:rFonts w:ascii="Book Antiqua" w:hAnsi="Book Antiqua"/>
          <w:bCs/>
          <w:sz w:val="18"/>
          <w:szCs w:val="18"/>
        </w:rPr>
        <w:t>.</w:t>
      </w:r>
    </w:p>
    <w:p w:rsidR="00B809C5" w:rsidRPr="00067FA2" w:rsidRDefault="00B809C5" w:rsidP="00067FA2">
      <w:pPr>
        <w:rPr>
          <w:rFonts w:ascii="Book Antiqua" w:hAnsi="Book Antiqua"/>
          <w:sz w:val="18"/>
          <w:szCs w:val="18"/>
        </w:rPr>
      </w:pPr>
      <w:r w:rsidRPr="00067FA2">
        <w:rPr>
          <w:rFonts w:ascii="Book Antiqua" w:hAnsi="Book Antiqua"/>
          <w:b/>
          <w:bCs/>
          <w:sz w:val="18"/>
          <w:szCs w:val="18"/>
          <w:u w:val="single"/>
        </w:rPr>
        <w:t>Medication</w:t>
      </w:r>
      <w:r w:rsidRPr="00067FA2">
        <w:rPr>
          <w:rFonts w:ascii="Book Antiqua" w:hAnsi="Book Antiqua"/>
          <w:b/>
          <w:bCs/>
          <w:sz w:val="18"/>
          <w:szCs w:val="18"/>
        </w:rPr>
        <w:t xml:space="preserve">: </w:t>
      </w:r>
      <w:r w:rsidRPr="005B275F">
        <w:rPr>
          <w:rFonts w:ascii="Book Antiqua" w:hAnsi="Book Antiqua"/>
          <w:b/>
          <w:i/>
          <w:iCs/>
          <w:sz w:val="18"/>
          <w:szCs w:val="18"/>
        </w:rPr>
        <w:t>ALL</w:t>
      </w:r>
      <w:r w:rsidRPr="005B275F">
        <w:rPr>
          <w:rFonts w:ascii="Book Antiqua" w:hAnsi="Book Antiqua"/>
          <w:b/>
          <w:sz w:val="18"/>
          <w:szCs w:val="18"/>
        </w:rPr>
        <w:t xml:space="preserve"> </w:t>
      </w:r>
      <w:r w:rsidRPr="00067FA2">
        <w:rPr>
          <w:rFonts w:ascii="Book Antiqua" w:hAnsi="Book Antiqua"/>
          <w:sz w:val="18"/>
          <w:szCs w:val="18"/>
        </w:rPr>
        <w:t>medication must be</w:t>
      </w:r>
      <w:r w:rsidR="00F52A14">
        <w:rPr>
          <w:rFonts w:ascii="Book Antiqua" w:hAnsi="Book Antiqua"/>
          <w:sz w:val="18"/>
          <w:szCs w:val="18"/>
        </w:rPr>
        <w:t xml:space="preserve"> distributed through the health assistant’s</w:t>
      </w:r>
      <w:r w:rsidRPr="00067FA2">
        <w:rPr>
          <w:rFonts w:ascii="Book Antiqua" w:hAnsi="Book Antiqua"/>
          <w:sz w:val="18"/>
          <w:szCs w:val="18"/>
        </w:rPr>
        <w:t xml:space="preserve"> office.  Please complete and submit the necessary forms so we may provide this assistance.</w:t>
      </w:r>
      <w:r w:rsidR="00951487">
        <w:rPr>
          <w:rFonts w:ascii="Book Antiqua" w:hAnsi="Book Antiqua"/>
          <w:sz w:val="18"/>
          <w:szCs w:val="18"/>
        </w:rPr>
        <w:t xml:space="preserve">  Students are not allowed to share or carr</w:t>
      </w:r>
      <w:r w:rsidR="00F52A14">
        <w:rPr>
          <w:rFonts w:ascii="Book Antiqua" w:hAnsi="Book Antiqua"/>
          <w:sz w:val="18"/>
          <w:szCs w:val="18"/>
        </w:rPr>
        <w:t>y any type of medication- whether</w:t>
      </w:r>
      <w:r w:rsidR="00951487">
        <w:rPr>
          <w:rFonts w:ascii="Book Antiqua" w:hAnsi="Book Antiqua"/>
          <w:sz w:val="18"/>
          <w:szCs w:val="18"/>
        </w:rPr>
        <w:t xml:space="preserve"> it is prescribe</w:t>
      </w:r>
      <w:r w:rsidR="00F52A14">
        <w:rPr>
          <w:rFonts w:ascii="Book Antiqua" w:hAnsi="Book Antiqua"/>
          <w:sz w:val="18"/>
          <w:szCs w:val="18"/>
        </w:rPr>
        <w:t>d</w:t>
      </w:r>
      <w:r w:rsidR="00951487">
        <w:rPr>
          <w:rFonts w:ascii="Book Antiqua" w:hAnsi="Book Antiqua"/>
          <w:sz w:val="18"/>
          <w:szCs w:val="18"/>
        </w:rPr>
        <w:t xml:space="preserve"> or over-the –counter.</w:t>
      </w:r>
    </w:p>
    <w:p w:rsidR="00B809C5" w:rsidRDefault="00B809C5" w:rsidP="00067FA2">
      <w:pPr>
        <w:rPr>
          <w:rFonts w:ascii="Book Antiqua" w:hAnsi="Book Antiqua"/>
          <w:b/>
          <w:bCs/>
          <w:iCs/>
          <w:sz w:val="18"/>
          <w:szCs w:val="18"/>
        </w:rPr>
      </w:pPr>
      <w:r w:rsidRPr="00067FA2">
        <w:rPr>
          <w:rFonts w:ascii="Book Antiqua" w:hAnsi="Book Antiqua"/>
          <w:b/>
          <w:bCs/>
          <w:sz w:val="18"/>
          <w:szCs w:val="18"/>
          <w:u w:val="single"/>
        </w:rPr>
        <w:t>Student Phone Use</w:t>
      </w:r>
      <w:r w:rsidRPr="00067FA2">
        <w:rPr>
          <w:rFonts w:ascii="Book Antiqua" w:hAnsi="Book Antiqua"/>
          <w:b/>
          <w:bCs/>
          <w:sz w:val="18"/>
          <w:szCs w:val="18"/>
        </w:rPr>
        <w:t xml:space="preserve">:  </w:t>
      </w:r>
      <w:r w:rsidRPr="00067FA2">
        <w:rPr>
          <w:rFonts w:ascii="Book Antiqua" w:hAnsi="Book Antiqua"/>
          <w:iCs/>
          <w:sz w:val="18"/>
          <w:szCs w:val="18"/>
        </w:rPr>
        <w:t>During the school day, student</w:t>
      </w:r>
      <w:r w:rsidR="00BC5BF8">
        <w:rPr>
          <w:rFonts w:ascii="Book Antiqua" w:hAnsi="Book Antiqua"/>
          <w:iCs/>
          <w:sz w:val="18"/>
          <w:szCs w:val="18"/>
        </w:rPr>
        <w:t xml:space="preserve"> </w:t>
      </w:r>
      <w:r w:rsidR="009A28CC">
        <w:rPr>
          <w:rFonts w:ascii="Book Antiqua" w:hAnsi="Book Antiqua"/>
          <w:iCs/>
          <w:sz w:val="18"/>
          <w:szCs w:val="18"/>
        </w:rPr>
        <w:t>initiated</w:t>
      </w:r>
      <w:r w:rsidR="00BC5BF8">
        <w:rPr>
          <w:rFonts w:ascii="Book Antiqua" w:hAnsi="Book Antiqua"/>
          <w:iCs/>
          <w:sz w:val="18"/>
          <w:szCs w:val="18"/>
        </w:rPr>
        <w:t xml:space="preserve"> phone use will be limited to emergency situations.  Students may use the</w:t>
      </w:r>
      <w:r w:rsidR="00B402CD">
        <w:rPr>
          <w:rFonts w:ascii="Book Antiqua" w:hAnsi="Book Antiqua"/>
          <w:iCs/>
          <w:sz w:val="18"/>
          <w:szCs w:val="18"/>
        </w:rPr>
        <w:t xml:space="preserve"> office phones throughout the d</w:t>
      </w:r>
      <w:r w:rsidR="00BC5BF8">
        <w:rPr>
          <w:rFonts w:ascii="Book Antiqua" w:hAnsi="Book Antiqua"/>
          <w:iCs/>
          <w:sz w:val="18"/>
          <w:szCs w:val="18"/>
        </w:rPr>
        <w:t>ay after receiving a pass from their teachers indicati</w:t>
      </w:r>
      <w:r w:rsidR="00B402CD">
        <w:rPr>
          <w:rFonts w:ascii="Book Antiqua" w:hAnsi="Book Antiqua"/>
          <w:iCs/>
          <w:sz w:val="18"/>
          <w:szCs w:val="18"/>
        </w:rPr>
        <w:t xml:space="preserve">ng that they are </w:t>
      </w:r>
      <w:r w:rsidR="00BC5BF8">
        <w:rPr>
          <w:rFonts w:ascii="Book Antiqua" w:hAnsi="Book Antiqua"/>
          <w:iCs/>
          <w:sz w:val="18"/>
          <w:szCs w:val="18"/>
        </w:rPr>
        <w:t>aware that the student is going to the office.</w:t>
      </w:r>
      <w:r w:rsidRPr="00067FA2">
        <w:rPr>
          <w:rFonts w:ascii="Book Antiqua" w:hAnsi="Book Antiqua"/>
          <w:b/>
          <w:bCs/>
          <w:iCs/>
          <w:sz w:val="18"/>
          <w:szCs w:val="18"/>
        </w:rPr>
        <w:t xml:space="preserve"> </w:t>
      </w:r>
      <w:r w:rsidR="001A61AA">
        <w:rPr>
          <w:rFonts w:ascii="Book Antiqua" w:hAnsi="Book Antiqua"/>
          <w:b/>
          <w:bCs/>
          <w:iCs/>
          <w:sz w:val="18"/>
          <w:szCs w:val="18"/>
        </w:rPr>
        <w:t xml:space="preserve"> Students need to show</w:t>
      </w:r>
      <w:r w:rsidR="00951487" w:rsidRPr="00951487">
        <w:rPr>
          <w:rFonts w:ascii="Book Antiqua" w:hAnsi="Book Antiqua"/>
          <w:b/>
          <w:bCs/>
          <w:iCs/>
          <w:sz w:val="18"/>
          <w:szCs w:val="18"/>
        </w:rPr>
        <w:t xml:space="preserve"> </w:t>
      </w:r>
      <w:r w:rsidR="00951487">
        <w:rPr>
          <w:rFonts w:ascii="Book Antiqua" w:hAnsi="Book Antiqua"/>
          <w:b/>
          <w:bCs/>
          <w:iCs/>
          <w:sz w:val="18"/>
          <w:szCs w:val="18"/>
        </w:rPr>
        <w:t xml:space="preserve">their pass and ask </w:t>
      </w:r>
      <w:r w:rsidR="001A61AA">
        <w:rPr>
          <w:rFonts w:ascii="Book Antiqua" w:hAnsi="Book Antiqua"/>
          <w:b/>
          <w:bCs/>
          <w:iCs/>
          <w:sz w:val="18"/>
          <w:szCs w:val="18"/>
        </w:rPr>
        <w:t>the office staff before using the phone.</w:t>
      </w:r>
    </w:p>
    <w:p w:rsidR="009159DA" w:rsidRPr="004D4CA1" w:rsidRDefault="00335249" w:rsidP="00AA5720">
      <w:pPr>
        <w:ind w:right="540"/>
        <w:rPr>
          <w:rFonts w:ascii="Book Antiqua" w:hAnsi="Book Antiqua"/>
          <w:sz w:val="18"/>
          <w:szCs w:val="18"/>
        </w:rPr>
      </w:pPr>
      <w:r>
        <w:rPr>
          <w:rFonts w:ascii="Book Antiqua" w:hAnsi="Book Antiqua"/>
          <w:b/>
          <w:bCs/>
          <w:sz w:val="18"/>
          <w:szCs w:val="18"/>
          <w:u w:val="single"/>
        </w:rPr>
        <w:t>Cell Phone</w:t>
      </w:r>
      <w:r w:rsidR="00AA5720" w:rsidRPr="004D4CA1">
        <w:rPr>
          <w:rFonts w:ascii="Book Antiqua" w:hAnsi="Book Antiqua"/>
          <w:b/>
          <w:bCs/>
          <w:sz w:val="18"/>
          <w:szCs w:val="18"/>
          <w:u w:val="single"/>
        </w:rPr>
        <w:t xml:space="preserve"> Policy and other electronic devices</w:t>
      </w:r>
      <w:r w:rsidR="00AA5720" w:rsidRPr="004D4CA1">
        <w:rPr>
          <w:rFonts w:ascii="Book Antiqua" w:hAnsi="Book Antiqua"/>
          <w:b/>
          <w:bCs/>
          <w:sz w:val="18"/>
          <w:szCs w:val="18"/>
        </w:rPr>
        <w:t xml:space="preserve">:  </w:t>
      </w:r>
      <w:r w:rsidR="00AA5720" w:rsidRPr="004D4CA1">
        <w:rPr>
          <w:rFonts w:ascii="Book Antiqua" w:hAnsi="Book Antiqua"/>
          <w:sz w:val="18"/>
          <w:szCs w:val="18"/>
        </w:rPr>
        <w:t xml:space="preserve">Student cell phones at school </w:t>
      </w:r>
      <w:r w:rsidR="00AA5720" w:rsidRPr="004D4CA1">
        <w:rPr>
          <w:rFonts w:ascii="Book Antiqua" w:hAnsi="Book Antiqua"/>
          <w:b/>
          <w:bCs/>
          <w:sz w:val="18"/>
          <w:szCs w:val="18"/>
        </w:rPr>
        <w:t>should be turned off</w:t>
      </w:r>
      <w:r w:rsidR="003E169C" w:rsidRPr="004D4CA1">
        <w:rPr>
          <w:rFonts w:ascii="Book Antiqua" w:hAnsi="Book Antiqua"/>
          <w:b/>
          <w:bCs/>
          <w:sz w:val="18"/>
          <w:szCs w:val="18"/>
        </w:rPr>
        <w:t xml:space="preserve"> and out of sight</w:t>
      </w:r>
      <w:r w:rsidR="00AA5720" w:rsidRPr="004D4CA1">
        <w:rPr>
          <w:rFonts w:ascii="Book Antiqua" w:hAnsi="Book Antiqua"/>
          <w:sz w:val="18"/>
          <w:szCs w:val="18"/>
        </w:rPr>
        <w:t>.</w:t>
      </w:r>
    </w:p>
    <w:p w:rsidR="00AA5720" w:rsidRPr="00AA5720" w:rsidRDefault="00AA5720" w:rsidP="00AA5720">
      <w:pPr>
        <w:ind w:right="540"/>
        <w:rPr>
          <w:rFonts w:ascii="Book Antiqua" w:hAnsi="Book Antiqua"/>
          <w:sz w:val="18"/>
          <w:szCs w:val="18"/>
        </w:rPr>
      </w:pPr>
      <w:r w:rsidRPr="004D4CA1">
        <w:rPr>
          <w:rFonts w:ascii="Book Antiqua" w:hAnsi="Book Antiqua"/>
          <w:sz w:val="18"/>
          <w:szCs w:val="18"/>
        </w:rPr>
        <w:t xml:space="preserve"> Violations may result in disciplinary measures and confiscating the item which can be picked up in the office after school for the 1</w:t>
      </w:r>
      <w:r w:rsidRPr="004D4CA1">
        <w:rPr>
          <w:rFonts w:ascii="Book Antiqua" w:hAnsi="Book Antiqua"/>
          <w:sz w:val="18"/>
          <w:szCs w:val="18"/>
          <w:vertAlign w:val="superscript"/>
        </w:rPr>
        <w:t>st</w:t>
      </w:r>
      <w:r w:rsidRPr="004D4CA1">
        <w:rPr>
          <w:rFonts w:ascii="Book Antiqua" w:hAnsi="Book Antiqua"/>
          <w:sz w:val="18"/>
          <w:szCs w:val="18"/>
        </w:rPr>
        <w:t xml:space="preserve"> offense.  Any future offenses, the items will be confiscated and a parent or </w:t>
      </w:r>
      <w:proofErr w:type="gramStart"/>
      <w:r w:rsidRPr="004D4CA1">
        <w:rPr>
          <w:rFonts w:ascii="Book Antiqua" w:hAnsi="Book Antiqua"/>
          <w:sz w:val="18"/>
          <w:szCs w:val="18"/>
        </w:rPr>
        <w:t>guardian  will</w:t>
      </w:r>
      <w:proofErr w:type="gramEnd"/>
      <w:r w:rsidRPr="004D4CA1">
        <w:rPr>
          <w:rFonts w:ascii="Book Antiqua" w:hAnsi="Book Antiqua"/>
          <w:sz w:val="18"/>
          <w:szCs w:val="18"/>
        </w:rPr>
        <w:t xml:space="preserve"> need to pick up the item in the office.</w:t>
      </w:r>
      <w:r w:rsidR="00951487" w:rsidRPr="004D4CA1">
        <w:rPr>
          <w:rFonts w:ascii="Book Antiqua" w:hAnsi="Book Antiqua"/>
          <w:sz w:val="18"/>
          <w:szCs w:val="18"/>
        </w:rPr>
        <w:t xml:space="preserve">  Office consequences may be a</w:t>
      </w:r>
      <w:bookmarkStart w:id="0" w:name="_GoBack"/>
      <w:bookmarkEnd w:id="0"/>
      <w:r w:rsidR="00951487" w:rsidRPr="004D4CA1">
        <w:rPr>
          <w:rFonts w:ascii="Book Antiqua" w:hAnsi="Book Antiqua"/>
          <w:sz w:val="18"/>
          <w:szCs w:val="18"/>
        </w:rPr>
        <w:t>ssigned if this becomes a habitual action.</w:t>
      </w:r>
    </w:p>
    <w:p w:rsidR="00B809C5" w:rsidRPr="00067FA2" w:rsidRDefault="00B809C5" w:rsidP="00067FA2">
      <w:pPr>
        <w:rPr>
          <w:rFonts w:ascii="Book Antiqua" w:hAnsi="Book Antiqua"/>
          <w:sz w:val="18"/>
          <w:szCs w:val="18"/>
        </w:rPr>
      </w:pPr>
      <w:r w:rsidRPr="00067FA2">
        <w:rPr>
          <w:rFonts w:ascii="Book Antiqua" w:hAnsi="Book Antiqua"/>
          <w:b/>
          <w:bCs/>
          <w:sz w:val="18"/>
          <w:szCs w:val="18"/>
          <w:u w:val="single"/>
        </w:rPr>
        <w:t>Messages to Students</w:t>
      </w:r>
      <w:r w:rsidRPr="00067FA2">
        <w:rPr>
          <w:rFonts w:ascii="Book Antiqua" w:hAnsi="Book Antiqua"/>
          <w:b/>
          <w:bCs/>
          <w:sz w:val="18"/>
          <w:szCs w:val="18"/>
        </w:rPr>
        <w:t xml:space="preserve">:  </w:t>
      </w:r>
      <w:r w:rsidRPr="00097C85">
        <w:rPr>
          <w:rFonts w:ascii="Book Antiqua" w:hAnsi="Book Antiqua"/>
          <w:b/>
          <w:sz w:val="18"/>
          <w:szCs w:val="18"/>
        </w:rPr>
        <w:t>Only messages necessitated by emergency situations will be delivered to students</w:t>
      </w:r>
      <w:r w:rsidRPr="00067FA2">
        <w:rPr>
          <w:rFonts w:ascii="Book Antiqua" w:hAnsi="Book Antiqua"/>
          <w:sz w:val="18"/>
          <w:szCs w:val="18"/>
        </w:rPr>
        <w:t>.  This policy exists to minimize classroom disruptions and maximize learning time.</w:t>
      </w:r>
    </w:p>
    <w:p w:rsidR="00B809C5" w:rsidRPr="00067FA2" w:rsidRDefault="00B809C5" w:rsidP="00067FA2">
      <w:pPr>
        <w:rPr>
          <w:rFonts w:ascii="Book Antiqua" w:hAnsi="Book Antiqua"/>
          <w:sz w:val="18"/>
          <w:szCs w:val="18"/>
        </w:rPr>
      </w:pPr>
      <w:r w:rsidRPr="00067FA2">
        <w:rPr>
          <w:rFonts w:ascii="Book Antiqua" w:hAnsi="Book Antiqua"/>
          <w:b/>
          <w:bCs/>
          <w:sz w:val="18"/>
          <w:szCs w:val="18"/>
          <w:u w:val="single"/>
        </w:rPr>
        <w:t>To Meet With School Staff</w:t>
      </w:r>
      <w:r w:rsidRPr="00067FA2">
        <w:rPr>
          <w:rFonts w:ascii="Book Antiqua" w:hAnsi="Book Antiqua"/>
          <w:b/>
          <w:bCs/>
          <w:sz w:val="18"/>
          <w:szCs w:val="18"/>
        </w:rPr>
        <w:t xml:space="preserve">:  </w:t>
      </w:r>
      <w:r w:rsidRPr="00067FA2">
        <w:rPr>
          <w:rFonts w:ascii="Book Antiqua" w:hAnsi="Book Antiqua"/>
          <w:sz w:val="18"/>
          <w:szCs w:val="18"/>
        </w:rPr>
        <w:t>Whenever possible, please call ahead to schedule an appointment.  This will allow us to serve you better.</w:t>
      </w:r>
    </w:p>
    <w:p w:rsidR="00B809C5" w:rsidRPr="00067FA2" w:rsidRDefault="00B809C5" w:rsidP="00067FA2">
      <w:pPr>
        <w:rPr>
          <w:rFonts w:ascii="Book Antiqua" w:hAnsi="Book Antiqua"/>
          <w:b/>
          <w:bCs/>
          <w:sz w:val="18"/>
          <w:szCs w:val="18"/>
        </w:rPr>
      </w:pPr>
      <w:r w:rsidRPr="00067FA2">
        <w:rPr>
          <w:rFonts w:ascii="Book Antiqua" w:hAnsi="Book Antiqua"/>
          <w:b/>
          <w:bCs/>
          <w:sz w:val="18"/>
          <w:szCs w:val="18"/>
          <w:u w:val="single"/>
        </w:rPr>
        <w:t>Grand Valley Transit (GVT</w:t>
      </w:r>
      <w:r w:rsidRPr="00067FA2">
        <w:rPr>
          <w:rFonts w:ascii="Book Antiqua" w:hAnsi="Book Antiqua"/>
          <w:b/>
          <w:bCs/>
          <w:sz w:val="18"/>
          <w:szCs w:val="18"/>
        </w:rPr>
        <w:t>):</w:t>
      </w:r>
      <w:r w:rsidR="005B275F">
        <w:rPr>
          <w:rFonts w:ascii="Book Antiqua" w:hAnsi="Book Antiqua"/>
          <w:sz w:val="18"/>
          <w:szCs w:val="18"/>
        </w:rPr>
        <w:t xml:space="preserve">  M</w:t>
      </w:r>
      <w:r w:rsidRPr="00067FA2">
        <w:rPr>
          <w:rFonts w:ascii="Book Antiqua" w:hAnsi="Book Antiqua"/>
          <w:sz w:val="18"/>
          <w:szCs w:val="18"/>
        </w:rPr>
        <w:t>akes regular stops at MGMS.  Contact Grand Valley Transit at 256-7433 for schedules and student passes.</w:t>
      </w:r>
    </w:p>
    <w:p w:rsidR="00B809C5" w:rsidRPr="00067FA2" w:rsidRDefault="00B809C5" w:rsidP="00067FA2">
      <w:pPr>
        <w:rPr>
          <w:rFonts w:ascii="Book Antiqua" w:hAnsi="Book Antiqua"/>
          <w:sz w:val="18"/>
          <w:szCs w:val="18"/>
        </w:rPr>
      </w:pPr>
      <w:r w:rsidRPr="000C73E8">
        <w:rPr>
          <w:rFonts w:ascii="Book Antiqua" w:hAnsi="Book Antiqua"/>
          <w:b/>
          <w:bCs/>
          <w:color w:val="000000"/>
          <w:sz w:val="18"/>
          <w:szCs w:val="18"/>
          <w:u w:val="single"/>
        </w:rPr>
        <w:t>Breakfast:</w:t>
      </w:r>
      <w:r w:rsidRPr="00067FA2">
        <w:rPr>
          <w:rFonts w:ascii="Book Antiqua" w:hAnsi="Book Antiqua"/>
          <w:b/>
          <w:bCs/>
          <w:sz w:val="18"/>
          <w:szCs w:val="18"/>
        </w:rPr>
        <w:t xml:space="preserve"> </w:t>
      </w:r>
      <w:r w:rsidR="00B00FBF">
        <w:rPr>
          <w:rFonts w:ascii="Book Antiqua" w:hAnsi="Book Antiqua"/>
          <w:sz w:val="18"/>
          <w:szCs w:val="18"/>
        </w:rPr>
        <w:t xml:space="preserve">ALL students have the opportunity to eat breakfast </w:t>
      </w:r>
      <w:r w:rsidRPr="00067FA2">
        <w:rPr>
          <w:rFonts w:ascii="Book Antiqua" w:hAnsi="Book Antiqua"/>
          <w:sz w:val="18"/>
          <w:szCs w:val="18"/>
        </w:rPr>
        <w:t xml:space="preserve">every morning </w:t>
      </w:r>
      <w:r w:rsidR="00AA5720">
        <w:rPr>
          <w:rFonts w:ascii="Book Antiqua" w:hAnsi="Book Antiqua"/>
          <w:sz w:val="18"/>
          <w:szCs w:val="18"/>
        </w:rPr>
        <w:t xml:space="preserve">starting </w:t>
      </w:r>
      <w:proofErr w:type="gramStart"/>
      <w:r w:rsidR="00AA5720">
        <w:rPr>
          <w:rFonts w:ascii="Book Antiqua" w:hAnsi="Book Antiqua"/>
          <w:sz w:val="18"/>
          <w:szCs w:val="18"/>
        </w:rPr>
        <w:t>at  7:00</w:t>
      </w:r>
      <w:proofErr w:type="gramEnd"/>
      <w:r w:rsidR="00B00FBF">
        <w:rPr>
          <w:rFonts w:ascii="Book Antiqua" w:hAnsi="Book Antiqua"/>
          <w:sz w:val="18"/>
          <w:szCs w:val="18"/>
        </w:rPr>
        <w:t xml:space="preserve"> a.m.</w:t>
      </w:r>
      <w:r w:rsidR="00CA7E55">
        <w:rPr>
          <w:rFonts w:ascii="Book Antiqua" w:hAnsi="Book Antiqua"/>
          <w:sz w:val="18"/>
          <w:szCs w:val="18"/>
        </w:rPr>
        <w:t xml:space="preserve"> </w:t>
      </w:r>
    </w:p>
    <w:p w:rsidR="00B809C5" w:rsidRDefault="00B809C5" w:rsidP="00067FA2">
      <w:pPr>
        <w:ind w:right="540"/>
        <w:rPr>
          <w:rFonts w:ascii="Book Antiqua" w:hAnsi="Book Antiqua"/>
          <w:sz w:val="18"/>
          <w:szCs w:val="18"/>
        </w:rPr>
      </w:pPr>
      <w:r w:rsidRPr="00067FA2">
        <w:rPr>
          <w:rFonts w:ascii="Book Antiqua" w:hAnsi="Book Antiqua"/>
          <w:b/>
          <w:bCs/>
          <w:sz w:val="18"/>
          <w:szCs w:val="18"/>
          <w:u w:val="single"/>
        </w:rPr>
        <w:t>Insurance:</w:t>
      </w:r>
      <w:r w:rsidRPr="00067FA2">
        <w:rPr>
          <w:rFonts w:ascii="Book Antiqua" w:hAnsi="Book Antiqua"/>
          <w:sz w:val="18"/>
          <w:szCs w:val="18"/>
        </w:rPr>
        <w:t xml:space="preserve">  Accident insurance for students is available to purchase at a reasonable rate.  Inquire at the office.</w:t>
      </w:r>
    </w:p>
    <w:p w:rsidR="00823AB2" w:rsidRDefault="00823AB2" w:rsidP="00067FA2">
      <w:pPr>
        <w:ind w:right="540"/>
        <w:rPr>
          <w:rFonts w:ascii="Book Antiqua" w:hAnsi="Book Antiqua"/>
          <w:b/>
          <w:sz w:val="18"/>
          <w:szCs w:val="18"/>
        </w:rPr>
      </w:pPr>
      <w:r w:rsidRPr="00823AB2">
        <w:rPr>
          <w:rFonts w:ascii="Book Antiqua" w:hAnsi="Book Antiqua"/>
          <w:b/>
          <w:sz w:val="18"/>
          <w:szCs w:val="18"/>
          <w:u w:val="single"/>
        </w:rPr>
        <w:t>School Bus:</w:t>
      </w:r>
      <w:r>
        <w:rPr>
          <w:rFonts w:ascii="Book Antiqua" w:hAnsi="Book Antiqua"/>
          <w:b/>
          <w:sz w:val="18"/>
          <w:szCs w:val="18"/>
          <w:u w:val="single"/>
        </w:rPr>
        <w:t xml:space="preserve"> </w:t>
      </w:r>
      <w:r>
        <w:rPr>
          <w:rFonts w:ascii="Book Antiqua" w:hAnsi="Book Antiqua"/>
          <w:sz w:val="18"/>
          <w:szCs w:val="18"/>
        </w:rPr>
        <w:t xml:space="preserve"> Riding of the school bus is a privilege.  Students must ride their designated bus unless their parent or guardian </w:t>
      </w:r>
      <w:r w:rsidR="00CA7E55">
        <w:rPr>
          <w:rFonts w:ascii="Book Antiqua" w:hAnsi="Book Antiqua"/>
          <w:sz w:val="18"/>
          <w:szCs w:val="18"/>
        </w:rPr>
        <w:t xml:space="preserve">have made arrangements with First </w:t>
      </w:r>
      <w:proofErr w:type="gramStart"/>
      <w:r w:rsidR="00CA7E55">
        <w:rPr>
          <w:rFonts w:ascii="Book Antiqua" w:hAnsi="Book Antiqua"/>
          <w:sz w:val="18"/>
          <w:szCs w:val="18"/>
        </w:rPr>
        <w:t xml:space="preserve">Student </w:t>
      </w:r>
      <w:r>
        <w:rPr>
          <w:rFonts w:ascii="Book Antiqua" w:hAnsi="Book Antiqua"/>
          <w:sz w:val="18"/>
          <w:szCs w:val="18"/>
        </w:rPr>
        <w:t>.</w:t>
      </w:r>
      <w:proofErr w:type="gramEnd"/>
      <w:r>
        <w:rPr>
          <w:rFonts w:ascii="Book Antiqua" w:hAnsi="Book Antiqua"/>
          <w:sz w:val="18"/>
          <w:szCs w:val="18"/>
        </w:rPr>
        <w:t xml:space="preserve">  </w:t>
      </w:r>
      <w:r w:rsidR="00CA7E55">
        <w:rPr>
          <w:rFonts w:ascii="Book Antiqua" w:hAnsi="Book Antiqua"/>
          <w:sz w:val="18"/>
          <w:szCs w:val="18"/>
        </w:rPr>
        <w:t xml:space="preserve">If a student is needing to ride a bus with a friend </w:t>
      </w:r>
      <w:r w:rsidR="00CA7E55">
        <w:rPr>
          <w:rFonts w:ascii="Book Antiqua" w:hAnsi="Book Antiqua"/>
          <w:b/>
          <w:sz w:val="18"/>
          <w:szCs w:val="18"/>
        </w:rPr>
        <w:t>p</w:t>
      </w:r>
      <w:r w:rsidRPr="00823AB2">
        <w:rPr>
          <w:rFonts w:ascii="Book Antiqua" w:hAnsi="Book Antiqua"/>
          <w:b/>
          <w:sz w:val="18"/>
          <w:szCs w:val="18"/>
        </w:rPr>
        <w:t xml:space="preserve">arent permission notes must be in the main office by 1:00 p.m. on </w:t>
      </w:r>
      <w:r w:rsidR="00CA7E55">
        <w:rPr>
          <w:rFonts w:ascii="Book Antiqua" w:hAnsi="Book Antiqua"/>
          <w:b/>
          <w:sz w:val="18"/>
          <w:szCs w:val="18"/>
        </w:rPr>
        <w:t xml:space="preserve">the designated day of transport and will be signed by an administrator before a student is allowed to ride a bus that is not his/her normal bus </w:t>
      </w:r>
      <w:proofErr w:type="spellStart"/>
      <w:r w:rsidR="00CA7E55">
        <w:rPr>
          <w:rFonts w:ascii="Book Antiqua" w:hAnsi="Book Antiqua"/>
          <w:b/>
          <w:sz w:val="18"/>
          <w:szCs w:val="18"/>
        </w:rPr>
        <w:t>dependment</w:t>
      </w:r>
      <w:proofErr w:type="spellEnd"/>
      <w:r w:rsidR="00CA7E55">
        <w:rPr>
          <w:rFonts w:ascii="Book Antiqua" w:hAnsi="Book Antiqua"/>
          <w:b/>
          <w:sz w:val="18"/>
          <w:szCs w:val="18"/>
        </w:rPr>
        <w:t xml:space="preserve"> </w:t>
      </w:r>
      <w:proofErr w:type="spellStart"/>
      <w:r w:rsidR="00CA7E55">
        <w:rPr>
          <w:rFonts w:ascii="Book Antiqua" w:hAnsi="Book Antiqua"/>
          <w:b/>
          <w:sz w:val="18"/>
          <w:szCs w:val="18"/>
        </w:rPr>
        <w:t>upone</w:t>
      </w:r>
      <w:proofErr w:type="spellEnd"/>
      <w:r w:rsidR="00CA7E55">
        <w:rPr>
          <w:rFonts w:ascii="Book Antiqua" w:hAnsi="Book Antiqua"/>
          <w:b/>
          <w:sz w:val="18"/>
          <w:szCs w:val="18"/>
        </w:rPr>
        <w:t xml:space="preserve"> space available on the bus.  The bus driver has the final say on whether a non-regular student can ride the bus.</w:t>
      </w:r>
    </w:p>
    <w:p w:rsidR="00EF2595" w:rsidRDefault="00EF2595" w:rsidP="00067FA2">
      <w:pPr>
        <w:ind w:right="540"/>
        <w:rPr>
          <w:rFonts w:ascii="Book Antiqua" w:hAnsi="Book Antiqua"/>
          <w:b/>
          <w:sz w:val="18"/>
          <w:szCs w:val="18"/>
          <w:u w:val="single"/>
        </w:rPr>
      </w:pPr>
    </w:p>
    <w:p w:rsidR="00527323" w:rsidRDefault="00527323" w:rsidP="00067FA2">
      <w:pPr>
        <w:ind w:right="540"/>
        <w:rPr>
          <w:rFonts w:ascii="Book Antiqua" w:hAnsi="Book Antiqua"/>
          <w:b/>
          <w:sz w:val="18"/>
          <w:szCs w:val="18"/>
          <w:u w:val="single"/>
        </w:rPr>
      </w:pPr>
      <w:r>
        <w:rPr>
          <w:rFonts w:ascii="Book Antiqua" w:hAnsi="Book Antiqua"/>
          <w:b/>
          <w:sz w:val="18"/>
          <w:szCs w:val="18"/>
          <w:u w:val="single"/>
        </w:rPr>
        <w:t>Library Books/Fines</w:t>
      </w:r>
    </w:p>
    <w:p w:rsidR="00527323" w:rsidRDefault="00527323" w:rsidP="00067FA2">
      <w:pPr>
        <w:ind w:right="540"/>
        <w:rPr>
          <w:rFonts w:ascii="Book Antiqua" w:hAnsi="Book Antiqua"/>
          <w:b/>
          <w:sz w:val="18"/>
          <w:szCs w:val="18"/>
        </w:rPr>
      </w:pPr>
      <w:r>
        <w:rPr>
          <w:rFonts w:ascii="Book Antiqua" w:hAnsi="Book Antiqua"/>
          <w:b/>
          <w:sz w:val="18"/>
          <w:szCs w:val="18"/>
        </w:rPr>
        <w:t xml:space="preserve">Students will be able to check out one (1) </w:t>
      </w:r>
      <w:r w:rsidR="008D6BF9">
        <w:rPr>
          <w:rFonts w:ascii="Book Antiqua" w:hAnsi="Book Antiqua"/>
          <w:b/>
          <w:sz w:val="18"/>
          <w:szCs w:val="18"/>
        </w:rPr>
        <w:t>book at a time from the school library provided that they have no missing/lost books and/or their total library fine is below $5.00. Students will be notified on a regular basis of their library fine status</w:t>
      </w:r>
      <w:r w:rsidR="00CA7E55">
        <w:rPr>
          <w:rFonts w:ascii="Book Antiqua" w:hAnsi="Book Antiqua"/>
          <w:b/>
          <w:sz w:val="18"/>
          <w:szCs w:val="18"/>
        </w:rPr>
        <w:t>.</w:t>
      </w:r>
    </w:p>
    <w:p w:rsidR="008D6BF9" w:rsidRDefault="008D6BF9" w:rsidP="00067FA2">
      <w:pPr>
        <w:ind w:right="540"/>
        <w:rPr>
          <w:rFonts w:ascii="Book Antiqua" w:hAnsi="Book Antiqua"/>
          <w:b/>
          <w:sz w:val="18"/>
          <w:szCs w:val="18"/>
        </w:rPr>
      </w:pPr>
      <w:r>
        <w:rPr>
          <w:rFonts w:ascii="Book Antiqua" w:hAnsi="Book Antiqua"/>
          <w:b/>
          <w:sz w:val="18"/>
          <w:szCs w:val="18"/>
        </w:rPr>
        <w:t>Library fines are assessed in the following ways:</w:t>
      </w:r>
    </w:p>
    <w:p w:rsidR="008D6BF9" w:rsidRDefault="008D6BF9" w:rsidP="008D6BF9">
      <w:pPr>
        <w:pStyle w:val="ListParagraph"/>
        <w:numPr>
          <w:ilvl w:val="0"/>
          <w:numId w:val="43"/>
        </w:numPr>
        <w:ind w:right="540"/>
        <w:rPr>
          <w:rFonts w:ascii="Book Antiqua" w:hAnsi="Book Antiqua"/>
          <w:b/>
          <w:sz w:val="18"/>
          <w:szCs w:val="18"/>
        </w:rPr>
      </w:pPr>
      <w:r>
        <w:rPr>
          <w:rFonts w:ascii="Book Antiqua" w:hAnsi="Book Antiqua"/>
          <w:b/>
          <w:sz w:val="18"/>
          <w:szCs w:val="18"/>
        </w:rPr>
        <w:t xml:space="preserve">Overdue books- $.10 for each day a book is late. Literacy teachers </w:t>
      </w:r>
      <w:r w:rsidRPr="008D6BF9">
        <w:rPr>
          <w:rFonts w:ascii="Book Antiqua" w:hAnsi="Book Antiqua"/>
          <w:b/>
          <w:i/>
          <w:sz w:val="18"/>
          <w:szCs w:val="18"/>
        </w:rPr>
        <w:t>usuall</w:t>
      </w:r>
      <w:r>
        <w:rPr>
          <w:rFonts w:ascii="Book Antiqua" w:hAnsi="Book Antiqua"/>
          <w:b/>
          <w:sz w:val="18"/>
          <w:szCs w:val="18"/>
        </w:rPr>
        <w:t xml:space="preserve">y bring students to the library every two weeks: however, it is the </w:t>
      </w:r>
      <w:r w:rsidR="009A28CC">
        <w:rPr>
          <w:rFonts w:ascii="Book Antiqua" w:hAnsi="Book Antiqua"/>
          <w:b/>
          <w:sz w:val="18"/>
          <w:szCs w:val="18"/>
        </w:rPr>
        <w:t>student’s</w:t>
      </w:r>
      <w:r>
        <w:rPr>
          <w:rFonts w:ascii="Book Antiqua" w:hAnsi="Book Antiqua"/>
          <w:b/>
          <w:sz w:val="18"/>
          <w:szCs w:val="18"/>
        </w:rPr>
        <w:t xml:space="preserve"> responsibility to return/renew books before the due date to avoid fines.</w:t>
      </w:r>
    </w:p>
    <w:p w:rsidR="008D6BF9" w:rsidRDefault="008D6BF9" w:rsidP="008D6BF9">
      <w:pPr>
        <w:pStyle w:val="ListParagraph"/>
        <w:numPr>
          <w:ilvl w:val="0"/>
          <w:numId w:val="43"/>
        </w:numPr>
        <w:ind w:right="540"/>
        <w:rPr>
          <w:rFonts w:ascii="Book Antiqua" w:hAnsi="Book Antiqua"/>
          <w:b/>
          <w:sz w:val="18"/>
          <w:szCs w:val="18"/>
        </w:rPr>
      </w:pPr>
      <w:r>
        <w:rPr>
          <w:rFonts w:ascii="Book Antiqua" w:hAnsi="Book Antiqua"/>
          <w:b/>
          <w:sz w:val="18"/>
          <w:szCs w:val="18"/>
        </w:rPr>
        <w:t>Missing or lost book - $25.00</w:t>
      </w:r>
    </w:p>
    <w:p w:rsidR="008D6BF9" w:rsidRPr="008D6BF9" w:rsidRDefault="008D6BF9" w:rsidP="008D6BF9">
      <w:pPr>
        <w:pStyle w:val="ListParagraph"/>
        <w:numPr>
          <w:ilvl w:val="0"/>
          <w:numId w:val="43"/>
        </w:numPr>
        <w:ind w:right="540"/>
        <w:rPr>
          <w:rFonts w:ascii="Book Antiqua" w:hAnsi="Book Antiqua"/>
          <w:b/>
          <w:sz w:val="18"/>
          <w:szCs w:val="18"/>
        </w:rPr>
      </w:pPr>
      <w:r>
        <w:rPr>
          <w:rFonts w:ascii="Book Antiqua" w:hAnsi="Book Antiqua"/>
          <w:b/>
          <w:sz w:val="18"/>
          <w:szCs w:val="18"/>
        </w:rPr>
        <w:t>If a missing/lost book is returned, an overdue fine will be added to the student account based on the number of days the book is late. (Not to exceed $25.00.)</w:t>
      </w:r>
    </w:p>
    <w:p w:rsidR="001E2BB3" w:rsidRDefault="001E2BB3" w:rsidP="0062577A">
      <w:pPr>
        <w:jc w:val="center"/>
        <w:rPr>
          <w:rFonts w:ascii="Book Antiqua" w:hAnsi="Book Antiqua"/>
          <w:b/>
          <w:bCs/>
          <w:sz w:val="22"/>
          <w:szCs w:val="22"/>
          <w:u w:val="single"/>
        </w:rPr>
      </w:pPr>
    </w:p>
    <w:p w:rsidR="00D0470C" w:rsidRDefault="00D0470C" w:rsidP="0062577A">
      <w:pPr>
        <w:jc w:val="center"/>
        <w:rPr>
          <w:rFonts w:ascii="Book Antiqua" w:hAnsi="Book Antiqua"/>
          <w:b/>
          <w:bCs/>
          <w:sz w:val="22"/>
          <w:szCs w:val="22"/>
          <w:u w:val="single"/>
        </w:rPr>
      </w:pPr>
    </w:p>
    <w:p w:rsidR="00D0470C" w:rsidRDefault="00D0470C" w:rsidP="0062577A">
      <w:pPr>
        <w:jc w:val="center"/>
        <w:rPr>
          <w:rFonts w:ascii="Book Antiqua" w:hAnsi="Book Antiqua"/>
          <w:b/>
          <w:bCs/>
          <w:sz w:val="22"/>
          <w:szCs w:val="22"/>
          <w:u w:val="single"/>
        </w:rPr>
      </w:pPr>
    </w:p>
    <w:p w:rsidR="00D0470C" w:rsidRDefault="00D0470C" w:rsidP="0062577A">
      <w:pPr>
        <w:jc w:val="center"/>
        <w:rPr>
          <w:rFonts w:ascii="Book Antiqua" w:hAnsi="Book Antiqua"/>
          <w:b/>
          <w:bCs/>
          <w:sz w:val="22"/>
          <w:szCs w:val="22"/>
          <w:u w:val="single"/>
        </w:rPr>
      </w:pPr>
    </w:p>
    <w:p w:rsidR="00D0470C" w:rsidRDefault="00D0470C" w:rsidP="0062577A">
      <w:pPr>
        <w:jc w:val="center"/>
        <w:rPr>
          <w:rFonts w:ascii="Book Antiqua" w:hAnsi="Book Antiqua"/>
          <w:b/>
          <w:bCs/>
          <w:sz w:val="22"/>
          <w:szCs w:val="22"/>
          <w:u w:val="single"/>
        </w:rPr>
      </w:pPr>
    </w:p>
    <w:p w:rsidR="00D0470C" w:rsidRDefault="00D0470C" w:rsidP="0062577A">
      <w:pPr>
        <w:jc w:val="center"/>
        <w:rPr>
          <w:rFonts w:ascii="Book Antiqua" w:hAnsi="Book Antiqua"/>
          <w:b/>
          <w:bCs/>
          <w:sz w:val="22"/>
          <w:szCs w:val="22"/>
          <w:u w:val="single"/>
        </w:rPr>
      </w:pPr>
    </w:p>
    <w:p w:rsidR="0062577A" w:rsidRPr="00A84768" w:rsidRDefault="0062577A" w:rsidP="0062577A">
      <w:pPr>
        <w:jc w:val="center"/>
        <w:rPr>
          <w:rFonts w:ascii="Book Antiqua" w:hAnsi="Book Antiqua"/>
          <w:b/>
          <w:bCs/>
          <w:sz w:val="22"/>
          <w:szCs w:val="22"/>
          <w:u w:val="single"/>
        </w:rPr>
      </w:pPr>
      <w:r w:rsidRPr="00A84768">
        <w:rPr>
          <w:rFonts w:ascii="Book Antiqua" w:hAnsi="Book Antiqua"/>
          <w:b/>
          <w:bCs/>
          <w:sz w:val="22"/>
          <w:szCs w:val="22"/>
          <w:u w:val="single"/>
        </w:rPr>
        <w:t>STUDENT EXPECTATIONS</w:t>
      </w:r>
    </w:p>
    <w:p w:rsidR="0062577A" w:rsidRDefault="0062577A" w:rsidP="0062577A">
      <w:pPr>
        <w:rPr>
          <w:b/>
          <w:bCs/>
          <w:szCs w:val="22"/>
        </w:rPr>
      </w:pPr>
      <w:r>
        <w:rPr>
          <w:b/>
          <w:bCs/>
          <w:szCs w:val="22"/>
        </w:rPr>
        <w:t>MGMS strives to maintain an atmosphere, which enhances the potential for the success of every student.  Our commitment to learning is based on the following concepts:</w:t>
      </w:r>
    </w:p>
    <w:p w:rsidR="0062577A" w:rsidRDefault="0062577A" w:rsidP="0062577A">
      <w:pPr>
        <w:rPr>
          <w:b/>
          <w:bCs/>
          <w:szCs w:val="22"/>
        </w:rPr>
      </w:pPr>
    </w:p>
    <w:p w:rsidR="0062577A" w:rsidRDefault="0062577A" w:rsidP="0062577A">
      <w:pPr>
        <w:rPr>
          <w:i/>
          <w:iCs/>
          <w:szCs w:val="22"/>
        </w:rPr>
      </w:pPr>
      <w:r>
        <w:rPr>
          <w:b/>
          <w:bCs/>
          <w:szCs w:val="22"/>
        </w:rPr>
        <w:t xml:space="preserve">    </w:t>
      </w:r>
      <w:r>
        <w:rPr>
          <w:b/>
          <w:bCs/>
          <w:szCs w:val="22"/>
        </w:rPr>
        <w:sym w:font="Wingdings" w:char="F0FC"/>
      </w:r>
      <w:r>
        <w:rPr>
          <w:b/>
          <w:bCs/>
          <w:szCs w:val="22"/>
        </w:rPr>
        <w:t xml:space="preserve"> </w:t>
      </w:r>
      <w:r>
        <w:rPr>
          <w:szCs w:val="22"/>
        </w:rPr>
        <w:t>Students and staff must be guaranteed an environment that is safe.</w:t>
      </w:r>
    </w:p>
    <w:p w:rsidR="0062577A" w:rsidRDefault="0062577A" w:rsidP="0062577A">
      <w:pPr>
        <w:rPr>
          <w:szCs w:val="22"/>
        </w:rPr>
      </w:pPr>
      <w:r>
        <w:rPr>
          <w:szCs w:val="22"/>
        </w:rPr>
        <w:t xml:space="preserve">   </w:t>
      </w:r>
      <w:r>
        <w:rPr>
          <w:b/>
          <w:bCs/>
          <w:szCs w:val="22"/>
        </w:rPr>
        <w:t xml:space="preserve"> </w:t>
      </w:r>
      <w:r>
        <w:rPr>
          <w:b/>
          <w:bCs/>
          <w:szCs w:val="22"/>
        </w:rPr>
        <w:sym w:font="Wingdings" w:char="F0FC"/>
      </w:r>
      <w:r>
        <w:rPr>
          <w:szCs w:val="22"/>
        </w:rPr>
        <w:t xml:space="preserve"> Mutual respect is the underlining principle in the classroom, in the hallways and on school grounds.</w:t>
      </w:r>
    </w:p>
    <w:p w:rsidR="0062577A" w:rsidRDefault="0062577A" w:rsidP="0062577A">
      <w:pPr>
        <w:rPr>
          <w:szCs w:val="22"/>
        </w:rPr>
      </w:pPr>
      <w:r>
        <w:rPr>
          <w:szCs w:val="22"/>
        </w:rPr>
        <w:t xml:space="preserve">    </w:t>
      </w:r>
      <w:r>
        <w:rPr>
          <w:b/>
          <w:bCs/>
          <w:szCs w:val="22"/>
        </w:rPr>
        <w:sym w:font="Wingdings" w:char="F0FC"/>
      </w:r>
      <w:r>
        <w:rPr>
          <w:szCs w:val="22"/>
        </w:rPr>
        <w:t xml:space="preserve"> All rules will be publicized, explained, and equitably enforced.</w:t>
      </w:r>
    </w:p>
    <w:p w:rsidR="0062577A" w:rsidRPr="00951487" w:rsidRDefault="0062577A" w:rsidP="00951487">
      <w:pPr>
        <w:jc w:val="both"/>
        <w:rPr>
          <w:szCs w:val="22"/>
        </w:rPr>
      </w:pPr>
      <w:r>
        <w:rPr>
          <w:b/>
          <w:bCs/>
          <w:szCs w:val="22"/>
        </w:rPr>
        <w:t xml:space="preserve">    </w:t>
      </w:r>
      <w:r>
        <w:rPr>
          <w:b/>
          <w:bCs/>
          <w:szCs w:val="22"/>
        </w:rPr>
        <w:sym w:font="Wingdings" w:char="F0FC"/>
      </w:r>
      <w:r>
        <w:rPr>
          <w:b/>
          <w:bCs/>
          <w:szCs w:val="22"/>
        </w:rPr>
        <w:t xml:space="preserve"> </w:t>
      </w:r>
      <w:r>
        <w:rPr>
          <w:szCs w:val="22"/>
        </w:rPr>
        <w:t xml:space="preserve">Students will behave in a </w:t>
      </w:r>
      <w:r>
        <w:rPr>
          <w:b/>
          <w:bCs/>
          <w:szCs w:val="22"/>
        </w:rPr>
        <w:t>Respectful, Responsible, Ready, and Safe manner at all times.</w:t>
      </w:r>
    </w:p>
    <w:p w:rsidR="0062577A" w:rsidRPr="00614F57" w:rsidRDefault="0062577A" w:rsidP="0062577A">
      <w:pPr>
        <w:jc w:val="center"/>
        <w:rPr>
          <w:rFonts w:ascii="Book Antiqua" w:hAnsi="Book Antiqua"/>
          <w:b/>
          <w:bCs/>
          <w:iCs/>
          <w:sz w:val="22"/>
          <w:szCs w:val="22"/>
        </w:rPr>
      </w:pPr>
      <w:r w:rsidRPr="00A84768">
        <w:rPr>
          <w:rFonts w:ascii="Book Antiqua" w:hAnsi="Book Antiqua"/>
          <w:b/>
          <w:bCs/>
          <w:sz w:val="22"/>
          <w:szCs w:val="22"/>
          <w:u w:val="single"/>
        </w:rPr>
        <w:t>STUDENT RIGHTS</w:t>
      </w:r>
    </w:p>
    <w:p w:rsidR="0062577A" w:rsidRDefault="0062577A" w:rsidP="0062577A">
      <w:pPr>
        <w:rPr>
          <w:szCs w:val="22"/>
        </w:rPr>
      </w:pPr>
      <w:r>
        <w:rPr>
          <w:szCs w:val="22"/>
        </w:rPr>
        <w:t xml:space="preserve">    </w:t>
      </w:r>
      <w:r>
        <w:rPr>
          <w:b/>
          <w:bCs/>
          <w:szCs w:val="22"/>
        </w:rPr>
        <w:sym w:font="Wingdings" w:char="F0FC"/>
      </w:r>
      <w:r>
        <w:rPr>
          <w:szCs w:val="22"/>
        </w:rPr>
        <w:t xml:space="preserve"> Students have the right to an education in a safe, </w:t>
      </w:r>
      <w:r w:rsidR="008D6BF9">
        <w:rPr>
          <w:szCs w:val="22"/>
        </w:rPr>
        <w:t>undisruptive environment</w:t>
      </w:r>
      <w:proofErr w:type="gramStart"/>
      <w:r w:rsidR="008D6BF9">
        <w:rPr>
          <w:szCs w:val="22"/>
        </w:rPr>
        <w:t>.</w:t>
      </w:r>
      <w:r>
        <w:rPr>
          <w:szCs w:val="22"/>
        </w:rPr>
        <w:t>.</w:t>
      </w:r>
      <w:proofErr w:type="gramEnd"/>
    </w:p>
    <w:p w:rsidR="0062577A" w:rsidRDefault="0062577A" w:rsidP="0062577A">
      <w:pPr>
        <w:rPr>
          <w:szCs w:val="22"/>
        </w:rPr>
      </w:pPr>
      <w:r>
        <w:rPr>
          <w:b/>
          <w:bCs/>
          <w:szCs w:val="22"/>
        </w:rPr>
        <w:t xml:space="preserve">    </w:t>
      </w:r>
      <w:r>
        <w:rPr>
          <w:b/>
          <w:bCs/>
          <w:szCs w:val="22"/>
        </w:rPr>
        <w:sym w:font="Wingdings" w:char="F0FC"/>
      </w:r>
      <w:r>
        <w:rPr>
          <w:szCs w:val="22"/>
        </w:rPr>
        <w:t xml:space="preserve"> Students have the right to full use of class time for receiving instruction and for learning.</w:t>
      </w:r>
    </w:p>
    <w:p w:rsidR="0062577A" w:rsidRDefault="0062577A" w:rsidP="0062577A">
      <w:pPr>
        <w:rPr>
          <w:szCs w:val="22"/>
        </w:rPr>
      </w:pPr>
      <w:r>
        <w:rPr>
          <w:szCs w:val="22"/>
        </w:rPr>
        <w:t xml:space="preserve">    </w:t>
      </w:r>
      <w:r>
        <w:rPr>
          <w:b/>
          <w:bCs/>
          <w:szCs w:val="22"/>
        </w:rPr>
        <w:sym w:font="Wingdings" w:char="F0FC"/>
      </w:r>
      <w:r>
        <w:rPr>
          <w:szCs w:val="22"/>
        </w:rPr>
        <w:t xml:space="preserve"> Students have the right to fair, consistent, and respectful treatment by staff members and other students.</w:t>
      </w:r>
    </w:p>
    <w:p w:rsidR="0062577A" w:rsidRPr="00951487" w:rsidRDefault="0062577A" w:rsidP="0062577A">
      <w:pPr>
        <w:rPr>
          <w:i/>
          <w:iCs/>
          <w:szCs w:val="22"/>
        </w:rPr>
      </w:pPr>
      <w:r>
        <w:rPr>
          <w:b/>
          <w:bCs/>
          <w:szCs w:val="22"/>
        </w:rPr>
        <w:t xml:space="preserve">    </w:t>
      </w:r>
      <w:r>
        <w:rPr>
          <w:b/>
          <w:bCs/>
          <w:szCs w:val="22"/>
        </w:rPr>
        <w:sym w:font="Wingdings" w:char="F0FC"/>
      </w:r>
      <w:r>
        <w:rPr>
          <w:szCs w:val="22"/>
        </w:rPr>
        <w:t xml:space="preserve"> Students have the right to due process before a penalty is imposed.  When a student has been referred for                                             </w:t>
      </w:r>
      <w:r w:rsidR="00580746">
        <w:rPr>
          <w:szCs w:val="22"/>
        </w:rPr>
        <w:t xml:space="preserve">   </w:t>
      </w:r>
      <w:r>
        <w:rPr>
          <w:szCs w:val="22"/>
        </w:rPr>
        <w:t>disciplinary action, the student has the opportunity to offer his/her perception of the incident to school authorities.</w:t>
      </w:r>
      <w:r>
        <w:rPr>
          <w:i/>
          <w:iCs/>
          <w:szCs w:val="22"/>
        </w:rPr>
        <w:tab/>
      </w:r>
      <w:r>
        <w:rPr>
          <w:i/>
          <w:iCs/>
          <w:szCs w:val="22"/>
        </w:rPr>
        <w:tab/>
      </w:r>
    </w:p>
    <w:p w:rsidR="0062577A" w:rsidRPr="00614F57" w:rsidRDefault="0062577A" w:rsidP="0062577A">
      <w:pPr>
        <w:jc w:val="center"/>
        <w:rPr>
          <w:rFonts w:ascii="Book Antiqua" w:hAnsi="Book Antiqua"/>
          <w:b/>
          <w:bCs/>
          <w:iCs/>
          <w:sz w:val="22"/>
          <w:szCs w:val="22"/>
        </w:rPr>
      </w:pPr>
      <w:r w:rsidRPr="00A84768">
        <w:rPr>
          <w:rFonts w:ascii="Book Antiqua" w:hAnsi="Book Antiqua"/>
          <w:b/>
          <w:bCs/>
          <w:sz w:val="22"/>
          <w:szCs w:val="22"/>
          <w:u w:val="single"/>
        </w:rPr>
        <w:t>PROHIBITED ITEMS/PRACTICES</w:t>
      </w:r>
    </w:p>
    <w:p w:rsidR="0062577A" w:rsidRDefault="0062577A" w:rsidP="0062577A">
      <w:pPr>
        <w:rPr>
          <w:b/>
          <w:bCs/>
          <w:szCs w:val="22"/>
        </w:rPr>
      </w:pPr>
      <w:r>
        <w:rPr>
          <w:b/>
          <w:bCs/>
          <w:szCs w:val="22"/>
        </w:rPr>
        <w:t>To promote a safe and orderly school environment, the following are prohibited:</w:t>
      </w:r>
    </w:p>
    <w:p w:rsidR="0062577A" w:rsidRDefault="0062577A" w:rsidP="0062577A">
      <w:pPr>
        <w:numPr>
          <w:ilvl w:val="0"/>
          <w:numId w:val="13"/>
        </w:numPr>
        <w:rPr>
          <w:szCs w:val="22"/>
        </w:rPr>
      </w:pPr>
      <w:r>
        <w:rPr>
          <w:szCs w:val="22"/>
        </w:rPr>
        <w:t>student visitors</w:t>
      </w:r>
    </w:p>
    <w:p w:rsidR="0062577A" w:rsidRDefault="0062577A" w:rsidP="0062577A">
      <w:pPr>
        <w:numPr>
          <w:ilvl w:val="0"/>
          <w:numId w:val="13"/>
        </w:numPr>
        <w:rPr>
          <w:szCs w:val="22"/>
        </w:rPr>
      </w:pPr>
      <w:r>
        <w:rPr>
          <w:szCs w:val="22"/>
        </w:rPr>
        <w:t>skateboards, roller blades, roller shoes and bikes except if used as transportation to and from school (</w:t>
      </w:r>
      <w:r>
        <w:rPr>
          <w:i/>
          <w:iCs/>
          <w:szCs w:val="22"/>
        </w:rPr>
        <w:t>may not ride/skate once on  school grounds)</w:t>
      </w:r>
    </w:p>
    <w:p w:rsidR="0062577A" w:rsidRDefault="0062577A" w:rsidP="0062577A">
      <w:pPr>
        <w:numPr>
          <w:ilvl w:val="0"/>
          <w:numId w:val="13"/>
        </w:numPr>
        <w:rPr>
          <w:szCs w:val="22"/>
        </w:rPr>
      </w:pPr>
      <w:proofErr w:type="gramStart"/>
      <w:r>
        <w:rPr>
          <w:szCs w:val="22"/>
        </w:rPr>
        <w:t>explosive</w:t>
      </w:r>
      <w:proofErr w:type="gramEnd"/>
      <w:r>
        <w:rPr>
          <w:szCs w:val="22"/>
        </w:rPr>
        <w:t xml:space="preserve"> devices, lighters/matches, weapons,</w:t>
      </w:r>
      <w:r w:rsidR="008D6BF9">
        <w:rPr>
          <w:szCs w:val="22"/>
        </w:rPr>
        <w:t xml:space="preserve"> </w:t>
      </w:r>
      <w:r w:rsidR="009A28CC">
        <w:rPr>
          <w:szCs w:val="22"/>
        </w:rPr>
        <w:t>knives</w:t>
      </w:r>
      <w:r w:rsidR="008D6BF9">
        <w:rPr>
          <w:szCs w:val="22"/>
        </w:rPr>
        <w:t>,</w:t>
      </w:r>
      <w:r>
        <w:rPr>
          <w:szCs w:val="22"/>
        </w:rPr>
        <w:t xml:space="preserve"> fireworks</w:t>
      </w:r>
      <w:r w:rsidR="008D6BF9">
        <w:rPr>
          <w:szCs w:val="22"/>
        </w:rPr>
        <w:t>, or any item deemed unsafe.</w:t>
      </w:r>
    </w:p>
    <w:p w:rsidR="0062577A" w:rsidRDefault="0062577A" w:rsidP="0062577A">
      <w:pPr>
        <w:numPr>
          <w:ilvl w:val="0"/>
          <w:numId w:val="13"/>
        </w:numPr>
        <w:rPr>
          <w:szCs w:val="22"/>
        </w:rPr>
      </w:pPr>
      <w:r>
        <w:rPr>
          <w:szCs w:val="22"/>
        </w:rPr>
        <w:t>pets or animals</w:t>
      </w:r>
    </w:p>
    <w:p w:rsidR="0062577A" w:rsidRDefault="0062577A" w:rsidP="0062577A">
      <w:pPr>
        <w:numPr>
          <w:ilvl w:val="0"/>
          <w:numId w:val="13"/>
        </w:numPr>
        <w:rPr>
          <w:szCs w:val="22"/>
        </w:rPr>
      </w:pPr>
      <w:r>
        <w:rPr>
          <w:szCs w:val="22"/>
        </w:rPr>
        <w:t>PDA – Public Display of Affection (examples: clinging on, hugging, kissing)</w:t>
      </w:r>
    </w:p>
    <w:p w:rsidR="0062577A" w:rsidRDefault="0062577A" w:rsidP="0062577A">
      <w:pPr>
        <w:numPr>
          <w:ilvl w:val="0"/>
          <w:numId w:val="13"/>
        </w:numPr>
        <w:rPr>
          <w:szCs w:val="22"/>
        </w:rPr>
      </w:pPr>
      <w:r>
        <w:rPr>
          <w:szCs w:val="22"/>
        </w:rPr>
        <w:t>gang writing, signing</w:t>
      </w:r>
    </w:p>
    <w:p w:rsidR="0062577A" w:rsidRDefault="0062577A" w:rsidP="0062577A">
      <w:pPr>
        <w:numPr>
          <w:ilvl w:val="0"/>
          <w:numId w:val="13"/>
        </w:numPr>
        <w:rPr>
          <w:szCs w:val="22"/>
        </w:rPr>
      </w:pPr>
      <w:r>
        <w:rPr>
          <w:szCs w:val="22"/>
        </w:rPr>
        <w:t>extreme clothing, hair styles and/or makeup that detracts from the educational environment</w:t>
      </w:r>
    </w:p>
    <w:p w:rsidR="0062577A" w:rsidRPr="00614F57" w:rsidRDefault="0062577A" w:rsidP="0062577A">
      <w:pPr>
        <w:numPr>
          <w:ilvl w:val="0"/>
          <w:numId w:val="13"/>
        </w:numPr>
        <w:rPr>
          <w:i/>
          <w:iCs/>
          <w:szCs w:val="22"/>
        </w:rPr>
      </w:pPr>
      <w:proofErr w:type="gramStart"/>
      <w:r>
        <w:rPr>
          <w:szCs w:val="22"/>
        </w:rPr>
        <w:t>any</w:t>
      </w:r>
      <w:proofErr w:type="gramEnd"/>
      <w:r>
        <w:rPr>
          <w:szCs w:val="22"/>
        </w:rPr>
        <w:t xml:space="preserve"> other practice/item, deemed necessary by building administration.  Students/staff will be notified.</w:t>
      </w:r>
    </w:p>
    <w:p w:rsidR="0062577A" w:rsidRPr="005C53F7" w:rsidRDefault="0062577A" w:rsidP="0062577A">
      <w:pPr>
        <w:numPr>
          <w:ilvl w:val="0"/>
          <w:numId w:val="13"/>
        </w:numPr>
        <w:rPr>
          <w:i/>
          <w:iCs/>
          <w:szCs w:val="22"/>
        </w:rPr>
      </w:pPr>
      <w:r>
        <w:rPr>
          <w:szCs w:val="22"/>
        </w:rPr>
        <w:t xml:space="preserve">Drug or tobacco </w:t>
      </w:r>
      <w:r w:rsidR="008D6BF9">
        <w:rPr>
          <w:szCs w:val="22"/>
        </w:rPr>
        <w:t xml:space="preserve">use or </w:t>
      </w:r>
      <w:r w:rsidR="009A28CC">
        <w:rPr>
          <w:szCs w:val="22"/>
        </w:rPr>
        <w:t>paraphernalia</w:t>
      </w:r>
    </w:p>
    <w:p w:rsidR="0062577A" w:rsidRDefault="0062577A" w:rsidP="0062577A">
      <w:pPr>
        <w:rPr>
          <w:szCs w:val="22"/>
        </w:rPr>
      </w:pPr>
    </w:p>
    <w:p w:rsidR="0062577A" w:rsidRPr="002452A5" w:rsidRDefault="0062577A" w:rsidP="0062577A">
      <w:pPr>
        <w:ind w:left="360"/>
        <w:rPr>
          <w:b/>
          <w:i/>
          <w:iCs/>
          <w:szCs w:val="22"/>
        </w:rPr>
      </w:pPr>
      <w:r w:rsidRPr="002452A5">
        <w:rPr>
          <w:b/>
          <w:szCs w:val="22"/>
        </w:rPr>
        <w:t>The school strongly recommends that the following items not be brought to school.  If the use of these becomes disruptive to the classroom/school environment, they may be confiscated by school personnel and returned to the parent:</w:t>
      </w:r>
    </w:p>
    <w:p w:rsidR="0062577A" w:rsidRDefault="00C00C99" w:rsidP="0062577A">
      <w:pPr>
        <w:numPr>
          <w:ilvl w:val="0"/>
          <w:numId w:val="13"/>
        </w:numPr>
        <w:rPr>
          <w:szCs w:val="22"/>
        </w:rPr>
      </w:pPr>
      <w:r>
        <w:rPr>
          <w:szCs w:val="22"/>
        </w:rPr>
        <w:t xml:space="preserve">Tablets, </w:t>
      </w:r>
      <w:r w:rsidR="0062577A" w:rsidRPr="005C53F7">
        <w:rPr>
          <w:szCs w:val="22"/>
        </w:rPr>
        <w:t xml:space="preserve">IPODS, MP3 players, laser pointers, </w:t>
      </w:r>
      <w:r w:rsidR="009A28CC" w:rsidRPr="005C53F7">
        <w:rPr>
          <w:szCs w:val="22"/>
        </w:rPr>
        <w:t>and hand</w:t>
      </w:r>
      <w:r w:rsidR="0062577A" w:rsidRPr="005C53F7">
        <w:rPr>
          <w:szCs w:val="22"/>
        </w:rPr>
        <w:t xml:space="preserve"> held games, all toys, </w:t>
      </w:r>
      <w:proofErr w:type="spellStart"/>
      <w:r w:rsidR="0062577A" w:rsidRPr="005C53F7">
        <w:rPr>
          <w:szCs w:val="22"/>
        </w:rPr>
        <w:t>etc</w:t>
      </w:r>
      <w:proofErr w:type="spellEnd"/>
      <w:r w:rsidR="0062577A" w:rsidRPr="005C53F7">
        <w:rPr>
          <w:szCs w:val="22"/>
        </w:rPr>
        <w:t>…</w:t>
      </w:r>
    </w:p>
    <w:p w:rsidR="0062577A" w:rsidRDefault="0062577A" w:rsidP="0062577A">
      <w:pPr>
        <w:numPr>
          <w:ilvl w:val="0"/>
          <w:numId w:val="13"/>
        </w:numPr>
        <w:rPr>
          <w:szCs w:val="22"/>
        </w:rPr>
      </w:pPr>
      <w:r>
        <w:rPr>
          <w:szCs w:val="22"/>
        </w:rPr>
        <w:t>Cell phones</w:t>
      </w:r>
    </w:p>
    <w:p w:rsidR="0062577A" w:rsidRPr="005C53F7" w:rsidRDefault="0062577A" w:rsidP="0062577A">
      <w:pPr>
        <w:numPr>
          <w:ilvl w:val="0"/>
          <w:numId w:val="13"/>
        </w:numPr>
        <w:rPr>
          <w:szCs w:val="22"/>
        </w:rPr>
      </w:pPr>
      <w:r>
        <w:rPr>
          <w:szCs w:val="22"/>
        </w:rPr>
        <w:t>Energy drinks</w:t>
      </w:r>
    </w:p>
    <w:p w:rsidR="0062577A" w:rsidRPr="00A84768" w:rsidRDefault="0062577A" w:rsidP="0062577A">
      <w:pPr>
        <w:pStyle w:val="Heading5"/>
        <w:rPr>
          <w:rFonts w:ascii="Book Antiqua" w:hAnsi="Book Antiqua"/>
          <w:sz w:val="22"/>
          <w:szCs w:val="22"/>
        </w:rPr>
      </w:pPr>
      <w:r w:rsidRPr="00A84768">
        <w:rPr>
          <w:rFonts w:ascii="Book Antiqua" w:hAnsi="Book Antiqua"/>
          <w:sz w:val="22"/>
          <w:szCs w:val="22"/>
        </w:rPr>
        <w:t>DRESS CODE</w:t>
      </w:r>
    </w:p>
    <w:p w:rsidR="0062577A" w:rsidRDefault="0062577A" w:rsidP="0062577A">
      <w:pPr>
        <w:rPr>
          <w:rFonts w:ascii="CG Times" w:hAnsi="CG Times"/>
          <w:b/>
          <w:bCs/>
          <w:szCs w:val="20"/>
        </w:rPr>
      </w:pPr>
    </w:p>
    <w:p w:rsidR="0062577A" w:rsidRPr="00AA5720" w:rsidRDefault="0062577A" w:rsidP="0062577A">
      <w:pPr>
        <w:rPr>
          <w:rFonts w:ascii="CG Times" w:hAnsi="CG Times"/>
          <w:b/>
          <w:bCs/>
          <w:szCs w:val="22"/>
        </w:rPr>
      </w:pPr>
      <w:r>
        <w:rPr>
          <w:rFonts w:ascii="CG Times" w:hAnsi="CG Times"/>
          <w:b/>
          <w:bCs/>
          <w:szCs w:val="22"/>
        </w:rPr>
        <w:t>In order to provide consistency from middle school to high school in the area of appropriate school clothes, MGMS closely aligns with Palisade High Schools dress code. "Recognizing that fashion provides choices for many settings, there are certain articles which work well at the mall, the beach, a social gathering, etc., but are not appropriate for an educational setting (</w:t>
      </w:r>
      <w:r>
        <w:rPr>
          <w:rFonts w:ascii="CG Times" w:hAnsi="CG Times"/>
          <w:b/>
          <w:bCs/>
          <w:i/>
          <w:iCs/>
          <w:szCs w:val="22"/>
        </w:rPr>
        <w:t xml:space="preserve">which includes all </w:t>
      </w:r>
      <w:r>
        <w:rPr>
          <w:rFonts w:ascii="CG Times" w:hAnsi="CG Times"/>
          <w:b/>
          <w:bCs/>
          <w:i/>
          <w:iCs/>
          <w:szCs w:val="22"/>
          <w:u w:val="single"/>
        </w:rPr>
        <w:t>school sponsored activities</w:t>
      </w:r>
      <w:r>
        <w:rPr>
          <w:rFonts w:ascii="CG Times" w:hAnsi="CG Times"/>
          <w:b/>
          <w:bCs/>
          <w:szCs w:val="22"/>
        </w:rPr>
        <w:t>)</w:t>
      </w:r>
      <w:r>
        <w:rPr>
          <w:rFonts w:ascii="WP TypographicSymbols" w:hAnsi="WP TypographicSymbols"/>
          <w:b/>
          <w:bCs/>
          <w:szCs w:val="22"/>
        </w:rPr>
        <w:t xml:space="preserve">”. </w:t>
      </w:r>
      <w:r>
        <w:rPr>
          <w:rFonts w:ascii="CG Times" w:hAnsi="CG Times"/>
          <w:b/>
          <w:bCs/>
          <w:szCs w:val="22"/>
        </w:rPr>
        <w:t xml:space="preserve">Thus, the school dress code is developed to ensure that undergarments are not </w:t>
      </w:r>
      <w:r w:rsidR="00951487">
        <w:rPr>
          <w:rFonts w:ascii="CG Times" w:hAnsi="CG Times"/>
          <w:b/>
          <w:bCs/>
          <w:szCs w:val="22"/>
        </w:rPr>
        <w:t>visible</w:t>
      </w:r>
      <w:r>
        <w:rPr>
          <w:rFonts w:ascii="CG Times" w:hAnsi="CG Times"/>
          <w:b/>
          <w:bCs/>
          <w:szCs w:val="22"/>
        </w:rPr>
        <w:t xml:space="preserve"> and </w:t>
      </w:r>
      <w:r w:rsidR="00951487">
        <w:rPr>
          <w:rFonts w:ascii="CG Times" w:hAnsi="CG Times"/>
          <w:b/>
          <w:bCs/>
          <w:szCs w:val="22"/>
        </w:rPr>
        <w:t>distractions within the learning environment are</w:t>
      </w:r>
      <w:r>
        <w:rPr>
          <w:rFonts w:ascii="CG Times" w:hAnsi="CG Times"/>
          <w:b/>
          <w:bCs/>
          <w:szCs w:val="22"/>
        </w:rPr>
        <w:t xml:space="preserve"> at a minimal. </w:t>
      </w:r>
    </w:p>
    <w:p w:rsidR="0062577A" w:rsidRDefault="0062577A" w:rsidP="0062577A">
      <w:pPr>
        <w:rPr>
          <w:rFonts w:ascii="Arial" w:hAnsi="Arial" w:cs="Arial"/>
          <w:b/>
          <w:bCs/>
          <w:szCs w:val="22"/>
        </w:rPr>
      </w:pPr>
      <w:r>
        <w:rPr>
          <w:rFonts w:ascii="Arial" w:hAnsi="Arial" w:cs="Arial"/>
          <w:b/>
          <w:bCs/>
          <w:szCs w:val="22"/>
          <w:u w:val="single"/>
        </w:rPr>
        <w:t>The following are unacceptable</w:t>
      </w:r>
      <w:r>
        <w:rPr>
          <w:rFonts w:ascii="Arial" w:hAnsi="Arial" w:cs="Arial"/>
          <w:b/>
          <w:bCs/>
          <w:szCs w:val="22"/>
        </w:rPr>
        <w:t>:</w:t>
      </w:r>
    </w:p>
    <w:p w:rsidR="00B00FBF" w:rsidRPr="00B00FBF" w:rsidRDefault="0062577A" w:rsidP="00B00FBF">
      <w:pPr>
        <w:numPr>
          <w:ilvl w:val="0"/>
          <w:numId w:val="12"/>
        </w:numPr>
        <w:rPr>
          <w:rFonts w:ascii="CG Times" w:hAnsi="CG Times"/>
          <w:sz w:val="18"/>
          <w:szCs w:val="18"/>
        </w:rPr>
      </w:pPr>
      <w:r>
        <w:rPr>
          <w:rFonts w:ascii="CG Times" w:hAnsi="CG Times"/>
          <w:sz w:val="18"/>
          <w:szCs w:val="18"/>
        </w:rPr>
        <w:t>shorts and skirts no more than 3” (credit card length) above the knee</w:t>
      </w:r>
    </w:p>
    <w:p w:rsidR="0062577A" w:rsidRPr="00B00FBF" w:rsidRDefault="00B00FBF" w:rsidP="00B00FBF">
      <w:pPr>
        <w:numPr>
          <w:ilvl w:val="0"/>
          <w:numId w:val="12"/>
        </w:numPr>
        <w:rPr>
          <w:rFonts w:ascii="CG Times" w:hAnsi="CG Times"/>
          <w:sz w:val="18"/>
          <w:szCs w:val="18"/>
        </w:rPr>
      </w:pPr>
      <w:r w:rsidRPr="00B00FBF">
        <w:rPr>
          <w:rFonts w:ascii="CG Times" w:hAnsi="CG Times"/>
          <w:sz w:val="18"/>
          <w:szCs w:val="18"/>
        </w:rPr>
        <w:t>No holes in clothing above the knee that expose</w:t>
      </w:r>
      <w:r>
        <w:rPr>
          <w:rFonts w:ascii="CG Times" w:hAnsi="CG Times"/>
          <w:sz w:val="18"/>
          <w:szCs w:val="18"/>
        </w:rPr>
        <w:t xml:space="preserve"> excessive</w:t>
      </w:r>
      <w:r w:rsidRPr="00B00FBF">
        <w:rPr>
          <w:rFonts w:ascii="CG Times" w:hAnsi="CG Times"/>
          <w:sz w:val="18"/>
          <w:szCs w:val="18"/>
        </w:rPr>
        <w:t xml:space="preserve"> skin in pants or shorts </w:t>
      </w:r>
      <w:r w:rsidR="0062577A" w:rsidRPr="00B00FBF">
        <w:rPr>
          <w:rFonts w:ascii="CG Times" w:hAnsi="CG Times"/>
          <w:sz w:val="18"/>
          <w:szCs w:val="18"/>
        </w:rPr>
        <w:t xml:space="preserve"> </w:t>
      </w:r>
    </w:p>
    <w:p w:rsidR="0062577A" w:rsidRDefault="0062577A" w:rsidP="0062577A">
      <w:pPr>
        <w:numPr>
          <w:ilvl w:val="0"/>
          <w:numId w:val="12"/>
        </w:numPr>
        <w:rPr>
          <w:rFonts w:ascii="CG Times" w:hAnsi="CG Times"/>
          <w:sz w:val="18"/>
          <w:szCs w:val="18"/>
        </w:rPr>
      </w:pPr>
      <w:r>
        <w:rPr>
          <w:rFonts w:ascii="CG Times" w:hAnsi="CG Times"/>
          <w:sz w:val="18"/>
          <w:szCs w:val="18"/>
        </w:rPr>
        <w:t xml:space="preserve">pants </w:t>
      </w:r>
      <w:r w:rsidRPr="00982A00">
        <w:rPr>
          <w:rFonts w:ascii="CG Times" w:hAnsi="CG Times"/>
          <w:sz w:val="18"/>
          <w:szCs w:val="18"/>
        </w:rPr>
        <w:t xml:space="preserve">which </w:t>
      </w:r>
      <w:r w:rsidRPr="00982A00">
        <w:rPr>
          <w:rFonts w:ascii="WP TypographicSymbols" w:hAnsi="WP TypographicSymbols"/>
          <w:sz w:val="18"/>
          <w:szCs w:val="18"/>
        </w:rPr>
        <w:t>“</w:t>
      </w:r>
      <w:r w:rsidRPr="00982A00">
        <w:rPr>
          <w:rFonts w:ascii="CG Times" w:hAnsi="CG Times"/>
          <w:sz w:val="18"/>
          <w:szCs w:val="18"/>
        </w:rPr>
        <w:t>sag</w:t>
      </w:r>
      <w:r w:rsidRPr="00982A00">
        <w:rPr>
          <w:rFonts w:ascii="WP TypographicSymbols" w:hAnsi="WP TypographicSymbols"/>
          <w:sz w:val="18"/>
          <w:szCs w:val="18"/>
        </w:rPr>
        <w:t>”</w:t>
      </w:r>
      <w:r w:rsidRPr="00982A00">
        <w:rPr>
          <w:rFonts w:ascii="CG Times" w:hAnsi="CG Times"/>
          <w:sz w:val="18"/>
          <w:szCs w:val="18"/>
        </w:rPr>
        <w:t xml:space="preserve"> below the top of one</w:t>
      </w:r>
      <w:r w:rsidRPr="00982A00">
        <w:rPr>
          <w:rFonts w:ascii="WP TypographicSymbols" w:hAnsi="WP TypographicSymbols"/>
          <w:sz w:val="18"/>
          <w:szCs w:val="18"/>
        </w:rPr>
        <w:t>’</w:t>
      </w:r>
      <w:r w:rsidRPr="00982A00">
        <w:rPr>
          <w:rFonts w:ascii="CG Times" w:hAnsi="CG Times"/>
          <w:sz w:val="18"/>
          <w:szCs w:val="18"/>
        </w:rPr>
        <w:t>s buttocks</w:t>
      </w:r>
    </w:p>
    <w:p w:rsidR="0062577A" w:rsidRPr="006E1E86" w:rsidRDefault="0062577A" w:rsidP="0062577A">
      <w:pPr>
        <w:numPr>
          <w:ilvl w:val="0"/>
          <w:numId w:val="12"/>
        </w:numPr>
        <w:rPr>
          <w:rFonts w:ascii="CG Times" w:hAnsi="CG Times"/>
          <w:sz w:val="18"/>
          <w:szCs w:val="18"/>
        </w:rPr>
      </w:pPr>
      <w:r w:rsidRPr="00982A00">
        <w:rPr>
          <w:rFonts w:ascii="Times New Roman" w:hAnsi="Times New Roman"/>
          <w:sz w:val="18"/>
          <w:szCs w:val="18"/>
        </w:rPr>
        <w:t>pajamas/underwear as outerwear/lounge pants</w:t>
      </w:r>
    </w:p>
    <w:p w:rsidR="0062577A" w:rsidRPr="00982A00" w:rsidRDefault="0062577A" w:rsidP="0062577A">
      <w:pPr>
        <w:numPr>
          <w:ilvl w:val="0"/>
          <w:numId w:val="12"/>
        </w:numPr>
        <w:rPr>
          <w:rFonts w:ascii="CG Times" w:hAnsi="CG Times"/>
          <w:sz w:val="18"/>
          <w:szCs w:val="18"/>
        </w:rPr>
      </w:pPr>
      <w:r w:rsidRPr="00982A00">
        <w:rPr>
          <w:rFonts w:ascii="CG Times" w:hAnsi="CG Times"/>
          <w:sz w:val="18"/>
          <w:szCs w:val="18"/>
        </w:rPr>
        <w:t>cleavage showing</w:t>
      </w:r>
    </w:p>
    <w:p w:rsidR="0062577A" w:rsidRPr="00982A00" w:rsidRDefault="0062577A" w:rsidP="0062577A">
      <w:pPr>
        <w:numPr>
          <w:ilvl w:val="0"/>
          <w:numId w:val="12"/>
        </w:numPr>
        <w:rPr>
          <w:rFonts w:ascii="CG Times" w:hAnsi="CG Times"/>
          <w:sz w:val="18"/>
          <w:szCs w:val="18"/>
        </w:rPr>
      </w:pPr>
      <w:r w:rsidRPr="00982A00">
        <w:rPr>
          <w:rFonts w:ascii="CG Times" w:hAnsi="CG Times"/>
          <w:sz w:val="18"/>
          <w:szCs w:val="18"/>
        </w:rPr>
        <w:t>halter, off the shoulder, or one shoulder tops</w:t>
      </w:r>
    </w:p>
    <w:p w:rsidR="0062577A" w:rsidRPr="00982A00" w:rsidRDefault="0062577A" w:rsidP="0062577A">
      <w:pPr>
        <w:numPr>
          <w:ilvl w:val="0"/>
          <w:numId w:val="1"/>
        </w:numPr>
        <w:rPr>
          <w:rFonts w:ascii="CG Times" w:hAnsi="CG Times"/>
          <w:sz w:val="18"/>
          <w:szCs w:val="18"/>
        </w:rPr>
      </w:pPr>
      <w:proofErr w:type="gramStart"/>
      <w:r w:rsidRPr="00982A00">
        <w:rPr>
          <w:rFonts w:ascii="CG Times" w:hAnsi="CG Times"/>
          <w:sz w:val="18"/>
          <w:szCs w:val="18"/>
        </w:rPr>
        <w:t>spaghetti</w:t>
      </w:r>
      <w:proofErr w:type="gramEnd"/>
      <w:r w:rsidRPr="00982A00">
        <w:rPr>
          <w:rFonts w:ascii="CG Times" w:hAnsi="CG Times"/>
          <w:sz w:val="18"/>
          <w:szCs w:val="18"/>
        </w:rPr>
        <w:t xml:space="preserve"> straps of any kind (sleeveless tops must have at least </w:t>
      </w:r>
      <w:r w:rsidRPr="00982A00">
        <w:rPr>
          <w:rFonts w:ascii="CG Times" w:hAnsi="CG Times"/>
          <w:b/>
          <w:sz w:val="18"/>
          <w:szCs w:val="18"/>
        </w:rPr>
        <w:t>1-2”</w:t>
      </w:r>
      <w:r w:rsidRPr="00982A00">
        <w:rPr>
          <w:rFonts w:ascii="CG Times" w:hAnsi="CG Times"/>
          <w:b/>
          <w:bCs/>
          <w:sz w:val="18"/>
          <w:szCs w:val="18"/>
        </w:rPr>
        <w:t xml:space="preserve"> straps</w:t>
      </w:r>
      <w:r w:rsidRPr="00982A00">
        <w:rPr>
          <w:rFonts w:ascii="CG Times" w:hAnsi="CG Times"/>
          <w:sz w:val="18"/>
          <w:szCs w:val="18"/>
        </w:rPr>
        <w:t>).</w:t>
      </w:r>
    </w:p>
    <w:p w:rsidR="0062577A" w:rsidRDefault="0062577A" w:rsidP="0062577A">
      <w:pPr>
        <w:numPr>
          <w:ilvl w:val="0"/>
          <w:numId w:val="1"/>
        </w:numPr>
        <w:rPr>
          <w:rFonts w:ascii="CG Times" w:hAnsi="CG Times"/>
          <w:sz w:val="18"/>
          <w:szCs w:val="18"/>
        </w:rPr>
      </w:pPr>
      <w:proofErr w:type="gramStart"/>
      <w:r w:rsidRPr="006E1E86">
        <w:rPr>
          <w:rFonts w:ascii="CG Times" w:hAnsi="CG Times"/>
          <w:sz w:val="18"/>
          <w:szCs w:val="18"/>
        </w:rPr>
        <w:t>torso</w:t>
      </w:r>
      <w:proofErr w:type="gramEnd"/>
      <w:r w:rsidRPr="006E1E86">
        <w:rPr>
          <w:rFonts w:ascii="CG Times" w:hAnsi="CG Times"/>
          <w:sz w:val="18"/>
          <w:szCs w:val="18"/>
        </w:rPr>
        <w:t xml:space="preserve"> showing whether</w:t>
      </w:r>
      <w:r w:rsidR="001E2BB3">
        <w:rPr>
          <w:rFonts w:ascii="CG Times" w:hAnsi="CG Times"/>
          <w:sz w:val="18"/>
          <w:szCs w:val="18"/>
        </w:rPr>
        <w:t xml:space="preserve"> from</w:t>
      </w:r>
      <w:r w:rsidRPr="006E1E86">
        <w:rPr>
          <w:rFonts w:ascii="CG Times" w:hAnsi="CG Times"/>
          <w:sz w:val="18"/>
          <w:szCs w:val="18"/>
        </w:rPr>
        <w:t xml:space="preserve"> side, back, or middle. </w:t>
      </w:r>
    </w:p>
    <w:p w:rsidR="0062577A" w:rsidRPr="006E1E86" w:rsidRDefault="0062577A" w:rsidP="0062577A">
      <w:pPr>
        <w:numPr>
          <w:ilvl w:val="0"/>
          <w:numId w:val="1"/>
        </w:numPr>
        <w:rPr>
          <w:rFonts w:ascii="CG Times" w:hAnsi="CG Times"/>
          <w:sz w:val="18"/>
          <w:szCs w:val="18"/>
        </w:rPr>
      </w:pPr>
      <w:r w:rsidRPr="00982A00">
        <w:rPr>
          <w:rFonts w:ascii="Times New Roman" w:hAnsi="Times New Roman"/>
          <w:sz w:val="18"/>
          <w:szCs w:val="18"/>
        </w:rPr>
        <w:t>mesh or see-through apparel</w:t>
      </w:r>
    </w:p>
    <w:p w:rsidR="0062577A" w:rsidRPr="00B00FBF" w:rsidRDefault="0062577A" w:rsidP="00480D37">
      <w:pPr>
        <w:numPr>
          <w:ilvl w:val="0"/>
          <w:numId w:val="1"/>
        </w:numPr>
        <w:rPr>
          <w:rFonts w:ascii="CG Times" w:hAnsi="CG Times"/>
          <w:sz w:val="18"/>
          <w:szCs w:val="18"/>
        </w:rPr>
      </w:pPr>
      <w:proofErr w:type="gramStart"/>
      <w:r w:rsidRPr="00B00FBF">
        <w:rPr>
          <w:rFonts w:ascii="CG Times" w:hAnsi="CG Times"/>
          <w:sz w:val="18"/>
          <w:szCs w:val="18"/>
        </w:rPr>
        <w:t>headgear</w:t>
      </w:r>
      <w:proofErr w:type="gramEnd"/>
      <w:r w:rsidRPr="00B00FBF">
        <w:rPr>
          <w:rFonts w:ascii="CG Times" w:hAnsi="CG Times"/>
          <w:sz w:val="18"/>
          <w:szCs w:val="18"/>
        </w:rPr>
        <w:t xml:space="preserve">:  bandanas, scarves, visors, </w:t>
      </w:r>
      <w:r w:rsidR="00B00FBF" w:rsidRPr="00B00FBF">
        <w:rPr>
          <w:rFonts w:ascii="CG Times" w:hAnsi="CG Times"/>
          <w:sz w:val="18"/>
          <w:szCs w:val="18"/>
        </w:rPr>
        <w:t>hats. (Hats may be worn outside during lunch recess, but must be put away in locker during all other times during the school day.</w:t>
      </w:r>
      <w:r w:rsidRPr="00B00FBF">
        <w:rPr>
          <w:rFonts w:ascii="CG Times" w:hAnsi="CG Times"/>
          <w:sz w:val="18"/>
          <w:szCs w:val="18"/>
        </w:rPr>
        <w:t>)</w:t>
      </w:r>
    </w:p>
    <w:p w:rsidR="0062577A" w:rsidRPr="006E1E86" w:rsidRDefault="0062577A" w:rsidP="0062577A">
      <w:pPr>
        <w:numPr>
          <w:ilvl w:val="0"/>
          <w:numId w:val="1"/>
        </w:numPr>
        <w:rPr>
          <w:rFonts w:ascii="CG Times" w:hAnsi="CG Times"/>
          <w:sz w:val="18"/>
          <w:szCs w:val="18"/>
        </w:rPr>
      </w:pPr>
      <w:proofErr w:type="gramStart"/>
      <w:r w:rsidRPr="00982A00">
        <w:rPr>
          <w:rFonts w:ascii="CG Times" w:hAnsi="CG Times"/>
          <w:sz w:val="18"/>
          <w:szCs w:val="18"/>
        </w:rPr>
        <w:t>t-shirts</w:t>
      </w:r>
      <w:proofErr w:type="gramEnd"/>
      <w:r w:rsidRPr="00982A00">
        <w:rPr>
          <w:rFonts w:ascii="CG Times" w:hAnsi="CG Times"/>
          <w:sz w:val="18"/>
          <w:szCs w:val="18"/>
        </w:rPr>
        <w:t xml:space="preserve"> or apparel which mention or promote sexual themes, drugs, tobacco, alcohol or violence - per School Board  policy.</w:t>
      </w:r>
    </w:p>
    <w:p w:rsidR="0062577A" w:rsidRPr="00982A00" w:rsidRDefault="0062577A" w:rsidP="0062577A">
      <w:pPr>
        <w:numPr>
          <w:ilvl w:val="0"/>
          <w:numId w:val="1"/>
        </w:numPr>
        <w:rPr>
          <w:rFonts w:ascii="CG Times" w:hAnsi="CG Times"/>
          <w:sz w:val="18"/>
          <w:szCs w:val="18"/>
        </w:rPr>
      </w:pPr>
      <w:r>
        <w:rPr>
          <w:rFonts w:ascii="CG Times" w:hAnsi="CG Times"/>
          <w:sz w:val="18"/>
          <w:szCs w:val="18"/>
        </w:rPr>
        <w:t>Excessive markings on the body (i.e. by sharpies, writings, drawings, etc.)</w:t>
      </w:r>
    </w:p>
    <w:p w:rsidR="0062577A" w:rsidRPr="006E1E86" w:rsidRDefault="0062577A" w:rsidP="0062577A">
      <w:pPr>
        <w:numPr>
          <w:ilvl w:val="0"/>
          <w:numId w:val="1"/>
        </w:numPr>
        <w:rPr>
          <w:rFonts w:ascii="Times New Roman" w:hAnsi="Times New Roman"/>
          <w:sz w:val="18"/>
          <w:szCs w:val="18"/>
        </w:rPr>
      </w:pPr>
      <w:r w:rsidRPr="00982A00">
        <w:rPr>
          <w:rFonts w:ascii="Times New Roman" w:hAnsi="Times New Roman"/>
          <w:sz w:val="18"/>
          <w:szCs w:val="18"/>
        </w:rPr>
        <w:t>trench coats or outrider coats</w:t>
      </w:r>
    </w:p>
    <w:p w:rsidR="0062577A" w:rsidRPr="006E1E86" w:rsidRDefault="00951487" w:rsidP="0062577A">
      <w:pPr>
        <w:numPr>
          <w:ilvl w:val="0"/>
          <w:numId w:val="1"/>
        </w:numPr>
        <w:rPr>
          <w:sz w:val="18"/>
          <w:szCs w:val="18"/>
        </w:rPr>
      </w:pPr>
      <w:r w:rsidRPr="00982A00">
        <w:rPr>
          <w:rFonts w:ascii="Times New Roman" w:hAnsi="Times New Roman"/>
          <w:sz w:val="18"/>
          <w:szCs w:val="18"/>
        </w:rPr>
        <w:t>bare feet</w:t>
      </w:r>
      <w:r w:rsidR="0062577A" w:rsidRPr="00982A00">
        <w:rPr>
          <w:rFonts w:ascii="Times New Roman" w:hAnsi="Times New Roman"/>
          <w:sz w:val="18"/>
          <w:szCs w:val="18"/>
        </w:rPr>
        <w:t>, slippers, roller shoes</w:t>
      </w:r>
    </w:p>
    <w:p w:rsidR="0062577A" w:rsidRPr="00ED5E99" w:rsidRDefault="0062577A" w:rsidP="0062577A">
      <w:pPr>
        <w:numPr>
          <w:ilvl w:val="0"/>
          <w:numId w:val="1"/>
        </w:numPr>
        <w:rPr>
          <w:sz w:val="18"/>
          <w:szCs w:val="18"/>
        </w:rPr>
      </w:pPr>
      <w:r w:rsidRPr="00982A00">
        <w:rPr>
          <w:rFonts w:ascii="Times New Roman" w:hAnsi="Times New Roman"/>
          <w:sz w:val="18"/>
          <w:szCs w:val="18"/>
        </w:rPr>
        <w:t>chains, spiked accessories</w:t>
      </w:r>
    </w:p>
    <w:p w:rsidR="0062577A" w:rsidRPr="009A1034" w:rsidRDefault="0062577A" w:rsidP="0062577A">
      <w:pPr>
        <w:numPr>
          <w:ilvl w:val="0"/>
          <w:numId w:val="1"/>
        </w:numPr>
        <w:rPr>
          <w:sz w:val="18"/>
          <w:szCs w:val="18"/>
        </w:rPr>
      </w:pPr>
      <w:r>
        <w:rPr>
          <w:rFonts w:ascii="Times New Roman" w:hAnsi="Times New Roman"/>
          <w:sz w:val="18"/>
          <w:szCs w:val="18"/>
        </w:rPr>
        <w:t>colors,</w:t>
      </w:r>
      <w:r w:rsidRPr="00982A00">
        <w:rPr>
          <w:rFonts w:ascii="Times New Roman" w:hAnsi="Times New Roman"/>
          <w:sz w:val="18"/>
          <w:szCs w:val="18"/>
        </w:rPr>
        <w:t xml:space="preserve"> clothing</w:t>
      </w:r>
      <w:r>
        <w:rPr>
          <w:rFonts w:ascii="Times New Roman" w:hAnsi="Times New Roman"/>
          <w:sz w:val="18"/>
          <w:szCs w:val="18"/>
        </w:rPr>
        <w:t>, or styles</w:t>
      </w:r>
      <w:r w:rsidRPr="00982A00">
        <w:rPr>
          <w:rFonts w:ascii="Times New Roman" w:hAnsi="Times New Roman"/>
          <w:sz w:val="18"/>
          <w:szCs w:val="18"/>
        </w:rPr>
        <w:t xml:space="preserve"> that represent gang affiliation</w:t>
      </w:r>
    </w:p>
    <w:p w:rsidR="0062577A" w:rsidRDefault="00B00FBF" w:rsidP="0062577A">
      <w:pPr>
        <w:rPr>
          <w:b/>
          <w:bCs/>
          <w:szCs w:val="22"/>
        </w:rPr>
      </w:pPr>
      <w:r>
        <w:rPr>
          <w:b/>
          <w:bCs/>
          <w:szCs w:val="22"/>
        </w:rPr>
        <w:lastRenderedPageBreak/>
        <w:t xml:space="preserve">The building principal will make all final decisions </w:t>
      </w:r>
      <w:r w:rsidR="003D1511">
        <w:rPr>
          <w:b/>
          <w:bCs/>
          <w:szCs w:val="22"/>
        </w:rPr>
        <w:t xml:space="preserve">related to student dress code compliance.  </w:t>
      </w:r>
      <w:r w:rsidR="0062577A">
        <w:rPr>
          <w:b/>
          <w:bCs/>
          <w:szCs w:val="22"/>
        </w:rPr>
        <w:t>If your child is not in compliance with the dress code, you will be notified and asked to bring a change of clothes, or your child will be loaned a change of clothes provided by MGMS.</w:t>
      </w:r>
    </w:p>
    <w:p w:rsidR="00ED5E99" w:rsidRPr="000E3FBE" w:rsidRDefault="00ED5E99" w:rsidP="00ED5E99">
      <w:pPr>
        <w:jc w:val="center"/>
        <w:rPr>
          <w:rFonts w:ascii="Book Antiqua" w:hAnsi="Book Antiqua"/>
          <w:b/>
          <w:i/>
          <w:sz w:val="28"/>
          <w:szCs w:val="28"/>
          <w:u w:val="single"/>
        </w:rPr>
      </w:pPr>
      <w:r>
        <w:rPr>
          <w:rFonts w:ascii="Book Antiqua" w:hAnsi="Book Antiqua"/>
          <w:b/>
          <w:i/>
          <w:sz w:val="28"/>
          <w:szCs w:val="28"/>
          <w:u w:val="single"/>
        </w:rPr>
        <w:t>Code of Studen</w:t>
      </w:r>
      <w:r w:rsidRPr="000E3FBE">
        <w:rPr>
          <w:rFonts w:ascii="Book Antiqua" w:hAnsi="Book Antiqua"/>
          <w:b/>
          <w:i/>
          <w:sz w:val="28"/>
          <w:szCs w:val="28"/>
          <w:u w:val="single"/>
        </w:rPr>
        <w:t>t Conduct</w:t>
      </w:r>
    </w:p>
    <w:p w:rsidR="00ED5E99" w:rsidRDefault="00ED5E99" w:rsidP="00ED5E99">
      <w:pPr>
        <w:rPr>
          <w:sz w:val="22"/>
          <w:szCs w:val="22"/>
        </w:rPr>
      </w:pPr>
    </w:p>
    <w:p w:rsidR="00ED5E99" w:rsidRDefault="00ED5E99" w:rsidP="00ED5E99">
      <w:pPr>
        <w:rPr>
          <w:sz w:val="22"/>
          <w:szCs w:val="22"/>
        </w:rPr>
      </w:pPr>
      <w:r>
        <w:rPr>
          <w:sz w:val="22"/>
          <w:szCs w:val="22"/>
        </w:rPr>
        <w:t>Consistent with the policy adopted by the Board of Education, students are required to conduct themselves within certain prescribed parameters of acceptable behavior. While in school buildings, on or near school grounds or in proximity thereto, in school vehicles, during school</w:t>
      </w:r>
      <w:r>
        <w:rPr>
          <w:sz w:val="22"/>
          <w:szCs w:val="22"/>
        </w:rPr>
        <w:noBreakHyphen/>
        <w:t xml:space="preserve">sponsored activities or </w:t>
      </w:r>
      <w:proofErr w:type="spellStart"/>
      <w:r>
        <w:rPr>
          <w:sz w:val="22"/>
          <w:szCs w:val="22"/>
        </w:rPr>
        <w:t>en</w:t>
      </w:r>
      <w:proofErr w:type="spellEnd"/>
      <w:r>
        <w:rPr>
          <w:sz w:val="22"/>
          <w:szCs w:val="22"/>
        </w:rPr>
        <w:t xml:space="preserve"> route to or from school or school</w:t>
      </w:r>
      <w:r>
        <w:rPr>
          <w:sz w:val="22"/>
          <w:szCs w:val="22"/>
        </w:rPr>
        <w:noBreakHyphen/>
        <w:t xml:space="preserve">sponsored activities, students shall not: </w:t>
      </w:r>
    </w:p>
    <w:p w:rsidR="00ED5E99" w:rsidRDefault="00ED5E99" w:rsidP="00ED5E99">
      <w:pPr>
        <w:rPr>
          <w:sz w:val="22"/>
          <w:szCs w:val="22"/>
        </w:rPr>
      </w:pPr>
      <w:r>
        <w:rPr>
          <w:b/>
          <w:bCs/>
          <w:sz w:val="22"/>
          <w:szCs w:val="22"/>
        </w:rPr>
        <w:t>1</w:t>
      </w:r>
      <w:r>
        <w:rPr>
          <w:sz w:val="22"/>
          <w:szCs w:val="22"/>
        </w:rPr>
        <w:t>. Cause or attempt to cause damage to school property or steal or attempt to steal school property.</w:t>
      </w:r>
    </w:p>
    <w:p w:rsidR="00ED5E99" w:rsidRDefault="00ED5E99" w:rsidP="00ED5E99">
      <w:pPr>
        <w:rPr>
          <w:sz w:val="22"/>
          <w:szCs w:val="22"/>
        </w:rPr>
      </w:pPr>
    </w:p>
    <w:p w:rsidR="00ED5E99" w:rsidRDefault="00ED5E99" w:rsidP="00ED5E99">
      <w:pPr>
        <w:rPr>
          <w:sz w:val="22"/>
          <w:szCs w:val="22"/>
        </w:rPr>
      </w:pPr>
      <w:r>
        <w:rPr>
          <w:b/>
          <w:bCs/>
          <w:sz w:val="22"/>
          <w:szCs w:val="22"/>
        </w:rPr>
        <w:t>2.</w:t>
      </w:r>
      <w:r>
        <w:rPr>
          <w:sz w:val="22"/>
          <w:szCs w:val="22"/>
        </w:rPr>
        <w:t xml:space="preserve"> Cause or attempt to cause damage to private property or steal or attempt to steal private property.</w:t>
      </w:r>
    </w:p>
    <w:p w:rsidR="00ED5E99" w:rsidRDefault="00ED5E99" w:rsidP="00ED5E99">
      <w:pPr>
        <w:rPr>
          <w:sz w:val="22"/>
          <w:szCs w:val="22"/>
        </w:rPr>
      </w:pPr>
    </w:p>
    <w:p w:rsidR="00ED5E99" w:rsidRDefault="00ED5E99" w:rsidP="00ED5E99">
      <w:pPr>
        <w:rPr>
          <w:sz w:val="22"/>
          <w:szCs w:val="22"/>
        </w:rPr>
      </w:pPr>
      <w:r>
        <w:rPr>
          <w:b/>
          <w:bCs/>
          <w:sz w:val="22"/>
          <w:szCs w:val="22"/>
        </w:rPr>
        <w:t>3.</w:t>
      </w:r>
      <w:r>
        <w:rPr>
          <w:sz w:val="22"/>
          <w:szCs w:val="22"/>
        </w:rPr>
        <w:t xml:space="preserve"> Cause or attempt to cause physical injury to another person except in self</w:t>
      </w:r>
      <w:r>
        <w:rPr>
          <w:sz w:val="22"/>
          <w:szCs w:val="22"/>
        </w:rPr>
        <w:noBreakHyphen/>
        <w:t>defense.</w:t>
      </w:r>
    </w:p>
    <w:p w:rsidR="00ED5E99" w:rsidRDefault="00ED5E99" w:rsidP="00ED5E99">
      <w:pPr>
        <w:rPr>
          <w:b/>
          <w:bCs/>
          <w:sz w:val="22"/>
          <w:szCs w:val="22"/>
        </w:rPr>
      </w:pPr>
    </w:p>
    <w:p w:rsidR="00ED5E99" w:rsidRDefault="00ED5E99" w:rsidP="00ED5E99">
      <w:pPr>
        <w:rPr>
          <w:sz w:val="22"/>
          <w:szCs w:val="22"/>
        </w:rPr>
      </w:pPr>
      <w:r>
        <w:rPr>
          <w:b/>
          <w:bCs/>
          <w:sz w:val="22"/>
          <w:szCs w:val="22"/>
        </w:rPr>
        <w:t>4</w:t>
      </w:r>
      <w:r>
        <w:rPr>
          <w:sz w:val="22"/>
          <w:szCs w:val="22"/>
        </w:rPr>
        <w:t>. Commit any act, which if committed by an adult would be robbery or assault as defined by state law. Expulsion shall be      mandatory in accordance with state law except for commission of third degree assault.</w:t>
      </w:r>
    </w:p>
    <w:p w:rsidR="00ED5E99" w:rsidRDefault="00ED5E99" w:rsidP="00ED5E99">
      <w:pPr>
        <w:rPr>
          <w:sz w:val="22"/>
          <w:szCs w:val="22"/>
        </w:rPr>
      </w:pPr>
      <w:r>
        <w:rPr>
          <w:b/>
          <w:bCs/>
          <w:sz w:val="22"/>
          <w:szCs w:val="22"/>
        </w:rPr>
        <w:t>5</w:t>
      </w:r>
      <w:r>
        <w:rPr>
          <w:sz w:val="22"/>
          <w:szCs w:val="22"/>
        </w:rPr>
        <w:t>. Violate any criminal law.</w:t>
      </w:r>
    </w:p>
    <w:p w:rsidR="00ED5E99" w:rsidRDefault="00ED5E99" w:rsidP="00ED5E99">
      <w:pPr>
        <w:rPr>
          <w:sz w:val="22"/>
          <w:szCs w:val="22"/>
        </w:rPr>
      </w:pPr>
    </w:p>
    <w:p w:rsidR="00ED5E99" w:rsidRDefault="00ED5E99" w:rsidP="00ED5E99">
      <w:pPr>
        <w:rPr>
          <w:sz w:val="22"/>
          <w:szCs w:val="22"/>
        </w:rPr>
      </w:pPr>
      <w:r>
        <w:rPr>
          <w:b/>
          <w:bCs/>
          <w:sz w:val="22"/>
          <w:szCs w:val="22"/>
        </w:rPr>
        <w:t>6.</w:t>
      </w:r>
      <w:r>
        <w:rPr>
          <w:sz w:val="22"/>
          <w:szCs w:val="22"/>
        </w:rPr>
        <w:t xml:space="preserve"> Violate any district or building regulations.</w:t>
      </w:r>
    </w:p>
    <w:p w:rsidR="00ED5E99" w:rsidRDefault="00ED5E99" w:rsidP="00ED5E99">
      <w:pPr>
        <w:rPr>
          <w:sz w:val="22"/>
          <w:szCs w:val="22"/>
        </w:rPr>
      </w:pPr>
    </w:p>
    <w:p w:rsidR="00ED5E99" w:rsidRDefault="00ED5E99" w:rsidP="00ED5E99">
      <w:pPr>
        <w:rPr>
          <w:sz w:val="22"/>
          <w:szCs w:val="22"/>
        </w:rPr>
      </w:pPr>
      <w:r>
        <w:rPr>
          <w:b/>
          <w:bCs/>
          <w:sz w:val="22"/>
          <w:szCs w:val="22"/>
        </w:rPr>
        <w:t>7.</w:t>
      </w:r>
      <w:r>
        <w:rPr>
          <w:sz w:val="22"/>
          <w:szCs w:val="22"/>
        </w:rPr>
        <w:t xml:space="preserve"> Violate the district's policy on dangerous weapons in the schools. </w:t>
      </w:r>
      <w:r w:rsidR="001E2BB3" w:rsidRPr="001E2BB3">
        <w:rPr>
          <w:b/>
          <w:sz w:val="22"/>
          <w:szCs w:val="22"/>
        </w:rPr>
        <w:t>Recommendation for</w:t>
      </w:r>
      <w:r w:rsidR="001E2BB3">
        <w:rPr>
          <w:sz w:val="22"/>
          <w:szCs w:val="22"/>
        </w:rPr>
        <w:t xml:space="preserve"> </w:t>
      </w:r>
      <w:r w:rsidRPr="00E3068D">
        <w:rPr>
          <w:b/>
          <w:sz w:val="22"/>
          <w:szCs w:val="22"/>
        </w:rPr>
        <w:t>Expulsion</w:t>
      </w:r>
      <w:r>
        <w:rPr>
          <w:sz w:val="22"/>
          <w:szCs w:val="22"/>
        </w:rPr>
        <w:t xml:space="preserve"> shall be mandatory for </w:t>
      </w:r>
      <w:r w:rsidR="001E2BB3">
        <w:rPr>
          <w:sz w:val="22"/>
          <w:szCs w:val="22"/>
        </w:rPr>
        <w:t xml:space="preserve">carrying, bringing, </w:t>
      </w:r>
      <w:r>
        <w:rPr>
          <w:sz w:val="22"/>
          <w:szCs w:val="22"/>
        </w:rPr>
        <w:t>using or possessing a dangerous weapon without the authorization of the school or school dist</w:t>
      </w:r>
      <w:r w:rsidR="001E2BB3">
        <w:rPr>
          <w:sz w:val="22"/>
          <w:szCs w:val="22"/>
        </w:rPr>
        <w:t xml:space="preserve">rict unless the student has </w:t>
      </w:r>
      <w:r>
        <w:rPr>
          <w:sz w:val="22"/>
          <w:szCs w:val="22"/>
        </w:rPr>
        <w:t>delivered the firearm or weapon to a teacher, administrator or other authorized person in the district a</w:t>
      </w:r>
      <w:r w:rsidR="001E2BB3">
        <w:rPr>
          <w:sz w:val="22"/>
          <w:szCs w:val="22"/>
        </w:rPr>
        <w:t xml:space="preserve">s soon as possible </w:t>
      </w:r>
      <w:r>
        <w:rPr>
          <w:sz w:val="22"/>
          <w:szCs w:val="22"/>
        </w:rPr>
        <w:t xml:space="preserve">upon discovering that he or she has inadvertently carried, brought, or is in possession of a dangerous weapon, in                 accordance with state law.  </w:t>
      </w:r>
      <w:r>
        <w:rPr>
          <w:b/>
          <w:bCs/>
          <w:sz w:val="22"/>
          <w:szCs w:val="22"/>
        </w:rPr>
        <w:t>A dangerous weapon means</w:t>
      </w:r>
      <w:r>
        <w:rPr>
          <w:sz w:val="22"/>
          <w:szCs w:val="22"/>
        </w:rPr>
        <w:t>:</w:t>
      </w:r>
    </w:p>
    <w:p w:rsidR="00ED5E99" w:rsidRDefault="00ED5E99" w:rsidP="00ED5E99">
      <w:pPr>
        <w:rPr>
          <w:sz w:val="22"/>
          <w:szCs w:val="22"/>
        </w:rPr>
      </w:pPr>
    </w:p>
    <w:p w:rsidR="00ED5E99" w:rsidRDefault="00ED5E99" w:rsidP="00ED5E99">
      <w:pPr>
        <w:ind w:firstLine="720"/>
        <w:rPr>
          <w:sz w:val="22"/>
          <w:szCs w:val="22"/>
        </w:rPr>
      </w:pPr>
      <w:r>
        <w:rPr>
          <w:b/>
          <w:bCs/>
          <w:sz w:val="22"/>
          <w:szCs w:val="22"/>
        </w:rPr>
        <w:t>a.</w:t>
      </w:r>
      <w:r>
        <w:rPr>
          <w:sz w:val="22"/>
          <w:szCs w:val="22"/>
        </w:rPr>
        <w:t xml:space="preserve"> A firearm, whether loaded or unloaded, or a firearm facsimile;</w:t>
      </w:r>
    </w:p>
    <w:p w:rsidR="00ED5E99" w:rsidRDefault="00ED5E99" w:rsidP="00ED5E99">
      <w:pPr>
        <w:rPr>
          <w:sz w:val="22"/>
          <w:szCs w:val="22"/>
        </w:rPr>
      </w:pPr>
    </w:p>
    <w:p w:rsidR="00ED5E99" w:rsidRDefault="00ED5E99" w:rsidP="00ED5E99">
      <w:pPr>
        <w:ind w:firstLine="720"/>
        <w:rPr>
          <w:sz w:val="22"/>
          <w:szCs w:val="22"/>
        </w:rPr>
      </w:pPr>
      <w:r>
        <w:rPr>
          <w:b/>
          <w:bCs/>
          <w:sz w:val="22"/>
          <w:szCs w:val="22"/>
        </w:rPr>
        <w:t>b.</w:t>
      </w:r>
      <w:r>
        <w:rPr>
          <w:sz w:val="22"/>
          <w:szCs w:val="22"/>
        </w:rPr>
        <w:t xml:space="preserve"> Any pellet or "</w:t>
      </w:r>
      <w:r w:rsidR="00951487">
        <w:rPr>
          <w:sz w:val="22"/>
          <w:szCs w:val="22"/>
        </w:rPr>
        <w:t xml:space="preserve">bee </w:t>
      </w:r>
      <w:proofErr w:type="spellStart"/>
      <w:r w:rsidR="00951487">
        <w:rPr>
          <w:sz w:val="22"/>
          <w:szCs w:val="22"/>
        </w:rPr>
        <w:t>bee</w:t>
      </w:r>
      <w:proofErr w:type="spellEnd"/>
      <w:r>
        <w:rPr>
          <w:sz w:val="22"/>
          <w:szCs w:val="22"/>
        </w:rPr>
        <w:t>" gun or other device, whether operational or not, designed to propel projectiles                                 by spring action or compressed air;</w:t>
      </w:r>
    </w:p>
    <w:p w:rsidR="00ED5E99" w:rsidRDefault="00ED5E99" w:rsidP="00ED5E99">
      <w:pPr>
        <w:rPr>
          <w:sz w:val="22"/>
          <w:szCs w:val="22"/>
        </w:rPr>
      </w:pPr>
    </w:p>
    <w:p w:rsidR="00ED5E99" w:rsidRDefault="00ED5E99" w:rsidP="00ED5E99">
      <w:pPr>
        <w:ind w:firstLine="720"/>
        <w:rPr>
          <w:sz w:val="22"/>
          <w:szCs w:val="22"/>
        </w:rPr>
      </w:pPr>
      <w:r>
        <w:rPr>
          <w:b/>
          <w:bCs/>
          <w:sz w:val="22"/>
          <w:szCs w:val="22"/>
        </w:rPr>
        <w:t>c</w:t>
      </w:r>
      <w:r>
        <w:rPr>
          <w:sz w:val="22"/>
          <w:szCs w:val="22"/>
        </w:rPr>
        <w:t>. A fixed blade knife with a blade that measures longer than three inches in length or a spring loaded                                     knife or a pocket knife with a blade longer t</w:t>
      </w:r>
      <w:r w:rsidR="00AD7AD0">
        <w:rPr>
          <w:sz w:val="22"/>
          <w:szCs w:val="22"/>
        </w:rPr>
        <w:t>han three and one</w:t>
      </w:r>
      <w:r w:rsidR="00AD7AD0">
        <w:rPr>
          <w:sz w:val="22"/>
          <w:szCs w:val="22"/>
        </w:rPr>
        <w:noBreakHyphen/>
        <w:t>half inches.</w:t>
      </w:r>
    </w:p>
    <w:p w:rsidR="00ED5E99" w:rsidRDefault="00ED5E99" w:rsidP="00ED5E99">
      <w:pPr>
        <w:rPr>
          <w:sz w:val="22"/>
          <w:szCs w:val="22"/>
        </w:rPr>
      </w:pPr>
    </w:p>
    <w:p w:rsidR="00ED5E99" w:rsidRDefault="00ED5E99" w:rsidP="00ED5E99">
      <w:pPr>
        <w:ind w:firstLine="720"/>
        <w:rPr>
          <w:sz w:val="22"/>
          <w:szCs w:val="22"/>
        </w:rPr>
      </w:pPr>
      <w:r>
        <w:rPr>
          <w:b/>
          <w:bCs/>
          <w:sz w:val="22"/>
          <w:szCs w:val="22"/>
        </w:rPr>
        <w:t>d.</w:t>
      </w:r>
      <w:r>
        <w:rPr>
          <w:sz w:val="22"/>
          <w:szCs w:val="22"/>
        </w:rPr>
        <w:t xml:space="preserve"> Any object, device, instrument, material, or substance, whether animate or inanimate, used or intended                               to be used to inflict death or serious bodily injury.</w:t>
      </w:r>
    </w:p>
    <w:p w:rsidR="00ED5E99" w:rsidRDefault="00ED5E99" w:rsidP="00ED5E99">
      <w:pPr>
        <w:rPr>
          <w:sz w:val="22"/>
          <w:szCs w:val="22"/>
        </w:rPr>
      </w:pPr>
    </w:p>
    <w:p w:rsidR="00ED5E99" w:rsidRDefault="00ED5E99" w:rsidP="00ED5E99">
      <w:pPr>
        <w:rPr>
          <w:sz w:val="22"/>
          <w:szCs w:val="22"/>
        </w:rPr>
      </w:pPr>
      <w:r>
        <w:rPr>
          <w:sz w:val="22"/>
          <w:szCs w:val="22"/>
        </w:rPr>
        <w:t>In accordance with federal law, expulsion shall be for not less than one full calendar year for a student who is determined to have brought a firearm to school. The Superintendent may modify the length of this federal requirement for expulsion on a case</w:t>
      </w:r>
      <w:r>
        <w:rPr>
          <w:sz w:val="22"/>
          <w:szCs w:val="22"/>
        </w:rPr>
        <w:noBreakHyphen/>
        <w:t>by</w:t>
      </w:r>
      <w:r>
        <w:rPr>
          <w:sz w:val="22"/>
          <w:szCs w:val="22"/>
        </w:rPr>
        <w:noBreakHyphen/>
        <w:t>case basis.</w:t>
      </w:r>
    </w:p>
    <w:p w:rsidR="00ED5E99" w:rsidRDefault="00ED5E99" w:rsidP="00ED5E99">
      <w:pPr>
        <w:rPr>
          <w:sz w:val="22"/>
          <w:szCs w:val="22"/>
        </w:rPr>
      </w:pPr>
    </w:p>
    <w:p w:rsidR="00ED5E99" w:rsidRDefault="00ED5E99" w:rsidP="00ED5E99">
      <w:pPr>
        <w:rPr>
          <w:sz w:val="22"/>
          <w:szCs w:val="22"/>
        </w:rPr>
      </w:pPr>
      <w:r>
        <w:rPr>
          <w:sz w:val="22"/>
          <w:szCs w:val="22"/>
        </w:rPr>
        <w:t xml:space="preserve">8. Violate the district's alcohol use and drug abuse policies. </w:t>
      </w:r>
      <w:r w:rsidR="001E2BB3">
        <w:rPr>
          <w:sz w:val="22"/>
          <w:szCs w:val="22"/>
        </w:rPr>
        <w:t xml:space="preserve">Recommendation for </w:t>
      </w:r>
      <w:r>
        <w:rPr>
          <w:sz w:val="22"/>
          <w:szCs w:val="22"/>
        </w:rPr>
        <w:t xml:space="preserve">Expulsion shall be </w:t>
      </w:r>
      <w:r w:rsidR="00097C85">
        <w:rPr>
          <w:sz w:val="22"/>
          <w:szCs w:val="22"/>
        </w:rPr>
        <w:t>mandatory for sale or distribution</w:t>
      </w:r>
      <w:r w:rsidR="001E2BB3">
        <w:rPr>
          <w:sz w:val="22"/>
          <w:szCs w:val="22"/>
        </w:rPr>
        <w:t xml:space="preserve"> of </w:t>
      </w:r>
      <w:r>
        <w:rPr>
          <w:sz w:val="22"/>
          <w:szCs w:val="22"/>
        </w:rPr>
        <w:t>drugs or controlled substances, in accordance with state law and district policy.</w:t>
      </w:r>
    </w:p>
    <w:p w:rsidR="00ED5E99" w:rsidRDefault="00ED5E99" w:rsidP="00ED5E99">
      <w:pPr>
        <w:rPr>
          <w:sz w:val="22"/>
          <w:szCs w:val="22"/>
        </w:rPr>
      </w:pPr>
    </w:p>
    <w:p w:rsidR="00ED5E99" w:rsidRDefault="00ED5E99" w:rsidP="00ED5E99">
      <w:pPr>
        <w:rPr>
          <w:sz w:val="22"/>
          <w:szCs w:val="22"/>
        </w:rPr>
      </w:pPr>
      <w:r>
        <w:rPr>
          <w:sz w:val="22"/>
          <w:szCs w:val="22"/>
        </w:rPr>
        <w:t>9. Violate the district's smoking and use of tobacco policy.</w:t>
      </w:r>
    </w:p>
    <w:p w:rsidR="00ED5E99" w:rsidRDefault="00ED5E99" w:rsidP="00ED5E99">
      <w:pPr>
        <w:rPr>
          <w:sz w:val="22"/>
          <w:szCs w:val="22"/>
        </w:rPr>
      </w:pPr>
    </w:p>
    <w:p w:rsidR="00ED5E99" w:rsidRDefault="00ED5E99" w:rsidP="00ED5E99">
      <w:pPr>
        <w:rPr>
          <w:sz w:val="22"/>
          <w:szCs w:val="22"/>
        </w:rPr>
      </w:pPr>
      <w:r>
        <w:rPr>
          <w:sz w:val="22"/>
          <w:szCs w:val="22"/>
        </w:rPr>
        <w:t>10. Throw any object that might cause bodily injury or damage property, whether or not the property hit by the object              is school owned.</w:t>
      </w:r>
    </w:p>
    <w:p w:rsidR="00ED5E99" w:rsidRDefault="00ED5E99" w:rsidP="00ED5E99">
      <w:pPr>
        <w:rPr>
          <w:sz w:val="22"/>
          <w:szCs w:val="22"/>
        </w:rPr>
      </w:pPr>
    </w:p>
    <w:p w:rsidR="00ED5E99" w:rsidRDefault="00ED5E99" w:rsidP="00ED5E99">
      <w:pPr>
        <w:rPr>
          <w:sz w:val="22"/>
          <w:szCs w:val="22"/>
        </w:rPr>
      </w:pPr>
      <w:r>
        <w:rPr>
          <w:sz w:val="22"/>
          <w:szCs w:val="22"/>
        </w:rPr>
        <w:t>11. Direct profanity, vulgar language or obscene gestures toward anyone, including but not limited to students                          school personnel or visitors to the school.</w:t>
      </w:r>
    </w:p>
    <w:p w:rsidR="00ED5E99" w:rsidRDefault="00ED5E99" w:rsidP="00ED5E99">
      <w:pPr>
        <w:ind w:firstLine="4320"/>
        <w:rPr>
          <w:sz w:val="22"/>
          <w:szCs w:val="22"/>
        </w:rPr>
      </w:pPr>
    </w:p>
    <w:p w:rsidR="00ED5E99" w:rsidRDefault="00ED5E99" w:rsidP="00ED5E99">
      <w:pPr>
        <w:rPr>
          <w:sz w:val="22"/>
          <w:szCs w:val="22"/>
        </w:rPr>
      </w:pPr>
      <w:r>
        <w:rPr>
          <w:b/>
          <w:bCs/>
          <w:sz w:val="22"/>
          <w:szCs w:val="22"/>
        </w:rPr>
        <w:t>12.</w:t>
      </w:r>
      <w:r>
        <w:rPr>
          <w:sz w:val="22"/>
          <w:szCs w:val="22"/>
        </w:rPr>
        <w:t xml:space="preserve"> Engage in verbal abuse, i.e., name calling, ethnic or racial slurs, or derogatory statements to others that                                </w:t>
      </w:r>
      <w:r>
        <w:rPr>
          <w:sz w:val="22"/>
          <w:szCs w:val="22"/>
        </w:rPr>
        <w:lastRenderedPageBreak/>
        <w:t>precipitate disruption of the school program or incite violence.</w:t>
      </w:r>
    </w:p>
    <w:p w:rsidR="00ED5E99" w:rsidRDefault="00ED5E99" w:rsidP="00ED5E99">
      <w:pPr>
        <w:rPr>
          <w:sz w:val="22"/>
          <w:szCs w:val="22"/>
        </w:rPr>
      </w:pPr>
    </w:p>
    <w:p w:rsidR="00ED5E99" w:rsidRDefault="00ED5E99" w:rsidP="00ED5E99">
      <w:pPr>
        <w:rPr>
          <w:sz w:val="22"/>
          <w:szCs w:val="22"/>
        </w:rPr>
      </w:pPr>
      <w:r>
        <w:rPr>
          <w:b/>
          <w:bCs/>
          <w:sz w:val="22"/>
          <w:szCs w:val="22"/>
        </w:rPr>
        <w:t>13.</w:t>
      </w:r>
      <w:r>
        <w:rPr>
          <w:sz w:val="22"/>
          <w:szCs w:val="22"/>
        </w:rPr>
        <w:t xml:space="preserve"> Engage in inappropriate use of district electronic media resources including, but not limited to, the                           transmission of threats, harassment or intimidation or the transmission or receipt of indecent or obscene material.</w:t>
      </w:r>
    </w:p>
    <w:p w:rsidR="00ED5E99" w:rsidRDefault="00ED5E99" w:rsidP="00ED5E99">
      <w:pPr>
        <w:rPr>
          <w:sz w:val="22"/>
          <w:szCs w:val="22"/>
        </w:rPr>
      </w:pPr>
      <w:r>
        <w:rPr>
          <w:b/>
          <w:bCs/>
          <w:sz w:val="22"/>
          <w:szCs w:val="22"/>
        </w:rPr>
        <w:t xml:space="preserve">14. </w:t>
      </w:r>
      <w:r>
        <w:rPr>
          <w:sz w:val="22"/>
          <w:szCs w:val="22"/>
        </w:rPr>
        <w:t>Commit extortion, coercion or blackmail, which involves obtaining money or other objects of value from an                       unwilling person or forcing an individual to act through the use of force or threat of force.</w:t>
      </w:r>
    </w:p>
    <w:p w:rsidR="00ED5E99" w:rsidRDefault="00ED5E99" w:rsidP="00ED5E99">
      <w:pPr>
        <w:rPr>
          <w:b/>
          <w:bCs/>
          <w:sz w:val="22"/>
          <w:szCs w:val="22"/>
        </w:rPr>
      </w:pPr>
    </w:p>
    <w:p w:rsidR="00ED5E99" w:rsidRDefault="00ED5E99" w:rsidP="00ED5E99">
      <w:pPr>
        <w:rPr>
          <w:sz w:val="22"/>
          <w:szCs w:val="22"/>
        </w:rPr>
      </w:pPr>
      <w:r>
        <w:rPr>
          <w:b/>
          <w:bCs/>
          <w:sz w:val="22"/>
          <w:szCs w:val="22"/>
        </w:rPr>
        <w:t xml:space="preserve">15. </w:t>
      </w:r>
      <w:r>
        <w:rPr>
          <w:sz w:val="22"/>
          <w:szCs w:val="22"/>
        </w:rPr>
        <w:t>Deliberately give false information, either verbally or in writing, to a school employee.</w:t>
      </w:r>
    </w:p>
    <w:p w:rsidR="00ED5E99" w:rsidRDefault="00ED5E99" w:rsidP="00ED5E99">
      <w:pPr>
        <w:rPr>
          <w:sz w:val="22"/>
          <w:szCs w:val="22"/>
        </w:rPr>
      </w:pPr>
    </w:p>
    <w:p w:rsidR="00ED5E99" w:rsidRDefault="00ED5E99" w:rsidP="00ED5E99">
      <w:pPr>
        <w:rPr>
          <w:sz w:val="22"/>
          <w:szCs w:val="22"/>
        </w:rPr>
      </w:pPr>
      <w:r>
        <w:rPr>
          <w:b/>
          <w:bCs/>
          <w:sz w:val="22"/>
          <w:szCs w:val="22"/>
        </w:rPr>
        <w:t xml:space="preserve">16. </w:t>
      </w:r>
      <w:r>
        <w:rPr>
          <w:sz w:val="22"/>
          <w:szCs w:val="22"/>
        </w:rPr>
        <w:t>Act in a scholastically dishonest way which includes but is not limited to cheating on a test, plagiarism or                             unauthorized collaboration with another person in preparing written work.</w:t>
      </w:r>
    </w:p>
    <w:p w:rsidR="00ED5E99" w:rsidRDefault="00ED5E99" w:rsidP="00ED5E99">
      <w:pPr>
        <w:rPr>
          <w:b/>
          <w:bCs/>
          <w:sz w:val="22"/>
          <w:szCs w:val="22"/>
        </w:rPr>
      </w:pPr>
    </w:p>
    <w:p w:rsidR="00ED5E99" w:rsidRDefault="00ED5E99" w:rsidP="00ED5E99">
      <w:pPr>
        <w:rPr>
          <w:sz w:val="22"/>
          <w:szCs w:val="22"/>
        </w:rPr>
      </w:pPr>
      <w:r>
        <w:rPr>
          <w:b/>
          <w:bCs/>
          <w:sz w:val="22"/>
          <w:szCs w:val="22"/>
        </w:rPr>
        <w:t xml:space="preserve">17. </w:t>
      </w:r>
      <w:r>
        <w:rPr>
          <w:sz w:val="22"/>
          <w:szCs w:val="22"/>
        </w:rPr>
        <w:t>Willfully disobey or openly defy proper authority.</w:t>
      </w:r>
    </w:p>
    <w:p w:rsidR="00ED5E99" w:rsidRDefault="00ED5E99" w:rsidP="00ED5E99">
      <w:pPr>
        <w:rPr>
          <w:b/>
          <w:bCs/>
          <w:sz w:val="22"/>
          <w:szCs w:val="22"/>
        </w:rPr>
      </w:pPr>
    </w:p>
    <w:p w:rsidR="00ED5E99" w:rsidRDefault="00ED5E99" w:rsidP="00ED5E99">
      <w:pPr>
        <w:rPr>
          <w:b/>
          <w:bCs/>
          <w:sz w:val="22"/>
          <w:szCs w:val="22"/>
        </w:rPr>
      </w:pPr>
      <w:r>
        <w:rPr>
          <w:b/>
          <w:bCs/>
          <w:sz w:val="22"/>
          <w:szCs w:val="22"/>
        </w:rPr>
        <w:t xml:space="preserve">18. </w:t>
      </w:r>
      <w:r>
        <w:rPr>
          <w:sz w:val="22"/>
          <w:szCs w:val="22"/>
        </w:rPr>
        <w:t>Behave in any way, which is detrimental to the welfare, safety or morals of other students or school personnel</w:t>
      </w:r>
      <w:r>
        <w:rPr>
          <w:b/>
          <w:bCs/>
          <w:sz w:val="22"/>
          <w:szCs w:val="22"/>
        </w:rPr>
        <w:t>.</w:t>
      </w:r>
    </w:p>
    <w:p w:rsidR="00ED5E99" w:rsidRDefault="00ED5E99" w:rsidP="00ED5E99">
      <w:pPr>
        <w:rPr>
          <w:b/>
          <w:bCs/>
          <w:sz w:val="22"/>
          <w:szCs w:val="22"/>
        </w:rPr>
      </w:pPr>
    </w:p>
    <w:p w:rsidR="00ED5E99" w:rsidRDefault="00ED5E99" w:rsidP="00ED5E99">
      <w:pPr>
        <w:rPr>
          <w:sz w:val="22"/>
          <w:szCs w:val="22"/>
        </w:rPr>
      </w:pPr>
      <w:r>
        <w:rPr>
          <w:b/>
          <w:bCs/>
          <w:sz w:val="22"/>
          <w:szCs w:val="22"/>
        </w:rPr>
        <w:t xml:space="preserve">19. </w:t>
      </w:r>
      <w:r>
        <w:rPr>
          <w:sz w:val="22"/>
          <w:szCs w:val="22"/>
        </w:rPr>
        <w:t>To engage in violent or aggressive behavior, defined as:</w:t>
      </w:r>
    </w:p>
    <w:p w:rsidR="00ED5E99" w:rsidRDefault="00ED5E99" w:rsidP="00ED5E99">
      <w:pPr>
        <w:rPr>
          <w:b/>
          <w:bCs/>
          <w:sz w:val="22"/>
          <w:szCs w:val="22"/>
        </w:rPr>
      </w:pPr>
    </w:p>
    <w:p w:rsidR="00ED5E99" w:rsidRDefault="00ED5E99" w:rsidP="00ED5E99">
      <w:pPr>
        <w:pStyle w:val="Level1"/>
        <w:numPr>
          <w:ilvl w:val="0"/>
          <w:numId w:val="5"/>
        </w:numPr>
        <w:tabs>
          <w:tab w:val="left" w:pos="-1440"/>
        </w:tabs>
        <w:rPr>
          <w:sz w:val="22"/>
          <w:szCs w:val="22"/>
        </w:rPr>
      </w:pPr>
      <w:r>
        <w:rPr>
          <w:b/>
          <w:bCs/>
          <w:sz w:val="22"/>
          <w:szCs w:val="22"/>
        </w:rPr>
        <w:t xml:space="preserve">Possession: </w:t>
      </w:r>
      <w:r>
        <w:rPr>
          <w:sz w:val="22"/>
          <w:szCs w:val="22"/>
        </w:rPr>
        <w:t>threat with or use of a weapon as described in the district's weapons policy (JICI)</w:t>
      </w:r>
    </w:p>
    <w:p w:rsidR="00ED5E99" w:rsidRDefault="00ED5E99" w:rsidP="00ED5E99">
      <w:pPr>
        <w:rPr>
          <w:sz w:val="22"/>
          <w:szCs w:val="22"/>
        </w:rPr>
      </w:pPr>
    </w:p>
    <w:p w:rsidR="00ED5E99" w:rsidRDefault="00ED5E99" w:rsidP="00ED5E99">
      <w:pPr>
        <w:numPr>
          <w:ilvl w:val="0"/>
          <w:numId w:val="5"/>
        </w:numPr>
        <w:rPr>
          <w:sz w:val="22"/>
          <w:szCs w:val="22"/>
        </w:rPr>
      </w:pPr>
      <w:r>
        <w:rPr>
          <w:b/>
          <w:bCs/>
          <w:sz w:val="22"/>
          <w:szCs w:val="22"/>
        </w:rPr>
        <w:t xml:space="preserve">Physical assault: </w:t>
      </w:r>
      <w:r>
        <w:rPr>
          <w:sz w:val="22"/>
          <w:szCs w:val="22"/>
        </w:rPr>
        <w:t>the act of striking or touching a person or that person's property with a part of the</w:t>
      </w:r>
    </w:p>
    <w:p w:rsidR="00ED5E99" w:rsidRDefault="00ED5E99" w:rsidP="00ED5E99">
      <w:pPr>
        <w:rPr>
          <w:sz w:val="22"/>
          <w:szCs w:val="22"/>
        </w:rPr>
      </w:pPr>
      <w:r>
        <w:rPr>
          <w:b/>
          <w:bCs/>
          <w:sz w:val="22"/>
          <w:szCs w:val="22"/>
        </w:rPr>
        <w:t xml:space="preserve">              </w:t>
      </w:r>
      <w:proofErr w:type="gramStart"/>
      <w:r>
        <w:rPr>
          <w:sz w:val="22"/>
          <w:szCs w:val="22"/>
        </w:rPr>
        <w:t>body</w:t>
      </w:r>
      <w:proofErr w:type="gramEnd"/>
      <w:r>
        <w:rPr>
          <w:sz w:val="22"/>
          <w:szCs w:val="22"/>
        </w:rPr>
        <w:t xml:space="preserve"> or with any object with the intent of causing hurt or harm</w:t>
      </w:r>
    </w:p>
    <w:p w:rsidR="00ED5E99" w:rsidRDefault="00ED5E99" w:rsidP="00ED5E99">
      <w:pPr>
        <w:rPr>
          <w:sz w:val="22"/>
          <w:szCs w:val="22"/>
        </w:rPr>
      </w:pPr>
    </w:p>
    <w:p w:rsidR="00ED5E99" w:rsidRDefault="00ED5E99" w:rsidP="00ED5E99">
      <w:pPr>
        <w:numPr>
          <w:ilvl w:val="0"/>
          <w:numId w:val="6"/>
        </w:numPr>
        <w:rPr>
          <w:b/>
          <w:bCs/>
          <w:sz w:val="22"/>
          <w:szCs w:val="22"/>
        </w:rPr>
      </w:pPr>
      <w:r>
        <w:rPr>
          <w:b/>
          <w:bCs/>
          <w:sz w:val="22"/>
          <w:szCs w:val="22"/>
        </w:rPr>
        <w:t xml:space="preserve">Verbal abuse: </w:t>
      </w:r>
      <w:r>
        <w:rPr>
          <w:sz w:val="22"/>
          <w:szCs w:val="22"/>
        </w:rPr>
        <w:t>includes, but is not limited to, swearing, screaming, obscene gestures or threats directed,                 either orally (including by telephone) or in writing, at an individual, his or her family or a group</w:t>
      </w:r>
    </w:p>
    <w:p w:rsidR="00ED5E99" w:rsidRDefault="00ED5E99" w:rsidP="00ED5E99">
      <w:pPr>
        <w:rPr>
          <w:b/>
          <w:bCs/>
          <w:sz w:val="22"/>
          <w:szCs w:val="22"/>
        </w:rPr>
      </w:pPr>
    </w:p>
    <w:p w:rsidR="00ED5E99" w:rsidRDefault="00ED5E99" w:rsidP="00ED5E99">
      <w:pPr>
        <w:numPr>
          <w:ilvl w:val="0"/>
          <w:numId w:val="6"/>
        </w:numPr>
        <w:tabs>
          <w:tab w:val="right" w:pos="10440"/>
        </w:tabs>
        <w:rPr>
          <w:b/>
          <w:bCs/>
          <w:sz w:val="22"/>
          <w:szCs w:val="22"/>
        </w:rPr>
      </w:pPr>
      <w:r>
        <w:rPr>
          <w:b/>
          <w:bCs/>
          <w:sz w:val="22"/>
          <w:szCs w:val="22"/>
        </w:rPr>
        <w:t xml:space="preserve">Intimidation: </w:t>
      </w:r>
      <w:r>
        <w:rPr>
          <w:sz w:val="22"/>
          <w:szCs w:val="22"/>
        </w:rPr>
        <w:t>an act intended to frighten or coerce someone into submission or obedience</w:t>
      </w:r>
      <w:r>
        <w:rPr>
          <w:b/>
          <w:bCs/>
          <w:sz w:val="22"/>
          <w:szCs w:val="22"/>
        </w:rPr>
        <w:tab/>
      </w:r>
    </w:p>
    <w:p w:rsidR="00ED5E99" w:rsidRDefault="00ED5E99" w:rsidP="00ED5E99">
      <w:pPr>
        <w:rPr>
          <w:b/>
          <w:bCs/>
          <w:sz w:val="22"/>
          <w:szCs w:val="22"/>
        </w:rPr>
      </w:pPr>
    </w:p>
    <w:p w:rsidR="00ED5E99" w:rsidRDefault="00ED5E99" w:rsidP="00ED5E99">
      <w:pPr>
        <w:numPr>
          <w:ilvl w:val="0"/>
          <w:numId w:val="6"/>
        </w:numPr>
        <w:rPr>
          <w:sz w:val="22"/>
          <w:szCs w:val="22"/>
        </w:rPr>
      </w:pPr>
      <w:r>
        <w:rPr>
          <w:b/>
          <w:bCs/>
          <w:sz w:val="22"/>
          <w:szCs w:val="22"/>
        </w:rPr>
        <w:t xml:space="preserve">Extortion: </w:t>
      </w:r>
      <w:r>
        <w:rPr>
          <w:sz w:val="22"/>
          <w:szCs w:val="22"/>
        </w:rPr>
        <w:t>the use of verbal or physical coercion in order to obtain financial or material gain from others</w:t>
      </w:r>
    </w:p>
    <w:p w:rsidR="00ED5E99" w:rsidRDefault="00ED5E99" w:rsidP="00ED5E99">
      <w:pPr>
        <w:rPr>
          <w:sz w:val="22"/>
          <w:szCs w:val="22"/>
        </w:rPr>
      </w:pPr>
    </w:p>
    <w:p w:rsidR="00ED5E99" w:rsidRDefault="00ED5E99" w:rsidP="00ED5E99">
      <w:pPr>
        <w:numPr>
          <w:ilvl w:val="0"/>
          <w:numId w:val="6"/>
        </w:numPr>
        <w:rPr>
          <w:sz w:val="22"/>
          <w:szCs w:val="22"/>
        </w:rPr>
      </w:pPr>
      <w:r>
        <w:rPr>
          <w:b/>
          <w:bCs/>
          <w:sz w:val="22"/>
          <w:szCs w:val="22"/>
        </w:rPr>
        <w:t xml:space="preserve">Bullying: </w:t>
      </w:r>
      <w:r>
        <w:rPr>
          <w:sz w:val="22"/>
          <w:szCs w:val="22"/>
        </w:rPr>
        <w:t>the use of physical or verbal coercion to obtain control over others or to be habitually cruel to others      who are weaker</w:t>
      </w:r>
    </w:p>
    <w:p w:rsidR="00ED5E99" w:rsidRDefault="00ED5E99" w:rsidP="00ED5E99">
      <w:pPr>
        <w:rPr>
          <w:b/>
          <w:bCs/>
          <w:sz w:val="22"/>
          <w:szCs w:val="22"/>
        </w:rPr>
      </w:pPr>
    </w:p>
    <w:p w:rsidR="00ED5E99" w:rsidRDefault="00ED5E99" w:rsidP="00ED5E99">
      <w:pPr>
        <w:numPr>
          <w:ilvl w:val="0"/>
          <w:numId w:val="6"/>
        </w:numPr>
        <w:rPr>
          <w:b/>
          <w:bCs/>
          <w:sz w:val="22"/>
          <w:szCs w:val="22"/>
        </w:rPr>
      </w:pPr>
      <w:r>
        <w:rPr>
          <w:b/>
          <w:bCs/>
          <w:sz w:val="22"/>
          <w:szCs w:val="22"/>
        </w:rPr>
        <w:t>Gang/Hate Activity</w:t>
      </w:r>
      <w:r>
        <w:rPr>
          <w:sz w:val="22"/>
          <w:szCs w:val="22"/>
        </w:rPr>
        <w:t>: as described in the district's Secret Societies/Gang Activity Policy (JICF)</w:t>
      </w:r>
    </w:p>
    <w:p w:rsidR="00ED5E99" w:rsidRDefault="00ED5E99" w:rsidP="00ED5E99">
      <w:pPr>
        <w:rPr>
          <w:b/>
          <w:bCs/>
          <w:sz w:val="22"/>
          <w:szCs w:val="22"/>
        </w:rPr>
      </w:pPr>
    </w:p>
    <w:p w:rsidR="00ED5E99" w:rsidRDefault="00ED5E99" w:rsidP="00ED5E99">
      <w:pPr>
        <w:numPr>
          <w:ilvl w:val="0"/>
          <w:numId w:val="6"/>
        </w:numPr>
        <w:rPr>
          <w:sz w:val="22"/>
          <w:szCs w:val="22"/>
        </w:rPr>
      </w:pPr>
      <w:r>
        <w:rPr>
          <w:b/>
          <w:bCs/>
          <w:sz w:val="22"/>
          <w:szCs w:val="22"/>
        </w:rPr>
        <w:t xml:space="preserve">Sexual Harassment: </w:t>
      </w:r>
      <w:r>
        <w:rPr>
          <w:sz w:val="22"/>
          <w:szCs w:val="22"/>
        </w:rPr>
        <w:t>as described in the district's sexual harassment policy (GBAA)</w:t>
      </w:r>
    </w:p>
    <w:p w:rsidR="00ED5E99" w:rsidRDefault="00ED5E99" w:rsidP="00ED5E99">
      <w:pPr>
        <w:rPr>
          <w:b/>
          <w:bCs/>
          <w:sz w:val="22"/>
          <w:szCs w:val="22"/>
        </w:rPr>
      </w:pPr>
    </w:p>
    <w:p w:rsidR="00ED5E99" w:rsidRDefault="00ED5E99" w:rsidP="00ED5E99">
      <w:pPr>
        <w:numPr>
          <w:ilvl w:val="0"/>
          <w:numId w:val="6"/>
        </w:numPr>
        <w:rPr>
          <w:sz w:val="22"/>
          <w:szCs w:val="22"/>
        </w:rPr>
      </w:pPr>
      <w:r>
        <w:rPr>
          <w:b/>
          <w:bCs/>
          <w:sz w:val="22"/>
          <w:szCs w:val="22"/>
        </w:rPr>
        <w:t xml:space="preserve">Stalking: </w:t>
      </w:r>
      <w:r>
        <w:rPr>
          <w:sz w:val="22"/>
          <w:szCs w:val="22"/>
        </w:rPr>
        <w:t>the persistent following, contacting, watching or any other such threatening actions that                          compromise the peace of mind or the personal safety of an individual.</w:t>
      </w:r>
    </w:p>
    <w:p w:rsidR="00ED5E99" w:rsidRDefault="00ED5E99" w:rsidP="00ED5E99">
      <w:pPr>
        <w:rPr>
          <w:b/>
          <w:bCs/>
          <w:sz w:val="22"/>
          <w:szCs w:val="22"/>
        </w:rPr>
      </w:pPr>
    </w:p>
    <w:p w:rsidR="00ED5E99" w:rsidRDefault="00ED5E99" w:rsidP="00ED5E99">
      <w:pPr>
        <w:numPr>
          <w:ilvl w:val="0"/>
          <w:numId w:val="6"/>
        </w:numPr>
        <w:rPr>
          <w:sz w:val="22"/>
          <w:szCs w:val="22"/>
        </w:rPr>
      </w:pPr>
      <w:r>
        <w:rPr>
          <w:b/>
          <w:bCs/>
          <w:sz w:val="22"/>
          <w:szCs w:val="22"/>
        </w:rPr>
        <w:t xml:space="preserve">Defiance: </w:t>
      </w:r>
      <w:r>
        <w:rPr>
          <w:sz w:val="22"/>
          <w:szCs w:val="22"/>
        </w:rPr>
        <w:t>a serious act or instance of defying or opposing legitimate authority</w:t>
      </w:r>
    </w:p>
    <w:p w:rsidR="00ED5E99" w:rsidRDefault="00ED5E99" w:rsidP="00ED5E99">
      <w:pPr>
        <w:rPr>
          <w:b/>
          <w:bCs/>
          <w:sz w:val="22"/>
          <w:szCs w:val="22"/>
        </w:rPr>
      </w:pPr>
    </w:p>
    <w:p w:rsidR="00ED5E99" w:rsidRDefault="00ED5E99" w:rsidP="00ED5E99">
      <w:pPr>
        <w:numPr>
          <w:ilvl w:val="0"/>
          <w:numId w:val="6"/>
        </w:numPr>
        <w:rPr>
          <w:b/>
          <w:bCs/>
          <w:sz w:val="22"/>
          <w:szCs w:val="22"/>
        </w:rPr>
      </w:pPr>
      <w:r>
        <w:rPr>
          <w:b/>
          <w:bCs/>
          <w:sz w:val="22"/>
          <w:szCs w:val="22"/>
        </w:rPr>
        <w:t xml:space="preserve">Discriminatory Slurs: </w:t>
      </w:r>
      <w:r>
        <w:rPr>
          <w:sz w:val="22"/>
          <w:szCs w:val="22"/>
        </w:rPr>
        <w:t>insulting, disparaging or derogatory comments made directly or by innuendo                       regarding a person's race, sex, sexual orientation, religion, national or ethnic background or handicap</w:t>
      </w:r>
    </w:p>
    <w:p w:rsidR="00ED5E99" w:rsidRDefault="00ED5E99" w:rsidP="00ED5E99">
      <w:pPr>
        <w:rPr>
          <w:b/>
          <w:bCs/>
          <w:sz w:val="22"/>
          <w:szCs w:val="22"/>
        </w:rPr>
      </w:pPr>
    </w:p>
    <w:p w:rsidR="00ED5E99" w:rsidRDefault="00ED5E99" w:rsidP="00ED5E99">
      <w:pPr>
        <w:numPr>
          <w:ilvl w:val="0"/>
          <w:numId w:val="6"/>
        </w:numPr>
        <w:rPr>
          <w:sz w:val="22"/>
          <w:szCs w:val="22"/>
        </w:rPr>
      </w:pPr>
      <w:r>
        <w:rPr>
          <w:b/>
          <w:bCs/>
          <w:sz w:val="22"/>
          <w:szCs w:val="22"/>
        </w:rPr>
        <w:t xml:space="preserve">Vandalism: </w:t>
      </w:r>
      <w:r>
        <w:rPr>
          <w:sz w:val="22"/>
          <w:szCs w:val="22"/>
        </w:rPr>
        <w:t>damaging or defacing property owned by or in the rightful possession of another</w:t>
      </w:r>
    </w:p>
    <w:p w:rsidR="00ED5E99" w:rsidRDefault="00ED5E99" w:rsidP="00ED5E99">
      <w:pPr>
        <w:rPr>
          <w:sz w:val="22"/>
          <w:szCs w:val="22"/>
        </w:rPr>
      </w:pPr>
    </w:p>
    <w:p w:rsidR="00ED5E99" w:rsidRDefault="00ED5E99" w:rsidP="00ED5E99">
      <w:pPr>
        <w:numPr>
          <w:ilvl w:val="0"/>
          <w:numId w:val="6"/>
        </w:numPr>
        <w:rPr>
          <w:i/>
          <w:iCs/>
          <w:sz w:val="22"/>
          <w:szCs w:val="22"/>
        </w:rPr>
      </w:pPr>
      <w:r>
        <w:rPr>
          <w:b/>
          <w:bCs/>
          <w:sz w:val="22"/>
          <w:szCs w:val="22"/>
        </w:rPr>
        <w:t xml:space="preserve">Terrorism: </w:t>
      </w:r>
      <w:r>
        <w:rPr>
          <w:sz w:val="22"/>
          <w:szCs w:val="22"/>
        </w:rPr>
        <w:t xml:space="preserve">a threat to commit violence communicated with the intent to terrorize or with reckless                         disregard for the risk of creating such terror or to cause serious public inconvenience, such as the                            evacuation of a building.                                                                             </w:t>
      </w:r>
      <w:r>
        <w:rPr>
          <w:i/>
          <w:iCs/>
          <w:sz w:val="22"/>
          <w:szCs w:val="22"/>
        </w:rPr>
        <w:t xml:space="preserve">  </w:t>
      </w:r>
    </w:p>
    <w:p w:rsidR="00ED5E99" w:rsidRDefault="00ED5E99" w:rsidP="00ED5E99">
      <w:pPr>
        <w:rPr>
          <w:b/>
          <w:bCs/>
          <w:i/>
          <w:iCs/>
          <w:sz w:val="22"/>
          <w:szCs w:val="22"/>
        </w:rPr>
      </w:pPr>
      <w:r>
        <w:rPr>
          <w:i/>
          <w:iCs/>
          <w:sz w:val="22"/>
          <w:szCs w:val="22"/>
        </w:rPr>
        <w:t xml:space="preserve">                                                              </w:t>
      </w:r>
      <w:r>
        <w:rPr>
          <w:i/>
          <w:iCs/>
          <w:szCs w:val="20"/>
        </w:rPr>
        <w:t xml:space="preserve">                                                                                                     </w:t>
      </w:r>
      <w:r>
        <w:rPr>
          <w:b/>
          <w:bCs/>
          <w:i/>
          <w:iCs/>
          <w:szCs w:val="20"/>
        </w:rPr>
        <w:t>Policy File: JIC-R</w:t>
      </w:r>
      <w:r>
        <w:rPr>
          <w:b/>
          <w:bCs/>
          <w:i/>
          <w:iCs/>
          <w:sz w:val="22"/>
          <w:szCs w:val="22"/>
        </w:rPr>
        <w:t xml:space="preserve">  </w:t>
      </w:r>
    </w:p>
    <w:p w:rsidR="00ED5E99" w:rsidRDefault="00ED5E99" w:rsidP="00ED5E99">
      <w:pPr>
        <w:rPr>
          <w:b/>
          <w:sz w:val="32"/>
          <w:szCs w:val="32"/>
        </w:rPr>
      </w:pPr>
    </w:p>
    <w:p w:rsidR="00ED5E99" w:rsidRDefault="00ED5E99">
      <w:pPr>
        <w:widowControl/>
        <w:autoSpaceDE/>
        <w:autoSpaceDN/>
        <w:adjustRightInd/>
        <w:rPr>
          <w:b/>
          <w:sz w:val="32"/>
          <w:szCs w:val="32"/>
        </w:rPr>
      </w:pPr>
      <w:r>
        <w:rPr>
          <w:b/>
          <w:sz w:val="32"/>
          <w:szCs w:val="32"/>
        </w:rPr>
        <w:br w:type="page"/>
      </w:r>
    </w:p>
    <w:p w:rsidR="00ED5E99" w:rsidRPr="00A84768" w:rsidRDefault="00ED5E99" w:rsidP="00ED5E99">
      <w:pPr>
        <w:jc w:val="center"/>
        <w:rPr>
          <w:rFonts w:ascii="Book Antiqua" w:hAnsi="Book Antiqua"/>
          <w:b/>
          <w:bCs/>
          <w:sz w:val="24"/>
          <w:u w:val="single"/>
        </w:rPr>
      </w:pPr>
      <w:r w:rsidRPr="00A84768">
        <w:rPr>
          <w:rFonts w:ascii="Book Antiqua" w:hAnsi="Book Antiqua"/>
          <w:b/>
          <w:bCs/>
          <w:sz w:val="24"/>
          <w:u w:val="single"/>
        </w:rPr>
        <w:lastRenderedPageBreak/>
        <w:t>CONSEQUENCES FOR VIOLATION OF CODE OF STUDENT CONDUCT</w:t>
      </w:r>
    </w:p>
    <w:p w:rsidR="00ED5E99" w:rsidRDefault="00ED5E99" w:rsidP="00ED5E99">
      <w:pPr>
        <w:jc w:val="center"/>
        <w:rPr>
          <w:rFonts w:ascii="Times New Roman" w:hAnsi="Times New Roman"/>
          <w:b/>
          <w:bCs/>
          <w:sz w:val="24"/>
          <w:szCs w:val="22"/>
          <w:u w:val="single"/>
        </w:rPr>
      </w:pPr>
    </w:p>
    <w:p w:rsidR="00ED5E99" w:rsidRDefault="00ED5E99" w:rsidP="00ED5E99">
      <w:pPr>
        <w:rPr>
          <w:i/>
          <w:iCs/>
          <w:szCs w:val="22"/>
        </w:rPr>
      </w:pPr>
      <w:r>
        <w:rPr>
          <w:szCs w:val="22"/>
        </w:rPr>
        <w:t xml:space="preserve">Behaviors that are minor violations, as well as some behavior of a more serious nature, will result in staff issued consequences to encourage responsible behavior: student conferences, detentions, loss of privileges, parent conferences, </w:t>
      </w:r>
      <w:r w:rsidR="009A28CC">
        <w:rPr>
          <w:szCs w:val="22"/>
        </w:rPr>
        <w:t>and behavior</w:t>
      </w:r>
      <w:r>
        <w:rPr>
          <w:szCs w:val="22"/>
        </w:rPr>
        <w:t xml:space="preserve"> contracts.</w:t>
      </w:r>
      <w:r>
        <w:rPr>
          <w:i/>
          <w:iCs/>
          <w:szCs w:val="22"/>
        </w:rPr>
        <w:t xml:space="preserve">  </w:t>
      </w:r>
      <w:r>
        <w:rPr>
          <w:szCs w:val="22"/>
        </w:rPr>
        <w:t>Behaviors that are serious violations, including documented consistent disruptive behavior, will be referred to administration.</w:t>
      </w:r>
    </w:p>
    <w:p w:rsidR="00ED5E99" w:rsidRDefault="00ED5E99" w:rsidP="00ED5E99">
      <w:pPr>
        <w:pStyle w:val="BodyText2"/>
        <w:rPr>
          <w:sz w:val="20"/>
        </w:rPr>
      </w:pPr>
      <w:r>
        <w:rPr>
          <w:rFonts w:ascii="Garamond" w:hAnsi="Garamond"/>
          <w:sz w:val="20"/>
        </w:rPr>
        <w:t>Locker searches and student searches will be conducted by administration when information warrants such a search</w:t>
      </w:r>
      <w:r>
        <w:rPr>
          <w:sz w:val="20"/>
        </w:rPr>
        <w:t>.</w:t>
      </w:r>
    </w:p>
    <w:p w:rsidR="00ED5E99" w:rsidRDefault="00ED5E99" w:rsidP="00ED5E99">
      <w:pPr>
        <w:pStyle w:val="BodyText2"/>
        <w:rPr>
          <w:sz w:val="20"/>
        </w:rPr>
      </w:pPr>
    </w:p>
    <w:p w:rsidR="00ED5E99" w:rsidRDefault="00ED5E99" w:rsidP="00ED5E99">
      <w:pPr>
        <w:rPr>
          <w:b/>
          <w:bCs/>
          <w:szCs w:val="22"/>
        </w:rPr>
      </w:pPr>
      <w:r>
        <w:rPr>
          <w:b/>
          <w:bCs/>
          <w:szCs w:val="22"/>
        </w:rPr>
        <w:t>The following violations may result in suspension (</w:t>
      </w:r>
      <w:r w:rsidR="006E1E86">
        <w:rPr>
          <w:b/>
          <w:bCs/>
          <w:szCs w:val="22"/>
        </w:rPr>
        <w:t>In-School or Out-of-S</w:t>
      </w:r>
      <w:r>
        <w:rPr>
          <w:b/>
          <w:bCs/>
          <w:szCs w:val="22"/>
        </w:rPr>
        <w:t>chool)</w:t>
      </w:r>
      <w:r w:rsidR="00FC4D84">
        <w:rPr>
          <w:b/>
          <w:bCs/>
          <w:szCs w:val="22"/>
        </w:rPr>
        <w:t>, community service,</w:t>
      </w:r>
      <w:r>
        <w:rPr>
          <w:b/>
          <w:bCs/>
          <w:szCs w:val="22"/>
        </w:rPr>
        <w:t xml:space="preserve"> and law enforcement intervention when warranted:</w:t>
      </w:r>
      <w:r w:rsidR="00563211">
        <w:rPr>
          <w:b/>
          <w:bCs/>
          <w:szCs w:val="22"/>
        </w:rPr>
        <w:t xml:space="preserve"> (Students serving an In-School Suspension are expected to follow office expectations.  Parents will be contacted </w:t>
      </w:r>
      <w:r w:rsidR="006E691C">
        <w:rPr>
          <w:b/>
          <w:bCs/>
          <w:szCs w:val="22"/>
        </w:rPr>
        <w:t xml:space="preserve">to come pick up their student if he/she </w:t>
      </w:r>
      <w:r w:rsidR="00563211">
        <w:rPr>
          <w:b/>
          <w:bCs/>
          <w:szCs w:val="22"/>
        </w:rPr>
        <w:t xml:space="preserve">is unwilling to follow office expectations and will serve </w:t>
      </w:r>
      <w:r w:rsidR="006E691C">
        <w:rPr>
          <w:b/>
          <w:bCs/>
          <w:szCs w:val="22"/>
        </w:rPr>
        <w:t>the</w:t>
      </w:r>
      <w:r w:rsidR="00563211">
        <w:rPr>
          <w:b/>
          <w:bCs/>
          <w:szCs w:val="22"/>
        </w:rPr>
        <w:t xml:space="preserve"> ISS upon return).</w:t>
      </w:r>
    </w:p>
    <w:p w:rsidR="00ED5E99" w:rsidRDefault="00ED5E99" w:rsidP="00ED5E99">
      <w:pPr>
        <w:rPr>
          <w:b/>
          <w:bCs/>
          <w:szCs w:val="22"/>
        </w:rPr>
      </w:pPr>
    </w:p>
    <w:p w:rsidR="00ED5E99" w:rsidRDefault="00ED5E99" w:rsidP="00ED5E99">
      <w:pPr>
        <w:pStyle w:val="Level1"/>
        <w:numPr>
          <w:ilvl w:val="0"/>
          <w:numId w:val="2"/>
        </w:numPr>
        <w:tabs>
          <w:tab w:val="left" w:pos="-1440"/>
        </w:tabs>
        <w:rPr>
          <w:szCs w:val="22"/>
        </w:rPr>
      </w:pPr>
      <w:r>
        <w:rPr>
          <w:b/>
          <w:bCs/>
          <w:szCs w:val="22"/>
        </w:rPr>
        <w:t>drug, alcohol and tobacco</w:t>
      </w:r>
      <w:r>
        <w:rPr>
          <w:szCs w:val="22"/>
        </w:rPr>
        <w:t xml:space="preserve"> possession and/or use/under the influence</w:t>
      </w:r>
    </w:p>
    <w:p w:rsidR="00ED5E99" w:rsidRPr="009E4ED2" w:rsidRDefault="00ED5E99" w:rsidP="00ED5E99">
      <w:pPr>
        <w:pStyle w:val="Level1"/>
        <w:tabs>
          <w:tab w:val="left" w:pos="-1440"/>
        </w:tabs>
        <w:ind w:left="360" w:firstLine="0"/>
        <w:rPr>
          <w:szCs w:val="22"/>
        </w:rPr>
      </w:pPr>
    </w:p>
    <w:p w:rsidR="00C94941" w:rsidRDefault="00ED5E99" w:rsidP="00ED5E99">
      <w:pPr>
        <w:pStyle w:val="Level1"/>
        <w:numPr>
          <w:ilvl w:val="0"/>
          <w:numId w:val="2"/>
        </w:numPr>
        <w:tabs>
          <w:tab w:val="left" w:pos="-1440"/>
        </w:tabs>
        <w:rPr>
          <w:szCs w:val="22"/>
        </w:rPr>
      </w:pPr>
      <w:proofErr w:type="gramStart"/>
      <w:r>
        <w:rPr>
          <w:b/>
          <w:bCs/>
          <w:szCs w:val="22"/>
        </w:rPr>
        <w:t>fighting-</w:t>
      </w:r>
      <w:r>
        <w:rPr>
          <w:szCs w:val="22"/>
        </w:rPr>
        <w:t>Fighting</w:t>
      </w:r>
      <w:proofErr w:type="gramEnd"/>
      <w:r>
        <w:rPr>
          <w:szCs w:val="22"/>
        </w:rPr>
        <w:t xml:space="preserve">, instigating fighting and/or gathering to watch fighting will be ticketed by law enforcement.  </w:t>
      </w:r>
    </w:p>
    <w:p w:rsidR="00C94941" w:rsidRDefault="00C94941" w:rsidP="00C94941">
      <w:pPr>
        <w:pStyle w:val="ListParagraph"/>
        <w:rPr>
          <w:b/>
          <w:bCs/>
          <w:szCs w:val="22"/>
        </w:rPr>
      </w:pPr>
    </w:p>
    <w:p w:rsidR="00ED5E99" w:rsidRDefault="00ED5E99" w:rsidP="00ED5E99">
      <w:pPr>
        <w:pStyle w:val="Level1"/>
        <w:numPr>
          <w:ilvl w:val="0"/>
          <w:numId w:val="2"/>
        </w:numPr>
        <w:tabs>
          <w:tab w:val="left" w:pos="-1440"/>
        </w:tabs>
        <w:rPr>
          <w:szCs w:val="22"/>
        </w:rPr>
      </w:pPr>
      <w:proofErr w:type="gramStart"/>
      <w:r>
        <w:rPr>
          <w:b/>
          <w:bCs/>
          <w:szCs w:val="22"/>
        </w:rPr>
        <w:t>robbery</w:t>
      </w:r>
      <w:r>
        <w:rPr>
          <w:szCs w:val="22"/>
        </w:rPr>
        <w:t>-Commission</w:t>
      </w:r>
      <w:proofErr w:type="gramEnd"/>
      <w:r>
        <w:rPr>
          <w:szCs w:val="22"/>
        </w:rPr>
        <w:t xml:space="preserve"> of an act on school grounds that, if committed by an adult, would be considered robbery.</w:t>
      </w:r>
    </w:p>
    <w:p w:rsidR="00ED5E99" w:rsidRDefault="00ED5E99" w:rsidP="00ED5E99">
      <w:pPr>
        <w:pStyle w:val="Level1"/>
        <w:tabs>
          <w:tab w:val="left" w:pos="-1440"/>
        </w:tabs>
        <w:ind w:left="360" w:firstLine="0"/>
        <w:rPr>
          <w:b/>
          <w:bCs/>
          <w:szCs w:val="22"/>
        </w:rPr>
      </w:pPr>
    </w:p>
    <w:p w:rsidR="00ED5E99" w:rsidRDefault="00ED5E99" w:rsidP="00ED5E99">
      <w:pPr>
        <w:pStyle w:val="Level1"/>
        <w:numPr>
          <w:ilvl w:val="0"/>
          <w:numId w:val="2"/>
        </w:numPr>
        <w:tabs>
          <w:tab w:val="left" w:pos="-1440"/>
        </w:tabs>
        <w:rPr>
          <w:b/>
          <w:bCs/>
          <w:szCs w:val="22"/>
        </w:rPr>
      </w:pPr>
      <w:r>
        <w:rPr>
          <w:b/>
          <w:bCs/>
          <w:szCs w:val="22"/>
        </w:rPr>
        <w:t>other felonies</w:t>
      </w:r>
    </w:p>
    <w:p w:rsidR="00ED5E99" w:rsidRPr="009E4ED2" w:rsidRDefault="00ED5E99" w:rsidP="00ED5E99">
      <w:pPr>
        <w:pStyle w:val="Level1"/>
        <w:tabs>
          <w:tab w:val="left" w:pos="-1440"/>
        </w:tabs>
        <w:ind w:left="360" w:firstLine="0"/>
        <w:rPr>
          <w:szCs w:val="22"/>
        </w:rPr>
      </w:pPr>
    </w:p>
    <w:p w:rsidR="00ED5E99" w:rsidRDefault="00ED5E99" w:rsidP="00ED5E99">
      <w:pPr>
        <w:pStyle w:val="Level1"/>
        <w:numPr>
          <w:ilvl w:val="0"/>
          <w:numId w:val="2"/>
        </w:numPr>
        <w:tabs>
          <w:tab w:val="left" w:pos="-1440"/>
        </w:tabs>
        <w:rPr>
          <w:szCs w:val="22"/>
        </w:rPr>
      </w:pPr>
      <w:r>
        <w:rPr>
          <w:b/>
          <w:bCs/>
          <w:szCs w:val="22"/>
        </w:rPr>
        <w:t>disobedient or defiant</w:t>
      </w:r>
      <w:r>
        <w:rPr>
          <w:szCs w:val="22"/>
        </w:rPr>
        <w:t xml:space="preserve">-Being willfully disobedient or openly and persistently defiant and interfering with the orderly flow of information in a classroom (insubordination) </w:t>
      </w:r>
    </w:p>
    <w:p w:rsidR="00ED5E99" w:rsidRPr="009E4ED2" w:rsidRDefault="00ED5E99" w:rsidP="00ED5E99">
      <w:pPr>
        <w:pStyle w:val="Level1"/>
        <w:tabs>
          <w:tab w:val="left" w:pos="-1440"/>
        </w:tabs>
        <w:ind w:left="360" w:firstLine="0"/>
        <w:rPr>
          <w:szCs w:val="22"/>
        </w:rPr>
      </w:pPr>
    </w:p>
    <w:p w:rsidR="00ED5E99" w:rsidRDefault="00ED5E99" w:rsidP="00ED5E99">
      <w:pPr>
        <w:pStyle w:val="Level1"/>
        <w:numPr>
          <w:ilvl w:val="0"/>
          <w:numId w:val="2"/>
        </w:numPr>
        <w:tabs>
          <w:tab w:val="left" w:pos="-1440"/>
        </w:tabs>
        <w:rPr>
          <w:szCs w:val="22"/>
        </w:rPr>
      </w:pPr>
      <w:r>
        <w:rPr>
          <w:b/>
          <w:bCs/>
          <w:szCs w:val="22"/>
        </w:rPr>
        <w:t>detrimental behavior-</w:t>
      </w:r>
      <w:r>
        <w:rPr>
          <w:szCs w:val="22"/>
        </w:rPr>
        <w:t>Behavior on or off school property that is detrimental to the welfare or safety of other students or of school personnel, including behavior that creates a threat of physical harm to the student or to other students (bullying, sexual harassment, endangering).</w:t>
      </w:r>
    </w:p>
    <w:p w:rsidR="00ED5E99" w:rsidRPr="009E4ED2" w:rsidRDefault="00ED5E99" w:rsidP="00ED5E99">
      <w:pPr>
        <w:pStyle w:val="Level1"/>
        <w:tabs>
          <w:tab w:val="left" w:pos="-1440"/>
        </w:tabs>
        <w:ind w:left="360" w:firstLine="0"/>
        <w:rPr>
          <w:szCs w:val="22"/>
        </w:rPr>
      </w:pPr>
    </w:p>
    <w:p w:rsidR="00ED5E99" w:rsidRDefault="00ED5E99" w:rsidP="00ED5E99">
      <w:pPr>
        <w:pStyle w:val="Level1"/>
        <w:numPr>
          <w:ilvl w:val="0"/>
          <w:numId w:val="2"/>
        </w:numPr>
        <w:tabs>
          <w:tab w:val="left" w:pos="-1440"/>
        </w:tabs>
        <w:rPr>
          <w:szCs w:val="22"/>
        </w:rPr>
      </w:pPr>
      <w:r>
        <w:rPr>
          <w:b/>
          <w:bCs/>
          <w:szCs w:val="22"/>
        </w:rPr>
        <w:t>destruction of school property</w:t>
      </w:r>
      <w:r>
        <w:rPr>
          <w:szCs w:val="22"/>
        </w:rPr>
        <w:t>-Willful destruction or defacement of school property</w:t>
      </w:r>
    </w:p>
    <w:p w:rsidR="00ED5E99" w:rsidRDefault="00ED5E99" w:rsidP="00ED5E99">
      <w:pPr>
        <w:pStyle w:val="Level1"/>
        <w:tabs>
          <w:tab w:val="left" w:pos="-1440"/>
        </w:tabs>
        <w:ind w:left="360" w:firstLine="0"/>
        <w:rPr>
          <w:szCs w:val="22"/>
        </w:rPr>
      </w:pPr>
    </w:p>
    <w:p w:rsidR="00ED5E99" w:rsidRDefault="00ED5E99" w:rsidP="00ED5E99">
      <w:pPr>
        <w:pStyle w:val="Level1"/>
        <w:numPr>
          <w:ilvl w:val="0"/>
          <w:numId w:val="2"/>
        </w:numPr>
        <w:tabs>
          <w:tab w:val="left" w:pos="-1440"/>
        </w:tabs>
        <w:rPr>
          <w:szCs w:val="22"/>
        </w:rPr>
      </w:pPr>
      <w:r w:rsidRPr="008103FF">
        <w:rPr>
          <w:b/>
          <w:szCs w:val="22"/>
        </w:rPr>
        <w:t>repeated interference</w:t>
      </w:r>
      <w:r>
        <w:rPr>
          <w:szCs w:val="22"/>
        </w:rPr>
        <w:t xml:space="preserve"> – Repeated interference with the school’s ability to provide educational opportunities to and a safe environment of other students (habitually disruptive)</w:t>
      </w:r>
    </w:p>
    <w:p w:rsidR="00ED5E99" w:rsidRDefault="00ED5E99" w:rsidP="00ED5E99">
      <w:pPr>
        <w:pStyle w:val="Level1"/>
        <w:tabs>
          <w:tab w:val="left" w:pos="-1440"/>
        </w:tabs>
        <w:ind w:left="360" w:firstLine="0"/>
        <w:rPr>
          <w:szCs w:val="22"/>
        </w:rPr>
      </w:pPr>
    </w:p>
    <w:p w:rsidR="00ED5E99" w:rsidRDefault="00ED5E99" w:rsidP="00ED5E99">
      <w:pPr>
        <w:pStyle w:val="Level1"/>
        <w:numPr>
          <w:ilvl w:val="0"/>
          <w:numId w:val="2"/>
        </w:numPr>
        <w:tabs>
          <w:tab w:val="left" w:pos="-1440"/>
        </w:tabs>
        <w:rPr>
          <w:szCs w:val="22"/>
        </w:rPr>
      </w:pPr>
      <w:proofErr w:type="gramStart"/>
      <w:r w:rsidRPr="008103FF">
        <w:rPr>
          <w:b/>
          <w:szCs w:val="22"/>
        </w:rPr>
        <w:t>other</w:t>
      </w:r>
      <w:proofErr w:type="gramEnd"/>
      <w:r w:rsidRPr="008103FF">
        <w:rPr>
          <w:b/>
          <w:szCs w:val="22"/>
        </w:rPr>
        <w:t xml:space="preserve"> violations of Code of Conduct</w:t>
      </w:r>
      <w:r>
        <w:rPr>
          <w:szCs w:val="22"/>
        </w:rPr>
        <w:t xml:space="preserve"> – Other violations of the Local Board of Education’s Code of Conduct that resulted in suspensions, expulsions or resulting referrals to law enforcement, not already reported in above categories.  These violations may or may not be documented in a student’s record (22-32-109(1</w:t>
      </w:r>
      <w:proofErr w:type="gramStart"/>
      <w:r>
        <w:rPr>
          <w:szCs w:val="22"/>
        </w:rPr>
        <w:t>)(</w:t>
      </w:r>
      <w:proofErr w:type="gramEnd"/>
      <w:r>
        <w:rPr>
          <w:szCs w:val="22"/>
        </w:rPr>
        <w:t>2)(B).</w:t>
      </w:r>
    </w:p>
    <w:p w:rsidR="00ED5E99" w:rsidRDefault="00ED5E99" w:rsidP="00ED5E99">
      <w:pPr>
        <w:pStyle w:val="Level1"/>
        <w:tabs>
          <w:tab w:val="left" w:pos="-1440"/>
        </w:tabs>
        <w:ind w:left="360" w:firstLine="0"/>
        <w:rPr>
          <w:szCs w:val="22"/>
        </w:rPr>
      </w:pPr>
    </w:p>
    <w:p w:rsidR="00ED5E99" w:rsidRDefault="00ED5E99" w:rsidP="00ED5E99">
      <w:pPr>
        <w:pStyle w:val="Level1"/>
        <w:numPr>
          <w:ilvl w:val="0"/>
          <w:numId w:val="2"/>
        </w:numPr>
        <w:tabs>
          <w:tab w:val="left" w:pos="-1440"/>
        </w:tabs>
        <w:rPr>
          <w:szCs w:val="22"/>
        </w:rPr>
      </w:pPr>
      <w:r w:rsidRPr="008103FF">
        <w:rPr>
          <w:b/>
          <w:szCs w:val="22"/>
        </w:rPr>
        <w:t>false report</w:t>
      </w:r>
      <w:r>
        <w:rPr>
          <w:szCs w:val="22"/>
        </w:rPr>
        <w:t>:  911 calls, pulled fire alarm</w:t>
      </w:r>
    </w:p>
    <w:p w:rsidR="00ED5E99" w:rsidRDefault="00ED5E99" w:rsidP="00ED5E99">
      <w:pPr>
        <w:pStyle w:val="Level1"/>
        <w:tabs>
          <w:tab w:val="left" w:pos="-1440"/>
        </w:tabs>
        <w:ind w:left="360" w:firstLine="0"/>
        <w:rPr>
          <w:szCs w:val="22"/>
        </w:rPr>
      </w:pPr>
    </w:p>
    <w:p w:rsidR="00ED5E99" w:rsidRDefault="00ED5E99" w:rsidP="00ED5E99">
      <w:pPr>
        <w:pStyle w:val="Level1"/>
        <w:numPr>
          <w:ilvl w:val="0"/>
          <w:numId w:val="2"/>
        </w:numPr>
        <w:tabs>
          <w:tab w:val="left" w:pos="-1440"/>
        </w:tabs>
        <w:rPr>
          <w:szCs w:val="22"/>
        </w:rPr>
      </w:pPr>
      <w:r w:rsidRPr="008103FF">
        <w:rPr>
          <w:b/>
          <w:szCs w:val="22"/>
        </w:rPr>
        <w:t>abusive language</w:t>
      </w:r>
      <w:r>
        <w:rPr>
          <w:szCs w:val="22"/>
        </w:rPr>
        <w:t xml:space="preserve"> – Profanity</w:t>
      </w:r>
      <w:r w:rsidR="00D64D26" w:rsidRPr="004D4CA1">
        <w:rPr>
          <w:szCs w:val="22"/>
        </w:rPr>
        <w:t>/threats directed toward others</w:t>
      </w:r>
      <w:r>
        <w:rPr>
          <w:szCs w:val="22"/>
        </w:rPr>
        <w:t xml:space="preserve"> could be ticketed by law enforcement</w:t>
      </w:r>
    </w:p>
    <w:p w:rsidR="00ED5E99" w:rsidRDefault="00ED5E99" w:rsidP="00ED5E99">
      <w:pPr>
        <w:pStyle w:val="Level1"/>
        <w:tabs>
          <w:tab w:val="left" w:pos="-1440"/>
        </w:tabs>
        <w:rPr>
          <w:szCs w:val="22"/>
        </w:rPr>
      </w:pPr>
    </w:p>
    <w:p w:rsidR="00ED5E99" w:rsidRDefault="00ED5E99" w:rsidP="00ED5E99">
      <w:pPr>
        <w:pStyle w:val="Level1"/>
        <w:tabs>
          <w:tab w:val="left" w:pos="-1440"/>
        </w:tabs>
        <w:ind w:left="1080"/>
        <w:rPr>
          <w:b/>
          <w:szCs w:val="22"/>
        </w:rPr>
      </w:pPr>
      <w:r w:rsidRPr="009E4ED2">
        <w:rPr>
          <w:b/>
          <w:szCs w:val="22"/>
        </w:rPr>
        <w:t xml:space="preserve">The following violations </w:t>
      </w:r>
      <w:r>
        <w:rPr>
          <w:b/>
          <w:szCs w:val="22"/>
        </w:rPr>
        <w:t xml:space="preserve">may </w:t>
      </w:r>
      <w:r w:rsidRPr="009E4ED2">
        <w:rPr>
          <w:b/>
          <w:szCs w:val="22"/>
        </w:rPr>
        <w:t>result in a 5 day suspension, a mandatory recommendation for</w:t>
      </w:r>
      <w:r>
        <w:rPr>
          <w:b/>
          <w:szCs w:val="22"/>
        </w:rPr>
        <w:t xml:space="preserve"> expulsion, and a police report</w:t>
      </w:r>
    </w:p>
    <w:p w:rsidR="00614F57" w:rsidRDefault="00614F57" w:rsidP="00ED5E99">
      <w:pPr>
        <w:pStyle w:val="Level1"/>
        <w:tabs>
          <w:tab w:val="left" w:pos="-1440"/>
        </w:tabs>
        <w:ind w:left="1080"/>
        <w:rPr>
          <w:b/>
          <w:szCs w:val="22"/>
        </w:rPr>
      </w:pPr>
      <w:proofErr w:type="gramStart"/>
      <w:r>
        <w:rPr>
          <w:b/>
          <w:szCs w:val="22"/>
        </w:rPr>
        <w:t>when</w:t>
      </w:r>
      <w:proofErr w:type="gramEnd"/>
      <w:r>
        <w:rPr>
          <w:b/>
          <w:szCs w:val="22"/>
        </w:rPr>
        <w:t xml:space="preserve"> warranted:</w:t>
      </w:r>
    </w:p>
    <w:p w:rsidR="009A28CC" w:rsidRPr="009E4ED2" w:rsidRDefault="009A28CC" w:rsidP="00ED5E99">
      <w:pPr>
        <w:pStyle w:val="Level1"/>
        <w:tabs>
          <w:tab w:val="left" w:pos="-1440"/>
        </w:tabs>
        <w:ind w:left="1080"/>
        <w:rPr>
          <w:b/>
          <w:szCs w:val="22"/>
        </w:rPr>
      </w:pPr>
    </w:p>
    <w:p w:rsidR="00ED5E99" w:rsidRDefault="00ED5E99" w:rsidP="00D0470C">
      <w:pPr>
        <w:pStyle w:val="Level1"/>
        <w:numPr>
          <w:ilvl w:val="0"/>
          <w:numId w:val="34"/>
        </w:numPr>
        <w:tabs>
          <w:tab w:val="left" w:pos="-1440"/>
        </w:tabs>
        <w:rPr>
          <w:szCs w:val="22"/>
        </w:rPr>
      </w:pPr>
      <w:r>
        <w:rPr>
          <w:szCs w:val="22"/>
        </w:rPr>
        <w:t>dangerous weapon possession</w:t>
      </w:r>
    </w:p>
    <w:p w:rsidR="00ED5E99" w:rsidRDefault="00ED5E99" w:rsidP="00D0470C">
      <w:pPr>
        <w:pStyle w:val="Level1"/>
        <w:tabs>
          <w:tab w:val="left" w:pos="-1440"/>
        </w:tabs>
        <w:ind w:left="360" w:firstLine="0"/>
        <w:rPr>
          <w:szCs w:val="22"/>
        </w:rPr>
      </w:pPr>
    </w:p>
    <w:p w:rsidR="00ED5E99" w:rsidRDefault="00ED5E99" w:rsidP="00D0470C">
      <w:pPr>
        <w:pStyle w:val="Level1"/>
        <w:numPr>
          <w:ilvl w:val="0"/>
          <w:numId w:val="34"/>
        </w:numPr>
        <w:tabs>
          <w:tab w:val="left" w:pos="-1440"/>
        </w:tabs>
        <w:rPr>
          <w:szCs w:val="22"/>
        </w:rPr>
      </w:pPr>
      <w:r>
        <w:rPr>
          <w:szCs w:val="22"/>
        </w:rPr>
        <w:t>distribution of any controlled substance</w:t>
      </w:r>
    </w:p>
    <w:p w:rsidR="00ED5E99" w:rsidRDefault="00ED5E99" w:rsidP="00D0470C">
      <w:pPr>
        <w:pStyle w:val="Level1"/>
        <w:tabs>
          <w:tab w:val="left" w:pos="-1440"/>
        </w:tabs>
        <w:ind w:left="360" w:firstLine="0"/>
        <w:rPr>
          <w:szCs w:val="22"/>
        </w:rPr>
      </w:pPr>
    </w:p>
    <w:p w:rsidR="00ED5E99" w:rsidRDefault="00ED5E99" w:rsidP="00D0470C">
      <w:pPr>
        <w:pStyle w:val="Level1"/>
        <w:numPr>
          <w:ilvl w:val="0"/>
          <w:numId w:val="34"/>
        </w:numPr>
        <w:tabs>
          <w:tab w:val="left" w:pos="-1440"/>
        </w:tabs>
        <w:rPr>
          <w:szCs w:val="22"/>
        </w:rPr>
      </w:pPr>
      <w:r>
        <w:rPr>
          <w:szCs w:val="22"/>
        </w:rPr>
        <w:t>declaration as an habitually disruptive student</w:t>
      </w:r>
    </w:p>
    <w:p w:rsidR="00ED5E99" w:rsidRDefault="00ED5E99" w:rsidP="00D0470C">
      <w:pPr>
        <w:pStyle w:val="Level1"/>
        <w:tabs>
          <w:tab w:val="left" w:pos="-1440"/>
        </w:tabs>
        <w:ind w:left="360" w:firstLine="0"/>
        <w:rPr>
          <w:szCs w:val="22"/>
        </w:rPr>
      </w:pPr>
    </w:p>
    <w:p w:rsidR="00ED5E99" w:rsidRDefault="00ED5E99" w:rsidP="00D0470C">
      <w:pPr>
        <w:pStyle w:val="Level1"/>
        <w:numPr>
          <w:ilvl w:val="0"/>
          <w:numId w:val="34"/>
        </w:numPr>
        <w:tabs>
          <w:tab w:val="left" w:pos="-1440"/>
        </w:tabs>
        <w:rPr>
          <w:szCs w:val="22"/>
        </w:rPr>
      </w:pPr>
      <w:r>
        <w:rPr>
          <w:szCs w:val="22"/>
        </w:rPr>
        <w:t>2</w:t>
      </w:r>
      <w:r w:rsidRPr="009E4ED2">
        <w:rPr>
          <w:szCs w:val="22"/>
          <w:vertAlign w:val="superscript"/>
        </w:rPr>
        <w:t>nd</w:t>
      </w:r>
      <w:r>
        <w:rPr>
          <w:szCs w:val="22"/>
        </w:rPr>
        <w:t xml:space="preserve"> offense possession or use of a controlled substance</w:t>
      </w:r>
    </w:p>
    <w:p w:rsidR="00E3068D" w:rsidRDefault="00E3068D" w:rsidP="00E3068D">
      <w:pPr>
        <w:pStyle w:val="ListParagraph"/>
        <w:rPr>
          <w:szCs w:val="22"/>
        </w:rPr>
      </w:pPr>
    </w:p>
    <w:p w:rsidR="00E3068D" w:rsidRPr="00D0470C" w:rsidRDefault="009A28CC" w:rsidP="00E3068D">
      <w:pPr>
        <w:pStyle w:val="Level1"/>
        <w:tabs>
          <w:tab w:val="left" w:pos="-1440"/>
        </w:tabs>
        <w:ind w:left="720" w:firstLine="0"/>
        <w:rPr>
          <w:b/>
          <w:szCs w:val="22"/>
        </w:rPr>
      </w:pPr>
      <w:r w:rsidRPr="00D0470C">
        <w:rPr>
          <w:b/>
          <w:i/>
          <w:szCs w:val="22"/>
          <w:u w:val="single"/>
        </w:rPr>
        <w:t>Bullying</w:t>
      </w:r>
      <w:r w:rsidR="00E3068D" w:rsidRPr="00D0470C">
        <w:rPr>
          <w:b/>
          <w:i/>
          <w:szCs w:val="22"/>
          <w:u w:val="single"/>
        </w:rPr>
        <w:t xml:space="preserve"> vs. Normal </w:t>
      </w:r>
      <w:proofErr w:type="gramStart"/>
      <w:r w:rsidR="00E3068D" w:rsidRPr="00D0470C">
        <w:rPr>
          <w:b/>
          <w:i/>
          <w:szCs w:val="22"/>
          <w:u w:val="single"/>
        </w:rPr>
        <w:t xml:space="preserve">Conflict </w:t>
      </w:r>
      <w:r w:rsidR="00E3068D" w:rsidRPr="00D0470C">
        <w:rPr>
          <w:b/>
          <w:szCs w:val="22"/>
        </w:rPr>
        <w:t xml:space="preserve"> How</w:t>
      </w:r>
      <w:proofErr w:type="gramEnd"/>
      <w:r w:rsidR="00E3068D" w:rsidRPr="00D0470C">
        <w:rPr>
          <w:b/>
          <w:szCs w:val="22"/>
        </w:rPr>
        <w:t xml:space="preserve"> to tell the difference</w:t>
      </w:r>
    </w:p>
    <w:p w:rsidR="00D0470C" w:rsidRDefault="00E3068D" w:rsidP="00D0470C">
      <w:pPr>
        <w:pStyle w:val="Level1"/>
        <w:tabs>
          <w:tab w:val="left" w:pos="-1440"/>
        </w:tabs>
        <w:ind w:left="720" w:firstLine="0"/>
        <w:rPr>
          <w:szCs w:val="22"/>
        </w:rPr>
      </w:pPr>
      <w:r w:rsidRPr="00D0470C">
        <w:rPr>
          <w:szCs w:val="22"/>
        </w:rPr>
        <w:t xml:space="preserve">  </w:t>
      </w:r>
    </w:p>
    <w:p w:rsidR="00E3068D" w:rsidRPr="00D0470C" w:rsidRDefault="00D0470C" w:rsidP="00D0470C">
      <w:pPr>
        <w:pStyle w:val="Level1"/>
        <w:tabs>
          <w:tab w:val="left" w:pos="-1440"/>
        </w:tabs>
        <w:ind w:left="720" w:firstLine="0"/>
        <w:rPr>
          <w:szCs w:val="22"/>
        </w:rPr>
      </w:pPr>
      <w:r>
        <w:rPr>
          <w:szCs w:val="22"/>
        </w:rPr>
        <w:tab/>
      </w:r>
      <w:r w:rsidR="00E3068D" w:rsidRPr="00D0470C">
        <w:rPr>
          <w:sz w:val="18"/>
          <w:szCs w:val="22"/>
        </w:rPr>
        <w:t xml:space="preserve">This is </w:t>
      </w:r>
      <w:r w:rsidR="00E3068D" w:rsidRPr="00D0470C">
        <w:rPr>
          <w:b/>
          <w:i/>
          <w:sz w:val="18"/>
          <w:szCs w:val="22"/>
        </w:rPr>
        <w:t>Normal</w:t>
      </w:r>
      <w:r w:rsidR="00E3068D" w:rsidRPr="00D0470C">
        <w:rPr>
          <w:sz w:val="18"/>
          <w:szCs w:val="22"/>
        </w:rPr>
        <w:t xml:space="preserve"> Conflict</w:t>
      </w:r>
      <w:r w:rsidR="004D43F3" w:rsidRPr="00D0470C">
        <w:rPr>
          <w:sz w:val="18"/>
          <w:szCs w:val="22"/>
        </w:rPr>
        <w:t xml:space="preserve">:                                          </w:t>
      </w:r>
      <w:r>
        <w:rPr>
          <w:sz w:val="18"/>
          <w:szCs w:val="22"/>
        </w:rPr>
        <w:tab/>
      </w:r>
      <w:r w:rsidR="004D43F3" w:rsidRPr="00D0470C">
        <w:rPr>
          <w:sz w:val="18"/>
          <w:szCs w:val="22"/>
        </w:rPr>
        <w:t xml:space="preserve"> This is </w:t>
      </w:r>
      <w:r w:rsidR="004D43F3" w:rsidRPr="00D0470C">
        <w:rPr>
          <w:b/>
          <w:sz w:val="18"/>
          <w:szCs w:val="22"/>
        </w:rPr>
        <w:t>Bullying:</w:t>
      </w:r>
    </w:p>
    <w:p w:rsidR="00E3068D" w:rsidRPr="00D0470C" w:rsidRDefault="00D0470C" w:rsidP="004D43F3">
      <w:pPr>
        <w:pStyle w:val="Level1"/>
        <w:tabs>
          <w:tab w:val="left" w:pos="-1440"/>
        </w:tabs>
        <w:rPr>
          <w:sz w:val="18"/>
          <w:szCs w:val="22"/>
        </w:rPr>
      </w:pPr>
      <w:r>
        <w:rPr>
          <w:sz w:val="18"/>
          <w:szCs w:val="22"/>
        </w:rPr>
        <w:tab/>
      </w:r>
      <w:r w:rsidR="009A28CC" w:rsidRPr="00D0470C">
        <w:rPr>
          <w:sz w:val="18"/>
          <w:szCs w:val="22"/>
        </w:rPr>
        <w:t>1</w:t>
      </w:r>
      <w:r w:rsidR="004D43F3" w:rsidRPr="00D0470C">
        <w:rPr>
          <w:sz w:val="18"/>
          <w:szCs w:val="22"/>
        </w:rPr>
        <w:t xml:space="preserve">. </w:t>
      </w:r>
      <w:r w:rsidR="009A28CC" w:rsidRPr="00D0470C">
        <w:rPr>
          <w:sz w:val="18"/>
          <w:szCs w:val="22"/>
        </w:rPr>
        <w:t xml:space="preserve"> </w:t>
      </w:r>
      <w:r w:rsidR="00E3068D" w:rsidRPr="00D0470C">
        <w:rPr>
          <w:sz w:val="18"/>
          <w:szCs w:val="22"/>
        </w:rPr>
        <w:t>Equal power/ or between friends</w:t>
      </w:r>
      <w:r w:rsidR="004D43F3" w:rsidRPr="00D0470C">
        <w:rPr>
          <w:sz w:val="18"/>
          <w:szCs w:val="22"/>
        </w:rPr>
        <w:t xml:space="preserve">                         </w:t>
      </w:r>
      <w:r>
        <w:rPr>
          <w:sz w:val="18"/>
          <w:szCs w:val="22"/>
        </w:rPr>
        <w:tab/>
      </w:r>
      <w:r w:rsidR="004D43F3" w:rsidRPr="00D0470C">
        <w:rPr>
          <w:sz w:val="18"/>
          <w:szCs w:val="22"/>
        </w:rPr>
        <w:t xml:space="preserve">1. </w:t>
      </w:r>
      <w:r w:rsidR="009A28CC" w:rsidRPr="00D0470C">
        <w:rPr>
          <w:sz w:val="18"/>
          <w:szCs w:val="22"/>
        </w:rPr>
        <w:t xml:space="preserve"> </w:t>
      </w:r>
      <w:r w:rsidR="004D43F3" w:rsidRPr="00D0470C">
        <w:rPr>
          <w:sz w:val="18"/>
          <w:szCs w:val="22"/>
        </w:rPr>
        <w:t xml:space="preserve"> Imbalance of power</w:t>
      </w:r>
    </w:p>
    <w:p w:rsidR="00E3068D" w:rsidRPr="00D0470C" w:rsidRDefault="004D43F3" w:rsidP="004D43F3">
      <w:pPr>
        <w:pStyle w:val="Level1"/>
        <w:tabs>
          <w:tab w:val="left" w:pos="-1440"/>
        </w:tabs>
        <w:ind w:left="0" w:firstLine="0"/>
        <w:rPr>
          <w:sz w:val="18"/>
          <w:szCs w:val="22"/>
        </w:rPr>
      </w:pPr>
      <w:r w:rsidRPr="00D0470C">
        <w:rPr>
          <w:sz w:val="18"/>
          <w:szCs w:val="22"/>
        </w:rPr>
        <w:t xml:space="preserve">             </w:t>
      </w:r>
      <w:r w:rsidR="009A28CC" w:rsidRPr="00D0470C">
        <w:rPr>
          <w:sz w:val="18"/>
          <w:szCs w:val="22"/>
        </w:rPr>
        <w:t xml:space="preserve"> </w:t>
      </w:r>
      <w:r w:rsidR="00D0470C" w:rsidRPr="00D0470C">
        <w:rPr>
          <w:sz w:val="18"/>
          <w:szCs w:val="22"/>
        </w:rPr>
        <w:t xml:space="preserve"> </w:t>
      </w:r>
      <w:r w:rsidR="00D0470C">
        <w:rPr>
          <w:sz w:val="18"/>
          <w:szCs w:val="22"/>
        </w:rPr>
        <w:t xml:space="preserve">  </w:t>
      </w:r>
      <w:r w:rsidR="00D0470C">
        <w:rPr>
          <w:sz w:val="18"/>
          <w:szCs w:val="22"/>
        </w:rPr>
        <w:tab/>
      </w:r>
      <w:r w:rsidRPr="00D0470C">
        <w:rPr>
          <w:sz w:val="18"/>
          <w:szCs w:val="22"/>
        </w:rPr>
        <w:t xml:space="preserve">2. </w:t>
      </w:r>
      <w:r w:rsidR="009A28CC" w:rsidRPr="00D0470C">
        <w:rPr>
          <w:sz w:val="18"/>
          <w:szCs w:val="22"/>
        </w:rPr>
        <w:t xml:space="preserve"> </w:t>
      </w:r>
      <w:r w:rsidR="00E3068D" w:rsidRPr="00D0470C">
        <w:rPr>
          <w:sz w:val="18"/>
          <w:szCs w:val="22"/>
        </w:rPr>
        <w:t>Happens occasionally</w:t>
      </w:r>
      <w:r w:rsidRPr="00D0470C">
        <w:rPr>
          <w:sz w:val="18"/>
          <w:szCs w:val="22"/>
        </w:rPr>
        <w:t xml:space="preserve">                                          </w:t>
      </w:r>
      <w:r w:rsidR="009A28CC" w:rsidRPr="00D0470C">
        <w:rPr>
          <w:sz w:val="18"/>
          <w:szCs w:val="22"/>
        </w:rPr>
        <w:t xml:space="preserve"> </w:t>
      </w:r>
      <w:r w:rsidRPr="00D0470C">
        <w:rPr>
          <w:sz w:val="18"/>
          <w:szCs w:val="22"/>
        </w:rPr>
        <w:t xml:space="preserve"> </w:t>
      </w:r>
      <w:r w:rsidR="00D0470C">
        <w:rPr>
          <w:sz w:val="18"/>
          <w:szCs w:val="22"/>
        </w:rPr>
        <w:tab/>
      </w:r>
      <w:r w:rsidR="009A28CC" w:rsidRPr="00D0470C">
        <w:rPr>
          <w:sz w:val="18"/>
          <w:szCs w:val="22"/>
        </w:rPr>
        <w:t>2</w:t>
      </w:r>
      <w:r w:rsidRPr="00D0470C">
        <w:rPr>
          <w:sz w:val="18"/>
          <w:szCs w:val="22"/>
        </w:rPr>
        <w:t>.  Repeated, negative &amp; purposeful</w:t>
      </w:r>
    </w:p>
    <w:p w:rsidR="00E3068D" w:rsidRPr="00D0470C" w:rsidRDefault="009A28CC" w:rsidP="004D43F3">
      <w:pPr>
        <w:pStyle w:val="Level1"/>
        <w:tabs>
          <w:tab w:val="left" w:pos="-1440"/>
        </w:tabs>
        <w:rPr>
          <w:sz w:val="18"/>
          <w:szCs w:val="22"/>
        </w:rPr>
      </w:pPr>
      <w:r w:rsidRPr="00D0470C">
        <w:rPr>
          <w:sz w:val="18"/>
          <w:szCs w:val="22"/>
        </w:rPr>
        <w:t xml:space="preserve"> </w:t>
      </w:r>
      <w:r w:rsidR="00D0470C">
        <w:rPr>
          <w:sz w:val="18"/>
          <w:szCs w:val="22"/>
        </w:rPr>
        <w:tab/>
      </w:r>
      <w:r w:rsidR="004D43F3" w:rsidRPr="00D0470C">
        <w:rPr>
          <w:sz w:val="18"/>
          <w:szCs w:val="22"/>
        </w:rPr>
        <w:t xml:space="preserve">3. </w:t>
      </w:r>
      <w:r w:rsidRPr="00D0470C">
        <w:rPr>
          <w:sz w:val="18"/>
          <w:szCs w:val="22"/>
        </w:rPr>
        <w:t xml:space="preserve"> </w:t>
      </w:r>
      <w:r w:rsidR="00E3068D" w:rsidRPr="00D0470C">
        <w:rPr>
          <w:sz w:val="18"/>
          <w:szCs w:val="22"/>
        </w:rPr>
        <w:t>Accidental</w:t>
      </w:r>
      <w:r w:rsidR="00D0470C">
        <w:rPr>
          <w:sz w:val="18"/>
          <w:szCs w:val="22"/>
        </w:rPr>
        <w:t>, not seeking power</w:t>
      </w:r>
      <w:r w:rsidR="004D43F3" w:rsidRPr="00D0470C">
        <w:rPr>
          <w:sz w:val="18"/>
          <w:szCs w:val="22"/>
        </w:rPr>
        <w:t xml:space="preserve">                                           </w:t>
      </w:r>
      <w:r w:rsidR="00D0470C">
        <w:rPr>
          <w:sz w:val="18"/>
          <w:szCs w:val="22"/>
        </w:rPr>
        <w:tab/>
      </w:r>
      <w:r w:rsidRPr="00D0470C">
        <w:rPr>
          <w:sz w:val="18"/>
          <w:szCs w:val="22"/>
        </w:rPr>
        <w:t>3</w:t>
      </w:r>
      <w:r w:rsidR="004D43F3" w:rsidRPr="00D0470C">
        <w:rPr>
          <w:sz w:val="18"/>
          <w:szCs w:val="22"/>
        </w:rPr>
        <w:t>.  Can be serious with threat of physical or emotional harm</w:t>
      </w:r>
    </w:p>
    <w:p w:rsidR="00E3068D" w:rsidRPr="00D0470C" w:rsidRDefault="009A28CC" w:rsidP="004D43F3">
      <w:pPr>
        <w:pStyle w:val="Level1"/>
        <w:tabs>
          <w:tab w:val="left" w:pos="-1440"/>
        </w:tabs>
        <w:rPr>
          <w:sz w:val="18"/>
          <w:szCs w:val="22"/>
        </w:rPr>
      </w:pPr>
      <w:r w:rsidRPr="00D0470C">
        <w:rPr>
          <w:sz w:val="18"/>
          <w:szCs w:val="22"/>
        </w:rPr>
        <w:t xml:space="preserve"> </w:t>
      </w:r>
      <w:r w:rsidR="00D0470C">
        <w:rPr>
          <w:sz w:val="18"/>
          <w:szCs w:val="22"/>
        </w:rPr>
        <w:tab/>
      </w:r>
      <w:r w:rsidR="004D43F3" w:rsidRPr="00D0470C">
        <w:rPr>
          <w:sz w:val="18"/>
          <w:szCs w:val="22"/>
        </w:rPr>
        <w:t xml:space="preserve">4. </w:t>
      </w:r>
      <w:r w:rsidRPr="00D0470C">
        <w:rPr>
          <w:sz w:val="18"/>
          <w:szCs w:val="22"/>
        </w:rPr>
        <w:t xml:space="preserve"> </w:t>
      </w:r>
      <w:r w:rsidR="00E3068D" w:rsidRPr="00D0470C">
        <w:rPr>
          <w:sz w:val="18"/>
          <w:szCs w:val="22"/>
        </w:rPr>
        <w:t>No serious emotional harm</w:t>
      </w:r>
      <w:r w:rsidR="004D43F3" w:rsidRPr="00D0470C">
        <w:rPr>
          <w:sz w:val="18"/>
          <w:szCs w:val="22"/>
        </w:rPr>
        <w:t xml:space="preserve">                                  </w:t>
      </w:r>
      <w:r w:rsidRPr="00D0470C">
        <w:rPr>
          <w:sz w:val="18"/>
          <w:szCs w:val="22"/>
        </w:rPr>
        <w:t xml:space="preserve"> </w:t>
      </w:r>
      <w:r w:rsidR="00D0470C">
        <w:rPr>
          <w:sz w:val="18"/>
          <w:szCs w:val="22"/>
        </w:rPr>
        <w:tab/>
      </w:r>
      <w:r w:rsidR="004D43F3" w:rsidRPr="00D0470C">
        <w:rPr>
          <w:sz w:val="18"/>
          <w:szCs w:val="22"/>
        </w:rPr>
        <w:t>4.  Strong emotional reaction from target/victim</w:t>
      </w:r>
    </w:p>
    <w:p w:rsidR="00E3068D" w:rsidRPr="00D0470C" w:rsidRDefault="009A28CC" w:rsidP="004D43F3">
      <w:pPr>
        <w:pStyle w:val="Level1"/>
        <w:tabs>
          <w:tab w:val="left" w:pos="-1440"/>
        </w:tabs>
        <w:rPr>
          <w:sz w:val="18"/>
          <w:szCs w:val="22"/>
        </w:rPr>
      </w:pPr>
      <w:r w:rsidRPr="00D0470C">
        <w:rPr>
          <w:sz w:val="18"/>
          <w:szCs w:val="22"/>
        </w:rPr>
        <w:t xml:space="preserve"> </w:t>
      </w:r>
      <w:r w:rsidR="00D0470C">
        <w:rPr>
          <w:sz w:val="18"/>
          <w:szCs w:val="22"/>
        </w:rPr>
        <w:tab/>
      </w:r>
      <w:r w:rsidR="004D43F3" w:rsidRPr="00D0470C">
        <w:rPr>
          <w:sz w:val="18"/>
          <w:szCs w:val="22"/>
        </w:rPr>
        <w:t xml:space="preserve">5.  Equal emotional reaction                                       </w:t>
      </w:r>
      <w:r w:rsidR="00D0470C">
        <w:rPr>
          <w:sz w:val="18"/>
          <w:szCs w:val="22"/>
        </w:rPr>
        <w:tab/>
      </w:r>
      <w:r w:rsidR="004D43F3" w:rsidRPr="00D0470C">
        <w:rPr>
          <w:sz w:val="18"/>
          <w:szCs w:val="22"/>
        </w:rPr>
        <w:t>5.  Seek power or control</w:t>
      </w:r>
      <w:r w:rsidR="00D0470C">
        <w:rPr>
          <w:sz w:val="18"/>
          <w:szCs w:val="22"/>
        </w:rPr>
        <w:t>, no remorse/blames victim</w:t>
      </w:r>
    </w:p>
    <w:p w:rsidR="009D52FB" w:rsidRDefault="004D43F3" w:rsidP="00A52FFD">
      <w:pPr>
        <w:widowControl/>
        <w:autoSpaceDE/>
        <w:autoSpaceDN/>
        <w:adjustRightInd/>
        <w:jc w:val="center"/>
        <w:rPr>
          <w:b/>
          <w:sz w:val="32"/>
          <w:szCs w:val="32"/>
        </w:rPr>
      </w:pPr>
      <w:r>
        <w:rPr>
          <w:b/>
          <w:sz w:val="32"/>
          <w:szCs w:val="32"/>
        </w:rPr>
        <w:lastRenderedPageBreak/>
        <w:t>Li</w:t>
      </w:r>
      <w:r w:rsidR="00ED5E99">
        <w:rPr>
          <w:b/>
          <w:sz w:val="32"/>
          <w:szCs w:val="32"/>
        </w:rPr>
        <w:t>teracy Support</w:t>
      </w:r>
    </w:p>
    <w:p w:rsidR="00ED5E99" w:rsidRDefault="001A61AA" w:rsidP="00ED5E99">
      <w:pPr>
        <w:widowControl/>
        <w:autoSpaceDE/>
        <w:autoSpaceDN/>
        <w:adjustRightInd/>
        <w:rPr>
          <w:sz w:val="24"/>
        </w:rPr>
      </w:pPr>
      <w:r w:rsidRPr="004D4CA1">
        <w:rPr>
          <w:sz w:val="24"/>
        </w:rPr>
        <w:t xml:space="preserve">Research has shown a high correlation between reading and academic success.  </w:t>
      </w:r>
      <w:r w:rsidR="003E169C" w:rsidRPr="004D4CA1">
        <w:rPr>
          <w:sz w:val="24"/>
        </w:rPr>
        <w:t>On Wednesdays</w:t>
      </w:r>
      <w:r w:rsidRPr="004D4CA1">
        <w:rPr>
          <w:sz w:val="24"/>
        </w:rPr>
        <w:t xml:space="preserve">, during achievement students are given the opportunity to read a book of their choice and </w:t>
      </w:r>
      <w:r w:rsidR="009A28CC" w:rsidRPr="004D4CA1">
        <w:rPr>
          <w:sz w:val="24"/>
        </w:rPr>
        <w:t>the</w:t>
      </w:r>
      <w:r w:rsidR="00D64D26" w:rsidRPr="004D4CA1">
        <w:rPr>
          <w:sz w:val="24"/>
        </w:rPr>
        <w:t>n</w:t>
      </w:r>
      <w:r w:rsidRPr="004D4CA1">
        <w:rPr>
          <w:sz w:val="24"/>
        </w:rPr>
        <w:t xml:space="preserve"> conference with their teacher about the book.  To ensure that students are reading a book that is at their independent reading level, the following guidelines are provided.</w:t>
      </w:r>
      <w:r>
        <w:rPr>
          <w:sz w:val="24"/>
        </w:rPr>
        <w:t xml:space="preserve"> </w:t>
      </w:r>
    </w:p>
    <w:p w:rsidR="00ED5E99" w:rsidRPr="00ED5E99" w:rsidRDefault="00ED5E99" w:rsidP="00ED5E99">
      <w:pPr>
        <w:widowControl/>
        <w:autoSpaceDE/>
        <w:autoSpaceDN/>
        <w:adjustRightInd/>
        <w:rPr>
          <w:sz w:val="24"/>
        </w:rPr>
      </w:pPr>
    </w:p>
    <w:p w:rsidR="00A52FFD" w:rsidRDefault="00A52FFD" w:rsidP="00A52FFD">
      <w:pPr>
        <w:widowControl/>
        <w:autoSpaceDE/>
        <w:autoSpaceDN/>
        <w:adjustRightInd/>
        <w:jc w:val="center"/>
        <w:rPr>
          <w:b/>
          <w:sz w:val="32"/>
          <w:szCs w:val="32"/>
        </w:rPr>
      </w:pPr>
      <w:r>
        <w:rPr>
          <w:b/>
          <w:sz w:val="32"/>
          <w:szCs w:val="32"/>
        </w:rPr>
        <w:t>Guide for Picking a Just Right Book</w:t>
      </w:r>
      <w:r w:rsidR="007E6263">
        <w:rPr>
          <w:b/>
          <w:sz w:val="32"/>
          <w:szCs w:val="32"/>
        </w:rPr>
        <w:t xml:space="preserve">         </w:t>
      </w:r>
    </w:p>
    <w:p w:rsidR="00A52FFD" w:rsidRDefault="00FB2751" w:rsidP="00A52FFD">
      <w:pPr>
        <w:widowControl/>
        <w:autoSpaceDE/>
        <w:autoSpaceDN/>
        <w:adjustRightInd/>
        <w:jc w:val="center"/>
        <w:rPr>
          <w:b/>
          <w:sz w:val="32"/>
          <w:szCs w:val="32"/>
        </w:rPr>
      </w:pPr>
      <w:r>
        <w:rPr>
          <w:b/>
          <w:noProof/>
          <w:sz w:val="32"/>
          <w:szCs w:val="32"/>
        </w:rPr>
        <mc:AlternateContent>
          <mc:Choice Requires="wps">
            <w:drawing>
              <wp:anchor distT="0" distB="0" distL="114300" distR="114300" simplePos="0" relativeHeight="251660800" behindDoc="0" locked="0" layoutInCell="1" allowOverlap="1">
                <wp:simplePos x="0" y="0"/>
                <wp:positionH relativeFrom="column">
                  <wp:align>center</wp:align>
                </wp:positionH>
                <wp:positionV relativeFrom="paragraph">
                  <wp:posOffset>104775</wp:posOffset>
                </wp:positionV>
                <wp:extent cx="6372225" cy="1736725"/>
                <wp:effectExtent l="9525" t="9525" r="9525" b="6350"/>
                <wp:wrapNone/>
                <wp:docPr id="1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36725"/>
                        </a:xfrm>
                        <a:prstGeom prst="rect">
                          <a:avLst/>
                        </a:prstGeom>
                        <a:solidFill>
                          <a:srgbClr val="FFFFFF"/>
                        </a:solidFill>
                        <a:ln w="9525">
                          <a:solidFill>
                            <a:srgbClr val="000000"/>
                          </a:solidFill>
                          <a:miter lim="800000"/>
                          <a:headEnd/>
                          <a:tailEnd/>
                        </a:ln>
                      </wps:spPr>
                      <wps:txbx>
                        <w:txbxContent>
                          <w:p w:rsidR="00480D37" w:rsidRPr="007E6263" w:rsidRDefault="00480D37" w:rsidP="009D52FB">
                            <w:pPr>
                              <w:jc w:val="center"/>
                              <w:rPr>
                                <w:b/>
                                <w:sz w:val="36"/>
                                <w:szCs w:val="36"/>
                              </w:rPr>
                            </w:pPr>
                            <w:r w:rsidRPr="007E6263">
                              <w:rPr>
                                <w:b/>
                                <w:sz w:val="36"/>
                                <w:szCs w:val="36"/>
                              </w:rPr>
                              <w:t>Easy</w:t>
                            </w:r>
                          </w:p>
                          <w:p w:rsidR="00480D37" w:rsidRDefault="00480D37" w:rsidP="009D52FB">
                            <w:pPr>
                              <w:pStyle w:val="ListParagraph"/>
                              <w:numPr>
                                <w:ilvl w:val="0"/>
                                <w:numId w:val="38"/>
                              </w:numPr>
                              <w:rPr>
                                <w:sz w:val="24"/>
                              </w:rPr>
                            </w:pPr>
                            <w:r w:rsidRPr="009D52FB">
                              <w:rPr>
                                <w:sz w:val="24"/>
                              </w:rPr>
                              <w:t>You can read the words fluently (smooth and with an interesting voice)</w:t>
                            </w:r>
                          </w:p>
                          <w:p w:rsidR="00480D37" w:rsidRDefault="00480D37" w:rsidP="009D52FB">
                            <w:pPr>
                              <w:pStyle w:val="ListParagraph"/>
                              <w:numPr>
                                <w:ilvl w:val="0"/>
                                <w:numId w:val="38"/>
                              </w:numPr>
                              <w:rPr>
                                <w:sz w:val="24"/>
                              </w:rPr>
                            </w:pPr>
                            <w:r>
                              <w:rPr>
                                <w:sz w:val="24"/>
                              </w:rPr>
                              <w:t>You know how to say all of the words</w:t>
                            </w:r>
                          </w:p>
                          <w:p w:rsidR="00480D37" w:rsidRDefault="00480D37" w:rsidP="009D52FB">
                            <w:pPr>
                              <w:pStyle w:val="ListParagraph"/>
                              <w:numPr>
                                <w:ilvl w:val="0"/>
                                <w:numId w:val="38"/>
                              </w:numPr>
                              <w:rPr>
                                <w:sz w:val="24"/>
                              </w:rPr>
                            </w:pPr>
                            <w:r>
                              <w:rPr>
                                <w:sz w:val="24"/>
                              </w:rPr>
                              <w:t>You have a lot of background knowledge about the subject</w:t>
                            </w:r>
                          </w:p>
                          <w:p w:rsidR="00480D37" w:rsidRDefault="00480D37" w:rsidP="009D52FB">
                            <w:pPr>
                              <w:pStyle w:val="ListParagraph"/>
                              <w:numPr>
                                <w:ilvl w:val="0"/>
                                <w:numId w:val="38"/>
                              </w:numPr>
                              <w:rPr>
                                <w:sz w:val="24"/>
                              </w:rPr>
                            </w:pPr>
                            <w:r>
                              <w:rPr>
                                <w:sz w:val="24"/>
                              </w:rPr>
                              <w:t>Sometimes the book has a larger font</w:t>
                            </w:r>
                            <w:r>
                              <w:rPr>
                                <w:sz w:val="24"/>
                              </w:rPr>
                              <w:tab/>
                            </w:r>
                            <w:r>
                              <w:rPr>
                                <w:sz w:val="24"/>
                              </w:rPr>
                              <w:tab/>
                            </w:r>
                            <w:r>
                              <w:rPr>
                                <w:sz w:val="24"/>
                              </w:rPr>
                              <w:tab/>
                            </w:r>
                            <w:r>
                              <w:rPr>
                                <w:sz w:val="24"/>
                              </w:rPr>
                              <w:tab/>
                            </w:r>
                            <w:r>
                              <w:rPr>
                                <w:sz w:val="24"/>
                              </w:rPr>
                              <w:tab/>
                            </w:r>
                            <w:r>
                              <w:rPr>
                                <w:sz w:val="24"/>
                              </w:rPr>
                              <w:tab/>
                            </w:r>
                          </w:p>
                          <w:p w:rsidR="00480D37" w:rsidRDefault="00480D37" w:rsidP="009D52FB">
                            <w:pPr>
                              <w:pStyle w:val="ListParagraph"/>
                              <w:numPr>
                                <w:ilvl w:val="0"/>
                                <w:numId w:val="38"/>
                              </w:numPr>
                              <w:rPr>
                                <w:sz w:val="24"/>
                              </w:rPr>
                            </w:pPr>
                            <w:r>
                              <w:rPr>
                                <w:sz w:val="24"/>
                              </w:rPr>
                              <w:t>You totally understand the story</w:t>
                            </w:r>
                          </w:p>
                          <w:p w:rsidR="00480D37" w:rsidRDefault="00480D37" w:rsidP="009D52FB">
                            <w:pPr>
                              <w:pStyle w:val="ListParagraph"/>
                              <w:numPr>
                                <w:ilvl w:val="0"/>
                                <w:numId w:val="38"/>
                              </w:numPr>
                              <w:rPr>
                                <w:sz w:val="24"/>
                              </w:rPr>
                            </w:pPr>
                            <w:r>
                              <w:rPr>
                                <w:sz w:val="24"/>
                              </w:rPr>
                              <w:t>Your reading rate may be quicker</w:t>
                            </w:r>
                            <w:r>
                              <w:rPr>
                                <w:sz w:val="24"/>
                              </w:rPr>
                              <w:tab/>
                            </w:r>
                            <w:r>
                              <w:rPr>
                                <w:sz w:val="24"/>
                              </w:rPr>
                              <w:tab/>
                            </w:r>
                            <w:r>
                              <w:rPr>
                                <w:sz w:val="24"/>
                              </w:rPr>
                              <w:tab/>
                            </w:r>
                            <w:r>
                              <w:rPr>
                                <w:sz w:val="24"/>
                              </w:rPr>
                              <w:tab/>
                            </w:r>
                            <w:r>
                              <w:rPr>
                                <w:sz w:val="24"/>
                              </w:rPr>
                              <w:tab/>
                            </w:r>
                          </w:p>
                          <w:p w:rsidR="00480D37" w:rsidRPr="009D52FB" w:rsidRDefault="00480D37" w:rsidP="009D52FB">
                            <w:pPr>
                              <w:pStyle w:val="ListParagraph"/>
                              <w:numPr>
                                <w:ilvl w:val="0"/>
                                <w:numId w:val="38"/>
                              </w:numPr>
                              <w:rPr>
                                <w:sz w:val="24"/>
                              </w:rPr>
                            </w:pPr>
                            <w:r>
                              <w:rPr>
                                <w:sz w:val="24"/>
                              </w:rPr>
                              <w:t>Your thinking comes easy as you read the words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8.25pt;width:501.75pt;height:136.75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">
                <v:textbox>
                  <w:txbxContent>
                    <w:p w:rsidR="00480D37" w:rsidRPr="007E6263" w:rsidRDefault="00480D37" w:rsidP="009D52FB">
                      <w:pPr>
                        <w:jc w:val="center"/>
                        <w:rPr>
                          <w:b/>
                          <w:sz w:val="36"/>
                          <w:szCs w:val="36"/>
                        </w:rPr>
                      </w:pPr>
                      <w:r w:rsidRPr="007E6263">
                        <w:rPr>
                          <w:b/>
                          <w:sz w:val="36"/>
                          <w:szCs w:val="36"/>
                        </w:rPr>
                        <w:t>Easy</w:t>
                      </w:r>
                    </w:p>
                    <w:p w:rsidR="00480D37" w:rsidRDefault="00480D37" w:rsidP="009D52FB">
                      <w:pPr>
                        <w:pStyle w:val="ListParagraph"/>
                        <w:numPr>
                          <w:ilvl w:val="0"/>
                          <w:numId w:val="38"/>
                        </w:numPr>
                        <w:rPr>
                          <w:sz w:val="24"/>
                        </w:rPr>
                      </w:pPr>
                      <w:r w:rsidRPr="009D52FB">
                        <w:rPr>
                          <w:sz w:val="24"/>
                        </w:rPr>
                        <w:t>You can read the words fluently (smooth and with an interesting voice)</w:t>
                      </w:r>
                    </w:p>
                    <w:p w:rsidR="00480D37" w:rsidRDefault="00480D37" w:rsidP="009D52FB">
                      <w:pPr>
                        <w:pStyle w:val="ListParagraph"/>
                        <w:numPr>
                          <w:ilvl w:val="0"/>
                          <w:numId w:val="38"/>
                        </w:numPr>
                        <w:rPr>
                          <w:sz w:val="24"/>
                        </w:rPr>
                      </w:pPr>
                      <w:r>
                        <w:rPr>
                          <w:sz w:val="24"/>
                        </w:rPr>
                        <w:t>You know how to say all of the words</w:t>
                      </w:r>
                    </w:p>
                    <w:p w:rsidR="00480D37" w:rsidRDefault="00480D37" w:rsidP="009D52FB">
                      <w:pPr>
                        <w:pStyle w:val="ListParagraph"/>
                        <w:numPr>
                          <w:ilvl w:val="0"/>
                          <w:numId w:val="38"/>
                        </w:numPr>
                        <w:rPr>
                          <w:sz w:val="24"/>
                        </w:rPr>
                      </w:pPr>
                      <w:r>
                        <w:rPr>
                          <w:sz w:val="24"/>
                        </w:rPr>
                        <w:t>You have a lot of background knowledge about the subject</w:t>
                      </w:r>
                    </w:p>
                    <w:p w:rsidR="00480D37" w:rsidRDefault="00480D37" w:rsidP="009D52FB">
                      <w:pPr>
                        <w:pStyle w:val="ListParagraph"/>
                        <w:numPr>
                          <w:ilvl w:val="0"/>
                          <w:numId w:val="38"/>
                        </w:numPr>
                        <w:rPr>
                          <w:sz w:val="24"/>
                        </w:rPr>
                      </w:pPr>
                      <w:r>
                        <w:rPr>
                          <w:sz w:val="24"/>
                        </w:rPr>
                        <w:t>Sometimes the book has a larger font</w:t>
                      </w:r>
                      <w:r>
                        <w:rPr>
                          <w:sz w:val="24"/>
                        </w:rPr>
                        <w:tab/>
                      </w:r>
                      <w:r>
                        <w:rPr>
                          <w:sz w:val="24"/>
                        </w:rPr>
                        <w:tab/>
                      </w:r>
                      <w:r>
                        <w:rPr>
                          <w:sz w:val="24"/>
                        </w:rPr>
                        <w:tab/>
                      </w:r>
                      <w:r>
                        <w:rPr>
                          <w:sz w:val="24"/>
                        </w:rPr>
                        <w:tab/>
                      </w:r>
                      <w:r>
                        <w:rPr>
                          <w:sz w:val="24"/>
                        </w:rPr>
                        <w:tab/>
                      </w:r>
                      <w:r>
                        <w:rPr>
                          <w:sz w:val="24"/>
                        </w:rPr>
                        <w:tab/>
                      </w:r>
                    </w:p>
                    <w:p w:rsidR="00480D37" w:rsidRDefault="00480D37" w:rsidP="009D52FB">
                      <w:pPr>
                        <w:pStyle w:val="ListParagraph"/>
                        <w:numPr>
                          <w:ilvl w:val="0"/>
                          <w:numId w:val="38"/>
                        </w:numPr>
                        <w:rPr>
                          <w:sz w:val="24"/>
                        </w:rPr>
                      </w:pPr>
                      <w:r>
                        <w:rPr>
                          <w:sz w:val="24"/>
                        </w:rPr>
                        <w:t>You totally understand the story</w:t>
                      </w:r>
                    </w:p>
                    <w:p w:rsidR="00480D37" w:rsidRDefault="00480D37" w:rsidP="009D52FB">
                      <w:pPr>
                        <w:pStyle w:val="ListParagraph"/>
                        <w:numPr>
                          <w:ilvl w:val="0"/>
                          <w:numId w:val="38"/>
                        </w:numPr>
                        <w:rPr>
                          <w:sz w:val="24"/>
                        </w:rPr>
                      </w:pPr>
                      <w:r>
                        <w:rPr>
                          <w:sz w:val="24"/>
                        </w:rPr>
                        <w:t>Your reading rate may be quicker</w:t>
                      </w:r>
                      <w:r>
                        <w:rPr>
                          <w:sz w:val="24"/>
                        </w:rPr>
                        <w:tab/>
                      </w:r>
                      <w:r>
                        <w:rPr>
                          <w:sz w:val="24"/>
                        </w:rPr>
                        <w:tab/>
                      </w:r>
                      <w:r>
                        <w:rPr>
                          <w:sz w:val="24"/>
                        </w:rPr>
                        <w:tab/>
                      </w:r>
                      <w:r>
                        <w:rPr>
                          <w:sz w:val="24"/>
                        </w:rPr>
                        <w:tab/>
                      </w:r>
                      <w:r>
                        <w:rPr>
                          <w:sz w:val="24"/>
                        </w:rPr>
                        <w:tab/>
                      </w:r>
                    </w:p>
                    <w:p w:rsidR="00480D37" w:rsidRPr="009D52FB" w:rsidRDefault="00480D37" w:rsidP="009D52FB">
                      <w:pPr>
                        <w:pStyle w:val="ListParagraph"/>
                        <w:numPr>
                          <w:ilvl w:val="0"/>
                          <w:numId w:val="38"/>
                        </w:numPr>
                        <w:rPr>
                          <w:sz w:val="24"/>
                        </w:rPr>
                      </w:pPr>
                      <w:r>
                        <w:rPr>
                          <w:sz w:val="24"/>
                        </w:rPr>
                        <w:t>Your thinking comes easy as you read the words</w:t>
                      </w:r>
                    </w:p>
                  </w:txbxContent>
                </v:textbox>
              </v:shape>
            </w:pict>
          </mc:Fallback>
        </mc:AlternateContent>
      </w:r>
    </w:p>
    <w:p w:rsidR="00441F8A" w:rsidRDefault="00FB2751" w:rsidP="007E7E27">
      <w:pPr>
        <w:widowControl/>
        <w:autoSpaceDE/>
        <w:autoSpaceDN/>
        <w:adjustRightInd/>
        <w:rPr>
          <w:rFonts w:ascii="Book Antiqua" w:hAnsi="Book Antiqua"/>
          <w:b/>
          <w:i/>
          <w:sz w:val="32"/>
          <w:szCs w:val="32"/>
          <w:u w:val="single"/>
        </w:rPr>
        <w:sectPr w:rsidR="00441F8A" w:rsidSect="00441F8A">
          <w:endnotePr>
            <w:numFmt w:val="decimal"/>
          </w:endnotePr>
          <w:type w:val="continuous"/>
          <w:pgSz w:w="12240" w:h="15840" w:code="1"/>
          <w:pgMar w:top="720" w:right="720" w:bottom="720" w:left="720" w:header="0" w:footer="720" w:gutter="0"/>
          <w:cols w:space="720"/>
          <w:noEndnote/>
          <w:docGrid w:linePitch="272"/>
        </w:sectPr>
      </w:pPr>
      <w:r>
        <w:rPr>
          <w:b/>
          <w:noProof/>
          <w:sz w:val="32"/>
          <w:szCs w:val="32"/>
        </w:rPr>
        <mc:AlternateContent>
          <mc:Choice Requires="wps">
            <w:drawing>
              <wp:anchor distT="0" distB="0" distL="114300" distR="114300" simplePos="0" relativeHeight="251664896" behindDoc="0" locked="0" layoutInCell="1" allowOverlap="1" wp14:anchorId="5834A925" wp14:editId="7749D36B">
                <wp:simplePos x="0" y="0"/>
                <wp:positionH relativeFrom="column">
                  <wp:posOffset>241300</wp:posOffset>
                </wp:positionH>
                <wp:positionV relativeFrom="paragraph">
                  <wp:posOffset>4305300</wp:posOffset>
                </wp:positionV>
                <wp:extent cx="6365875" cy="1876425"/>
                <wp:effectExtent l="12700" t="9525" r="12700" b="9525"/>
                <wp:wrapNone/>
                <wp:docPr id="1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1876425"/>
                        </a:xfrm>
                        <a:prstGeom prst="rect">
                          <a:avLst/>
                        </a:prstGeom>
                        <a:solidFill>
                          <a:srgbClr val="FFFFFF"/>
                        </a:solidFill>
                        <a:ln w="9525">
                          <a:solidFill>
                            <a:srgbClr val="000000"/>
                          </a:solidFill>
                          <a:miter lim="800000"/>
                          <a:headEnd/>
                          <a:tailEnd/>
                        </a:ln>
                      </wps:spPr>
                      <wps:txbx>
                        <w:txbxContent>
                          <w:p w:rsidR="00480D37" w:rsidRPr="001A61AA" w:rsidRDefault="00480D37" w:rsidP="001A61AA">
                            <w:pPr>
                              <w:jc w:val="center"/>
                              <w:rPr>
                                <w:b/>
                                <w:sz w:val="36"/>
                                <w:szCs w:val="36"/>
                              </w:rPr>
                            </w:pPr>
                            <w:r>
                              <w:rPr>
                                <w:b/>
                                <w:sz w:val="36"/>
                                <w:szCs w:val="36"/>
                              </w:rPr>
                              <w:t>Just Right</w:t>
                            </w:r>
                          </w:p>
                          <w:p w:rsidR="00480D37" w:rsidRDefault="00480D37" w:rsidP="009D52FB">
                            <w:pPr>
                              <w:pStyle w:val="ListParagraph"/>
                              <w:numPr>
                                <w:ilvl w:val="0"/>
                                <w:numId w:val="40"/>
                              </w:numPr>
                              <w:rPr>
                                <w:sz w:val="24"/>
                              </w:rPr>
                            </w:pPr>
                            <w:r>
                              <w:rPr>
                                <w:sz w:val="24"/>
                              </w:rPr>
                              <w:t>You can read most of the words</w:t>
                            </w:r>
                          </w:p>
                          <w:p w:rsidR="00480D37" w:rsidRDefault="00480D37" w:rsidP="009D52FB">
                            <w:pPr>
                              <w:pStyle w:val="ListParagraph"/>
                              <w:numPr>
                                <w:ilvl w:val="0"/>
                                <w:numId w:val="40"/>
                              </w:numPr>
                              <w:rPr>
                                <w:sz w:val="24"/>
                              </w:rPr>
                            </w:pPr>
                            <w:r>
                              <w:rPr>
                                <w:sz w:val="24"/>
                              </w:rPr>
                              <w:t>You can understand what you are reading</w:t>
                            </w:r>
                          </w:p>
                          <w:p w:rsidR="00480D37" w:rsidRDefault="00480D37" w:rsidP="009D52FB">
                            <w:pPr>
                              <w:pStyle w:val="ListParagraph"/>
                              <w:numPr>
                                <w:ilvl w:val="0"/>
                                <w:numId w:val="40"/>
                              </w:numPr>
                              <w:rPr>
                                <w:sz w:val="24"/>
                              </w:rPr>
                            </w:pPr>
                            <w:r>
                              <w:rPr>
                                <w:sz w:val="24"/>
                              </w:rPr>
                              <w:t>You enjoy the book</w:t>
                            </w:r>
                          </w:p>
                          <w:p w:rsidR="00480D37" w:rsidRDefault="00480D37" w:rsidP="009D52FB">
                            <w:pPr>
                              <w:pStyle w:val="ListParagraph"/>
                              <w:numPr>
                                <w:ilvl w:val="0"/>
                                <w:numId w:val="40"/>
                              </w:numPr>
                              <w:rPr>
                                <w:sz w:val="24"/>
                              </w:rPr>
                            </w:pPr>
                            <w:r>
                              <w:rPr>
                                <w:sz w:val="24"/>
                              </w:rPr>
                              <w:t>You may have some background knowledge of the subject</w:t>
                            </w:r>
                          </w:p>
                          <w:p w:rsidR="00480D37" w:rsidRDefault="00480D37" w:rsidP="009D52FB">
                            <w:pPr>
                              <w:pStyle w:val="ListParagraph"/>
                              <w:numPr>
                                <w:ilvl w:val="0"/>
                                <w:numId w:val="40"/>
                              </w:numPr>
                              <w:rPr>
                                <w:sz w:val="24"/>
                              </w:rPr>
                            </w:pPr>
                            <w:r>
                              <w:rPr>
                                <w:sz w:val="24"/>
                              </w:rPr>
                              <w:t>You can read the book with smooth fluency but there are some choppy places</w:t>
                            </w:r>
                          </w:p>
                          <w:p w:rsidR="00480D37" w:rsidRDefault="00480D37" w:rsidP="009D52FB">
                            <w:pPr>
                              <w:pStyle w:val="ListParagraph"/>
                              <w:numPr>
                                <w:ilvl w:val="0"/>
                                <w:numId w:val="40"/>
                              </w:numPr>
                              <w:rPr>
                                <w:sz w:val="24"/>
                              </w:rPr>
                            </w:pPr>
                            <w:r>
                              <w:rPr>
                                <w:sz w:val="24"/>
                              </w:rPr>
                              <w:t>Your reading rate is just right- not too slow and not too fast</w:t>
                            </w:r>
                          </w:p>
                          <w:p w:rsidR="00480D37" w:rsidRPr="009D52FB" w:rsidRDefault="00480D37" w:rsidP="009D52FB">
                            <w:pPr>
                              <w:pStyle w:val="ListParagraph"/>
                              <w:numPr>
                                <w:ilvl w:val="0"/>
                                <w:numId w:val="40"/>
                              </w:numPr>
                              <w:rPr>
                                <w:sz w:val="24"/>
                              </w:rPr>
                            </w:pPr>
                            <w:r>
                              <w:rPr>
                                <w:sz w:val="24"/>
                              </w:rPr>
                              <w:t>You can figure out the tricky words and still get the meaning of the 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34A925" id="Text Box 6" o:spid="_x0000_s1027" type="#_x0000_t202" style="position:absolute;margin-left:19pt;margin-top:339pt;width:501.25pt;height:14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">
                <v:textbox>
                  <w:txbxContent>
                    <w:p w:rsidR="00480D37" w:rsidRPr="001A61AA" w:rsidRDefault="00480D37" w:rsidP="001A61AA">
                      <w:pPr>
                        <w:jc w:val="center"/>
                        <w:rPr>
                          <w:b/>
                          <w:sz w:val="36"/>
                          <w:szCs w:val="36"/>
                        </w:rPr>
                      </w:pPr>
                      <w:r>
                        <w:rPr>
                          <w:b/>
                          <w:sz w:val="36"/>
                          <w:szCs w:val="36"/>
                        </w:rPr>
                        <w:t>Just Right</w:t>
                      </w:r>
                    </w:p>
                    <w:p w:rsidR="00480D37" w:rsidRDefault="00480D37" w:rsidP="009D52FB">
                      <w:pPr>
                        <w:pStyle w:val="ListParagraph"/>
                        <w:numPr>
                          <w:ilvl w:val="0"/>
                          <w:numId w:val="40"/>
                        </w:numPr>
                        <w:rPr>
                          <w:sz w:val="24"/>
                        </w:rPr>
                      </w:pPr>
                      <w:r>
                        <w:rPr>
                          <w:sz w:val="24"/>
                        </w:rPr>
                        <w:t>You can read most of the words</w:t>
                      </w:r>
                    </w:p>
                    <w:p w:rsidR="00480D37" w:rsidRDefault="00480D37" w:rsidP="009D52FB">
                      <w:pPr>
                        <w:pStyle w:val="ListParagraph"/>
                        <w:numPr>
                          <w:ilvl w:val="0"/>
                          <w:numId w:val="40"/>
                        </w:numPr>
                        <w:rPr>
                          <w:sz w:val="24"/>
                        </w:rPr>
                      </w:pPr>
                      <w:r>
                        <w:rPr>
                          <w:sz w:val="24"/>
                        </w:rPr>
                        <w:t>You can understand what you are reading</w:t>
                      </w:r>
                    </w:p>
                    <w:p w:rsidR="00480D37" w:rsidRDefault="00480D37" w:rsidP="009D52FB">
                      <w:pPr>
                        <w:pStyle w:val="ListParagraph"/>
                        <w:numPr>
                          <w:ilvl w:val="0"/>
                          <w:numId w:val="40"/>
                        </w:numPr>
                        <w:rPr>
                          <w:sz w:val="24"/>
                        </w:rPr>
                      </w:pPr>
                      <w:r>
                        <w:rPr>
                          <w:sz w:val="24"/>
                        </w:rPr>
                        <w:t>You enjoy the book</w:t>
                      </w:r>
                    </w:p>
                    <w:p w:rsidR="00480D37" w:rsidRDefault="00480D37" w:rsidP="009D52FB">
                      <w:pPr>
                        <w:pStyle w:val="ListParagraph"/>
                        <w:numPr>
                          <w:ilvl w:val="0"/>
                          <w:numId w:val="40"/>
                        </w:numPr>
                        <w:rPr>
                          <w:sz w:val="24"/>
                        </w:rPr>
                      </w:pPr>
                      <w:r>
                        <w:rPr>
                          <w:sz w:val="24"/>
                        </w:rPr>
                        <w:t>You may have some background knowledge of the subject</w:t>
                      </w:r>
                    </w:p>
                    <w:p w:rsidR="00480D37" w:rsidRDefault="00480D37" w:rsidP="009D52FB">
                      <w:pPr>
                        <w:pStyle w:val="ListParagraph"/>
                        <w:numPr>
                          <w:ilvl w:val="0"/>
                          <w:numId w:val="40"/>
                        </w:numPr>
                        <w:rPr>
                          <w:sz w:val="24"/>
                        </w:rPr>
                      </w:pPr>
                      <w:r>
                        <w:rPr>
                          <w:sz w:val="24"/>
                        </w:rPr>
                        <w:t>You can read the book with smooth fluency but there are some choppy places</w:t>
                      </w:r>
                    </w:p>
                    <w:p w:rsidR="00480D37" w:rsidRDefault="00480D37" w:rsidP="009D52FB">
                      <w:pPr>
                        <w:pStyle w:val="ListParagraph"/>
                        <w:numPr>
                          <w:ilvl w:val="0"/>
                          <w:numId w:val="40"/>
                        </w:numPr>
                        <w:rPr>
                          <w:sz w:val="24"/>
                        </w:rPr>
                      </w:pPr>
                      <w:r>
                        <w:rPr>
                          <w:sz w:val="24"/>
                        </w:rPr>
                        <w:t>Your reading rate is just right- not too slow and not too fast</w:t>
                      </w:r>
                    </w:p>
                    <w:p w:rsidR="00480D37" w:rsidRPr="009D52FB" w:rsidRDefault="00480D37" w:rsidP="009D52FB">
                      <w:pPr>
                        <w:pStyle w:val="ListParagraph"/>
                        <w:numPr>
                          <w:ilvl w:val="0"/>
                          <w:numId w:val="40"/>
                        </w:numPr>
                        <w:rPr>
                          <w:sz w:val="24"/>
                        </w:rPr>
                      </w:pPr>
                      <w:r>
                        <w:rPr>
                          <w:sz w:val="24"/>
                        </w:rPr>
                        <w:t>You can figure out the tricky words and still get the meaning of the story</w:t>
                      </w:r>
                    </w:p>
                  </w:txbxContent>
                </v:textbox>
              </v:shape>
            </w:pict>
          </mc:Fallback>
        </mc:AlternateContent>
      </w:r>
      <w:r>
        <w:rPr>
          <w:b/>
          <w:noProof/>
          <w:sz w:val="32"/>
          <w:szCs w:val="32"/>
        </w:rPr>
        <mc:AlternateContent>
          <mc:Choice Requires="wps">
            <w:drawing>
              <wp:anchor distT="0" distB="0" distL="114300" distR="114300" simplePos="0" relativeHeight="251662848" behindDoc="0" locked="0" layoutInCell="1" allowOverlap="1" wp14:anchorId="6640AE0C" wp14:editId="5A61FE11">
                <wp:simplePos x="0" y="0"/>
                <wp:positionH relativeFrom="column">
                  <wp:posOffset>241300</wp:posOffset>
                </wp:positionH>
                <wp:positionV relativeFrom="paragraph">
                  <wp:posOffset>1790700</wp:posOffset>
                </wp:positionV>
                <wp:extent cx="6365875" cy="2295525"/>
                <wp:effectExtent l="12700" t="9525" r="12700" b="9525"/>
                <wp:wrapNone/>
                <wp:docPr id="1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2295525"/>
                        </a:xfrm>
                        <a:prstGeom prst="rect">
                          <a:avLst/>
                        </a:prstGeom>
                        <a:solidFill>
                          <a:srgbClr val="FFFFFF"/>
                        </a:solidFill>
                        <a:ln w="9525">
                          <a:solidFill>
                            <a:srgbClr val="000000"/>
                          </a:solidFill>
                          <a:miter lim="800000"/>
                          <a:headEnd/>
                          <a:tailEnd/>
                        </a:ln>
                      </wps:spPr>
                      <wps:txbx>
                        <w:txbxContent>
                          <w:p w:rsidR="00480D37" w:rsidRPr="007E6263" w:rsidRDefault="00480D37" w:rsidP="009D52FB">
                            <w:pPr>
                              <w:jc w:val="center"/>
                              <w:rPr>
                                <w:b/>
                                <w:sz w:val="36"/>
                                <w:szCs w:val="36"/>
                              </w:rPr>
                            </w:pPr>
                            <w:r w:rsidRPr="007E6263">
                              <w:rPr>
                                <w:b/>
                                <w:sz w:val="36"/>
                                <w:szCs w:val="36"/>
                              </w:rPr>
                              <w:t>Challenging</w:t>
                            </w:r>
                          </w:p>
                          <w:p w:rsidR="00480D37" w:rsidRDefault="00480D37" w:rsidP="009D52FB">
                            <w:pPr>
                              <w:pStyle w:val="ListParagraph"/>
                              <w:numPr>
                                <w:ilvl w:val="0"/>
                                <w:numId w:val="39"/>
                              </w:numPr>
                              <w:rPr>
                                <w:sz w:val="24"/>
                              </w:rPr>
                            </w:pPr>
                            <w:r>
                              <w:rPr>
                                <w:sz w:val="24"/>
                              </w:rPr>
                              <w:t>Many of the words are too hard to decode (failed the “five finger” test)</w:t>
                            </w:r>
                          </w:p>
                          <w:p w:rsidR="00480D37" w:rsidRDefault="00480D37" w:rsidP="009D52FB">
                            <w:pPr>
                              <w:pStyle w:val="ListParagraph"/>
                              <w:numPr>
                                <w:ilvl w:val="0"/>
                                <w:numId w:val="39"/>
                              </w:numPr>
                              <w:rPr>
                                <w:sz w:val="24"/>
                              </w:rPr>
                            </w:pPr>
                            <w:r>
                              <w:rPr>
                                <w:sz w:val="24"/>
                              </w:rPr>
                              <w:t>You don’t know what the tricky words MEAN</w:t>
                            </w:r>
                          </w:p>
                          <w:p w:rsidR="00480D37" w:rsidRDefault="00480D37" w:rsidP="009D52FB">
                            <w:pPr>
                              <w:pStyle w:val="ListParagraph"/>
                              <w:numPr>
                                <w:ilvl w:val="0"/>
                                <w:numId w:val="39"/>
                              </w:numPr>
                              <w:rPr>
                                <w:sz w:val="24"/>
                              </w:rPr>
                            </w:pPr>
                            <w:r>
                              <w:rPr>
                                <w:sz w:val="24"/>
                              </w:rPr>
                              <w:t>Your reading becomes choppy more than it is fluent</w:t>
                            </w:r>
                          </w:p>
                          <w:p w:rsidR="00480D37" w:rsidRDefault="00480D37" w:rsidP="009D52FB">
                            <w:pPr>
                              <w:pStyle w:val="ListParagraph"/>
                              <w:numPr>
                                <w:ilvl w:val="0"/>
                                <w:numId w:val="39"/>
                              </w:numPr>
                              <w:rPr>
                                <w:sz w:val="24"/>
                              </w:rPr>
                            </w:pPr>
                            <w:r>
                              <w:rPr>
                                <w:sz w:val="24"/>
                              </w:rPr>
                              <w:t>You don’t have any prior knowledge on the subject</w:t>
                            </w:r>
                          </w:p>
                          <w:p w:rsidR="00480D37" w:rsidRDefault="00480D37" w:rsidP="009D52FB">
                            <w:pPr>
                              <w:pStyle w:val="ListParagraph"/>
                              <w:numPr>
                                <w:ilvl w:val="0"/>
                                <w:numId w:val="39"/>
                              </w:numPr>
                              <w:rPr>
                                <w:sz w:val="24"/>
                              </w:rPr>
                            </w:pPr>
                            <w:r>
                              <w:rPr>
                                <w:sz w:val="24"/>
                              </w:rPr>
                              <w:t>There are often a lot of words on the page</w:t>
                            </w:r>
                          </w:p>
                          <w:p w:rsidR="00480D37" w:rsidRDefault="00480D37" w:rsidP="009D52FB">
                            <w:pPr>
                              <w:pStyle w:val="ListParagraph"/>
                              <w:numPr>
                                <w:ilvl w:val="0"/>
                                <w:numId w:val="39"/>
                              </w:numPr>
                              <w:rPr>
                                <w:sz w:val="24"/>
                              </w:rPr>
                            </w:pPr>
                            <w:r>
                              <w:rPr>
                                <w:sz w:val="24"/>
                              </w:rPr>
                              <w:t>Often the font is small</w:t>
                            </w:r>
                          </w:p>
                          <w:p w:rsidR="00480D37" w:rsidRDefault="00480D37" w:rsidP="009D52FB">
                            <w:pPr>
                              <w:pStyle w:val="ListParagraph"/>
                              <w:numPr>
                                <w:ilvl w:val="0"/>
                                <w:numId w:val="39"/>
                              </w:numPr>
                              <w:rPr>
                                <w:sz w:val="24"/>
                              </w:rPr>
                            </w:pPr>
                            <w:r>
                              <w:rPr>
                                <w:sz w:val="24"/>
                              </w:rPr>
                              <w:t>You lose focus as you are reading</w:t>
                            </w:r>
                          </w:p>
                          <w:p w:rsidR="00480D37" w:rsidRDefault="00480D37" w:rsidP="009D52FB">
                            <w:pPr>
                              <w:pStyle w:val="ListParagraph"/>
                              <w:numPr>
                                <w:ilvl w:val="0"/>
                                <w:numId w:val="39"/>
                              </w:numPr>
                              <w:rPr>
                                <w:sz w:val="24"/>
                              </w:rPr>
                            </w:pPr>
                            <w:r>
                              <w:rPr>
                                <w:sz w:val="24"/>
                              </w:rPr>
                              <w:t>You are not enjoying the book because you have to do too much word work</w:t>
                            </w:r>
                          </w:p>
                          <w:p w:rsidR="00480D37" w:rsidRDefault="00480D37" w:rsidP="009D52FB">
                            <w:pPr>
                              <w:pStyle w:val="ListParagraph"/>
                              <w:numPr>
                                <w:ilvl w:val="0"/>
                                <w:numId w:val="39"/>
                              </w:numPr>
                              <w:rPr>
                                <w:sz w:val="24"/>
                              </w:rPr>
                            </w:pPr>
                            <w:r>
                              <w:rPr>
                                <w:sz w:val="24"/>
                              </w:rPr>
                              <w:t>Your thinking is confused</w:t>
                            </w:r>
                          </w:p>
                          <w:p w:rsidR="00480D37" w:rsidRPr="009D52FB" w:rsidRDefault="00480D37" w:rsidP="009D52FB">
                            <w:pPr>
                              <w:pStyle w:val="ListParagraph"/>
                              <w:numPr>
                                <w:ilvl w:val="0"/>
                                <w:numId w:val="39"/>
                              </w:numPr>
                              <w:rPr>
                                <w:sz w:val="24"/>
                              </w:rPr>
                            </w:pPr>
                            <w:r>
                              <w:rPr>
                                <w:sz w:val="24"/>
                              </w:rPr>
                              <w:t>Your reading rate slows way down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40AE0C" id="Text Box 5" o:spid="_x0000_s1028" type="#_x0000_t202" style="position:absolute;margin-left:19pt;margin-top:141pt;width:501.25pt;height:18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">
                <v:textbox>
                  <w:txbxContent>
                    <w:p w:rsidR="00480D37" w:rsidRPr="007E6263" w:rsidRDefault="00480D37" w:rsidP="009D52FB">
                      <w:pPr>
                        <w:jc w:val="center"/>
                        <w:rPr>
                          <w:b/>
                          <w:sz w:val="36"/>
                          <w:szCs w:val="36"/>
                        </w:rPr>
                      </w:pPr>
                      <w:r w:rsidRPr="007E6263">
                        <w:rPr>
                          <w:b/>
                          <w:sz w:val="36"/>
                          <w:szCs w:val="36"/>
                        </w:rPr>
                        <w:t>Challenging</w:t>
                      </w:r>
                    </w:p>
                    <w:p w:rsidR="00480D37" w:rsidRDefault="00480D37" w:rsidP="009D52FB">
                      <w:pPr>
                        <w:pStyle w:val="ListParagraph"/>
                        <w:numPr>
                          <w:ilvl w:val="0"/>
                          <w:numId w:val="39"/>
                        </w:numPr>
                        <w:rPr>
                          <w:sz w:val="24"/>
                        </w:rPr>
                      </w:pPr>
                      <w:r>
                        <w:rPr>
                          <w:sz w:val="24"/>
                        </w:rPr>
                        <w:t>Many of the words are too hard to decode (failed the “five finger” test)</w:t>
                      </w:r>
                    </w:p>
                    <w:p w:rsidR="00480D37" w:rsidRDefault="00480D37" w:rsidP="009D52FB">
                      <w:pPr>
                        <w:pStyle w:val="ListParagraph"/>
                        <w:numPr>
                          <w:ilvl w:val="0"/>
                          <w:numId w:val="39"/>
                        </w:numPr>
                        <w:rPr>
                          <w:sz w:val="24"/>
                        </w:rPr>
                      </w:pPr>
                      <w:r>
                        <w:rPr>
                          <w:sz w:val="24"/>
                        </w:rPr>
                        <w:t>You don’t know what the tricky words MEAN</w:t>
                      </w:r>
                    </w:p>
                    <w:p w:rsidR="00480D37" w:rsidRDefault="00480D37" w:rsidP="009D52FB">
                      <w:pPr>
                        <w:pStyle w:val="ListParagraph"/>
                        <w:numPr>
                          <w:ilvl w:val="0"/>
                          <w:numId w:val="39"/>
                        </w:numPr>
                        <w:rPr>
                          <w:sz w:val="24"/>
                        </w:rPr>
                      </w:pPr>
                      <w:r>
                        <w:rPr>
                          <w:sz w:val="24"/>
                        </w:rPr>
                        <w:t>Your reading becomes choppy more than it is fluent</w:t>
                      </w:r>
                    </w:p>
                    <w:p w:rsidR="00480D37" w:rsidRDefault="00480D37" w:rsidP="009D52FB">
                      <w:pPr>
                        <w:pStyle w:val="ListParagraph"/>
                        <w:numPr>
                          <w:ilvl w:val="0"/>
                          <w:numId w:val="39"/>
                        </w:numPr>
                        <w:rPr>
                          <w:sz w:val="24"/>
                        </w:rPr>
                      </w:pPr>
                      <w:r>
                        <w:rPr>
                          <w:sz w:val="24"/>
                        </w:rPr>
                        <w:t>You don’t have any prior knowledge on the subject</w:t>
                      </w:r>
                    </w:p>
                    <w:p w:rsidR="00480D37" w:rsidRDefault="00480D37" w:rsidP="009D52FB">
                      <w:pPr>
                        <w:pStyle w:val="ListParagraph"/>
                        <w:numPr>
                          <w:ilvl w:val="0"/>
                          <w:numId w:val="39"/>
                        </w:numPr>
                        <w:rPr>
                          <w:sz w:val="24"/>
                        </w:rPr>
                      </w:pPr>
                      <w:r>
                        <w:rPr>
                          <w:sz w:val="24"/>
                        </w:rPr>
                        <w:t>There are often a lot of words on the page</w:t>
                      </w:r>
                    </w:p>
                    <w:p w:rsidR="00480D37" w:rsidRDefault="00480D37" w:rsidP="009D52FB">
                      <w:pPr>
                        <w:pStyle w:val="ListParagraph"/>
                        <w:numPr>
                          <w:ilvl w:val="0"/>
                          <w:numId w:val="39"/>
                        </w:numPr>
                        <w:rPr>
                          <w:sz w:val="24"/>
                        </w:rPr>
                      </w:pPr>
                      <w:r>
                        <w:rPr>
                          <w:sz w:val="24"/>
                        </w:rPr>
                        <w:t>Often the font is small</w:t>
                      </w:r>
                    </w:p>
                    <w:p w:rsidR="00480D37" w:rsidRDefault="00480D37" w:rsidP="009D52FB">
                      <w:pPr>
                        <w:pStyle w:val="ListParagraph"/>
                        <w:numPr>
                          <w:ilvl w:val="0"/>
                          <w:numId w:val="39"/>
                        </w:numPr>
                        <w:rPr>
                          <w:sz w:val="24"/>
                        </w:rPr>
                      </w:pPr>
                      <w:r>
                        <w:rPr>
                          <w:sz w:val="24"/>
                        </w:rPr>
                        <w:t>You lose focus as you are reading</w:t>
                      </w:r>
                    </w:p>
                    <w:p w:rsidR="00480D37" w:rsidRDefault="00480D37" w:rsidP="009D52FB">
                      <w:pPr>
                        <w:pStyle w:val="ListParagraph"/>
                        <w:numPr>
                          <w:ilvl w:val="0"/>
                          <w:numId w:val="39"/>
                        </w:numPr>
                        <w:rPr>
                          <w:sz w:val="24"/>
                        </w:rPr>
                      </w:pPr>
                      <w:r>
                        <w:rPr>
                          <w:sz w:val="24"/>
                        </w:rPr>
                        <w:t>You are not enjoying the book because you have to do too much word work</w:t>
                      </w:r>
                    </w:p>
                    <w:p w:rsidR="00480D37" w:rsidRDefault="00480D37" w:rsidP="009D52FB">
                      <w:pPr>
                        <w:pStyle w:val="ListParagraph"/>
                        <w:numPr>
                          <w:ilvl w:val="0"/>
                          <w:numId w:val="39"/>
                        </w:numPr>
                        <w:rPr>
                          <w:sz w:val="24"/>
                        </w:rPr>
                      </w:pPr>
                      <w:r>
                        <w:rPr>
                          <w:sz w:val="24"/>
                        </w:rPr>
                        <w:t>Your thinking is confused</w:t>
                      </w:r>
                    </w:p>
                    <w:p w:rsidR="00480D37" w:rsidRPr="009D52FB" w:rsidRDefault="00480D37" w:rsidP="009D52FB">
                      <w:pPr>
                        <w:pStyle w:val="ListParagraph"/>
                        <w:numPr>
                          <w:ilvl w:val="0"/>
                          <w:numId w:val="39"/>
                        </w:numPr>
                        <w:rPr>
                          <w:sz w:val="24"/>
                        </w:rPr>
                      </w:pPr>
                      <w:r>
                        <w:rPr>
                          <w:sz w:val="24"/>
                        </w:rPr>
                        <w:t>Your reading rate slows way down</w:t>
                      </w:r>
                    </w:p>
                  </w:txbxContent>
                </v:textbox>
              </v:shape>
            </w:pict>
          </mc:Fallback>
        </mc:AlternateContent>
      </w:r>
    </w:p>
    <w:p w:rsidR="000B0848" w:rsidRDefault="000B0848" w:rsidP="00805EF4">
      <w:pPr>
        <w:jc w:val="center"/>
        <w:rPr>
          <w:rFonts w:ascii="Book Antiqua" w:hAnsi="Book Antiqua"/>
          <w:sz w:val="32"/>
          <w:szCs w:val="32"/>
        </w:rPr>
      </w:pPr>
    </w:p>
    <w:p w:rsidR="004A2545" w:rsidRPr="008F4E48" w:rsidRDefault="004A2545" w:rsidP="00805EF4">
      <w:pPr>
        <w:jc w:val="center"/>
        <w:rPr>
          <w:rFonts w:ascii="Book Antiqua" w:hAnsi="Book Antiqua"/>
          <w:sz w:val="32"/>
          <w:szCs w:val="32"/>
        </w:rPr>
      </w:pPr>
      <w:r w:rsidRPr="008F4E48">
        <w:rPr>
          <w:rFonts w:ascii="Book Antiqua" w:hAnsi="Book Antiqua"/>
          <w:sz w:val="32"/>
          <w:szCs w:val="32"/>
        </w:rPr>
        <w:t>Student Planner/</w:t>
      </w:r>
      <w:r>
        <w:rPr>
          <w:rFonts w:ascii="Book Antiqua" w:hAnsi="Book Antiqua"/>
          <w:sz w:val="32"/>
          <w:szCs w:val="32"/>
        </w:rPr>
        <w:t>H</w:t>
      </w:r>
      <w:r w:rsidRPr="008F4E48">
        <w:rPr>
          <w:rFonts w:ascii="Book Antiqua" w:hAnsi="Book Antiqua"/>
          <w:sz w:val="32"/>
          <w:szCs w:val="32"/>
        </w:rPr>
        <w:t>andbook</w:t>
      </w:r>
    </w:p>
    <w:p w:rsidR="004A2545" w:rsidRDefault="004A2545" w:rsidP="004A2545">
      <w:pPr>
        <w:jc w:val="center"/>
        <w:rPr>
          <w:rFonts w:ascii="Book Antiqua" w:hAnsi="Book Antiqua"/>
          <w:sz w:val="32"/>
          <w:szCs w:val="32"/>
        </w:rPr>
      </w:pPr>
      <w:r w:rsidRPr="008F4E48">
        <w:rPr>
          <w:rFonts w:ascii="Book Antiqua" w:hAnsi="Book Antiqua"/>
          <w:sz w:val="32"/>
          <w:szCs w:val="32"/>
        </w:rPr>
        <w:t>Return Sheet</w:t>
      </w:r>
    </w:p>
    <w:p w:rsidR="004A2545" w:rsidRDefault="004A2545" w:rsidP="004A2545">
      <w:pPr>
        <w:jc w:val="center"/>
        <w:rPr>
          <w:rFonts w:ascii="Book Antiqua" w:hAnsi="Book Antiqua"/>
          <w:sz w:val="32"/>
          <w:szCs w:val="32"/>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9A28CC" w:rsidRDefault="009A28CC" w:rsidP="004A2545">
      <w:pPr>
        <w:rPr>
          <w:rFonts w:ascii="Book Antiqua" w:hAnsi="Book Antiqua"/>
          <w:sz w:val="24"/>
        </w:rPr>
      </w:pPr>
    </w:p>
    <w:p w:rsidR="00D92E18" w:rsidRDefault="00D92E18" w:rsidP="008C3D1C">
      <w:pPr>
        <w:rPr>
          <w:b/>
          <w:sz w:val="22"/>
          <w:szCs w:val="22"/>
        </w:rPr>
      </w:pPr>
    </w:p>
    <w:p w:rsidR="00D92E18" w:rsidRDefault="00D92E18" w:rsidP="008C3D1C">
      <w:pPr>
        <w:rPr>
          <w:b/>
          <w:sz w:val="22"/>
          <w:szCs w:val="22"/>
        </w:rPr>
      </w:pPr>
    </w:p>
    <w:p w:rsidR="008C3D1C" w:rsidRDefault="008C3D1C" w:rsidP="008C3D1C">
      <w:pPr>
        <w:rPr>
          <w:b/>
          <w:sz w:val="22"/>
          <w:szCs w:val="22"/>
        </w:rPr>
      </w:pPr>
    </w:p>
    <w:p w:rsidR="00AF4E34" w:rsidRDefault="00AF4E34" w:rsidP="00E23BCE">
      <w:pPr>
        <w:jc w:val="center"/>
        <w:rPr>
          <w:noProof/>
        </w:rPr>
      </w:pPr>
    </w:p>
    <w:p w:rsidR="00AF4E34" w:rsidRDefault="00AF4E34" w:rsidP="00E23BCE">
      <w:pPr>
        <w:jc w:val="center"/>
        <w:rPr>
          <w:noProof/>
        </w:rPr>
      </w:pPr>
    </w:p>
    <w:p w:rsidR="00AF4E34" w:rsidRDefault="00AF4E34" w:rsidP="00E23BCE">
      <w:pPr>
        <w:jc w:val="center"/>
        <w:rPr>
          <w:noProof/>
        </w:rPr>
      </w:pPr>
    </w:p>
    <w:p w:rsidR="00AF4E34" w:rsidRDefault="00AF4E34" w:rsidP="00E23BCE">
      <w:pPr>
        <w:jc w:val="center"/>
        <w:rPr>
          <w:noProof/>
        </w:rPr>
      </w:pPr>
    </w:p>
    <w:p w:rsidR="009009CA" w:rsidRDefault="00AF4E34" w:rsidP="00E23BCE">
      <w:pPr>
        <w:jc w:val="center"/>
        <w:rPr>
          <w:b/>
          <w:bCs/>
          <w:sz w:val="22"/>
          <w:szCs w:val="22"/>
        </w:rPr>
      </w:pPr>
      <w:r>
        <w:rPr>
          <w:noProof/>
        </w:rPr>
        <w:drawing>
          <wp:inline distT="0" distB="0" distL="0" distR="0" wp14:anchorId="134D6492" wp14:editId="1B17FB2D">
            <wp:extent cx="6477000" cy="5451475"/>
            <wp:effectExtent l="0" t="0" r="0" b="0"/>
            <wp:docPr id="2" name="Picture 4" descr="C:\Documents and Settings\gwensand\Local Settings\Temporary Internet Files\Content.Word\update Logo 5-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gwensand\Local Settings\Temporary Internet Files\Content.Word\update Logo 5-11-10.jpg"/>
                    <pic:cNvPicPr>
                      <a:picLocks noChangeAspect="1" noChangeArrowheads="1"/>
                    </pic:cNvPicPr>
                  </pic:nvPicPr>
                  <pic:blipFill>
                    <a:blip r:embed="rId14"/>
                    <a:srcRect/>
                    <a:stretch>
                      <a:fillRect/>
                    </a:stretch>
                  </pic:blipFill>
                  <pic:spPr bwMode="auto">
                    <a:xfrm>
                      <a:off x="0" y="0"/>
                      <a:ext cx="6477000" cy="5451475"/>
                    </a:xfrm>
                    <a:prstGeom prst="rect">
                      <a:avLst/>
                    </a:prstGeom>
                    <a:noFill/>
                    <a:ln w="9525">
                      <a:noFill/>
                      <a:miter lim="800000"/>
                      <a:headEnd/>
                      <a:tailEnd/>
                    </a:ln>
                  </pic:spPr>
                </pic:pic>
              </a:graphicData>
            </a:graphic>
          </wp:inline>
        </w:drawing>
      </w:r>
    </w:p>
    <w:p w:rsidR="00977F7F" w:rsidRDefault="00977F7F" w:rsidP="00E23BCE">
      <w:pPr>
        <w:jc w:val="center"/>
        <w:rPr>
          <w:noProof/>
        </w:rPr>
      </w:pPr>
    </w:p>
    <w:p w:rsidR="00977F7F" w:rsidRDefault="00977F7F" w:rsidP="00E23BCE">
      <w:pPr>
        <w:jc w:val="center"/>
        <w:rPr>
          <w:noProof/>
        </w:rPr>
      </w:pPr>
    </w:p>
    <w:p w:rsidR="00977F7F" w:rsidRDefault="00977F7F" w:rsidP="00E23BCE">
      <w:pPr>
        <w:jc w:val="center"/>
        <w:rPr>
          <w:noProof/>
        </w:rPr>
      </w:pPr>
    </w:p>
    <w:p w:rsidR="00AF4E34" w:rsidRDefault="00AF4E34" w:rsidP="00E23BCE">
      <w:pPr>
        <w:jc w:val="center"/>
        <w:rPr>
          <w:noProof/>
        </w:rPr>
      </w:pPr>
    </w:p>
    <w:p w:rsidR="00AF4E34" w:rsidRDefault="00AF4E34" w:rsidP="00E23BCE">
      <w:pPr>
        <w:jc w:val="center"/>
        <w:rPr>
          <w:noProof/>
        </w:rPr>
      </w:pPr>
    </w:p>
    <w:p w:rsidR="00AF4E34" w:rsidRDefault="00AF4E34" w:rsidP="00E23BCE">
      <w:pPr>
        <w:jc w:val="center"/>
        <w:rPr>
          <w:noProof/>
        </w:rPr>
      </w:pPr>
    </w:p>
    <w:p w:rsidR="00AF4E34" w:rsidRDefault="00AF4E34" w:rsidP="00E23BCE">
      <w:pPr>
        <w:jc w:val="center"/>
        <w:rPr>
          <w:noProof/>
        </w:rPr>
      </w:pPr>
    </w:p>
    <w:p w:rsidR="00D0470C" w:rsidRDefault="00D0470C" w:rsidP="00AF4E34">
      <w:pPr>
        <w:jc w:val="center"/>
        <w:rPr>
          <w:rFonts w:ascii="Book Antiqua" w:hAnsi="Book Antiqua"/>
          <w:sz w:val="28"/>
          <w:szCs w:val="28"/>
        </w:rPr>
      </w:pPr>
    </w:p>
    <w:p w:rsidR="00D0470C" w:rsidRDefault="00D0470C" w:rsidP="00AF4E34">
      <w:pPr>
        <w:jc w:val="center"/>
        <w:rPr>
          <w:rFonts w:ascii="Book Antiqua" w:hAnsi="Book Antiqua"/>
          <w:sz w:val="28"/>
          <w:szCs w:val="28"/>
        </w:rPr>
      </w:pPr>
    </w:p>
    <w:p w:rsidR="00D0470C" w:rsidRDefault="00D0470C" w:rsidP="00AF4E34">
      <w:pPr>
        <w:jc w:val="center"/>
        <w:rPr>
          <w:rFonts w:ascii="Book Antiqua" w:hAnsi="Book Antiqua"/>
          <w:sz w:val="28"/>
          <w:szCs w:val="28"/>
        </w:rPr>
      </w:pPr>
    </w:p>
    <w:p w:rsidR="00D0470C" w:rsidRDefault="00D0470C" w:rsidP="00AF4E34">
      <w:pPr>
        <w:jc w:val="center"/>
        <w:rPr>
          <w:rFonts w:ascii="Book Antiqua" w:hAnsi="Book Antiqua"/>
          <w:sz w:val="28"/>
          <w:szCs w:val="28"/>
        </w:rPr>
      </w:pPr>
    </w:p>
    <w:p w:rsidR="00D0470C" w:rsidRDefault="00D0470C" w:rsidP="00AF4E34">
      <w:pPr>
        <w:jc w:val="center"/>
        <w:rPr>
          <w:rFonts w:ascii="Book Antiqua" w:hAnsi="Book Antiqua"/>
          <w:sz w:val="28"/>
          <w:szCs w:val="28"/>
        </w:rPr>
      </w:pPr>
    </w:p>
    <w:p w:rsidR="00D0470C" w:rsidRDefault="00D0470C" w:rsidP="00AF4E34">
      <w:pPr>
        <w:jc w:val="center"/>
        <w:rPr>
          <w:rFonts w:ascii="Book Antiqua" w:hAnsi="Book Antiqua"/>
          <w:sz w:val="28"/>
          <w:szCs w:val="28"/>
        </w:rPr>
      </w:pPr>
    </w:p>
    <w:p w:rsidR="00D0470C" w:rsidRDefault="00D0470C" w:rsidP="00AF4E34">
      <w:pPr>
        <w:jc w:val="center"/>
        <w:rPr>
          <w:rFonts w:ascii="Book Antiqua" w:hAnsi="Book Antiqua"/>
          <w:sz w:val="28"/>
          <w:szCs w:val="28"/>
        </w:rPr>
      </w:pPr>
    </w:p>
    <w:p w:rsidR="00D0470C" w:rsidRDefault="00D0470C" w:rsidP="00AF4E34">
      <w:pPr>
        <w:jc w:val="center"/>
        <w:rPr>
          <w:rFonts w:ascii="Book Antiqua" w:hAnsi="Book Antiqua"/>
          <w:sz w:val="28"/>
          <w:szCs w:val="28"/>
        </w:rPr>
      </w:pPr>
    </w:p>
    <w:p w:rsidR="00AF4E34" w:rsidRPr="00B64983" w:rsidRDefault="00AF4E34" w:rsidP="00AF4E34">
      <w:pPr>
        <w:jc w:val="center"/>
        <w:rPr>
          <w:rFonts w:ascii="Book Antiqua" w:hAnsi="Book Antiqua"/>
          <w:sz w:val="28"/>
          <w:szCs w:val="28"/>
        </w:rPr>
      </w:pPr>
      <w:r w:rsidRPr="00B64983">
        <w:rPr>
          <w:rFonts w:ascii="Book Antiqua" w:hAnsi="Book Antiqua"/>
          <w:sz w:val="28"/>
          <w:szCs w:val="28"/>
        </w:rPr>
        <w:lastRenderedPageBreak/>
        <w:t>Student Return Sheet</w:t>
      </w:r>
    </w:p>
    <w:p w:rsidR="00AF4E34" w:rsidRPr="00B64983" w:rsidRDefault="00AF4E34" w:rsidP="00AF4E34">
      <w:pPr>
        <w:rPr>
          <w:rFonts w:ascii="Book Antiqua" w:hAnsi="Book Antiqua"/>
          <w:sz w:val="28"/>
          <w:szCs w:val="28"/>
        </w:rPr>
      </w:pPr>
    </w:p>
    <w:p w:rsidR="00AF4E34" w:rsidRPr="00B64983" w:rsidRDefault="00AF4E34" w:rsidP="00AF4E34">
      <w:pPr>
        <w:rPr>
          <w:rFonts w:ascii="Book Antiqua" w:hAnsi="Book Antiqua"/>
          <w:sz w:val="28"/>
          <w:szCs w:val="28"/>
        </w:rPr>
      </w:pPr>
      <w:r w:rsidRPr="00B64983">
        <w:rPr>
          <w:rFonts w:ascii="Book Antiqua" w:hAnsi="Book Antiqua"/>
          <w:sz w:val="28"/>
          <w:szCs w:val="28"/>
        </w:rPr>
        <w:t>Students,</w:t>
      </w:r>
    </w:p>
    <w:p w:rsidR="00AF4E34" w:rsidRPr="00AF4E34" w:rsidRDefault="00AF4E34" w:rsidP="00AF4E34">
      <w:pPr>
        <w:ind w:firstLine="720"/>
        <w:rPr>
          <w:rFonts w:ascii="Book Antiqua" w:hAnsi="Book Antiqua"/>
          <w:sz w:val="28"/>
          <w:szCs w:val="28"/>
        </w:rPr>
      </w:pPr>
      <w:r w:rsidRPr="00B64983">
        <w:rPr>
          <w:rFonts w:ascii="Book Antiqua" w:hAnsi="Book Antiqua"/>
          <w:sz w:val="28"/>
          <w:szCs w:val="28"/>
        </w:rPr>
        <w:t xml:space="preserve">  After reading and going over the student </w:t>
      </w:r>
      <w:r>
        <w:rPr>
          <w:rFonts w:ascii="Book Antiqua" w:hAnsi="Book Antiqua"/>
          <w:sz w:val="28"/>
          <w:szCs w:val="28"/>
        </w:rPr>
        <w:t>h</w:t>
      </w:r>
      <w:r w:rsidRPr="00B64983">
        <w:rPr>
          <w:rFonts w:ascii="Book Antiqua" w:hAnsi="Book Antiqua"/>
          <w:sz w:val="28"/>
          <w:szCs w:val="28"/>
        </w:rPr>
        <w:t>andbook with your parents, or legal guardian, please return this page to your 1</w:t>
      </w:r>
      <w:r w:rsidRPr="00B64983">
        <w:rPr>
          <w:rFonts w:ascii="Book Antiqua" w:hAnsi="Book Antiqua"/>
          <w:sz w:val="28"/>
          <w:szCs w:val="28"/>
          <w:vertAlign w:val="superscript"/>
        </w:rPr>
        <w:t>st</w:t>
      </w:r>
      <w:r w:rsidRPr="00B64983">
        <w:rPr>
          <w:rFonts w:ascii="Book Antiqua" w:hAnsi="Book Antiqua"/>
          <w:sz w:val="28"/>
          <w:szCs w:val="28"/>
        </w:rPr>
        <w:t xml:space="preserve"> core teacher.  </w:t>
      </w:r>
      <w:proofErr w:type="gramStart"/>
      <w:r w:rsidRPr="00AF4E34">
        <w:rPr>
          <w:rFonts w:ascii="Book Antiqua" w:hAnsi="Book Antiqua"/>
          <w:sz w:val="28"/>
          <w:szCs w:val="28"/>
        </w:rPr>
        <w:t xml:space="preserve">Please </w:t>
      </w:r>
      <w:r>
        <w:rPr>
          <w:rFonts w:ascii="Book Antiqua" w:hAnsi="Book Antiqua"/>
          <w:sz w:val="28"/>
          <w:szCs w:val="28"/>
        </w:rPr>
        <w:t xml:space="preserve"> i</w:t>
      </w:r>
      <w:r w:rsidRPr="00AF4E34">
        <w:rPr>
          <w:rFonts w:ascii="Book Antiqua" w:hAnsi="Book Antiqua"/>
          <w:sz w:val="28"/>
          <w:szCs w:val="28"/>
        </w:rPr>
        <w:t>nitial</w:t>
      </w:r>
      <w:proofErr w:type="gramEnd"/>
      <w:r w:rsidRPr="00AF4E34">
        <w:rPr>
          <w:rFonts w:ascii="Book Antiqua" w:hAnsi="Book Antiqua"/>
          <w:sz w:val="28"/>
          <w:szCs w:val="28"/>
        </w:rPr>
        <w:t xml:space="preserve"> on the appropriate line that you have read and understand the following attendance and academic supports provided by MGMS.</w:t>
      </w:r>
    </w:p>
    <w:p w:rsidR="00AF4E34" w:rsidRPr="008C3D1C" w:rsidRDefault="00AF4E34" w:rsidP="00AF4E34">
      <w:pPr>
        <w:rPr>
          <w:b/>
          <w:sz w:val="22"/>
          <w:szCs w:val="2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8C3D1C">
        <w:rPr>
          <w:b/>
          <w:sz w:val="24"/>
        </w:rPr>
        <w:t>Student</w:t>
      </w:r>
      <w:r>
        <w:rPr>
          <w:b/>
          <w:sz w:val="24"/>
        </w:rPr>
        <w:t xml:space="preserve">                      </w:t>
      </w:r>
      <w:r w:rsidRPr="008C3D1C">
        <w:rPr>
          <w:b/>
          <w:sz w:val="22"/>
          <w:szCs w:val="22"/>
        </w:rPr>
        <w:t>Parent</w:t>
      </w:r>
    </w:p>
    <w:p w:rsidR="00AF4E34" w:rsidRDefault="00AF4E34" w:rsidP="00AF4E34">
      <w:pPr>
        <w:rPr>
          <w:b/>
          <w:sz w:val="32"/>
          <w:szCs w:val="32"/>
        </w:rPr>
      </w:pPr>
    </w:p>
    <w:p w:rsidR="00AF4E34" w:rsidRDefault="00AF4E34" w:rsidP="00AF4E34">
      <w:pPr>
        <w:rPr>
          <w:b/>
          <w:sz w:val="22"/>
          <w:szCs w:val="22"/>
        </w:rPr>
      </w:pPr>
      <w:r w:rsidRPr="00C313B3">
        <w:rPr>
          <w:b/>
          <w:sz w:val="22"/>
          <w:szCs w:val="22"/>
        </w:rPr>
        <w:t xml:space="preserve">I have read and understand the </w:t>
      </w:r>
      <w:proofErr w:type="spellStart"/>
      <w:r w:rsidRPr="00C313B3">
        <w:rPr>
          <w:b/>
          <w:sz w:val="22"/>
          <w:szCs w:val="22"/>
        </w:rPr>
        <w:t>the</w:t>
      </w:r>
      <w:proofErr w:type="spellEnd"/>
      <w:r w:rsidRPr="00C313B3">
        <w:rPr>
          <w:b/>
          <w:sz w:val="22"/>
          <w:szCs w:val="22"/>
        </w:rPr>
        <w:t xml:space="preserve"> Code of Student Conduct and the</w:t>
      </w:r>
      <w:r>
        <w:rPr>
          <w:b/>
          <w:sz w:val="22"/>
          <w:szCs w:val="22"/>
        </w:rPr>
        <w:t xml:space="preserve">               _______                       _______</w:t>
      </w:r>
    </w:p>
    <w:p w:rsidR="00AF4E34" w:rsidRDefault="00AF4E34" w:rsidP="00AF4E34">
      <w:pPr>
        <w:rPr>
          <w:b/>
          <w:sz w:val="22"/>
          <w:szCs w:val="22"/>
        </w:rPr>
      </w:pPr>
      <w:proofErr w:type="gramStart"/>
      <w:r w:rsidRPr="00C313B3">
        <w:rPr>
          <w:b/>
          <w:sz w:val="22"/>
          <w:szCs w:val="22"/>
        </w:rPr>
        <w:t>consequences</w:t>
      </w:r>
      <w:proofErr w:type="gramEnd"/>
      <w:r w:rsidRPr="00C313B3">
        <w:rPr>
          <w:b/>
          <w:sz w:val="22"/>
          <w:szCs w:val="22"/>
        </w:rPr>
        <w:t xml:space="preserve"> for violation of these guidelines. I understand that these </w:t>
      </w:r>
    </w:p>
    <w:p w:rsidR="00AF4E34" w:rsidRDefault="00AF4E34" w:rsidP="00AF4E34">
      <w:pPr>
        <w:rPr>
          <w:b/>
          <w:sz w:val="22"/>
          <w:szCs w:val="22"/>
        </w:rPr>
      </w:pPr>
      <w:proofErr w:type="gramStart"/>
      <w:r w:rsidRPr="00C313B3">
        <w:rPr>
          <w:b/>
          <w:sz w:val="22"/>
          <w:szCs w:val="22"/>
        </w:rPr>
        <w:t>guidelines</w:t>
      </w:r>
      <w:proofErr w:type="gramEnd"/>
      <w:r w:rsidRPr="00C313B3">
        <w:rPr>
          <w:b/>
          <w:sz w:val="22"/>
          <w:szCs w:val="22"/>
        </w:rPr>
        <w:t xml:space="preserve"> apply while students are traveling to and from school, </w:t>
      </w:r>
    </w:p>
    <w:p w:rsidR="00AF4E34" w:rsidRPr="00C313B3" w:rsidRDefault="00AF4E34" w:rsidP="00AF4E34">
      <w:pPr>
        <w:rPr>
          <w:b/>
          <w:sz w:val="22"/>
          <w:szCs w:val="22"/>
        </w:rPr>
      </w:pPr>
      <w:proofErr w:type="gramStart"/>
      <w:r w:rsidRPr="00C313B3">
        <w:rPr>
          <w:b/>
          <w:sz w:val="22"/>
          <w:szCs w:val="22"/>
        </w:rPr>
        <w:t>while</w:t>
      </w:r>
      <w:proofErr w:type="gramEnd"/>
      <w:r w:rsidRPr="00C313B3">
        <w:rPr>
          <w:b/>
          <w:sz w:val="22"/>
          <w:szCs w:val="22"/>
        </w:rPr>
        <w:t xml:space="preserve"> attending school sponsored events, and during the regular school da</w:t>
      </w:r>
      <w:r>
        <w:rPr>
          <w:b/>
          <w:sz w:val="22"/>
          <w:szCs w:val="22"/>
        </w:rPr>
        <w:t>y.</w:t>
      </w:r>
    </w:p>
    <w:p w:rsidR="00AF4E34" w:rsidRPr="008C3D1C" w:rsidRDefault="00AF4E34" w:rsidP="00AF4E34">
      <w:pPr>
        <w:rPr>
          <w:b/>
          <w:sz w:val="22"/>
          <w:szCs w:val="22"/>
        </w:rPr>
      </w:pPr>
      <w:r>
        <w:rPr>
          <w:b/>
          <w:sz w:val="32"/>
          <w:szCs w:val="32"/>
        </w:rPr>
        <w:t xml:space="preserve">                                                                                         </w:t>
      </w:r>
    </w:p>
    <w:p w:rsidR="00AF4E34" w:rsidRDefault="00AF4E34" w:rsidP="00AF4E34">
      <w:pPr>
        <w:rPr>
          <w:b/>
          <w:sz w:val="22"/>
          <w:szCs w:val="22"/>
        </w:rPr>
      </w:pPr>
      <w:r>
        <w:rPr>
          <w:b/>
          <w:sz w:val="22"/>
          <w:szCs w:val="22"/>
        </w:rPr>
        <w:t>I understand and will encourage my student to comply with the                        _______                       _______</w:t>
      </w:r>
    </w:p>
    <w:p w:rsidR="00AF4E34" w:rsidRDefault="00AF4E34" w:rsidP="00AF4E34">
      <w:pPr>
        <w:rPr>
          <w:b/>
          <w:sz w:val="22"/>
          <w:szCs w:val="22"/>
        </w:rPr>
      </w:pPr>
      <w:r>
        <w:rPr>
          <w:b/>
          <w:sz w:val="22"/>
          <w:szCs w:val="22"/>
        </w:rPr>
        <w:t>MGMS Dress Code</w:t>
      </w:r>
    </w:p>
    <w:p w:rsidR="00AF4E34" w:rsidRDefault="00AF4E34" w:rsidP="00AF4E34">
      <w:pPr>
        <w:rPr>
          <w:b/>
          <w:sz w:val="22"/>
          <w:szCs w:val="22"/>
        </w:rPr>
      </w:pPr>
    </w:p>
    <w:p w:rsidR="00AF4E34" w:rsidRDefault="00AF4E34" w:rsidP="00AF4E34">
      <w:pPr>
        <w:rPr>
          <w:b/>
          <w:sz w:val="22"/>
          <w:szCs w:val="22"/>
        </w:rPr>
      </w:pPr>
      <w:r>
        <w:rPr>
          <w:b/>
          <w:sz w:val="22"/>
          <w:szCs w:val="22"/>
        </w:rPr>
        <w:t>I understand the MGMS policy for Cell Phones and Electronic Devices           _______                        _______</w:t>
      </w:r>
    </w:p>
    <w:p w:rsidR="00AF4E34" w:rsidRDefault="00AF4E34" w:rsidP="00AF4E34">
      <w:pPr>
        <w:rPr>
          <w:b/>
          <w:sz w:val="22"/>
          <w:szCs w:val="22"/>
        </w:rPr>
      </w:pPr>
    </w:p>
    <w:p w:rsidR="00AF4E34" w:rsidRDefault="00AF4E34" w:rsidP="00AF4E34">
      <w:pPr>
        <w:rPr>
          <w:b/>
          <w:sz w:val="22"/>
          <w:szCs w:val="22"/>
        </w:rPr>
      </w:pPr>
      <w:r>
        <w:rPr>
          <w:b/>
          <w:sz w:val="22"/>
          <w:szCs w:val="22"/>
        </w:rPr>
        <w:t>I understand the c</w:t>
      </w:r>
      <w:r w:rsidRPr="008C3D1C">
        <w:rPr>
          <w:b/>
          <w:sz w:val="22"/>
          <w:szCs w:val="22"/>
        </w:rPr>
        <w:t>riteri</w:t>
      </w:r>
      <w:r>
        <w:rPr>
          <w:b/>
          <w:sz w:val="22"/>
          <w:szCs w:val="22"/>
        </w:rPr>
        <w:t>a for Saturday School based on attendance.                   _______                       _______</w:t>
      </w:r>
    </w:p>
    <w:p w:rsidR="00AF4E34" w:rsidRDefault="00AF4E34" w:rsidP="00AF4E34">
      <w:pPr>
        <w:rPr>
          <w:b/>
          <w:sz w:val="22"/>
          <w:szCs w:val="22"/>
        </w:rPr>
      </w:pPr>
    </w:p>
    <w:p w:rsidR="00AF4E34" w:rsidRDefault="00AF4E34" w:rsidP="00AF4E34">
      <w:pPr>
        <w:rPr>
          <w:b/>
          <w:sz w:val="22"/>
          <w:szCs w:val="22"/>
        </w:rPr>
      </w:pPr>
      <w:r>
        <w:rPr>
          <w:b/>
          <w:sz w:val="22"/>
          <w:szCs w:val="22"/>
        </w:rPr>
        <w:t>I understand the process for possible retention.                                                   _______                       _______</w:t>
      </w:r>
    </w:p>
    <w:p w:rsidR="00AF4E34" w:rsidRDefault="00AF4E34" w:rsidP="00AF4E34">
      <w:pPr>
        <w:rPr>
          <w:b/>
          <w:sz w:val="22"/>
          <w:szCs w:val="22"/>
        </w:rPr>
      </w:pPr>
    </w:p>
    <w:p w:rsidR="00AF4E34" w:rsidRDefault="00AF4E34" w:rsidP="00AF4E34">
      <w:pPr>
        <w:rPr>
          <w:b/>
          <w:sz w:val="22"/>
          <w:szCs w:val="22"/>
        </w:rPr>
      </w:pPr>
      <w:r>
        <w:rPr>
          <w:b/>
          <w:sz w:val="22"/>
          <w:szCs w:val="22"/>
        </w:rPr>
        <w:t>I understand that if my student is recommended for after school                       _______                       _______</w:t>
      </w:r>
    </w:p>
    <w:p w:rsidR="00AF4E34" w:rsidRDefault="00AF4E34" w:rsidP="00AF4E34">
      <w:pPr>
        <w:rPr>
          <w:b/>
          <w:sz w:val="22"/>
          <w:szCs w:val="22"/>
        </w:rPr>
      </w:pPr>
      <w:proofErr w:type="gramStart"/>
      <w:r>
        <w:rPr>
          <w:b/>
          <w:sz w:val="22"/>
          <w:szCs w:val="22"/>
        </w:rPr>
        <w:t>intervention</w:t>
      </w:r>
      <w:proofErr w:type="gramEnd"/>
      <w:r>
        <w:rPr>
          <w:b/>
          <w:sz w:val="22"/>
          <w:szCs w:val="22"/>
        </w:rPr>
        <w:t>, transportation will be provided two days a week, and that</w:t>
      </w:r>
    </w:p>
    <w:p w:rsidR="00AF4E34" w:rsidRDefault="00AF4E34" w:rsidP="00AF4E34">
      <w:pPr>
        <w:rPr>
          <w:b/>
          <w:sz w:val="22"/>
          <w:szCs w:val="22"/>
        </w:rPr>
      </w:pPr>
      <w:proofErr w:type="gramStart"/>
      <w:r>
        <w:rPr>
          <w:b/>
          <w:sz w:val="22"/>
          <w:szCs w:val="22"/>
        </w:rPr>
        <w:t>my</w:t>
      </w:r>
      <w:proofErr w:type="gramEnd"/>
      <w:r>
        <w:rPr>
          <w:b/>
          <w:sz w:val="22"/>
          <w:szCs w:val="22"/>
        </w:rPr>
        <w:t xml:space="preserve"> student is HIGHLY ENCOURAGED to attend.</w:t>
      </w:r>
    </w:p>
    <w:p w:rsidR="00AF4E34" w:rsidRDefault="00AF4E34" w:rsidP="00AF4E34">
      <w:pPr>
        <w:rPr>
          <w:b/>
          <w:sz w:val="28"/>
          <w:szCs w:val="28"/>
        </w:rPr>
      </w:pPr>
    </w:p>
    <w:p w:rsidR="00AF4E34" w:rsidRDefault="00AF4E34" w:rsidP="00AF4E34">
      <w:pPr>
        <w:rPr>
          <w:b/>
          <w:sz w:val="28"/>
          <w:szCs w:val="28"/>
        </w:rPr>
      </w:pPr>
      <w:r>
        <w:rPr>
          <w:b/>
          <w:sz w:val="28"/>
          <w:szCs w:val="28"/>
        </w:rPr>
        <w:t xml:space="preserve">      </w:t>
      </w:r>
    </w:p>
    <w:p w:rsidR="00AF4E34" w:rsidRDefault="00AF4E34" w:rsidP="00AF4E34">
      <w:pPr>
        <w:rPr>
          <w:b/>
          <w:sz w:val="28"/>
          <w:szCs w:val="28"/>
        </w:rPr>
      </w:pPr>
      <w:r>
        <w:rPr>
          <w:b/>
          <w:sz w:val="28"/>
          <w:szCs w:val="28"/>
        </w:rPr>
        <w:t>Student name (printed):  ___________________________________</w:t>
      </w:r>
    </w:p>
    <w:p w:rsidR="00AF4E34" w:rsidRDefault="00AF4E34" w:rsidP="00AF4E34">
      <w:pPr>
        <w:rPr>
          <w:b/>
          <w:sz w:val="28"/>
          <w:szCs w:val="28"/>
        </w:rPr>
      </w:pPr>
    </w:p>
    <w:p w:rsidR="00AF4E34" w:rsidRDefault="00AF4E34" w:rsidP="00AF4E34">
      <w:pPr>
        <w:rPr>
          <w:b/>
          <w:sz w:val="28"/>
          <w:szCs w:val="28"/>
        </w:rPr>
      </w:pPr>
      <w:r>
        <w:rPr>
          <w:b/>
          <w:sz w:val="28"/>
          <w:szCs w:val="28"/>
        </w:rPr>
        <w:t>Student signature:            ___________________________________</w:t>
      </w:r>
    </w:p>
    <w:p w:rsidR="00AF4E34" w:rsidRDefault="00AF4E34" w:rsidP="00AF4E34">
      <w:pPr>
        <w:rPr>
          <w:b/>
          <w:sz w:val="28"/>
          <w:szCs w:val="28"/>
        </w:rPr>
      </w:pPr>
    </w:p>
    <w:p w:rsidR="00AF4E34" w:rsidRDefault="00AF4E34" w:rsidP="00AF4E34">
      <w:pPr>
        <w:rPr>
          <w:b/>
          <w:sz w:val="28"/>
          <w:szCs w:val="28"/>
        </w:rPr>
      </w:pPr>
      <w:r>
        <w:rPr>
          <w:b/>
          <w:sz w:val="28"/>
          <w:szCs w:val="28"/>
        </w:rPr>
        <w:t>Date: ______________</w:t>
      </w:r>
    </w:p>
    <w:p w:rsidR="00AF4E34" w:rsidRDefault="00AF4E34" w:rsidP="00AF4E34">
      <w:pPr>
        <w:rPr>
          <w:b/>
          <w:sz w:val="28"/>
          <w:szCs w:val="28"/>
        </w:rPr>
      </w:pPr>
    </w:p>
    <w:p w:rsidR="00AF4E34" w:rsidRDefault="00AF4E34" w:rsidP="00AF4E34">
      <w:pPr>
        <w:rPr>
          <w:b/>
          <w:sz w:val="28"/>
          <w:szCs w:val="28"/>
        </w:rPr>
      </w:pPr>
      <w:r>
        <w:rPr>
          <w:b/>
          <w:sz w:val="28"/>
          <w:szCs w:val="28"/>
        </w:rPr>
        <w:t>Parent or Guardian Signature:  ________________________________</w:t>
      </w:r>
    </w:p>
    <w:p w:rsidR="00AF4E34" w:rsidRDefault="00AF4E34" w:rsidP="00AF4E34">
      <w:pPr>
        <w:rPr>
          <w:b/>
          <w:sz w:val="28"/>
          <w:szCs w:val="28"/>
        </w:rPr>
      </w:pPr>
    </w:p>
    <w:p w:rsidR="00AF4E34" w:rsidRDefault="00AF4E34" w:rsidP="00AF4E34">
      <w:pPr>
        <w:rPr>
          <w:b/>
          <w:sz w:val="28"/>
          <w:szCs w:val="28"/>
        </w:rPr>
      </w:pPr>
      <w:r>
        <w:rPr>
          <w:b/>
          <w:sz w:val="28"/>
          <w:szCs w:val="28"/>
        </w:rPr>
        <w:t>Date: _______________</w:t>
      </w:r>
    </w:p>
    <w:p w:rsidR="00AF4E34" w:rsidRDefault="00AF4E34" w:rsidP="00AF4E34">
      <w:pPr>
        <w:rPr>
          <w:b/>
          <w:sz w:val="28"/>
          <w:szCs w:val="28"/>
        </w:rPr>
      </w:pPr>
    </w:p>
    <w:p w:rsidR="00AF4E34" w:rsidRPr="00B64983" w:rsidRDefault="00AF4E34" w:rsidP="00AF4E34">
      <w:pPr>
        <w:rPr>
          <w:b/>
          <w:sz w:val="28"/>
          <w:szCs w:val="28"/>
        </w:rPr>
      </w:pPr>
    </w:p>
    <w:p w:rsidR="00AF4E34" w:rsidRDefault="00AF4E34" w:rsidP="00AF4E34">
      <w:pPr>
        <w:rPr>
          <w:b/>
          <w:sz w:val="22"/>
          <w:szCs w:val="22"/>
        </w:rPr>
      </w:pPr>
    </w:p>
    <w:p w:rsidR="00AF4E34" w:rsidRDefault="00AF4E34" w:rsidP="00AF4E34">
      <w:pPr>
        <w:rPr>
          <w:b/>
          <w:sz w:val="22"/>
          <w:szCs w:val="22"/>
        </w:rPr>
      </w:pPr>
    </w:p>
    <w:p w:rsidR="000173AE" w:rsidRDefault="000173AE" w:rsidP="00AF4E34">
      <w:pPr>
        <w:rPr>
          <w:b/>
          <w:bCs/>
          <w:sz w:val="22"/>
          <w:szCs w:val="22"/>
        </w:rPr>
      </w:pPr>
    </w:p>
    <w:sectPr w:rsidR="000173AE" w:rsidSect="007B138C">
      <w:endnotePr>
        <w:numFmt w:val="decimal"/>
      </w:endnotePr>
      <w:type w:val="continuous"/>
      <w:pgSz w:w="12240" w:h="15840" w:code="1"/>
      <w:pgMar w:top="720" w:right="720" w:bottom="720" w:left="720" w:header="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D37" w:rsidRDefault="00480D37">
      <w:r>
        <w:separator/>
      </w:r>
    </w:p>
  </w:endnote>
  <w:endnote w:type="continuationSeparator" w:id="0">
    <w:p w:rsidR="00480D37" w:rsidRDefault="0048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Bold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chitect">
    <w:altName w:val="Arial"/>
    <w:charset w:val="00"/>
    <w:family w:val="swiss"/>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citech">
    <w:altName w:val="Times New Roman"/>
    <w:panose1 w:val="00000000000000000000"/>
    <w:charset w:val="00"/>
    <w:family w:val="roman"/>
    <w:notTrueType/>
    <w:pitch w:val="default"/>
  </w:font>
  <w:font w:name="Harrington">
    <w:panose1 w:val="04040505050A0202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860"/>
      <w:gridCol w:w="1080"/>
      <w:gridCol w:w="4860"/>
    </w:tblGrid>
    <w:tr w:rsidR="00480D37">
      <w:trPr>
        <w:trHeight w:val="151"/>
      </w:trPr>
      <w:tc>
        <w:tcPr>
          <w:tcW w:w="2250" w:type="pct"/>
          <w:tcBorders>
            <w:bottom w:val="single" w:sz="4" w:space="0" w:color="4F81BD" w:themeColor="accent1"/>
          </w:tcBorders>
        </w:tcPr>
        <w:p w:rsidR="00480D37" w:rsidRDefault="00480D37">
          <w:pPr>
            <w:pStyle w:val="Header"/>
            <w:rPr>
              <w:rFonts w:asciiTheme="majorHAnsi" w:eastAsiaTheme="majorEastAsia" w:hAnsiTheme="majorHAnsi" w:cstheme="majorBidi"/>
              <w:b/>
              <w:bCs/>
            </w:rPr>
          </w:pPr>
        </w:p>
      </w:tc>
      <w:tc>
        <w:tcPr>
          <w:tcW w:w="500" w:type="pct"/>
          <w:vMerge w:val="restart"/>
          <w:noWrap/>
          <w:vAlign w:val="center"/>
        </w:tcPr>
        <w:p w:rsidR="00480D37" w:rsidRDefault="00480D37">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335249" w:rsidRPr="00335249">
            <w:rPr>
              <w:rFonts w:asciiTheme="majorHAnsi" w:hAnsiTheme="majorHAnsi"/>
              <w:b/>
              <w:noProof/>
            </w:rPr>
            <w:t>13</w:t>
          </w:r>
          <w:r>
            <w:rPr>
              <w:rFonts w:asciiTheme="majorHAnsi" w:hAnsiTheme="majorHAnsi"/>
              <w:b/>
              <w:noProof/>
            </w:rPr>
            <w:fldChar w:fldCharType="end"/>
          </w:r>
        </w:p>
      </w:tc>
      <w:tc>
        <w:tcPr>
          <w:tcW w:w="2250" w:type="pct"/>
          <w:tcBorders>
            <w:bottom w:val="single" w:sz="4" w:space="0" w:color="4F81BD" w:themeColor="accent1"/>
          </w:tcBorders>
        </w:tcPr>
        <w:p w:rsidR="00480D37" w:rsidRDefault="00480D37">
          <w:pPr>
            <w:pStyle w:val="Header"/>
            <w:rPr>
              <w:rFonts w:asciiTheme="majorHAnsi" w:eastAsiaTheme="majorEastAsia" w:hAnsiTheme="majorHAnsi" w:cstheme="majorBidi"/>
              <w:b/>
              <w:bCs/>
            </w:rPr>
          </w:pPr>
        </w:p>
      </w:tc>
    </w:tr>
    <w:tr w:rsidR="00480D37">
      <w:trPr>
        <w:trHeight w:val="150"/>
      </w:trPr>
      <w:tc>
        <w:tcPr>
          <w:tcW w:w="2250" w:type="pct"/>
          <w:tcBorders>
            <w:top w:val="single" w:sz="4" w:space="0" w:color="4F81BD" w:themeColor="accent1"/>
          </w:tcBorders>
        </w:tcPr>
        <w:p w:rsidR="00480D37" w:rsidRDefault="00480D37">
          <w:pPr>
            <w:pStyle w:val="Header"/>
            <w:rPr>
              <w:rFonts w:asciiTheme="majorHAnsi" w:eastAsiaTheme="majorEastAsia" w:hAnsiTheme="majorHAnsi" w:cstheme="majorBidi"/>
              <w:b/>
              <w:bCs/>
            </w:rPr>
          </w:pPr>
        </w:p>
      </w:tc>
      <w:tc>
        <w:tcPr>
          <w:tcW w:w="500" w:type="pct"/>
          <w:vMerge/>
        </w:tcPr>
        <w:p w:rsidR="00480D37" w:rsidRDefault="00480D3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480D37" w:rsidRDefault="00480D37">
          <w:pPr>
            <w:pStyle w:val="Header"/>
            <w:rPr>
              <w:rFonts w:asciiTheme="majorHAnsi" w:eastAsiaTheme="majorEastAsia" w:hAnsiTheme="majorHAnsi" w:cstheme="majorBidi"/>
              <w:b/>
              <w:bCs/>
            </w:rPr>
          </w:pPr>
        </w:p>
      </w:tc>
    </w:tr>
  </w:tbl>
  <w:p w:rsidR="00480D37" w:rsidRDefault="00480D37">
    <w:pPr>
      <w:pStyle w:val="Footer"/>
    </w:pPr>
  </w:p>
  <w:p w:rsidR="00480D37" w:rsidRDefault="00480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D37" w:rsidRDefault="00480D37">
      <w:r>
        <w:separator/>
      </w:r>
    </w:p>
  </w:footnote>
  <w:footnote w:type="continuationSeparator" w:id="0">
    <w:p w:rsidR="00480D37" w:rsidRDefault="00480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73E"/>
    <w:multiLevelType w:val="hybridMultilevel"/>
    <w:tmpl w:val="46D829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05D61"/>
    <w:multiLevelType w:val="hybridMultilevel"/>
    <w:tmpl w:val="2E3A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1E50"/>
    <w:multiLevelType w:val="hybridMultilevel"/>
    <w:tmpl w:val="596032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6A405E"/>
    <w:multiLevelType w:val="hybridMultilevel"/>
    <w:tmpl w:val="7548C32E"/>
    <w:lvl w:ilvl="0" w:tplc="0B262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26094E"/>
    <w:multiLevelType w:val="hybridMultilevel"/>
    <w:tmpl w:val="47EC8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30848"/>
    <w:multiLevelType w:val="hybridMultilevel"/>
    <w:tmpl w:val="FDCA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11D18"/>
    <w:multiLevelType w:val="hybridMultilevel"/>
    <w:tmpl w:val="BD667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13EC2"/>
    <w:multiLevelType w:val="hybridMultilevel"/>
    <w:tmpl w:val="408ED8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26F36"/>
    <w:multiLevelType w:val="hybridMultilevel"/>
    <w:tmpl w:val="B900B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D0C36"/>
    <w:multiLevelType w:val="hybridMultilevel"/>
    <w:tmpl w:val="6B10A0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83446C"/>
    <w:multiLevelType w:val="hybridMultilevel"/>
    <w:tmpl w:val="58FC5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5E706E"/>
    <w:multiLevelType w:val="hybridMultilevel"/>
    <w:tmpl w:val="45D6A6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2A3F1A"/>
    <w:multiLevelType w:val="hybridMultilevel"/>
    <w:tmpl w:val="F200B3F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ADF6A9C"/>
    <w:multiLevelType w:val="hybridMultilevel"/>
    <w:tmpl w:val="5CE2C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847FBC"/>
    <w:multiLevelType w:val="hybridMultilevel"/>
    <w:tmpl w:val="35E4E0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937D4"/>
    <w:multiLevelType w:val="hybridMultilevel"/>
    <w:tmpl w:val="18C480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63F10"/>
    <w:multiLevelType w:val="hybridMultilevel"/>
    <w:tmpl w:val="80560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EB398D"/>
    <w:multiLevelType w:val="hybridMultilevel"/>
    <w:tmpl w:val="32A2D600"/>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A0B6A37"/>
    <w:multiLevelType w:val="hybridMultilevel"/>
    <w:tmpl w:val="11462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CC16A0"/>
    <w:multiLevelType w:val="hybridMultilevel"/>
    <w:tmpl w:val="DB9A2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B6E8D"/>
    <w:multiLevelType w:val="hybridMultilevel"/>
    <w:tmpl w:val="26281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DE73F8"/>
    <w:multiLevelType w:val="hybridMultilevel"/>
    <w:tmpl w:val="493E25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E7435"/>
    <w:multiLevelType w:val="hybridMultilevel"/>
    <w:tmpl w:val="47B2F5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4BA4C44"/>
    <w:multiLevelType w:val="hybridMultilevel"/>
    <w:tmpl w:val="30E4F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E601CE"/>
    <w:multiLevelType w:val="hybridMultilevel"/>
    <w:tmpl w:val="DF9AA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F94FB1"/>
    <w:multiLevelType w:val="hybridMultilevel"/>
    <w:tmpl w:val="DA5E0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CB47F6"/>
    <w:multiLevelType w:val="hybridMultilevel"/>
    <w:tmpl w:val="F3187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27AFB"/>
    <w:multiLevelType w:val="hybridMultilevel"/>
    <w:tmpl w:val="B0F670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C4783E"/>
    <w:multiLevelType w:val="hybridMultilevel"/>
    <w:tmpl w:val="616A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E214C"/>
    <w:multiLevelType w:val="hybridMultilevel"/>
    <w:tmpl w:val="2870D3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D13B51"/>
    <w:multiLevelType w:val="hybridMultilevel"/>
    <w:tmpl w:val="8A3C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F55534"/>
    <w:multiLevelType w:val="hybridMultilevel"/>
    <w:tmpl w:val="08AACD1E"/>
    <w:lvl w:ilvl="0" w:tplc="858837CE">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753910"/>
    <w:multiLevelType w:val="hybridMultilevel"/>
    <w:tmpl w:val="9E96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26CC7"/>
    <w:multiLevelType w:val="hybridMultilevel"/>
    <w:tmpl w:val="BE101A66"/>
    <w:lvl w:ilvl="0" w:tplc="0409000B">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15:restartNumberingAfterBreak="0">
    <w:nsid w:val="630D3057"/>
    <w:multiLevelType w:val="hybridMultilevel"/>
    <w:tmpl w:val="8E8AD52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5" w15:restartNumberingAfterBreak="0">
    <w:nsid w:val="641A13EE"/>
    <w:multiLevelType w:val="hybridMultilevel"/>
    <w:tmpl w:val="6AD62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8C5A65"/>
    <w:multiLevelType w:val="hybridMultilevel"/>
    <w:tmpl w:val="577ECE24"/>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A7313E9"/>
    <w:multiLevelType w:val="hybridMultilevel"/>
    <w:tmpl w:val="EDD20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156090"/>
    <w:multiLevelType w:val="hybridMultilevel"/>
    <w:tmpl w:val="95046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2E20BC"/>
    <w:multiLevelType w:val="hybridMultilevel"/>
    <w:tmpl w:val="F66C4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C30387"/>
    <w:multiLevelType w:val="hybridMultilevel"/>
    <w:tmpl w:val="05666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3568C"/>
    <w:multiLevelType w:val="hybridMultilevel"/>
    <w:tmpl w:val="B19E6F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784E8E"/>
    <w:multiLevelType w:val="hybridMultilevel"/>
    <w:tmpl w:val="BAFCC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7D7E47"/>
    <w:multiLevelType w:val="hybridMultilevel"/>
    <w:tmpl w:val="E8E073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F72D04"/>
    <w:multiLevelType w:val="hybridMultilevel"/>
    <w:tmpl w:val="829A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752E9"/>
    <w:multiLevelType w:val="hybridMultilevel"/>
    <w:tmpl w:val="E92E36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A85890"/>
    <w:multiLevelType w:val="hybridMultilevel"/>
    <w:tmpl w:val="2FC641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5C3182"/>
    <w:multiLevelType w:val="hybridMultilevel"/>
    <w:tmpl w:val="29D67E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45"/>
  </w:num>
  <w:num w:numId="3">
    <w:abstractNumId w:val="15"/>
  </w:num>
  <w:num w:numId="4">
    <w:abstractNumId w:val="9"/>
  </w:num>
  <w:num w:numId="5">
    <w:abstractNumId w:val="17"/>
  </w:num>
  <w:num w:numId="6">
    <w:abstractNumId w:val="29"/>
  </w:num>
  <w:num w:numId="7">
    <w:abstractNumId w:val="12"/>
  </w:num>
  <w:num w:numId="8">
    <w:abstractNumId w:val="37"/>
  </w:num>
  <w:num w:numId="9">
    <w:abstractNumId w:val="41"/>
  </w:num>
  <w:num w:numId="10">
    <w:abstractNumId w:val="47"/>
  </w:num>
  <w:num w:numId="11">
    <w:abstractNumId w:val="2"/>
  </w:num>
  <w:num w:numId="12">
    <w:abstractNumId w:val="33"/>
  </w:num>
  <w:num w:numId="13">
    <w:abstractNumId w:val="0"/>
  </w:num>
  <w:num w:numId="14">
    <w:abstractNumId w:val="22"/>
  </w:num>
  <w:num w:numId="15">
    <w:abstractNumId w:val="39"/>
  </w:num>
  <w:num w:numId="16">
    <w:abstractNumId w:val="24"/>
  </w:num>
  <w:num w:numId="17">
    <w:abstractNumId w:val="3"/>
  </w:num>
  <w:num w:numId="18">
    <w:abstractNumId w:val="31"/>
  </w:num>
  <w:num w:numId="19">
    <w:abstractNumId w:val="6"/>
  </w:num>
  <w:num w:numId="20">
    <w:abstractNumId w:val="42"/>
  </w:num>
  <w:num w:numId="21">
    <w:abstractNumId w:val="20"/>
  </w:num>
  <w:num w:numId="22">
    <w:abstractNumId w:val="8"/>
  </w:num>
  <w:num w:numId="23">
    <w:abstractNumId w:val="10"/>
  </w:num>
  <w:num w:numId="24">
    <w:abstractNumId w:val="4"/>
  </w:num>
  <w:num w:numId="25">
    <w:abstractNumId w:val="13"/>
  </w:num>
  <w:num w:numId="26">
    <w:abstractNumId w:val="23"/>
  </w:num>
  <w:num w:numId="27">
    <w:abstractNumId w:val="40"/>
  </w:num>
  <w:num w:numId="28">
    <w:abstractNumId w:val="35"/>
  </w:num>
  <w:num w:numId="29">
    <w:abstractNumId w:val="27"/>
  </w:num>
  <w:num w:numId="30">
    <w:abstractNumId w:val="46"/>
  </w:num>
  <w:num w:numId="31">
    <w:abstractNumId w:val="11"/>
  </w:num>
  <w:num w:numId="32">
    <w:abstractNumId w:val="18"/>
  </w:num>
  <w:num w:numId="33">
    <w:abstractNumId w:val="43"/>
  </w:num>
  <w:num w:numId="34">
    <w:abstractNumId w:val="14"/>
  </w:num>
  <w:num w:numId="35">
    <w:abstractNumId w:val="19"/>
  </w:num>
  <w:num w:numId="36">
    <w:abstractNumId w:val="7"/>
  </w:num>
  <w:num w:numId="37">
    <w:abstractNumId w:val="5"/>
  </w:num>
  <w:num w:numId="38">
    <w:abstractNumId w:val="21"/>
  </w:num>
  <w:num w:numId="39">
    <w:abstractNumId w:val="30"/>
  </w:num>
  <w:num w:numId="40">
    <w:abstractNumId w:val="44"/>
  </w:num>
  <w:num w:numId="41">
    <w:abstractNumId w:val="34"/>
  </w:num>
  <w:num w:numId="42">
    <w:abstractNumId w:val="25"/>
  </w:num>
  <w:num w:numId="43">
    <w:abstractNumId w:val="28"/>
  </w:num>
  <w:num w:numId="44">
    <w:abstractNumId w:val="38"/>
  </w:num>
  <w:num w:numId="45">
    <w:abstractNumId w:val="1"/>
  </w:num>
  <w:num w:numId="46">
    <w:abstractNumId w:val="32"/>
  </w:num>
  <w:num w:numId="47">
    <w:abstractNumId w:val="26"/>
  </w:num>
  <w:num w:numId="4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ED"/>
    <w:rsid w:val="00004A94"/>
    <w:rsid w:val="00013C76"/>
    <w:rsid w:val="00015F9D"/>
    <w:rsid w:val="000173AE"/>
    <w:rsid w:val="00033754"/>
    <w:rsid w:val="0003568A"/>
    <w:rsid w:val="00036933"/>
    <w:rsid w:val="00045D12"/>
    <w:rsid w:val="000536DE"/>
    <w:rsid w:val="00054A9C"/>
    <w:rsid w:val="00067FA2"/>
    <w:rsid w:val="00087E4E"/>
    <w:rsid w:val="00097C85"/>
    <w:rsid w:val="000A1969"/>
    <w:rsid w:val="000A3651"/>
    <w:rsid w:val="000A4AFC"/>
    <w:rsid w:val="000B0848"/>
    <w:rsid w:val="000C18C8"/>
    <w:rsid w:val="000C73E8"/>
    <w:rsid w:val="000D32E0"/>
    <w:rsid w:val="000D5C71"/>
    <w:rsid w:val="000D669C"/>
    <w:rsid w:val="000E3FBE"/>
    <w:rsid w:val="000F184C"/>
    <w:rsid w:val="000F4BB9"/>
    <w:rsid w:val="000F4C68"/>
    <w:rsid w:val="0010661C"/>
    <w:rsid w:val="00112367"/>
    <w:rsid w:val="0011402A"/>
    <w:rsid w:val="001304FC"/>
    <w:rsid w:val="001316DD"/>
    <w:rsid w:val="00133B60"/>
    <w:rsid w:val="00134446"/>
    <w:rsid w:val="001431BA"/>
    <w:rsid w:val="0014526B"/>
    <w:rsid w:val="00147465"/>
    <w:rsid w:val="00151D3A"/>
    <w:rsid w:val="001547B2"/>
    <w:rsid w:val="00180009"/>
    <w:rsid w:val="00180D66"/>
    <w:rsid w:val="001825C7"/>
    <w:rsid w:val="001834D6"/>
    <w:rsid w:val="001A0DB0"/>
    <w:rsid w:val="001A61AA"/>
    <w:rsid w:val="001C6AE1"/>
    <w:rsid w:val="001D0457"/>
    <w:rsid w:val="001D5508"/>
    <w:rsid w:val="001D5B7B"/>
    <w:rsid w:val="001E17C4"/>
    <w:rsid w:val="001E2BB3"/>
    <w:rsid w:val="001E498A"/>
    <w:rsid w:val="002021E5"/>
    <w:rsid w:val="002107EC"/>
    <w:rsid w:val="00221BED"/>
    <w:rsid w:val="0022300B"/>
    <w:rsid w:val="00224B29"/>
    <w:rsid w:val="00230EA5"/>
    <w:rsid w:val="002452A5"/>
    <w:rsid w:val="00255CB8"/>
    <w:rsid w:val="002562C7"/>
    <w:rsid w:val="00260C10"/>
    <w:rsid w:val="002610ED"/>
    <w:rsid w:val="002706CD"/>
    <w:rsid w:val="00277031"/>
    <w:rsid w:val="0029146A"/>
    <w:rsid w:val="0029273E"/>
    <w:rsid w:val="00296258"/>
    <w:rsid w:val="002A3892"/>
    <w:rsid w:val="002A3926"/>
    <w:rsid w:val="002A6DAA"/>
    <w:rsid w:val="002A7F89"/>
    <w:rsid w:val="002B49BC"/>
    <w:rsid w:val="002B69B0"/>
    <w:rsid w:val="002D1665"/>
    <w:rsid w:val="002D1A49"/>
    <w:rsid w:val="002E28FD"/>
    <w:rsid w:val="002F06DA"/>
    <w:rsid w:val="00303361"/>
    <w:rsid w:val="00313D50"/>
    <w:rsid w:val="00335249"/>
    <w:rsid w:val="00336D6A"/>
    <w:rsid w:val="00342264"/>
    <w:rsid w:val="0034449B"/>
    <w:rsid w:val="00361303"/>
    <w:rsid w:val="0037798D"/>
    <w:rsid w:val="00387EA7"/>
    <w:rsid w:val="003A2BCE"/>
    <w:rsid w:val="003B4303"/>
    <w:rsid w:val="003C1527"/>
    <w:rsid w:val="003C6C6E"/>
    <w:rsid w:val="003D1511"/>
    <w:rsid w:val="003D5132"/>
    <w:rsid w:val="003E05C7"/>
    <w:rsid w:val="003E169C"/>
    <w:rsid w:val="003E371C"/>
    <w:rsid w:val="003F03CA"/>
    <w:rsid w:val="004022FB"/>
    <w:rsid w:val="00414578"/>
    <w:rsid w:val="00434E47"/>
    <w:rsid w:val="00441F8A"/>
    <w:rsid w:val="00443A2E"/>
    <w:rsid w:val="00446091"/>
    <w:rsid w:val="004625A0"/>
    <w:rsid w:val="00475987"/>
    <w:rsid w:val="00480D37"/>
    <w:rsid w:val="004906DF"/>
    <w:rsid w:val="004A1C9F"/>
    <w:rsid w:val="004A2545"/>
    <w:rsid w:val="004A2968"/>
    <w:rsid w:val="004B58F7"/>
    <w:rsid w:val="004C10F7"/>
    <w:rsid w:val="004C484A"/>
    <w:rsid w:val="004D1FD7"/>
    <w:rsid w:val="004D43F3"/>
    <w:rsid w:val="004D4CA1"/>
    <w:rsid w:val="004D6842"/>
    <w:rsid w:val="004E3529"/>
    <w:rsid w:val="004F329A"/>
    <w:rsid w:val="004F5E30"/>
    <w:rsid w:val="005030A4"/>
    <w:rsid w:val="00522DB8"/>
    <w:rsid w:val="00522E48"/>
    <w:rsid w:val="00527323"/>
    <w:rsid w:val="00534651"/>
    <w:rsid w:val="005508A8"/>
    <w:rsid w:val="00563211"/>
    <w:rsid w:val="00565BEC"/>
    <w:rsid w:val="005707B7"/>
    <w:rsid w:val="00576FA2"/>
    <w:rsid w:val="00580746"/>
    <w:rsid w:val="00583A4F"/>
    <w:rsid w:val="005B275F"/>
    <w:rsid w:val="005B7F34"/>
    <w:rsid w:val="005C341A"/>
    <w:rsid w:val="005C53F7"/>
    <w:rsid w:val="005C60BF"/>
    <w:rsid w:val="005D2563"/>
    <w:rsid w:val="005E1FC6"/>
    <w:rsid w:val="005F5576"/>
    <w:rsid w:val="00600153"/>
    <w:rsid w:val="0060685D"/>
    <w:rsid w:val="00614F57"/>
    <w:rsid w:val="00617117"/>
    <w:rsid w:val="00617458"/>
    <w:rsid w:val="00623940"/>
    <w:rsid w:val="0062577A"/>
    <w:rsid w:val="006267D7"/>
    <w:rsid w:val="00676E93"/>
    <w:rsid w:val="006913C8"/>
    <w:rsid w:val="006A34F2"/>
    <w:rsid w:val="006A4DD6"/>
    <w:rsid w:val="006B4C59"/>
    <w:rsid w:val="006C0E5B"/>
    <w:rsid w:val="006C2B0E"/>
    <w:rsid w:val="006E0522"/>
    <w:rsid w:val="006E1CE2"/>
    <w:rsid w:val="006E1E86"/>
    <w:rsid w:val="006E4EFB"/>
    <w:rsid w:val="006E691C"/>
    <w:rsid w:val="00705EEE"/>
    <w:rsid w:val="00717970"/>
    <w:rsid w:val="007401ED"/>
    <w:rsid w:val="00775619"/>
    <w:rsid w:val="0079153B"/>
    <w:rsid w:val="007B138C"/>
    <w:rsid w:val="007C7EC5"/>
    <w:rsid w:val="007E3B38"/>
    <w:rsid w:val="007E6263"/>
    <w:rsid w:val="007E7E27"/>
    <w:rsid w:val="00805EF4"/>
    <w:rsid w:val="008103FF"/>
    <w:rsid w:val="008145AA"/>
    <w:rsid w:val="0081506C"/>
    <w:rsid w:val="00822490"/>
    <w:rsid w:val="00823AB2"/>
    <w:rsid w:val="008307EE"/>
    <w:rsid w:val="00883D1B"/>
    <w:rsid w:val="008846D9"/>
    <w:rsid w:val="008926A0"/>
    <w:rsid w:val="008A1E8B"/>
    <w:rsid w:val="008A2924"/>
    <w:rsid w:val="008A6720"/>
    <w:rsid w:val="008B6FD3"/>
    <w:rsid w:val="008C3C78"/>
    <w:rsid w:val="008C3D1C"/>
    <w:rsid w:val="008D0CF5"/>
    <w:rsid w:val="008D60CD"/>
    <w:rsid w:val="008D6BF9"/>
    <w:rsid w:val="008E374D"/>
    <w:rsid w:val="008E47F5"/>
    <w:rsid w:val="008F4E48"/>
    <w:rsid w:val="009009CA"/>
    <w:rsid w:val="00913C80"/>
    <w:rsid w:val="00914379"/>
    <w:rsid w:val="009159DA"/>
    <w:rsid w:val="00931284"/>
    <w:rsid w:val="00933D83"/>
    <w:rsid w:val="00945C86"/>
    <w:rsid w:val="00950E75"/>
    <w:rsid w:val="00951487"/>
    <w:rsid w:val="0095532A"/>
    <w:rsid w:val="00957FE3"/>
    <w:rsid w:val="009629A4"/>
    <w:rsid w:val="009666C7"/>
    <w:rsid w:val="009668EA"/>
    <w:rsid w:val="009761B4"/>
    <w:rsid w:val="00977F7F"/>
    <w:rsid w:val="00982A00"/>
    <w:rsid w:val="00984EFF"/>
    <w:rsid w:val="00992FB3"/>
    <w:rsid w:val="00997C92"/>
    <w:rsid w:val="009A1034"/>
    <w:rsid w:val="009A28CC"/>
    <w:rsid w:val="009A479F"/>
    <w:rsid w:val="009B1F12"/>
    <w:rsid w:val="009B6787"/>
    <w:rsid w:val="009D52FB"/>
    <w:rsid w:val="009D562B"/>
    <w:rsid w:val="009E2C1C"/>
    <w:rsid w:val="00A01B81"/>
    <w:rsid w:val="00A32FB8"/>
    <w:rsid w:val="00A43DDE"/>
    <w:rsid w:val="00A516F1"/>
    <w:rsid w:val="00A52FFD"/>
    <w:rsid w:val="00A552CD"/>
    <w:rsid w:val="00A63224"/>
    <w:rsid w:val="00A658C1"/>
    <w:rsid w:val="00A75308"/>
    <w:rsid w:val="00A75587"/>
    <w:rsid w:val="00A80202"/>
    <w:rsid w:val="00A84768"/>
    <w:rsid w:val="00A90A3D"/>
    <w:rsid w:val="00A938F4"/>
    <w:rsid w:val="00A94FCF"/>
    <w:rsid w:val="00A975B5"/>
    <w:rsid w:val="00AA5720"/>
    <w:rsid w:val="00AA69BF"/>
    <w:rsid w:val="00AC7997"/>
    <w:rsid w:val="00AD7AD0"/>
    <w:rsid w:val="00AF4E34"/>
    <w:rsid w:val="00B00C29"/>
    <w:rsid w:val="00B00FBF"/>
    <w:rsid w:val="00B01765"/>
    <w:rsid w:val="00B16BCD"/>
    <w:rsid w:val="00B402CD"/>
    <w:rsid w:val="00B5404F"/>
    <w:rsid w:val="00B547A1"/>
    <w:rsid w:val="00B64983"/>
    <w:rsid w:val="00B809C5"/>
    <w:rsid w:val="00B82BCE"/>
    <w:rsid w:val="00B9347B"/>
    <w:rsid w:val="00BA326B"/>
    <w:rsid w:val="00BA57A5"/>
    <w:rsid w:val="00BA68A7"/>
    <w:rsid w:val="00BA7BBD"/>
    <w:rsid w:val="00BB2AA5"/>
    <w:rsid w:val="00BB35C3"/>
    <w:rsid w:val="00BC4D1E"/>
    <w:rsid w:val="00BC5BF8"/>
    <w:rsid w:val="00BD054C"/>
    <w:rsid w:val="00C00C99"/>
    <w:rsid w:val="00C0636E"/>
    <w:rsid w:val="00C143D1"/>
    <w:rsid w:val="00C173F5"/>
    <w:rsid w:val="00C313B3"/>
    <w:rsid w:val="00C3447A"/>
    <w:rsid w:val="00C53201"/>
    <w:rsid w:val="00C54342"/>
    <w:rsid w:val="00C54C49"/>
    <w:rsid w:val="00C615C3"/>
    <w:rsid w:val="00C61B7D"/>
    <w:rsid w:val="00C7037A"/>
    <w:rsid w:val="00C94941"/>
    <w:rsid w:val="00C96501"/>
    <w:rsid w:val="00CA7E55"/>
    <w:rsid w:val="00CB250C"/>
    <w:rsid w:val="00CE0FCC"/>
    <w:rsid w:val="00D02F10"/>
    <w:rsid w:val="00D0470C"/>
    <w:rsid w:val="00D12D5B"/>
    <w:rsid w:val="00D37200"/>
    <w:rsid w:val="00D37A05"/>
    <w:rsid w:val="00D4159C"/>
    <w:rsid w:val="00D42A5D"/>
    <w:rsid w:val="00D44C8D"/>
    <w:rsid w:val="00D45F9C"/>
    <w:rsid w:val="00D51569"/>
    <w:rsid w:val="00D5398E"/>
    <w:rsid w:val="00D62640"/>
    <w:rsid w:val="00D64D26"/>
    <w:rsid w:val="00D712E0"/>
    <w:rsid w:val="00D72757"/>
    <w:rsid w:val="00D74751"/>
    <w:rsid w:val="00D7656A"/>
    <w:rsid w:val="00D871A2"/>
    <w:rsid w:val="00D92E18"/>
    <w:rsid w:val="00DB7EB0"/>
    <w:rsid w:val="00DD12BF"/>
    <w:rsid w:val="00DD2421"/>
    <w:rsid w:val="00DD4E04"/>
    <w:rsid w:val="00DD54E5"/>
    <w:rsid w:val="00DE0D69"/>
    <w:rsid w:val="00DE2095"/>
    <w:rsid w:val="00DF16AE"/>
    <w:rsid w:val="00E02A0E"/>
    <w:rsid w:val="00E13731"/>
    <w:rsid w:val="00E22999"/>
    <w:rsid w:val="00E23BCE"/>
    <w:rsid w:val="00E23E76"/>
    <w:rsid w:val="00E3068D"/>
    <w:rsid w:val="00E62B8E"/>
    <w:rsid w:val="00E62F6D"/>
    <w:rsid w:val="00E66C36"/>
    <w:rsid w:val="00E874ED"/>
    <w:rsid w:val="00E87C8D"/>
    <w:rsid w:val="00E91900"/>
    <w:rsid w:val="00ED347C"/>
    <w:rsid w:val="00ED5E99"/>
    <w:rsid w:val="00ED69B7"/>
    <w:rsid w:val="00EE32C3"/>
    <w:rsid w:val="00EF2595"/>
    <w:rsid w:val="00F019FC"/>
    <w:rsid w:val="00F03E8A"/>
    <w:rsid w:val="00F14324"/>
    <w:rsid w:val="00F17BC5"/>
    <w:rsid w:val="00F21F9D"/>
    <w:rsid w:val="00F255A3"/>
    <w:rsid w:val="00F25C94"/>
    <w:rsid w:val="00F418C8"/>
    <w:rsid w:val="00F419BF"/>
    <w:rsid w:val="00F52A14"/>
    <w:rsid w:val="00F6370C"/>
    <w:rsid w:val="00F737F5"/>
    <w:rsid w:val="00F8749E"/>
    <w:rsid w:val="00F915A8"/>
    <w:rsid w:val="00F970A2"/>
    <w:rsid w:val="00FA4018"/>
    <w:rsid w:val="00FA46DC"/>
    <w:rsid w:val="00FB1133"/>
    <w:rsid w:val="00FB2751"/>
    <w:rsid w:val="00FB281A"/>
    <w:rsid w:val="00FB42C7"/>
    <w:rsid w:val="00FC1970"/>
    <w:rsid w:val="00FC4D84"/>
    <w:rsid w:val="00FC77D5"/>
    <w:rsid w:val="00FD7FB7"/>
    <w:rsid w:val="00FE1748"/>
    <w:rsid w:val="00FE5B09"/>
    <w:rsid w:val="00FE6EC0"/>
    <w:rsid w:val="00FF12E9"/>
    <w:rsid w:val="00FF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FBE8428-C328-4213-9E4C-8600D6D1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987"/>
    <w:pPr>
      <w:widowControl w:val="0"/>
      <w:autoSpaceDE w:val="0"/>
      <w:autoSpaceDN w:val="0"/>
      <w:adjustRightInd w:val="0"/>
    </w:pPr>
    <w:rPr>
      <w:rFonts w:ascii="Garamond" w:hAnsi="Garamond"/>
      <w:szCs w:val="24"/>
    </w:rPr>
  </w:style>
  <w:style w:type="paragraph" w:styleId="Heading1">
    <w:name w:val="heading 1"/>
    <w:basedOn w:val="Normal"/>
    <w:next w:val="Normal"/>
    <w:qFormat/>
    <w:rsid w:val="00475987"/>
    <w:pPr>
      <w:keepNext/>
      <w:widowControl/>
      <w:autoSpaceDE/>
      <w:autoSpaceDN/>
      <w:adjustRightInd/>
      <w:outlineLvl w:val="0"/>
    </w:pPr>
    <w:rPr>
      <w:rFonts w:ascii="Times New Roman" w:hAnsi="Times New Roman"/>
      <w:b/>
      <w:bCs/>
      <w:sz w:val="24"/>
      <w:u w:val="single"/>
    </w:rPr>
  </w:style>
  <w:style w:type="paragraph" w:styleId="Heading2">
    <w:name w:val="heading 2"/>
    <w:basedOn w:val="Normal"/>
    <w:next w:val="Normal"/>
    <w:qFormat/>
    <w:rsid w:val="00475987"/>
    <w:pPr>
      <w:keepNext/>
      <w:jc w:val="center"/>
      <w:outlineLvl w:val="1"/>
    </w:pPr>
    <w:rPr>
      <w:b/>
      <w:bCs/>
      <w:sz w:val="22"/>
      <w:szCs w:val="22"/>
      <w:bdr w:val="single" w:sz="4" w:space="0" w:color="auto"/>
    </w:rPr>
  </w:style>
  <w:style w:type="paragraph" w:styleId="Heading3">
    <w:name w:val="heading 3"/>
    <w:basedOn w:val="Normal"/>
    <w:next w:val="Normal"/>
    <w:qFormat/>
    <w:rsid w:val="00475987"/>
    <w:pPr>
      <w:keepNext/>
      <w:outlineLvl w:val="2"/>
    </w:pPr>
    <w:rPr>
      <w:rFonts w:ascii="Times New Roman" w:hAnsi="Times New Roman"/>
      <w:b/>
      <w:bCs/>
      <w:color w:val="000000"/>
    </w:rPr>
  </w:style>
  <w:style w:type="paragraph" w:styleId="Heading4">
    <w:name w:val="heading 4"/>
    <w:basedOn w:val="Normal"/>
    <w:next w:val="Normal"/>
    <w:qFormat/>
    <w:rsid w:val="00475987"/>
    <w:pPr>
      <w:keepNext/>
      <w:jc w:val="center"/>
      <w:outlineLvl w:val="3"/>
    </w:pPr>
    <w:rPr>
      <w:rFonts w:ascii="Arial" w:hAnsi="Arial" w:cs="Arial"/>
      <w:b/>
      <w:bCs/>
      <w:sz w:val="24"/>
      <w:szCs w:val="22"/>
      <w:bdr w:val="double" w:sz="6" w:space="0" w:color="auto"/>
    </w:rPr>
  </w:style>
  <w:style w:type="paragraph" w:styleId="Heading5">
    <w:name w:val="heading 5"/>
    <w:basedOn w:val="Normal"/>
    <w:next w:val="Normal"/>
    <w:qFormat/>
    <w:rsid w:val="00475987"/>
    <w:pPr>
      <w:keepNext/>
      <w:jc w:val="center"/>
      <w:outlineLvl w:val="4"/>
    </w:pPr>
    <w:rPr>
      <w:rFonts w:ascii="CG Times" w:hAnsi="CG Times"/>
      <w:b/>
      <w:bCs/>
      <w:szCs w:val="20"/>
      <w:u w:val="single"/>
    </w:rPr>
  </w:style>
  <w:style w:type="paragraph" w:styleId="Heading6">
    <w:name w:val="heading 6"/>
    <w:basedOn w:val="Normal"/>
    <w:next w:val="Normal"/>
    <w:qFormat/>
    <w:rsid w:val="00475987"/>
    <w:pPr>
      <w:keepNext/>
      <w:ind w:left="540" w:hanging="540"/>
      <w:jc w:val="center"/>
      <w:outlineLvl w:val="5"/>
    </w:pPr>
    <w:rPr>
      <w:rFonts w:ascii="Book Antiqua" w:hAnsi="Book Antiqua"/>
      <w:b/>
      <w:bCs/>
      <w:i/>
      <w:iCs/>
      <w:sz w:val="24"/>
      <w:szCs w:val="22"/>
    </w:rPr>
  </w:style>
  <w:style w:type="paragraph" w:styleId="Heading7">
    <w:name w:val="heading 7"/>
    <w:basedOn w:val="Normal"/>
    <w:next w:val="Normal"/>
    <w:qFormat/>
    <w:rsid w:val="00475987"/>
    <w:pPr>
      <w:keepNext/>
      <w:ind w:left="450" w:right="540"/>
      <w:jc w:val="center"/>
      <w:outlineLvl w:val="6"/>
    </w:pPr>
    <w:rPr>
      <w:rFonts w:ascii="Book Antiqua" w:hAnsi="Book Antiqua"/>
      <w:b/>
      <w:bCs/>
      <w:i/>
      <w:iCs/>
      <w:sz w:val="24"/>
      <w:szCs w:val="22"/>
    </w:rPr>
  </w:style>
  <w:style w:type="paragraph" w:styleId="Heading8">
    <w:name w:val="heading 8"/>
    <w:basedOn w:val="Normal"/>
    <w:next w:val="Normal"/>
    <w:qFormat/>
    <w:rsid w:val="00475987"/>
    <w:pPr>
      <w:keepNext/>
      <w:jc w:val="center"/>
      <w:outlineLvl w:val="7"/>
    </w:pPr>
    <w:rPr>
      <w:rFonts w:ascii="Times New Roman" w:hAnsi="Times New Roman"/>
      <w:b/>
      <w:bCs/>
      <w:color w:val="000000"/>
    </w:rPr>
  </w:style>
  <w:style w:type="paragraph" w:styleId="Heading9">
    <w:name w:val="heading 9"/>
    <w:basedOn w:val="Normal"/>
    <w:next w:val="Normal"/>
    <w:qFormat/>
    <w:rsid w:val="006E0522"/>
    <w:pPr>
      <w:keepNext/>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75987"/>
  </w:style>
  <w:style w:type="paragraph" w:customStyle="1" w:styleId="Level1">
    <w:name w:val="Level 1"/>
    <w:basedOn w:val="Normal"/>
    <w:rsid w:val="00475987"/>
    <w:pPr>
      <w:ind w:left="1440" w:hanging="720"/>
    </w:pPr>
  </w:style>
  <w:style w:type="paragraph" w:styleId="BodyText">
    <w:name w:val="Body Text"/>
    <w:basedOn w:val="Normal"/>
    <w:rsid w:val="00475987"/>
    <w:rPr>
      <w:rFonts w:ascii="Calisto MT" w:hAnsi="Calisto MT"/>
      <w:sz w:val="18"/>
    </w:rPr>
  </w:style>
  <w:style w:type="paragraph" w:styleId="Footer">
    <w:name w:val="footer"/>
    <w:basedOn w:val="Normal"/>
    <w:link w:val="FooterChar"/>
    <w:uiPriority w:val="99"/>
    <w:rsid w:val="00475987"/>
    <w:pPr>
      <w:tabs>
        <w:tab w:val="center" w:pos="4320"/>
        <w:tab w:val="right" w:pos="8640"/>
      </w:tabs>
    </w:pPr>
  </w:style>
  <w:style w:type="character" w:styleId="PageNumber">
    <w:name w:val="page number"/>
    <w:basedOn w:val="DefaultParagraphFont"/>
    <w:rsid w:val="00475987"/>
  </w:style>
  <w:style w:type="paragraph" w:styleId="Header">
    <w:name w:val="header"/>
    <w:basedOn w:val="Normal"/>
    <w:link w:val="HeaderChar"/>
    <w:uiPriority w:val="99"/>
    <w:rsid w:val="00475987"/>
    <w:pPr>
      <w:tabs>
        <w:tab w:val="center" w:pos="4320"/>
        <w:tab w:val="right" w:pos="8640"/>
      </w:tabs>
    </w:pPr>
  </w:style>
  <w:style w:type="paragraph" w:styleId="BodyText2">
    <w:name w:val="Body Text 2"/>
    <w:basedOn w:val="Normal"/>
    <w:rsid w:val="00475987"/>
    <w:rPr>
      <w:rFonts w:ascii="Arial" w:hAnsi="Arial" w:cs="Arial"/>
      <w:sz w:val="22"/>
      <w:szCs w:val="22"/>
    </w:rPr>
  </w:style>
  <w:style w:type="paragraph" w:styleId="BodyTextIndent">
    <w:name w:val="Body Text Indent"/>
    <w:basedOn w:val="Normal"/>
    <w:rsid w:val="00475987"/>
    <w:pPr>
      <w:widowControl/>
      <w:autoSpaceDE/>
      <w:autoSpaceDN/>
      <w:adjustRightInd/>
      <w:ind w:left="-360"/>
    </w:pPr>
    <w:rPr>
      <w:rFonts w:ascii="Times New Roman" w:hAnsi="Times New Roman"/>
      <w:sz w:val="24"/>
    </w:rPr>
  </w:style>
  <w:style w:type="character" w:styleId="Hyperlink">
    <w:name w:val="Hyperlink"/>
    <w:basedOn w:val="DefaultParagraphFont"/>
    <w:rsid w:val="00475987"/>
    <w:rPr>
      <w:color w:val="0000FF"/>
      <w:u w:val="single"/>
    </w:rPr>
  </w:style>
  <w:style w:type="paragraph" w:styleId="Title">
    <w:name w:val="Title"/>
    <w:basedOn w:val="Normal"/>
    <w:qFormat/>
    <w:rsid w:val="00475987"/>
    <w:pPr>
      <w:widowControl/>
      <w:autoSpaceDE/>
      <w:autoSpaceDN/>
      <w:adjustRightInd/>
      <w:jc w:val="center"/>
    </w:pPr>
    <w:rPr>
      <w:rFonts w:ascii="Comic Sans MS" w:hAnsi="Comic Sans MS"/>
      <w:sz w:val="32"/>
    </w:rPr>
  </w:style>
  <w:style w:type="paragraph" w:styleId="BodyText3">
    <w:name w:val="Body Text 3"/>
    <w:basedOn w:val="Normal"/>
    <w:rsid w:val="00475987"/>
    <w:pPr>
      <w:jc w:val="both"/>
    </w:pPr>
    <w:rPr>
      <w:rFonts w:ascii="Book Antiqua" w:hAnsi="Book Antiqua"/>
      <w:szCs w:val="22"/>
    </w:rPr>
  </w:style>
  <w:style w:type="paragraph" w:customStyle="1" w:styleId="Default">
    <w:name w:val="Default"/>
    <w:rsid w:val="00475987"/>
    <w:pPr>
      <w:autoSpaceDE w:val="0"/>
      <w:autoSpaceDN w:val="0"/>
      <w:adjustRightInd w:val="0"/>
    </w:pPr>
    <w:rPr>
      <w:rFonts w:ascii="Arial,BoldItalic" w:hAnsi="Arial,BoldItalic"/>
    </w:rPr>
  </w:style>
  <w:style w:type="paragraph" w:customStyle="1" w:styleId="Level2">
    <w:name w:val="Level 2"/>
    <w:basedOn w:val="Default"/>
    <w:next w:val="Default"/>
    <w:rsid w:val="00475987"/>
    <w:rPr>
      <w:sz w:val="24"/>
      <w:szCs w:val="24"/>
    </w:rPr>
  </w:style>
  <w:style w:type="table" w:styleId="TableGrid">
    <w:name w:val="Table Grid"/>
    <w:basedOn w:val="TableNormal"/>
    <w:uiPriority w:val="59"/>
    <w:rsid w:val="004A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A3651"/>
    <w:rPr>
      <w:rFonts w:ascii="Garamond" w:hAnsi="Garamond"/>
      <w:szCs w:val="24"/>
    </w:rPr>
  </w:style>
  <w:style w:type="paragraph" w:styleId="BalloonText">
    <w:name w:val="Balloon Text"/>
    <w:basedOn w:val="Normal"/>
    <w:link w:val="BalloonTextChar"/>
    <w:rsid w:val="007C7EC5"/>
    <w:rPr>
      <w:rFonts w:ascii="Tahoma" w:hAnsi="Tahoma" w:cs="Tahoma"/>
      <w:sz w:val="16"/>
      <w:szCs w:val="16"/>
    </w:rPr>
  </w:style>
  <w:style w:type="character" w:customStyle="1" w:styleId="BalloonTextChar">
    <w:name w:val="Balloon Text Char"/>
    <w:basedOn w:val="DefaultParagraphFont"/>
    <w:link w:val="BalloonText"/>
    <w:rsid w:val="007C7EC5"/>
    <w:rPr>
      <w:rFonts w:ascii="Tahoma" w:hAnsi="Tahoma" w:cs="Tahoma"/>
      <w:sz w:val="16"/>
      <w:szCs w:val="16"/>
    </w:rPr>
  </w:style>
  <w:style w:type="paragraph" w:styleId="NoSpacing">
    <w:name w:val="No Spacing"/>
    <w:link w:val="NoSpacingChar"/>
    <w:uiPriority w:val="1"/>
    <w:qFormat/>
    <w:rsid w:val="002D1665"/>
    <w:rPr>
      <w:rFonts w:ascii="Calibri" w:hAnsi="Calibri"/>
      <w:sz w:val="22"/>
      <w:szCs w:val="22"/>
    </w:rPr>
  </w:style>
  <w:style w:type="character" w:customStyle="1" w:styleId="NoSpacingChar">
    <w:name w:val="No Spacing Char"/>
    <w:basedOn w:val="DefaultParagraphFont"/>
    <w:link w:val="NoSpacing"/>
    <w:uiPriority w:val="1"/>
    <w:rsid w:val="002D1665"/>
    <w:rPr>
      <w:rFonts w:ascii="Calibri" w:hAnsi="Calibri"/>
      <w:sz w:val="22"/>
      <w:szCs w:val="22"/>
      <w:lang w:val="en-US" w:eastAsia="en-US" w:bidi="ar-SA"/>
    </w:rPr>
  </w:style>
  <w:style w:type="character" w:customStyle="1" w:styleId="HeaderChar">
    <w:name w:val="Header Char"/>
    <w:basedOn w:val="DefaultParagraphFont"/>
    <w:link w:val="Header"/>
    <w:uiPriority w:val="99"/>
    <w:rsid w:val="002D1665"/>
    <w:rPr>
      <w:rFonts w:ascii="Garamond" w:hAnsi="Garamond"/>
      <w:szCs w:val="24"/>
    </w:rPr>
  </w:style>
  <w:style w:type="paragraph" w:styleId="ListParagraph">
    <w:name w:val="List Paragraph"/>
    <w:basedOn w:val="Normal"/>
    <w:uiPriority w:val="34"/>
    <w:qFormat/>
    <w:rsid w:val="0093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1736">
      <w:bodyDiv w:val="1"/>
      <w:marLeft w:val="0"/>
      <w:marRight w:val="0"/>
      <w:marTop w:val="0"/>
      <w:marBottom w:val="0"/>
      <w:divBdr>
        <w:top w:val="none" w:sz="0" w:space="0" w:color="auto"/>
        <w:left w:val="none" w:sz="0" w:space="0" w:color="auto"/>
        <w:bottom w:val="none" w:sz="0" w:space="0" w:color="auto"/>
        <w:right w:val="none" w:sz="0" w:space="0" w:color="auto"/>
      </w:divBdr>
    </w:div>
    <w:div w:id="218833296">
      <w:bodyDiv w:val="1"/>
      <w:marLeft w:val="0"/>
      <w:marRight w:val="0"/>
      <w:marTop w:val="0"/>
      <w:marBottom w:val="0"/>
      <w:divBdr>
        <w:top w:val="none" w:sz="0" w:space="0" w:color="auto"/>
        <w:left w:val="none" w:sz="0" w:space="0" w:color="auto"/>
        <w:bottom w:val="none" w:sz="0" w:space="0" w:color="auto"/>
        <w:right w:val="none" w:sz="0" w:space="0" w:color="auto"/>
      </w:divBdr>
    </w:div>
    <w:div w:id="825975466">
      <w:bodyDiv w:val="1"/>
      <w:marLeft w:val="0"/>
      <w:marRight w:val="0"/>
      <w:marTop w:val="0"/>
      <w:marBottom w:val="0"/>
      <w:divBdr>
        <w:top w:val="none" w:sz="0" w:space="0" w:color="auto"/>
        <w:left w:val="none" w:sz="0" w:space="0" w:color="auto"/>
        <w:bottom w:val="none" w:sz="0" w:space="0" w:color="auto"/>
        <w:right w:val="none" w:sz="0" w:space="0" w:color="auto"/>
      </w:divBdr>
    </w:div>
    <w:div w:id="925723436">
      <w:bodyDiv w:val="1"/>
      <w:marLeft w:val="0"/>
      <w:marRight w:val="0"/>
      <w:marTop w:val="0"/>
      <w:marBottom w:val="0"/>
      <w:divBdr>
        <w:top w:val="none" w:sz="0" w:space="0" w:color="auto"/>
        <w:left w:val="none" w:sz="0" w:space="0" w:color="auto"/>
        <w:bottom w:val="none" w:sz="0" w:space="0" w:color="auto"/>
        <w:right w:val="none" w:sz="0" w:space="0" w:color="auto"/>
      </w:divBdr>
    </w:div>
    <w:div w:id="1427535729">
      <w:bodyDiv w:val="1"/>
      <w:marLeft w:val="0"/>
      <w:marRight w:val="0"/>
      <w:marTop w:val="0"/>
      <w:marBottom w:val="0"/>
      <w:divBdr>
        <w:top w:val="none" w:sz="0" w:space="0" w:color="auto"/>
        <w:left w:val="none" w:sz="0" w:space="0" w:color="auto"/>
        <w:bottom w:val="none" w:sz="0" w:space="0" w:color="auto"/>
        <w:right w:val="none" w:sz="0" w:space="0" w:color="auto"/>
      </w:divBdr>
    </w:div>
    <w:div w:id="1548495311">
      <w:bodyDiv w:val="1"/>
      <w:marLeft w:val="0"/>
      <w:marRight w:val="0"/>
      <w:marTop w:val="0"/>
      <w:marBottom w:val="0"/>
      <w:divBdr>
        <w:top w:val="none" w:sz="0" w:space="0" w:color="auto"/>
        <w:left w:val="none" w:sz="0" w:space="0" w:color="auto"/>
        <w:bottom w:val="none" w:sz="0" w:space="0" w:color="auto"/>
        <w:right w:val="none" w:sz="0" w:space="0" w:color="auto"/>
      </w:divBdr>
    </w:div>
    <w:div w:id="1573273764">
      <w:bodyDiv w:val="1"/>
      <w:marLeft w:val="0"/>
      <w:marRight w:val="0"/>
      <w:marTop w:val="0"/>
      <w:marBottom w:val="0"/>
      <w:divBdr>
        <w:top w:val="none" w:sz="0" w:space="0" w:color="auto"/>
        <w:left w:val="none" w:sz="0" w:space="0" w:color="auto"/>
        <w:bottom w:val="none" w:sz="0" w:space="0" w:color="auto"/>
        <w:right w:val="none" w:sz="0" w:space="0" w:color="auto"/>
      </w:divBdr>
    </w:div>
    <w:div w:id="1828470923">
      <w:bodyDiv w:val="1"/>
      <w:marLeft w:val="0"/>
      <w:marRight w:val="0"/>
      <w:marTop w:val="0"/>
      <w:marBottom w:val="0"/>
      <w:divBdr>
        <w:top w:val="none" w:sz="0" w:space="0" w:color="auto"/>
        <w:left w:val="none" w:sz="0" w:space="0" w:color="auto"/>
        <w:bottom w:val="none" w:sz="0" w:space="0" w:color="auto"/>
        <w:right w:val="none" w:sz="0" w:space="0" w:color="auto"/>
      </w:divBdr>
    </w:div>
    <w:div w:id="2000235071">
      <w:bodyDiv w:val="1"/>
      <w:marLeft w:val="0"/>
      <w:marRight w:val="0"/>
      <w:marTop w:val="0"/>
      <w:marBottom w:val="0"/>
      <w:divBdr>
        <w:top w:val="none" w:sz="0" w:space="0" w:color="auto"/>
        <w:left w:val="none" w:sz="0" w:space="0" w:color="auto"/>
        <w:bottom w:val="none" w:sz="0" w:space="0" w:color="auto"/>
        <w:right w:val="none" w:sz="0" w:space="0" w:color="auto"/>
      </w:divBdr>
    </w:div>
    <w:div w:id="20281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51school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ypaymentsplus.com" TargetMode="External"/><Relationship Id="rId4" Type="http://schemas.openxmlformats.org/officeDocument/2006/relationships/settings" Target="settings.xml"/><Relationship Id="rId9" Type="http://schemas.openxmlformats.org/officeDocument/2006/relationships/hyperlink" Target="http://www.d51schools.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8AD07-4119-41DB-8E17-B4751FA7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70F00C35</Template>
  <TotalTime>81</TotalTime>
  <Pages>13</Pages>
  <Words>5801</Words>
  <Characters>33393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39116</CharactersWithSpaces>
  <SharedDoc>false</SharedDoc>
  <HLinks>
    <vt:vector size="6" baseType="variant">
      <vt:variant>
        <vt:i4>4522077</vt:i4>
      </vt:variant>
      <vt:variant>
        <vt:i4>0</vt:i4>
      </vt:variant>
      <vt:variant>
        <vt:i4>0</vt:i4>
      </vt:variant>
      <vt:variant>
        <vt:i4>5</vt:i4>
      </vt:variant>
      <vt:variant>
        <vt:lpwstr>http://www.parentbridge.com/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Roybal, Rocio</cp:lastModifiedBy>
  <cp:revision>4</cp:revision>
  <cp:lastPrinted>2016-06-02T20:01:00Z</cp:lastPrinted>
  <dcterms:created xsi:type="dcterms:W3CDTF">2016-05-31T21:12:00Z</dcterms:created>
  <dcterms:modified xsi:type="dcterms:W3CDTF">2016-06-02T21:05:00Z</dcterms:modified>
</cp:coreProperties>
</file>