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3951CF" w:rsidRDefault="00863580">
      <w:pPr>
        <w:rPr>
          <w:b/>
        </w:rPr>
      </w:pPr>
      <w:r>
        <w:rPr>
          <w:b/>
        </w:rPr>
        <w:t>September 2, 2021</w:t>
      </w:r>
    </w:p>
    <w:p w14:paraId="00000002" w14:textId="77777777" w:rsidR="003951CF" w:rsidRDefault="003951CF">
      <w:pPr>
        <w:rPr>
          <w:b/>
        </w:rPr>
      </w:pPr>
    </w:p>
    <w:p w14:paraId="00000003" w14:textId="77777777" w:rsidR="003951CF" w:rsidRDefault="00863580">
      <w:pPr>
        <w:rPr>
          <w:b/>
        </w:rPr>
      </w:pPr>
      <w:r>
        <w:rPr>
          <w:b/>
        </w:rPr>
        <w:t>Exec Board Minutes</w:t>
      </w:r>
    </w:p>
    <w:p w14:paraId="00000004" w14:textId="77777777" w:rsidR="003951CF" w:rsidRDefault="00863580">
      <w:pPr>
        <w:numPr>
          <w:ilvl w:val="0"/>
          <w:numId w:val="1"/>
        </w:numPr>
      </w:pPr>
      <w:r>
        <w:t xml:space="preserve">Introductions </w:t>
      </w:r>
    </w:p>
    <w:p w14:paraId="00000005" w14:textId="77777777" w:rsidR="003951CF" w:rsidRDefault="00863580">
      <w:pPr>
        <w:numPr>
          <w:ilvl w:val="0"/>
          <w:numId w:val="1"/>
        </w:numPr>
      </w:pPr>
      <w:r>
        <w:t xml:space="preserve">Mike begins with budget: As of August 31, 2021- $64,393 </w:t>
      </w:r>
    </w:p>
    <w:p w14:paraId="00000006" w14:textId="77777777" w:rsidR="003951CF" w:rsidRDefault="00863580">
      <w:pPr>
        <w:numPr>
          <w:ilvl w:val="0"/>
          <w:numId w:val="1"/>
        </w:numPr>
      </w:pPr>
      <w:r>
        <w:t xml:space="preserve">Buyout: </w:t>
      </w:r>
    </w:p>
    <w:p w14:paraId="00000007" w14:textId="77777777" w:rsidR="003951CF" w:rsidRDefault="00863580">
      <w:pPr>
        <w:numPr>
          <w:ilvl w:val="0"/>
          <w:numId w:val="4"/>
        </w:numPr>
      </w:pPr>
      <w:r>
        <w:t xml:space="preserve">Last year we didn’t do any fundraising. This year, Heidi proposes bringing back the buyout ask to Avery families.  Just one buyout letter posted in newsletters. </w:t>
      </w:r>
    </w:p>
    <w:p w14:paraId="00000008" w14:textId="77777777" w:rsidR="003951CF" w:rsidRDefault="00863580">
      <w:pPr>
        <w:numPr>
          <w:ilvl w:val="0"/>
          <w:numId w:val="4"/>
        </w:numPr>
      </w:pPr>
      <w:r>
        <w:t xml:space="preserve">Last year, all buyout money goes directly to pay for teachers’ classroom needs. </w:t>
      </w:r>
    </w:p>
    <w:p w14:paraId="00000009" w14:textId="77777777" w:rsidR="003951CF" w:rsidRDefault="00863580">
      <w:pPr>
        <w:numPr>
          <w:ilvl w:val="0"/>
          <w:numId w:val="4"/>
        </w:numPr>
      </w:pPr>
      <w:r>
        <w:t>Mike agrees t</w:t>
      </w:r>
      <w:r>
        <w:t xml:space="preserve">hat we should bring it back, but make the asking more subtle. </w:t>
      </w:r>
    </w:p>
    <w:p w14:paraId="0000000A" w14:textId="77777777" w:rsidR="003951CF" w:rsidRDefault="00863580">
      <w:pPr>
        <w:numPr>
          <w:ilvl w:val="0"/>
          <w:numId w:val="5"/>
        </w:numPr>
      </w:pPr>
      <w:r>
        <w:t>Mike asked about other fundraising events this year.  Dr. Petersen says other schools are thinking about having the adults-only event (Trivia night), since most adults can be vaccinated.  She t</w:t>
      </w:r>
      <w:r>
        <w:t xml:space="preserve">hinks that this could be a possibility for Avery too. </w:t>
      </w:r>
    </w:p>
    <w:p w14:paraId="0000000B" w14:textId="77777777" w:rsidR="003951CF" w:rsidRDefault="00863580">
      <w:pPr>
        <w:numPr>
          <w:ilvl w:val="0"/>
          <w:numId w:val="5"/>
        </w:numPr>
      </w:pPr>
      <w:r>
        <w:t xml:space="preserve">Fall Festival-- not going to have because of COVID and also because we lost all the games in the “dungeon”. </w:t>
      </w:r>
    </w:p>
    <w:p w14:paraId="0000000C" w14:textId="77777777" w:rsidR="003951CF" w:rsidRDefault="00863580">
      <w:pPr>
        <w:numPr>
          <w:ilvl w:val="0"/>
          <w:numId w:val="5"/>
        </w:numPr>
      </w:pPr>
      <w:r>
        <w:t>The dungeon is now vacant; not able to go back in there yet. We are looking into insurance m</w:t>
      </w:r>
      <w:r>
        <w:t xml:space="preserve">oney to help replenish some of the Fall Fest materials we lost. </w:t>
      </w:r>
    </w:p>
    <w:p w14:paraId="0000000D" w14:textId="77777777" w:rsidR="003951CF" w:rsidRDefault="00863580">
      <w:pPr>
        <w:numPr>
          <w:ilvl w:val="0"/>
          <w:numId w:val="5"/>
        </w:numPr>
      </w:pPr>
      <w:r>
        <w:t xml:space="preserve">Mike asked if we get kids vaccinated… could we do a “spring festival” instead of Blacktop Ball? Spring Fling? </w:t>
      </w:r>
    </w:p>
    <w:p w14:paraId="0000000E" w14:textId="77777777" w:rsidR="003951CF" w:rsidRDefault="00863580">
      <w:pPr>
        <w:numPr>
          <w:ilvl w:val="0"/>
          <w:numId w:val="5"/>
        </w:numPr>
      </w:pPr>
      <w:r>
        <w:t>Heidi proposed having monthly outdoor movies on blacktop. Need to have a movie l</w:t>
      </w:r>
      <w:r>
        <w:t xml:space="preserve">icense….Dr. Winkler does not think we have one.  Dr. Peterson says Clark does this and will ask them how they handle the logistics. Mike confirmed that the consequences of “getting caught” doing this without a license is not worth the risk. </w:t>
      </w:r>
    </w:p>
    <w:p w14:paraId="0000000F" w14:textId="77777777" w:rsidR="003951CF" w:rsidRDefault="00863580">
      <w:pPr>
        <w:numPr>
          <w:ilvl w:val="0"/>
          <w:numId w:val="5"/>
        </w:numPr>
      </w:pPr>
      <w:r>
        <w:t>Katie asked if</w:t>
      </w:r>
      <w:r>
        <w:t xml:space="preserve"> the Halloween parade and costumes could happen this year.  Dr. Peterson says they are still working on figuring this out. </w:t>
      </w:r>
    </w:p>
    <w:p w14:paraId="00000010" w14:textId="77777777" w:rsidR="003951CF" w:rsidRDefault="00863580">
      <w:pPr>
        <w:numPr>
          <w:ilvl w:val="0"/>
          <w:numId w:val="5"/>
        </w:numPr>
      </w:pPr>
      <w:r>
        <w:t>Katie asked if parents can come in to be guest readers. Dr. Peterson said that the district is really only encouraging essential mee</w:t>
      </w:r>
      <w:r>
        <w:t xml:space="preserve">tings at this time. </w:t>
      </w:r>
    </w:p>
    <w:p w14:paraId="00000011" w14:textId="77777777" w:rsidR="003951CF" w:rsidRDefault="00863580">
      <w:pPr>
        <w:numPr>
          <w:ilvl w:val="0"/>
          <w:numId w:val="5"/>
        </w:numPr>
      </w:pPr>
      <w:r>
        <w:t>Mike says we need to set some parameters for a budget...so we need to have an idea of whether or not we will have any fundraising events this year. We can use our surplus again this year, but will still need to get a sense of how we wa</w:t>
      </w:r>
      <w:r>
        <w:t xml:space="preserve">nt to spend this year. </w:t>
      </w:r>
    </w:p>
    <w:p w14:paraId="00000012" w14:textId="77777777" w:rsidR="003951CF" w:rsidRDefault="00863580">
      <w:pPr>
        <w:numPr>
          <w:ilvl w:val="0"/>
          <w:numId w:val="5"/>
        </w:numPr>
      </w:pPr>
      <w:r>
        <w:t>Dr. Peterson said that the Avery playground needs attention--safety hazard with a wall without a rail.  The potato swing could be repaired/replaced. She talked to a rep from Miracle Playground Equipment about getting some new equipm</w:t>
      </w:r>
      <w:r>
        <w:t xml:space="preserve">ent. Heidi asked if the district covers costs for playgrounds. Dr. Winkler said in the past PTO paid for it 9 years ago. Dr. Peterson will ask Jason Miller, our Director of Operations, if there is any district funding for this. </w:t>
      </w:r>
    </w:p>
    <w:p w14:paraId="00000013" w14:textId="77777777" w:rsidR="003951CF" w:rsidRDefault="00863580">
      <w:pPr>
        <w:numPr>
          <w:ilvl w:val="0"/>
          <w:numId w:val="5"/>
        </w:numPr>
      </w:pPr>
      <w:r>
        <w:t>Dr. Peterson said fall conf</w:t>
      </w:r>
      <w:r>
        <w:t xml:space="preserve">erences will be offered in-person inside the building; we are trying to find as many ways as we can to get families connected in the building. </w:t>
      </w:r>
    </w:p>
    <w:p w14:paraId="00000014" w14:textId="77777777" w:rsidR="003951CF" w:rsidRDefault="00863580">
      <w:pPr>
        <w:numPr>
          <w:ilvl w:val="0"/>
          <w:numId w:val="5"/>
        </w:numPr>
      </w:pPr>
      <w:r>
        <w:t>Mike suggested saying we are comfortable spending $20,000 this year--$10,000 to discretionary teacher grants and</w:t>
      </w:r>
      <w:r>
        <w:t xml:space="preserve"> $10,000 for any other needs. </w:t>
      </w:r>
    </w:p>
    <w:p w14:paraId="00000015" w14:textId="77777777" w:rsidR="003951CF" w:rsidRDefault="00863580">
      <w:pPr>
        <w:numPr>
          <w:ilvl w:val="0"/>
          <w:numId w:val="5"/>
        </w:numPr>
      </w:pPr>
      <w:r>
        <w:t xml:space="preserve">Dr. Peterson suggested making a process of having teachers fill out a form, so she can see if it can first be provided out of the school budget before it gets sent to PTO. </w:t>
      </w:r>
    </w:p>
    <w:p w14:paraId="00000016" w14:textId="77777777" w:rsidR="003951CF" w:rsidRDefault="00863580">
      <w:pPr>
        <w:numPr>
          <w:ilvl w:val="0"/>
          <w:numId w:val="5"/>
        </w:numPr>
      </w:pPr>
      <w:r>
        <w:t>Ingrid agreed that having a standardized process for</w:t>
      </w:r>
      <w:r>
        <w:t xml:space="preserve"> requesting funds would be better (rather than having buyout, teacher </w:t>
      </w:r>
      <w:proofErr w:type="spellStart"/>
      <w:r>
        <w:t>wishlist</w:t>
      </w:r>
      <w:proofErr w:type="spellEnd"/>
      <w:r>
        <w:t xml:space="preserve">, etc.) </w:t>
      </w:r>
    </w:p>
    <w:p w14:paraId="00000017" w14:textId="77777777" w:rsidR="003951CF" w:rsidRDefault="00863580">
      <w:pPr>
        <w:rPr>
          <w:b/>
        </w:rPr>
      </w:pPr>
      <w:r>
        <w:rPr>
          <w:b/>
        </w:rPr>
        <w:lastRenderedPageBreak/>
        <w:t>General PTO Meeting 9/2/21</w:t>
      </w:r>
    </w:p>
    <w:p w14:paraId="00000018" w14:textId="77777777" w:rsidR="003951CF" w:rsidRDefault="003951CF">
      <w:pPr>
        <w:rPr>
          <w:b/>
        </w:rPr>
      </w:pPr>
    </w:p>
    <w:p w14:paraId="00000019" w14:textId="77777777" w:rsidR="003951CF" w:rsidRDefault="00863580">
      <w:r>
        <w:t xml:space="preserve">Heidi begins meeting at 7:05. </w:t>
      </w:r>
    </w:p>
    <w:p w14:paraId="0000001A" w14:textId="77777777" w:rsidR="003951CF" w:rsidRDefault="003951CF"/>
    <w:p w14:paraId="0000001B" w14:textId="77777777" w:rsidR="003951CF" w:rsidRDefault="00863580">
      <w:pPr>
        <w:numPr>
          <w:ilvl w:val="0"/>
          <w:numId w:val="2"/>
        </w:numPr>
      </w:pPr>
      <w:r>
        <w:t xml:space="preserve">Introductions of Exec Board members </w:t>
      </w:r>
    </w:p>
    <w:p w14:paraId="0000001C" w14:textId="77777777" w:rsidR="003951CF" w:rsidRDefault="00863580">
      <w:pPr>
        <w:numPr>
          <w:ilvl w:val="0"/>
          <w:numId w:val="2"/>
        </w:numPr>
      </w:pPr>
      <w:r>
        <w:t xml:space="preserve">Mike McNerney, treasurer,  reviews budget: </w:t>
      </w:r>
    </w:p>
    <w:p w14:paraId="0000001D" w14:textId="77777777" w:rsidR="003951CF" w:rsidRDefault="00863580">
      <w:pPr>
        <w:numPr>
          <w:ilvl w:val="0"/>
          <w:numId w:val="8"/>
        </w:numPr>
      </w:pPr>
      <w:r>
        <w:t xml:space="preserve">Last year we did not have fundraising, but we had a good surplus of funds so we spent about $18,000 for the school (supplies, treating teachers, etc.). </w:t>
      </w:r>
    </w:p>
    <w:p w14:paraId="0000001E" w14:textId="77777777" w:rsidR="003951CF" w:rsidRDefault="00863580">
      <w:pPr>
        <w:numPr>
          <w:ilvl w:val="0"/>
          <w:numId w:val="8"/>
        </w:numPr>
      </w:pPr>
      <w:r>
        <w:t xml:space="preserve">This year, we still have not formally set a budget because </w:t>
      </w:r>
      <w:r>
        <w:t>we are still trying to figure out exactly what kinds of fundraising we might do this year (</w:t>
      </w:r>
      <w:proofErr w:type="spellStart"/>
      <w:r>
        <w:t>ie</w:t>
      </w:r>
      <w:proofErr w:type="spellEnd"/>
      <w:r>
        <w:t xml:space="preserve">: Trivia Night Event, etc.) </w:t>
      </w:r>
    </w:p>
    <w:p w14:paraId="0000001F" w14:textId="77777777" w:rsidR="003951CF" w:rsidRDefault="00863580">
      <w:pPr>
        <w:numPr>
          <w:ilvl w:val="0"/>
          <w:numId w:val="8"/>
        </w:numPr>
      </w:pPr>
      <w:r>
        <w:t>As of August 31, our bank account balance is $64,393.  The Exec Board is proposing that the general body approve a budget of $20,000 s</w:t>
      </w:r>
      <w:r>
        <w:t xml:space="preserve">pending for discretionary grants for teachers and other necessary supplies to support teachers. Once we have a better idea of how this year will go, we will pin down a more precise budget. </w:t>
      </w:r>
    </w:p>
    <w:p w14:paraId="00000020" w14:textId="77777777" w:rsidR="003951CF" w:rsidRDefault="00863580">
      <w:pPr>
        <w:numPr>
          <w:ilvl w:val="0"/>
          <w:numId w:val="8"/>
        </w:numPr>
      </w:pPr>
      <w:r>
        <w:t xml:space="preserve">Heidi proposes a vote. Mike seconds the motion. No one opposes. </w:t>
      </w:r>
    </w:p>
    <w:p w14:paraId="00000021" w14:textId="77777777" w:rsidR="003951CF" w:rsidRDefault="00863580">
      <w:pPr>
        <w:numPr>
          <w:ilvl w:val="0"/>
          <w:numId w:val="8"/>
        </w:numPr>
      </w:pPr>
      <w:r>
        <w:t>E</w:t>
      </w:r>
      <w:r>
        <w:t xml:space="preserve">lisa </w:t>
      </w:r>
      <w:proofErr w:type="spellStart"/>
      <w:r>
        <w:t>Tomich</w:t>
      </w:r>
      <w:proofErr w:type="spellEnd"/>
      <w:r>
        <w:t xml:space="preserve"> asks how parents know what PTO spends money on. Mike said that this will be presented each month at the PTO meetings. Heidi says we can also provide the line item budget, so that everyone can see the spending. </w:t>
      </w:r>
    </w:p>
    <w:p w14:paraId="00000022" w14:textId="77777777" w:rsidR="003951CF" w:rsidRDefault="003951CF"/>
    <w:p w14:paraId="00000023" w14:textId="77777777" w:rsidR="003951CF" w:rsidRDefault="00863580">
      <w:pPr>
        <w:numPr>
          <w:ilvl w:val="0"/>
          <w:numId w:val="7"/>
        </w:numPr>
      </w:pPr>
      <w:r>
        <w:t>Heidi reported that Fall Festiva</w:t>
      </w:r>
      <w:r>
        <w:t xml:space="preserve">l would not happen due to COVID and losing all of supplies due to the mold problem in the “dungeon” storage room.  We will try to plan alternative activities again this year (scavenger hunt, etc.). </w:t>
      </w:r>
    </w:p>
    <w:p w14:paraId="00000024" w14:textId="77777777" w:rsidR="003951CF" w:rsidRDefault="00863580">
      <w:pPr>
        <w:numPr>
          <w:ilvl w:val="0"/>
          <w:numId w:val="7"/>
        </w:numPr>
      </w:pPr>
      <w:r>
        <w:t>Heidi reported that as of now, we are planning to have th</w:t>
      </w:r>
      <w:r>
        <w:t xml:space="preserve">e Avery Trivia Night this spring. She is more concerned about giving families an opportunity to come together than the fundraising potential this year. </w:t>
      </w:r>
    </w:p>
    <w:p w14:paraId="00000025" w14:textId="77777777" w:rsidR="003951CF" w:rsidRDefault="00863580">
      <w:pPr>
        <w:numPr>
          <w:ilvl w:val="0"/>
          <w:numId w:val="7"/>
        </w:numPr>
      </w:pPr>
      <w:r>
        <w:t xml:space="preserve">The traditional Progressive dinner will not happen this year due to the current COVID situation </w:t>
      </w:r>
    </w:p>
    <w:p w14:paraId="00000026" w14:textId="77777777" w:rsidR="003951CF" w:rsidRDefault="00863580">
      <w:pPr>
        <w:numPr>
          <w:ilvl w:val="0"/>
          <w:numId w:val="7"/>
        </w:numPr>
      </w:pPr>
      <w:r>
        <w:t xml:space="preserve">Heidi </w:t>
      </w:r>
      <w:r>
        <w:t xml:space="preserve">reported that we are also looking into some other community activities like family movie nights, etc. </w:t>
      </w:r>
    </w:p>
    <w:p w14:paraId="00000027" w14:textId="77777777" w:rsidR="003951CF" w:rsidRDefault="00863580">
      <w:pPr>
        <w:numPr>
          <w:ilvl w:val="0"/>
          <w:numId w:val="7"/>
        </w:numPr>
      </w:pPr>
      <w:r>
        <w:t>Heidi introduced Dr. Peterson.</w:t>
      </w:r>
    </w:p>
    <w:p w14:paraId="00000028" w14:textId="77777777" w:rsidR="003951CF" w:rsidRDefault="003951CF">
      <w:pPr>
        <w:ind w:left="720"/>
      </w:pPr>
    </w:p>
    <w:p w14:paraId="00000029" w14:textId="77777777" w:rsidR="003951CF" w:rsidRDefault="00863580">
      <w:pPr>
        <w:ind w:left="720"/>
        <w:rPr>
          <w:i/>
        </w:rPr>
      </w:pPr>
      <w:r>
        <w:rPr>
          <w:i/>
        </w:rPr>
        <w:t xml:space="preserve">Dr. Peterson presented a slideshow introducing herself and her goals for the school year. </w:t>
      </w:r>
    </w:p>
    <w:p w14:paraId="0000002A" w14:textId="77777777" w:rsidR="003951CF" w:rsidRDefault="003951CF">
      <w:pPr>
        <w:rPr>
          <w:i/>
        </w:rPr>
      </w:pPr>
    </w:p>
    <w:p w14:paraId="0000002B" w14:textId="77777777" w:rsidR="003951CF" w:rsidRDefault="00863580">
      <w:pPr>
        <w:numPr>
          <w:ilvl w:val="0"/>
          <w:numId w:val="3"/>
        </w:numPr>
      </w:pPr>
      <w:r>
        <w:t>Dr. Peterson had optional mee</w:t>
      </w:r>
      <w:r>
        <w:t xml:space="preserve">tings with Avery staff over the summer. The three main area of focus were: communication (needs), physical space as a good learning environment, and looping. </w:t>
      </w:r>
    </w:p>
    <w:p w14:paraId="0000002C" w14:textId="77777777" w:rsidR="003951CF" w:rsidRDefault="00863580">
      <w:pPr>
        <w:numPr>
          <w:ilvl w:val="0"/>
          <w:numId w:val="3"/>
        </w:numPr>
      </w:pPr>
      <w:r>
        <w:t>The Avery Pulse will go out on Sunday mornings.  Submissions are due by Thursdays at 5:00 p.m. to</w:t>
      </w:r>
      <w:r>
        <w:t xml:space="preserve"> the </w:t>
      </w:r>
      <w:hyperlink r:id="rId5">
        <w:r>
          <w:rPr>
            <w:color w:val="1155CC"/>
            <w:u w:val="single"/>
          </w:rPr>
          <w:t>theaverypulse@gmail.com</w:t>
        </w:r>
      </w:hyperlink>
      <w:r>
        <w:t xml:space="preserve"> </w:t>
      </w:r>
    </w:p>
    <w:p w14:paraId="0000002D" w14:textId="77777777" w:rsidR="003951CF" w:rsidRDefault="00863580">
      <w:pPr>
        <w:numPr>
          <w:ilvl w:val="0"/>
          <w:numId w:val="3"/>
        </w:numPr>
      </w:pPr>
      <w:r>
        <w:t xml:space="preserve">The three big changes this year: mixing of classes outdoors on playground, masks optional outside, eating lunch in cafeteria with social distancing. </w:t>
      </w:r>
    </w:p>
    <w:p w14:paraId="0000002E" w14:textId="77777777" w:rsidR="003951CF" w:rsidRDefault="00863580">
      <w:pPr>
        <w:numPr>
          <w:ilvl w:val="0"/>
          <w:numId w:val="3"/>
        </w:numPr>
      </w:pPr>
      <w:r>
        <w:lastRenderedPageBreak/>
        <w:t xml:space="preserve">Dr. Peterson showed the student symptom decision tree and asked parents to err on the side of caution and consult your pediatrician. </w:t>
      </w:r>
    </w:p>
    <w:p w14:paraId="0000002F" w14:textId="77777777" w:rsidR="003951CF" w:rsidRDefault="00863580">
      <w:pPr>
        <w:numPr>
          <w:ilvl w:val="0"/>
          <w:numId w:val="3"/>
        </w:numPr>
      </w:pPr>
      <w:r>
        <w:t xml:space="preserve">She reviewed the quarantine process and procedures. </w:t>
      </w:r>
    </w:p>
    <w:p w14:paraId="00000030" w14:textId="77777777" w:rsidR="003951CF" w:rsidRDefault="00863580">
      <w:pPr>
        <w:numPr>
          <w:ilvl w:val="0"/>
          <w:numId w:val="3"/>
        </w:numPr>
      </w:pPr>
      <w:r>
        <w:t>Quarantine Academic Expectation for State of Missouri-- this year the</w:t>
      </w:r>
      <w:r>
        <w:t xml:space="preserve"> state is asking for students to live stream into the classroom to receive live instruction from the teacher. </w:t>
      </w:r>
    </w:p>
    <w:p w14:paraId="00000031" w14:textId="77777777" w:rsidR="003951CF" w:rsidRDefault="00863580">
      <w:pPr>
        <w:numPr>
          <w:ilvl w:val="0"/>
          <w:numId w:val="3"/>
        </w:numPr>
      </w:pPr>
      <w:r>
        <w:t xml:space="preserve">Ingrid asked Dr. Peterson to comment on where Avery currently stands with Cultural Competency awareness, training, etc. </w:t>
      </w:r>
      <w:proofErr w:type="spellStart"/>
      <w:r>
        <w:t>Janekka</w:t>
      </w:r>
      <w:proofErr w:type="spellEnd"/>
      <w:r>
        <w:t xml:space="preserve"> Hutchinson elabor</w:t>
      </w:r>
      <w:r>
        <w:t xml:space="preserve">ated on what that looks like in the classroom. </w:t>
      </w:r>
    </w:p>
    <w:p w14:paraId="00000032" w14:textId="77777777" w:rsidR="003951CF" w:rsidRDefault="00863580">
      <w:pPr>
        <w:numPr>
          <w:ilvl w:val="0"/>
          <w:numId w:val="3"/>
        </w:numPr>
      </w:pPr>
      <w:r>
        <w:t xml:space="preserve">Dr. Peterson said a lot of professional development this year is focusing on anti-bias and anti-racism work. </w:t>
      </w:r>
    </w:p>
    <w:p w14:paraId="00000033" w14:textId="77777777" w:rsidR="003951CF" w:rsidRDefault="003951CF"/>
    <w:p w14:paraId="00000034" w14:textId="77777777" w:rsidR="003951CF" w:rsidRDefault="00863580">
      <w:pPr>
        <w:numPr>
          <w:ilvl w:val="0"/>
          <w:numId w:val="6"/>
        </w:numPr>
      </w:pPr>
      <w:r>
        <w:rPr>
          <w:i/>
        </w:rPr>
        <w:t xml:space="preserve">Elisa </w:t>
      </w:r>
      <w:proofErr w:type="spellStart"/>
      <w:r>
        <w:rPr>
          <w:i/>
        </w:rPr>
        <w:t>Tomich</w:t>
      </w:r>
      <w:proofErr w:type="spellEnd"/>
      <w:r>
        <w:rPr>
          <w:i/>
        </w:rPr>
        <w:t xml:space="preserve"> </w:t>
      </w:r>
      <w:r>
        <w:t>spoke about the Avery Parents for Racial Equity. They are officially an affiliate of</w:t>
      </w:r>
      <w:r>
        <w:t xml:space="preserve"> the PTO.  </w:t>
      </w:r>
    </w:p>
    <w:p w14:paraId="00000035" w14:textId="77777777" w:rsidR="003951CF" w:rsidRDefault="00863580">
      <w:pPr>
        <w:numPr>
          <w:ilvl w:val="0"/>
          <w:numId w:val="6"/>
        </w:numPr>
      </w:pPr>
      <w:r>
        <w:t xml:space="preserve">They will release information in the Avery Pulse and they also have a page on the Avery website. </w:t>
      </w:r>
    </w:p>
    <w:p w14:paraId="00000036" w14:textId="77777777" w:rsidR="003951CF" w:rsidRDefault="00863580">
      <w:pPr>
        <w:numPr>
          <w:ilvl w:val="0"/>
          <w:numId w:val="6"/>
        </w:numPr>
      </w:pPr>
      <w:r>
        <w:t xml:space="preserve">Email Elisa at </w:t>
      </w:r>
      <w:hyperlink r:id="rId6">
        <w:r>
          <w:rPr>
            <w:color w:val="1155CC"/>
            <w:u w:val="single"/>
          </w:rPr>
          <w:t>Averyequity@gmail.com</w:t>
        </w:r>
      </w:hyperlink>
      <w:r>
        <w:t xml:space="preserve"> if you want to be on the email list. </w:t>
      </w:r>
    </w:p>
    <w:p w14:paraId="00000037" w14:textId="77777777" w:rsidR="003951CF" w:rsidRDefault="00863580">
      <w:pPr>
        <w:numPr>
          <w:ilvl w:val="0"/>
          <w:numId w:val="6"/>
        </w:numPr>
      </w:pPr>
      <w:r>
        <w:t xml:space="preserve">September 13th at 7:00 on Zoom is the next meeting. Look for link in the Avery Pulse. </w:t>
      </w:r>
    </w:p>
    <w:p w14:paraId="00000038" w14:textId="77777777" w:rsidR="003951CF" w:rsidRDefault="00863580">
      <w:pPr>
        <w:numPr>
          <w:ilvl w:val="0"/>
          <w:numId w:val="6"/>
        </w:numPr>
      </w:pPr>
      <w:r>
        <w:t xml:space="preserve">Dr. Peterson is going to include links to the videos in the Pulse, so that parents can get a glimpse at what kind of ABAR lessons </w:t>
      </w:r>
      <w:r>
        <w:t xml:space="preserve">their students will experience in the classroom. </w:t>
      </w:r>
    </w:p>
    <w:p w14:paraId="00000039" w14:textId="77777777" w:rsidR="003951CF" w:rsidRDefault="00863580">
      <w:pPr>
        <w:numPr>
          <w:ilvl w:val="0"/>
          <w:numId w:val="6"/>
        </w:numPr>
      </w:pPr>
      <w:r>
        <w:t>Elisa asked if there was still a plan in place to provide support to parents around the ABAR curriculum, so that they know how to support it in the homes. Dr. Peterson responded that there are plans to work</w:t>
      </w:r>
      <w:r>
        <w:t xml:space="preserve"> on this during the school year. </w:t>
      </w:r>
    </w:p>
    <w:p w14:paraId="0000003A" w14:textId="77777777" w:rsidR="003951CF" w:rsidRDefault="003951CF"/>
    <w:p w14:paraId="0000003B" w14:textId="77777777" w:rsidR="003951CF" w:rsidRDefault="00863580">
      <w:r>
        <w:t xml:space="preserve">Heidi opens up the floor for questions. </w:t>
      </w:r>
    </w:p>
    <w:p w14:paraId="0000003C" w14:textId="77777777" w:rsidR="003951CF" w:rsidRDefault="003951CF"/>
    <w:p w14:paraId="0000003D" w14:textId="77777777" w:rsidR="003951CF" w:rsidRDefault="00863580">
      <w:pPr>
        <w:numPr>
          <w:ilvl w:val="0"/>
          <w:numId w:val="9"/>
        </w:numPr>
      </w:pPr>
      <w:r>
        <w:t>Lauren Hebel asked if there is a mission statement for the PTO and if there is any information for room parents. Heidi reported that our bylaws are posted on the Avery PTO section</w:t>
      </w:r>
      <w:r>
        <w:t xml:space="preserve"> of the school website. She also said that there is usually a head room parent for the school that helps room parents get what they need in order to fulfill their role.</w:t>
      </w:r>
    </w:p>
    <w:p w14:paraId="0000003E" w14:textId="77777777" w:rsidR="003951CF" w:rsidRDefault="00863580">
      <w:pPr>
        <w:numPr>
          <w:ilvl w:val="0"/>
          <w:numId w:val="9"/>
        </w:numPr>
      </w:pPr>
      <w:r>
        <w:t>There was a question if the book fair would happen this year. Dr. Peterson is consideri</w:t>
      </w:r>
      <w:r>
        <w:t xml:space="preserve">ng how to do this safely, but hopes that we can do it this year.  Dr. Hutchinson suggested that we have sign-ups for parents to reserve a time slot to come in for the book fair. </w:t>
      </w:r>
    </w:p>
    <w:p w14:paraId="0000003F" w14:textId="77777777" w:rsidR="003951CF" w:rsidRDefault="003951CF"/>
    <w:p w14:paraId="00000040" w14:textId="77777777" w:rsidR="003951CF" w:rsidRDefault="00863580">
      <w:r>
        <w:t xml:space="preserve">Heidi adjourned the meeting at 7:49. </w:t>
      </w:r>
    </w:p>
    <w:p w14:paraId="00000041" w14:textId="77777777" w:rsidR="003951CF" w:rsidRDefault="003951CF"/>
    <w:p w14:paraId="00000042" w14:textId="77777777" w:rsidR="003951CF" w:rsidRDefault="003951CF"/>
    <w:p w14:paraId="00000043" w14:textId="77777777" w:rsidR="003951CF" w:rsidRDefault="00863580">
      <w:r>
        <w:t xml:space="preserve"> </w:t>
      </w:r>
    </w:p>
    <w:p w14:paraId="00000044" w14:textId="77777777" w:rsidR="003951CF" w:rsidRDefault="003951CF"/>
    <w:p w14:paraId="00000045" w14:textId="77777777" w:rsidR="003951CF" w:rsidRDefault="003951CF"/>
    <w:p w14:paraId="00000046" w14:textId="77777777" w:rsidR="003951CF" w:rsidRDefault="003951CF">
      <w:pPr>
        <w:ind w:left="720"/>
      </w:pPr>
    </w:p>
    <w:sectPr w:rsidR="003951C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96778"/>
    <w:multiLevelType w:val="multilevel"/>
    <w:tmpl w:val="833CFD3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340C61CA"/>
    <w:multiLevelType w:val="multilevel"/>
    <w:tmpl w:val="7666AD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AA25E04"/>
    <w:multiLevelType w:val="multilevel"/>
    <w:tmpl w:val="F0C8ED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1DD4E25"/>
    <w:multiLevelType w:val="multilevel"/>
    <w:tmpl w:val="6A0490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50A235C"/>
    <w:multiLevelType w:val="multilevel"/>
    <w:tmpl w:val="535EB9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CB43C0F"/>
    <w:multiLevelType w:val="multilevel"/>
    <w:tmpl w:val="B78E419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61C91B0C"/>
    <w:multiLevelType w:val="multilevel"/>
    <w:tmpl w:val="A7E21E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91F1835"/>
    <w:multiLevelType w:val="multilevel"/>
    <w:tmpl w:val="C84EE9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3B667A2"/>
    <w:multiLevelType w:val="multilevel"/>
    <w:tmpl w:val="12709E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8"/>
  </w:num>
  <w:num w:numId="2">
    <w:abstractNumId w:val="4"/>
  </w:num>
  <w:num w:numId="3">
    <w:abstractNumId w:val="6"/>
  </w:num>
  <w:num w:numId="4">
    <w:abstractNumId w:val="5"/>
  </w:num>
  <w:num w:numId="5">
    <w:abstractNumId w:val="3"/>
  </w:num>
  <w:num w:numId="6">
    <w:abstractNumId w:val="2"/>
  </w:num>
  <w:num w:numId="7">
    <w:abstractNumId w:val="7"/>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1CF"/>
    <w:rsid w:val="003951CF"/>
    <w:rsid w:val="008635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C895EDD0-DC52-2146-AE1C-1B9106F16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veryequity@gmail.com" TargetMode="External"/><Relationship Id="rId5" Type="http://schemas.openxmlformats.org/officeDocument/2006/relationships/hyperlink" Target="mailto:theaverypulse@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1135</Words>
  <Characters>6473</Characters>
  <Application>Microsoft Office Word</Application>
  <DocSecurity>0</DocSecurity>
  <Lines>53</Lines>
  <Paragraphs>15</Paragraphs>
  <ScaleCrop>false</ScaleCrop>
  <Company/>
  <LinksUpToDate>false</LinksUpToDate>
  <CharactersWithSpaces>7593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Erica Morrison</cp:lastModifiedBy>
  <cp:revision>2</cp:revision>
  <dcterms:created xsi:type="dcterms:W3CDTF">2021-10-09T20:04:00Z</dcterms:created>
  <dcterms:modified xsi:type="dcterms:W3CDTF">2021-10-09T20:04:00Z</dcterms:modified>
</cp:coreProperties>
</file>