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51"/>
        <w:gridCol w:w="326"/>
        <w:gridCol w:w="1377"/>
        <w:gridCol w:w="66"/>
        <w:gridCol w:w="978"/>
        <w:gridCol w:w="333"/>
        <w:gridCol w:w="1366"/>
        <w:gridCol w:w="11"/>
        <w:gridCol w:w="1066"/>
        <w:gridCol w:w="311"/>
        <w:gridCol w:w="1377"/>
        <w:gridCol w:w="11"/>
        <w:gridCol w:w="1115"/>
        <w:gridCol w:w="251"/>
        <w:gridCol w:w="1377"/>
      </w:tblGrid>
      <w:tr w:rsidR="00697B73" w:rsidTr="003D5B20">
        <w:trPr>
          <w:jc w:val="center"/>
        </w:trPr>
        <w:tc>
          <w:tcPr>
            <w:tcW w:w="5000" w:type="pct"/>
            <w:gridSpan w:val="15"/>
            <w:shd w:val="clear" w:color="auto" w:fill="FFFF00"/>
          </w:tcPr>
          <w:p w:rsidR="00697B73" w:rsidRPr="003D5B20" w:rsidRDefault="00697B73" w:rsidP="00382DE0">
            <w:pPr>
              <w:jc w:val="center"/>
              <w:rPr>
                <w:rFonts w:ascii="Comic Sans MS" w:hAnsi="Comic Sans MS"/>
                <w:b/>
                <w:sz w:val="56"/>
              </w:rPr>
            </w:pPr>
            <w:r w:rsidRPr="003D5B20">
              <w:rPr>
                <w:rFonts w:ascii="Comic Sans MS" w:hAnsi="Comic Sans MS"/>
                <w:b/>
                <w:sz w:val="32"/>
                <w:szCs w:val="32"/>
              </w:rPr>
              <w:t>Beginning Kindergarten Sight Words</w:t>
            </w:r>
          </w:p>
        </w:tc>
      </w:tr>
      <w:tr w:rsidR="00697B73" w:rsidTr="003D5B20">
        <w:trPr>
          <w:jc w:val="center"/>
        </w:trPr>
        <w:tc>
          <w:tcPr>
            <w:tcW w:w="2500" w:type="pct"/>
            <w:gridSpan w:val="8"/>
            <w:shd w:val="clear" w:color="auto" w:fill="E5B8B7" w:themeFill="accent2" w:themeFillTint="66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0818">
              <w:rPr>
                <w:rFonts w:ascii="Comic Sans MS" w:hAnsi="Comic Sans MS"/>
                <w:sz w:val="28"/>
                <w:szCs w:val="28"/>
              </w:rPr>
              <w:t>Color Words</w:t>
            </w:r>
          </w:p>
        </w:tc>
        <w:tc>
          <w:tcPr>
            <w:tcW w:w="2500" w:type="pct"/>
            <w:gridSpan w:val="7"/>
            <w:shd w:val="clear" w:color="auto" w:fill="B8CCE4" w:themeFill="accent1" w:themeFillTint="66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0818">
              <w:rPr>
                <w:rFonts w:ascii="Comic Sans MS" w:hAnsi="Comic Sans MS"/>
                <w:sz w:val="28"/>
                <w:szCs w:val="28"/>
              </w:rPr>
              <w:t>Number Words</w:t>
            </w:r>
          </w:p>
        </w:tc>
      </w:tr>
      <w:tr w:rsidR="00697B73" w:rsidTr="00697B73">
        <w:trPr>
          <w:jc w:val="center"/>
        </w:trPr>
        <w:tc>
          <w:tcPr>
            <w:tcW w:w="625" w:type="pct"/>
            <w:gridSpan w:val="2"/>
          </w:tcPr>
          <w:p w:rsidR="00697B73" w:rsidRPr="005B0818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red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Pr="005B0818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yellow</w:t>
            </w:r>
          </w:p>
        </w:tc>
        <w:tc>
          <w:tcPr>
            <w:tcW w:w="625" w:type="pct"/>
            <w:gridSpan w:val="2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Pr="005B0818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zero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Pr="005B0818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97B73" w:rsidTr="00697B73">
        <w:trPr>
          <w:jc w:val="center"/>
        </w:trPr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green</w:t>
            </w:r>
          </w:p>
        </w:tc>
        <w:tc>
          <w:tcPr>
            <w:tcW w:w="625" w:type="pct"/>
            <w:gridSpan w:val="2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two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three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97B73" w:rsidTr="00697B73">
        <w:trPr>
          <w:jc w:val="center"/>
        </w:trPr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purple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black</w:t>
            </w:r>
          </w:p>
        </w:tc>
        <w:tc>
          <w:tcPr>
            <w:tcW w:w="625" w:type="pct"/>
            <w:gridSpan w:val="2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four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five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97B73" w:rsidTr="00697B73">
        <w:trPr>
          <w:jc w:val="center"/>
        </w:trPr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brown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</w:t>
            </w:r>
          </w:p>
        </w:tc>
        <w:tc>
          <w:tcPr>
            <w:tcW w:w="625" w:type="pct"/>
            <w:gridSpan w:val="2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six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seven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97B73" w:rsidTr="00697B73">
        <w:trPr>
          <w:jc w:val="center"/>
        </w:trPr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pink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white</w:t>
            </w:r>
          </w:p>
        </w:tc>
        <w:tc>
          <w:tcPr>
            <w:tcW w:w="625" w:type="pct"/>
            <w:gridSpan w:val="2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eight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3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nine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97B73" w:rsidTr="003D5B20">
        <w:trPr>
          <w:jc w:val="center"/>
        </w:trPr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gray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  <w:gridSpan w:val="5"/>
            <w:shd w:val="clear" w:color="auto" w:fill="000000" w:themeFill="text1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697B73" w:rsidRDefault="003D5B20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ten</w:t>
            </w:r>
          </w:p>
        </w:tc>
        <w:tc>
          <w:tcPr>
            <w:tcW w:w="625" w:type="pct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50" w:type="pct"/>
            <w:gridSpan w:val="4"/>
            <w:shd w:val="clear" w:color="auto" w:fill="000000" w:themeFill="text1"/>
          </w:tcPr>
          <w:p w:rsidR="00697B73" w:rsidRPr="005B0818" w:rsidRDefault="00697B73" w:rsidP="004C3F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522EC" w:rsidTr="00F155A0">
        <w:trPr>
          <w:jc w:val="center"/>
        </w:trPr>
        <w:tc>
          <w:tcPr>
            <w:tcW w:w="5000" w:type="pct"/>
            <w:gridSpan w:val="15"/>
          </w:tcPr>
          <w:p w:rsidR="005522EC" w:rsidRPr="00382DE0" w:rsidRDefault="005522EC" w:rsidP="00382DE0">
            <w:pPr>
              <w:jc w:val="center"/>
              <w:rPr>
                <w:rFonts w:ascii="Comic Sans MS" w:hAnsi="Comic Sans MS"/>
                <w:sz w:val="56"/>
              </w:rPr>
            </w:pPr>
            <w:r w:rsidRPr="00382DE0">
              <w:rPr>
                <w:rFonts w:ascii="Comic Sans MS" w:hAnsi="Comic Sans MS"/>
                <w:sz w:val="56"/>
              </w:rPr>
              <w:t>Kindergarten Sight Words</w:t>
            </w:r>
            <w:r w:rsidR="0089795F">
              <w:rPr>
                <w:rFonts w:ascii="Comic Sans MS" w:hAnsi="Comic Sans MS"/>
                <w:sz w:val="56"/>
              </w:rPr>
              <w:t xml:space="preserve"> </w:t>
            </w:r>
          </w:p>
          <w:p w:rsidR="005522EC" w:rsidRDefault="00391741" w:rsidP="00382DE0">
            <w:pPr>
              <w:jc w:val="center"/>
            </w:pPr>
            <w:r>
              <w:rPr>
                <w:rFonts w:ascii="Comic Sans MS" w:hAnsi="Comic Sans MS"/>
                <w:sz w:val="32"/>
              </w:rPr>
              <w:t>(updated 7/2019</w:t>
            </w:r>
            <w:bookmarkStart w:id="0" w:name="_GoBack"/>
            <w:bookmarkEnd w:id="0"/>
            <w:r w:rsidR="005522EC" w:rsidRPr="00382DE0">
              <w:rPr>
                <w:rFonts w:ascii="Comic Sans MS" w:hAnsi="Comic Sans MS"/>
                <w:sz w:val="32"/>
              </w:rPr>
              <w:t>)</w:t>
            </w:r>
          </w:p>
        </w:tc>
      </w:tr>
      <w:tr w:rsidR="00AB01F3" w:rsidTr="00F155A0">
        <w:trPr>
          <w:jc w:val="center"/>
        </w:trPr>
        <w:tc>
          <w:tcPr>
            <w:tcW w:w="1280" w:type="pct"/>
            <w:gridSpan w:val="4"/>
            <w:shd w:val="clear" w:color="auto" w:fill="C00000"/>
          </w:tcPr>
          <w:p w:rsidR="00382DE0" w:rsidRPr="006F5C21" w:rsidRDefault="005522E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</w:t>
            </w:r>
          </w:p>
        </w:tc>
        <w:tc>
          <w:tcPr>
            <w:tcW w:w="1215" w:type="pct"/>
            <w:gridSpan w:val="3"/>
            <w:shd w:val="clear" w:color="auto" w:fill="FFC000"/>
          </w:tcPr>
          <w:p w:rsidR="00382DE0" w:rsidRPr="006F5C21" w:rsidRDefault="005522E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2</w:t>
            </w:r>
          </w:p>
        </w:tc>
        <w:tc>
          <w:tcPr>
            <w:tcW w:w="1260" w:type="pct"/>
            <w:gridSpan w:val="5"/>
            <w:shd w:val="clear" w:color="auto" w:fill="FF0000"/>
          </w:tcPr>
          <w:p w:rsidR="00382DE0" w:rsidRPr="006F5C21" w:rsidRDefault="005522E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3</w:t>
            </w:r>
          </w:p>
        </w:tc>
        <w:tc>
          <w:tcPr>
            <w:tcW w:w="1245" w:type="pct"/>
            <w:gridSpan w:val="3"/>
            <w:shd w:val="clear" w:color="auto" w:fill="FFFF00"/>
          </w:tcPr>
          <w:p w:rsidR="00382DE0" w:rsidRPr="006F5C21" w:rsidRDefault="005522E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4</w:t>
            </w:r>
          </w:p>
        </w:tc>
      </w:tr>
      <w:tr w:rsidR="0093008B" w:rsidTr="00F155A0">
        <w:trPr>
          <w:jc w:val="center"/>
        </w:trPr>
        <w:tc>
          <w:tcPr>
            <w:tcW w:w="477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</w:t>
            </w:r>
          </w:p>
        </w:tc>
        <w:tc>
          <w:tcPr>
            <w:tcW w:w="803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go</w:t>
            </w:r>
          </w:p>
        </w:tc>
        <w:tc>
          <w:tcPr>
            <w:tcW w:w="771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in</w:t>
            </w:r>
          </w:p>
        </w:tc>
        <w:tc>
          <w:tcPr>
            <w:tcW w:w="771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little</w:t>
            </w:r>
          </w:p>
        </w:tc>
        <w:tc>
          <w:tcPr>
            <w:tcW w:w="73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93008B" w:rsidTr="00F155A0">
        <w:trPr>
          <w:jc w:val="center"/>
        </w:trPr>
        <w:tc>
          <w:tcPr>
            <w:tcW w:w="477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</w:t>
            </w:r>
          </w:p>
        </w:tc>
        <w:tc>
          <w:tcPr>
            <w:tcW w:w="803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can</w:t>
            </w:r>
          </w:p>
        </w:tc>
        <w:tc>
          <w:tcPr>
            <w:tcW w:w="771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up</w:t>
            </w:r>
          </w:p>
        </w:tc>
        <w:tc>
          <w:tcPr>
            <w:tcW w:w="771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one</w:t>
            </w:r>
          </w:p>
        </w:tc>
        <w:tc>
          <w:tcPr>
            <w:tcW w:w="73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93008B" w:rsidTr="00F155A0">
        <w:trPr>
          <w:jc w:val="center"/>
        </w:trPr>
        <w:tc>
          <w:tcPr>
            <w:tcW w:w="477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</w:t>
            </w:r>
          </w:p>
        </w:tc>
        <w:tc>
          <w:tcPr>
            <w:tcW w:w="803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see</w:t>
            </w:r>
          </w:p>
        </w:tc>
        <w:tc>
          <w:tcPr>
            <w:tcW w:w="771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look</w:t>
            </w:r>
          </w:p>
        </w:tc>
        <w:tc>
          <w:tcPr>
            <w:tcW w:w="771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big</w:t>
            </w:r>
          </w:p>
        </w:tc>
        <w:tc>
          <w:tcPr>
            <w:tcW w:w="73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93008B" w:rsidTr="00F155A0">
        <w:trPr>
          <w:jc w:val="center"/>
        </w:trPr>
        <w:tc>
          <w:tcPr>
            <w:tcW w:w="477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to</w:t>
            </w:r>
          </w:p>
        </w:tc>
        <w:tc>
          <w:tcPr>
            <w:tcW w:w="803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me</w:t>
            </w:r>
          </w:p>
        </w:tc>
        <w:tc>
          <w:tcPr>
            <w:tcW w:w="771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we</w:t>
            </w:r>
          </w:p>
        </w:tc>
        <w:tc>
          <w:tcPr>
            <w:tcW w:w="771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help</w:t>
            </w:r>
          </w:p>
        </w:tc>
        <w:tc>
          <w:tcPr>
            <w:tcW w:w="73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93008B" w:rsidTr="00F155A0">
        <w:trPr>
          <w:jc w:val="center"/>
        </w:trPr>
        <w:tc>
          <w:tcPr>
            <w:tcW w:w="477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is</w:t>
            </w:r>
          </w:p>
        </w:tc>
        <w:tc>
          <w:tcPr>
            <w:tcW w:w="803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it</w:t>
            </w:r>
          </w:p>
        </w:tc>
        <w:tc>
          <w:tcPr>
            <w:tcW w:w="771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my</w:t>
            </w:r>
          </w:p>
        </w:tc>
        <w:tc>
          <w:tcPr>
            <w:tcW w:w="771" w:type="pct"/>
            <w:gridSpan w:val="3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run</w:t>
            </w:r>
          </w:p>
        </w:tc>
        <w:tc>
          <w:tcPr>
            <w:tcW w:w="739" w:type="pct"/>
            <w:gridSpan w:val="2"/>
          </w:tcPr>
          <w:p w:rsidR="0093008B" w:rsidRPr="0074033C" w:rsidRDefault="0093008B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1280" w:type="pct"/>
            <w:gridSpan w:val="4"/>
            <w:shd w:val="clear" w:color="auto" w:fill="92D05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5</w:t>
            </w:r>
          </w:p>
        </w:tc>
        <w:tc>
          <w:tcPr>
            <w:tcW w:w="1215" w:type="pct"/>
            <w:gridSpan w:val="3"/>
            <w:shd w:val="clear" w:color="auto" w:fill="00B05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6</w:t>
            </w:r>
          </w:p>
        </w:tc>
        <w:tc>
          <w:tcPr>
            <w:tcW w:w="1260" w:type="pct"/>
            <w:gridSpan w:val="5"/>
            <w:shd w:val="clear" w:color="auto" w:fill="00B0F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7</w:t>
            </w:r>
          </w:p>
        </w:tc>
        <w:tc>
          <w:tcPr>
            <w:tcW w:w="1245" w:type="pct"/>
            <w:gridSpan w:val="3"/>
            <w:shd w:val="clear" w:color="auto" w:fill="0070C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8</w:t>
            </w:r>
          </w:p>
        </w:tc>
      </w:tr>
      <w:tr w:rsidR="00AB01F3" w:rsidTr="00F155A0">
        <w:trPr>
          <w:jc w:val="center"/>
        </w:trPr>
        <w:tc>
          <w:tcPr>
            <w:tcW w:w="477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and</w:t>
            </w:r>
          </w:p>
        </w:tc>
        <w:tc>
          <w:tcPr>
            <w:tcW w:w="803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come</w:t>
            </w:r>
          </w:p>
        </w:tc>
        <w:tc>
          <w:tcPr>
            <w:tcW w:w="771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no</w:t>
            </w:r>
          </w:p>
        </w:tc>
        <w:tc>
          <w:tcPr>
            <w:tcW w:w="771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on</w:t>
            </w:r>
          </w:p>
        </w:tc>
        <w:tc>
          <w:tcPr>
            <w:tcW w:w="73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477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you</w:t>
            </w:r>
          </w:p>
        </w:tc>
        <w:tc>
          <w:tcPr>
            <w:tcW w:w="803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play</w:t>
            </w:r>
          </w:p>
        </w:tc>
        <w:tc>
          <w:tcPr>
            <w:tcW w:w="771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at</w:t>
            </w:r>
          </w:p>
        </w:tc>
        <w:tc>
          <w:tcPr>
            <w:tcW w:w="771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was</w:t>
            </w:r>
          </w:p>
        </w:tc>
        <w:tc>
          <w:tcPr>
            <w:tcW w:w="73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477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said</w:t>
            </w:r>
          </w:p>
        </w:tc>
        <w:tc>
          <w:tcPr>
            <w:tcW w:w="803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down</w:t>
            </w:r>
          </w:p>
        </w:tc>
        <w:tc>
          <w:tcPr>
            <w:tcW w:w="771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am</w:t>
            </w:r>
          </w:p>
        </w:tc>
        <w:tc>
          <w:tcPr>
            <w:tcW w:w="771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that</w:t>
            </w:r>
          </w:p>
        </w:tc>
        <w:tc>
          <w:tcPr>
            <w:tcW w:w="73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477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for</w:t>
            </w:r>
          </w:p>
        </w:tc>
        <w:tc>
          <w:tcPr>
            <w:tcW w:w="803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do</w:t>
            </w:r>
          </w:p>
        </w:tc>
        <w:tc>
          <w:tcPr>
            <w:tcW w:w="771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like</w:t>
            </w:r>
          </w:p>
        </w:tc>
        <w:tc>
          <w:tcPr>
            <w:tcW w:w="771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but</w:t>
            </w:r>
          </w:p>
        </w:tc>
        <w:tc>
          <w:tcPr>
            <w:tcW w:w="73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477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not</w:t>
            </w:r>
          </w:p>
        </w:tc>
        <w:tc>
          <w:tcPr>
            <w:tcW w:w="803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so</w:t>
            </w:r>
          </w:p>
        </w:tc>
        <w:tc>
          <w:tcPr>
            <w:tcW w:w="771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he</w:t>
            </w:r>
          </w:p>
        </w:tc>
        <w:tc>
          <w:tcPr>
            <w:tcW w:w="771" w:type="pct"/>
            <w:gridSpan w:val="3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with</w:t>
            </w:r>
          </w:p>
        </w:tc>
        <w:tc>
          <w:tcPr>
            <w:tcW w:w="739" w:type="pct"/>
            <w:gridSpan w:val="2"/>
          </w:tcPr>
          <w:p w:rsidR="00AB01F3" w:rsidRPr="0074033C" w:rsidRDefault="00AB01F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1280" w:type="pct"/>
            <w:gridSpan w:val="4"/>
            <w:shd w:val="clear" w:color="auto" w:fill="00206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9</w:t>
            </w:r>
          </w:p>
        </w:tc>
        <w:tc>
          <w:tcPr>
            <w:tcW w:w="1215" w:type="pct"/>
            <w:gridSpan w:val="3"/>
            <w:shd w:val="clear" w:color="auto" w:fill="7030A0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10</w:t>
            </w:r>
          </w:p>
        </w:tc>
        <w:tc>
          <w:tcPr>
            <w:tcW w:w="1260" w:type="pct"/>
            <w:gridSpan w:val="5"/>
            <w:shd w:val="clear" w:color="auto" w:fill="943634" w:themeFill="accent2" w:themeFillShade="BF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11</w:t>
            </w:r>
          </w:p>
        </w:tc>
        <w:tc>
          <w:tcPr>
            <w:tcW w:w="1245" w:type="pct"/>
            <w:gridSpan w:val="3"/>
            <w:shd w:val="clear" w:color="auto" w:fill="76923C" w:themeFill="accent3" w:themeFillShade="BF"/>
          </w:tcPr>
          <w:p w:rsidR="0074033C" w:rsidRPr="006F5C21" w:rsidRDefault="0074033C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12</w:t>
            </w:r>
          </w:p>
        </w:tc>
      </w:tr>
      <w:tr w:rsidR="00AF027D" w:rsidTr="00F155A0">
        <w:trPr>
          <w:jc w:val="center"/>
        </w:trPr>
        <w:tc>
          <w:tcPr>
            <w:tcW w:w="477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all</w:t>
            </w:r>
          </w:p>
        </w:tc>
        <w:tc>
          <w:tcPr>
            <w:tcW w:w="803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did</w:t>
            </w:r>
          </w:p>
        </w:tc>
        <w:tc>
          <w:tcPr>
            <w:tcW w:w="771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now</w:t>
            </w:r>
          </w:p>
        </w:tc>
        <w:tc>
          <w:tcPr>
            <w:tcW w:w="771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too</w:t>
            </w:r>
          </w:p>
        </w:tc>
        <w:tc>
          <w:tcPr>
            <w:tcW w:w="73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F027D" w:rsidTr="00F155A0">
        <w:trPr>
          <w:jc w:val="center"/>
        </w:trPr>
        <w:tc>
          <w:tcPr>
            <w:tcW w:w="477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there</w:t>
            </w:r>
          </w:p>
        </w:tc>
        <w:tc>
          <w:tcPr>
            <w:tcW w:w="803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what</w:t>
            </w:r>
          </w:p>
        </w:tc>
        <w:tc>
          <w:tcPr>
            <w:tcW w:w="771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came</w:t>
            </w:r>
          </w:p>
        </w:tc>
        <w:tc>
          <w:tcPr>
            <w:tcW w:w="771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pretty</w:t>
            </w:r>
          </w:p>
        </w:tc>
        <w:tc>
          <w:tcPr>
            <w:tcW w:w="73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F027D" w:rsidTr="00F155A0">
        <w:trPr>
          <w:jc w:val="center"/>
        </w:trPr>
        <w:tc>
          <w:tcPr>
            <w:tcW w:w="477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out</w:t>
            </w:r>
          </w:p>
        </w:tc>
        <w:tc>
          <w:tcPr>
            <w:tcW w:w="803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get</w:t>
            </w:r>
          </w:p>
        </w:tc>
        <w:tc>
          <w:tcPr>
            <w:tcW w:w="771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ride</w:t>
            </w:r>
          </w:p>
        </w:tc>
        <w:tc>
          <w:tcPr>
            <w:tcW w:w="771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four</w:t>
            </w:r>
          </w:p>
        </w:tc>
        <w:tc>
          <w:tcPr>
            <w:tcW w:w="73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F027D" w:rsidTr="00F155A0">
        <w:trPr>
          <w:jc w:val="center"/>
        </w:trPr>
        <w:tc>
          <w:tcPr>
            <w:tcW w:w="477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be</w:t>
            </w:r>
          </w:p>
        </w:tc>
        <w:tc>
          <w:tcPr>
            <w:tcW w:w="803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this</w:t>
            </w:r>
          </w:p>
        </w:tc>
        <w:tc>
          <w:tcPr>
            <w:tcW w:w="771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good</w:t>
            </w:r>
          </w:p>
        </w:tc>
        <w:tc>
          <w:tcPr>
            <w:tcW w:w="771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saw</w:t>
            </w:r>
          </w:p>
        </w:tc>
        <w:tc>
          <w:tcPr>
            <w:tcW w:w="73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F027D" w:rsidTr="00F155A0">
        <w:trPr>
          <w:jc w:val="center"/>
        </w:trPr>
        <w:tc>
          <w:tcPr>
            <w:tcW w:w="477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have</w:t>
            </w:r>
          </w:p>
        </w:tc>
        <w:tc>
          <w:tcPr>
            <w:tcW w:w="803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yes</w:t>
            </w:r>
          </w:p>
        </w:tc>
        <w:tc>
          <w:tcPr>
            <w:tcW w:w="771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want</w:t>
            </w:r>
          </w:p>
        </w:tc>
        <w:tc>
          <w:tcPr>
            <w:tcW w:w="771" w:type="pct"/>
            <w:gridSpan w:val="3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well</w:t>
            </w:r>
          </w:p>
        </w:tc>
        <w:tc>
          <w:tcPr>
            <w:tcW w:w="739" w:type="pct"/>
            <w:gridSpan w:val="2"/>
          </w:tcPr>
          <w:p w:rsidR="00AF027D" w:rsidRPr="0074033C" w:rsidRDefault="00AF027D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B01F3" w:rsidTr="00F155A0">
        <w:trPr>
          <w:jc w:val="center"/>
        </w:trPr>
        <w:tc>
          <w:tcPr>
            <w:tcW w:w="1280" w:type="pct"/>
            <w:gridSpan w:val="4"/>
            <w:shd w:val="clear" w:color="auto" w:fill="31849B" w:themeFill="accent5" w:themeFillShade="BF"/>
          </w:tcPr>
          <w:p w:rsidR="006F5C21" w:rsidRPr="006F5C21" w:rsidRDefault="006F5C21" w:rsidP="005522EC">
            <w:pPr>
              <w:jc w:val="center"/>
              <w:rPr>
                <w:rFonts w:ascii="Comic Sans MS" w:hAnsi="Comic Sans MS"/>
                <w:color w:val="31849B" w:themeColor="accent5" w:themeShade="BF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13</w:t>
            </w:r>
          </w:p>
        </w:tc>
        <w:tc>
          <w:tcPr>
            <w:tcW w:w="1215" w:type="pct"/>
            <w:gridSpan w:val="3"/>
            <w:shd w:val="clear" w:color="auto" w:fill="E36C0A" w:themeFill="accent6" w:themeFillShade="BF"/>
          </w:tcPr>
          <w:p w:rsidR="006F5C21" w:rsidRPr="006F5C21" w:rsidRDefault="006F5C21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14</w:t>
            </w:r>
          </w:p>
        </w:tc>
        <w:tc>
          <w:tcPr>
            <w:tcW w:w="1260" w:type="pct"/>
            <w:gridSpan w:val="5"/>
            <w:shd w:val="clear" w:color="auto" w:fill="632423" w:themeFill="accent2" w:themeFillShade="80"/>
          </w:tcPr>
          <w:p w:rsidR="006F5C21" w:rsidRPr="006F5C21" w:rsidRDefault="006F5C21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15</w:t>
            </w:r>
          </w:p>
        </w:tc>
        <w:tc>
          <w:tcPr>
            <w:tcW w:w="1245" w:type="pct"/>
            <w:gridSpan w:val="3"/>
            <w:shd w:val="clear" w:color="auto" w:fill="215868" w:themeFill="accent5" w:themeFillShade="80"/>
          </w:tcPr>
          <w:p w:rsidR="006F5C21" w:rsidRPr="006F5C21" w:rsidRDefault="006F5C21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6F5C21">
              <w:rPr>
                <w:rFonts w:ascii="Comic Sans MS" w:hAnsi="Comic Sans MS"/>
                <w:sz w:val="28"/>
                <w:szCs w:val="32"/>
              </w:rPr>
              <w:t>Group 16</w:t>
            </w:r>
          </w:p>
        </w:tc>
      </w:tr>
      <w:tr w:rsidR="00FE06C3" w:rsidTr="00F155A0">
        <w:trPr>
          <w:jc w:val="center"/>
        </w:trPr>
        <w:tc>
          <w:tcPr>
            <w:tcW w:w="477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ran</w:t>
            </w:r>
          </w:p>
        </w:tc>
        <w:tc>
          <w:tcPr>
            <w:tcW w:w="803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must</w:t>
            </w:r>
          </w:p>
        </w:tc>
        <w:tc>
          <w:tcPr>
            <w:tcW w:w="771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ate</w:t>
            </w:r>
          </w:p>
        </w:tc>
        <w:tc>
          <w:tcPr>
            <w:tcW w:w="771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she</w:t>
            </w:r>
          </w:p>
        </w:tc>
        <w:tc>
          <w:tcPr>
            <w:tcW w:w="73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FE06C3" w:rsidTr="00F155A0">
        <w:trPr>
          <w:jc w:val="center"/>
        </w:trPr>
        <w:tc>
          <w:tcPr>
            <w:tcW w:w="477" w:type="pct"/>
          </w:tcPr>
          <w:p w:rsidR="00FE06C3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brown</w:t>
            </w:r>
          </w:p>
        </w:tc>
        <w:tc>
          <w:tcPr>
            <w:tcW w:w="803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black</w:t>
            </w:r>
          </w:p>
        </w:tc>
        <w:tc>
          <w:tcPr>
            <w:tcW w:w="771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say</w:t>
            </w:r>
          </w:p>
        </w:tc>
        <w:tc>
          <w:tcPr>
            <w:tcW w:w="771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they</w:t>
            </w:r>
          </w:p>
        </w:tc>
        <w:tc>
          <w:tcPr>
            <w:tcW w:w="73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FE06C3" w:rsidTr="00F155A0">
        <w:trPr>
          <w:jc w:val="center"/>
        </w:trPr>
        <w:tc>
          <w:tcPr>
            <w:tcW w:w="477" w:type="pct"/>
          </w:tcPr>
          <w:p w:rsidR="00FE06C3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eat</w:t>
            </w:r>
          </w:p>
        </w:tc>
        <w:tc>
          <w:tcPr>
            <w:tcW w:w="803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white</w:t>
            </w:r>
          </w:p>
        </w:tc>
        <w:tc>
          <w:tcPr>
            <w:tcW w:w="771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under</w:t>
            </w:r>
          </w:p>
        </w:tc>
        <w:tc>
          <w:tcPr>
            <w:tcW w:w="771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will</w:t>
            </w:r>
          </w:p>
        </w:tc>
        <w:tc>
          <w:tcPr>
            <w:tcW w:w="73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FE06C3" w:rsidTr="00F155A0">
        <w:trPr>
          <w:jc w:val="center"/>
        </w:trPr>
        <w:tc>
          <w:tcPr>
            <w:tcW w:w="477" w:type="pct"/>
          </w:tcPr>
          <w:p w:rsidR="00FE06C3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who</w:t>
            </w:r>
          </w:p>
        </w:tc>
        <w:tc>
          <w:tcPr>
            <w:tcW w:w="803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soon</w:t>
            </w:r>
          </w:p>
        </w:tc>
        <w:tc>
          <w:tcPr>
            <w:tcW w:w="771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please</w:t>
            </w:r>
          </w:p>
        </w:tc>
        <w:tc>
          <w:tcPr>
            <w:tcW w:w="771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went</w:t>
            </w:r>
          </w:p>
        </w:tc>
        <w:tc>
          <w:tcPr>
            <w:tcW w:w="73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FE06C3" w:rsidTr="00F155A0">
        <w:trPr>
          <w:jc w:val="center"/>
        </w:trPr>
        <w:tc>
          <w:tcPr>
            <w:tcW w:w="477" w:type="pct"/>
          </w:tcPr>
          <w:p w:rsidR="00FE06C3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new</w:t>
            </w:r>
          </w:p>
        </w:tc>
        <w:tc>
          <w:tcPr>
            <w:tcW w:w="803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44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our</w:t>
            </w:r>
          </w:p>
        </w:tc>
        <w:tc>
          <w:tcPr>
            <w:tcW w:w="771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8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are</w:t>
            </w:r>
          </w:p>
        </w:tc>
        <w:tc>
          <w:tcPr>
            <w:tcW w:w="771" w:type="pct"/>
            <w:gridSpan w:val="3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506" w:type="pct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into</w:t>
            </w:r>
          </w:p>
        </w:tc>
        <w:tc>
          <w:tcPr>
            <w:tcW w:w="739" w:type="pct"/>
            <w:gridSpan w:val="2"/>
          </w:tcPr>
          <w:p w:rsidR="00FE06C3" w:rsidRPr="0074033C" w:rsidRDefault="00FE06C3" w:rsidP="005522EC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</w:tbl>
    <w:p w:rsidR="009677EC" w:rsidRDefault="009677EC" w:rsidP="00382DE0">
      <w:pPr>
        <w:jc w:val="center"/>
      </w:pPr>
    </w:p>
    <w:sectPr w:rsidR="009677EC" w:rsidSect="00382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56" w:rsidRDefault="001A1656" w:rsidP="00697B73">
      <w:pPr>
        <w:spacing w:after="0" w:line="240" w:lineRule="auto"/>
      </w:pPr>
      <w:r>
        <w:separator/>
      </w:r>
    </w:p>
  </w:endnote>
  <w:endnote w:type="continuationSeparator" w:id="0">
    <w:p w:rsidR="001A1656" w:rsidRDefault="001A1656" w:rsidP="0069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56" w:rsidRDefault="001A1656" w:rsidP="00697B73">
      <w:pPr>
        <w:spacing w:after="0" w:line="240" w:lineRule="auto"/>
      </w:pPr>
      <w:r>
        <w:separator/>
      </w:r>
    </w:p>
  </w:footnote>
  <w:footnote w:type="continuationSeparator" w:id="0">
    <w:p w:rsidR="001A1656" w:rsidRDefault="001A1656" w:rsidP="00697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E0"/>
    <w:rsid w:val="00066AA1"/>
    <w:rsid w:val="0009266F"/>
    <w:rsid w:val="001A1656"/>
    <w:rsid w:val="00217FC6"/>
    <w:rsid w:val="00274FD3"/>
    <w:rsid w:val="00382DE0"/>
    <w:rsid w:val="00391741"/>
    <w:rsid w:val="003D5B20"/>
    <w:rsid w:val="004B418E"/>
    <w:rsid w:val="005522EC"/>
    <w:rsid w:val="0056211D"/>
    <w:rsid w:val="00697B73"/>
    <w:rsid w:val="006F5C21"/>
    <w:rsid w:val="006F77DF"/>
    <w:rsid w:val="0074033C"/>
    <w:rsid w:val="00766960"/>
    <w:rsid w:val="0080259A"/>
    <w:rsid w:val="00825F5E"/>
    <w:rsid w:val="0089795F"/>
    <w:rsid w:val="008C3BDA"/>
    <w:rsid w:val="0093008B"/>
    <w:rsid w:val="009677EC"/>
    <w:rsid w:val="009D5C24"/>
    <w:rsid w:val="00AB01F3"/>
    <w:rsid w:val="00AF027D"/>
    <w:rsid w:val="00C2774E"/>
    <w:rsid w:val="00C40A0D"/>
    <w:rsid w:val="00C61CEF"/>
    <w:rsid w:val="00E1259B"/>
    <w:rsid w:val="00EB4D18"/>
    <w:rsid w:val="00F155A0"/>
    <w:rsid w:val="00F46649"/>
    <w:rsid w:val="00FC536F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73"/>
  </w:style>
  <w:style w:type="paragraph" w:styleId="Footer">
    <w:name w:val="footer"/>
    <w:basedOn w:val="Normal"/>
    <w:link w:val="FooterChar"/>
    <w:uiPriority w:val="99"/>
    <w:unhideWhenUsed/>
    <w:rsid w:val="006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73"/>
  </w:style>
  <w:style w:type="paragraph" w:styleId="Footer">
    <w:name w:val="footer"/>
    <w:basedOn w:val="Normal"/>
    <w:link w:val="FooterChar"/>
    <w:uiPriority w:val="99"/>
    <w:unhideWhenUsed/>
    <w:rsid w:val="006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3</cp:revision>
  <dcterms:created xsi:type="dcterms:W3CDTF">2019-07-23T16:25:00Z</dcterms:created>
  <dcterms:modified xsi:type="dcterms:W3CDTF">2019-07-27T20:10:00Z</dcterms:modified>
</cp:coreProperties>
</file>