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05A0" w:rsidRPr="009B0704" w:rsidRDefault="00B905A0" w:rsidP="00B905A0">
      <w:pPr>
        <w:widowControl/>
        <w:jc w:val="center"/>
        <w:rPr>
          <w:rFonts w:asciiTheme="minorHAnsi" w:hAnsiTheme="minorHAnsi" w:cstheme="minorHAnsi"/>
          <w:color w:val="auto"/>
          <w:sz w:val="22"/>
          <w:szCs w:val="22"/>
        </w:rPr>
      </w:pPr>
      <w:r w:rsidRPr="009B0704">
        <w:rPr>
          <w:rFonts w:asciiTheme="minorHAnsi" w:hAnsiTheme="minorHAnsi" w:cstheme="minorHAnsi"/>
          <w:b/>
          <w:bCs/>
          <w:sz w:val="22"/>
          <w:szCs w:val="22"/>
        </w:rPr>
        <w:t xml:space="preserve">PTO </w:t>
      </w:r>
      <w:r w:rsidR="003B6099">
        <w:rPr>
          <w:rFonts w:asciiTheme="minorHAnsi" w:hAnsiTheme="minorHAnsi" w:cstheme="minorHAnsi"/>
          <w:b/>
          <w:bCs/>
          <w:sz w:val="22"/>
          <w:szCs w:val="22"/>
        </w:rPr>
        <w:t>Minutes</w:t>
      </w:r>
    </w:p>
    <w:p w:rsidR="00B905A0" w:rsidRPr="009B0704" w:rsidRDefault="000B17E8" w:rsidP="00B905A0">
      <w:pPr>
        <w:widowControl/>
        <w:jc w:val="center"/>
        <w:rPr>
          <w:rFonts w:asciiTheme="minorHAnsi" w:hAnsiTheme="minorHAnsi" w:cstheme="minorHAnsi"/>
          <w:color w:val="auto"/>
          <w:sz w:val="22"/>
          <w:szCs w:val="22"/>
        </w:rPr>
      </w:pPr>
      <w:r>
        <w:rPr>
          <w:rFonts w:asciiTheme="minorHAnsi" w:hAnsiTheme="minorHAnsi" w:cstheme="minorHAnsi"/>
          <w:b/>
          <w:bCs/>
          <w:sz w:val="22"/>
          <w:szCs w:val="22"/>
        </w:rPr>
        <w:t>Thursday</w:t>
      </w:r>
      <w:r w:rsidR="00B905A0" w:rsidRPr="009B0704">
        <w:rPr>
          <w:rFonts w:asciiTheme="minorHAnsi" w:hAnsiTheme="minorHAnsi" w:cstheme="minorHAnsi"/>
          <w:b/>
          <w:bCs/>
          <w:sz w:val="22"/>
          <w:szCs w:val="22"/>
        </w:rPr>
        <w:t xml:space="preserve">, </w:t>
      </w:r>
      <w:r w:rsidR="006C7DFD">
        <w:rPr>
          <w:rFonts w:asciiTheme="minorHAnsi" w:hAnsiTheme="minorHAnsi" w:cstheme="minorHAnsi"/>
          <w:b/>
          <w:bCs/>
          <w:sz w:val="22"/>
          <w:szCs w:val="22"/>
        </w:rPr>
        <w:t>May 2,</w:t>
      </w:r>
      <w:r w:rsidR="00B905A0" w:rsidRPr="009B0704">
        <w:rPr>
          <w:rFonts w:asciiTheme="minorHAnsi" w:hAnsiTheme="minorHAnsi" w:cstheme="minorHAnsi"/>
          <w:b/>
          <w:bCs/>
          <w:sz w:val="22"/>
          <w:szCs w:val="22"/>
        </w:rPr>
        <w:t xml:space="preserve"> 201</w:t>
      </w:r>
      <w:r w:rsidR="00181BA2">
        <w:rPr>
          <w:rFonts w:asciiTheme="minorHAnsi" w:hAnsiTheme="minorHAnsi" w:cstheme="minorHAnsi"/>
          <w:b/>
          <w:bCs/>
          <w:sz w:val="22"/>
          <w:szCs w:val="22"/>
        </w:rPr>
        <w:t>9</w:t>
      </w:r>
    </w:p>
    <w:p w:rsidR="00B905A0" w:rsidRPr="009B0704" w:rsidRDefault="00B905A0" w:rsidP="00B905A0">
      <w:pPr>
        <w:widowControl/>
        <w:jc w:val="center"/>
        <w:rPr>
          <w:rFonts w:asciiTheme="minorHAnsi" w:hAnsiTheme="minorHAnsi" w:cstheme="minorHAnsi"/>
          <w:color w:val="auto"/>
          <w:sz w:val="22"/>
          <w:szCs w:val="22"/>
        </w:rPr>
      </w:pPr>
      <w:r w:rsidRPr="009B0704">
        <w:rPr>
          <w:rFonts w:asciiTheme="minorHAnsi" w:hAnsiTheme="minorHAnsi" w:cstheme="minorHAnsi"/>
          <w:b/>
          <w:bCs/>
          <w:sz w:val="22"/>
          <w:szCs w:val="22"/>
        </w:rPr>
        <w:t xml:space="preserve"> 6:30pm, ERS Library</w:t>
      </w:r>
    </w:p>
    <w:p w:rsidR="00674D4C" w:rsidRDefault="00B905A0" w:rsidP="000045D0">
      <w:pPr>
        <w:widowControl/>
        <w:tabs>
          <w:tab w:val="center" w:pos="4680"/>
        </w:tabs>
        <w:jc w:val="both"/>
        <w:rPr>
          <w:rFonts w:asciiTheme="minorHAnsi" w:hAnsiTheme="minorHAnsi" w:cstheme="minorHAnsi"/>
          <w:b/>
          <w:bCs/>
          <w:sz w:val="22"/>
          <w:szCs w:val="22"/>
        </w:rPr>
      </w:pPr>
      <w:r w:rsidRPr="009B0704">
        <w:rPr>
          <w:rFonts w:asciiTheme="minorHAnsi" w:hAnsiTheme="minorHAnsi" w:cstheme="minorHAnsi"/>
          <w:b/>
          <w:bCs/>
          <w:sz w:val="22"/>
          <w:szCs w:val="22"/>
        </w:rPr>
        <w:t xml:space="preserve"> </w:t>
      </w:r>
    </w:p>
    <w:p w:rsidR="00236C47" w:rsidRDefault="006C7DFD" w:rsidP="00546A2E">
      <w:pPr>
        <w:widowControl/>
        <w:tabs>
          <w:tab w:val="center" w:pos="4680"/>
        </w:tabs>
        <w:jc w:val="both"/>
        <w:rPr>
          <w:rFonts w:asciiTheme="minorHAnsi" w:hAnsiTheme="minorHAnsi" w:cstheme="minorHAnsi"/>
          <w:sz w:val="22"/>
          <w:szCs w:val="22"/>
        </w:rPr>
      </w:pPr>
      <w:r>
        <w:rPr>
          <w:rFonts w:asciiTheme="minorHAnsi" w:hAnsiTheme="minorHAnsi" w:cstheme="minorHAnsi"/>
          <w:b/>
          <w:bCs/>
          <w:sz w:val="22"/>
          <w:szCs w:val="22"/>
        </w:rPr>
        <w:t>Vice-</w:t>
      </w:r>
      <w:r w:rsidR="00B905A0" w:rsidRPr="009B0704">
        <w:rPr>
          <w:rFonts w:asciiTheme="minorHAnsi" w:hAnsiTheme="minorHAnsi" w:cstheme="minorHAnsi"/>
          <w:b/>
          <w:bCs/>
          <w:sz w:val="22"/>
          <w:szCs w:val="22"/>
        </w:rPr>
        <w:t>President</w:t>
      </w:r>
      <w:r>
        <w:rPr>
          <w:rFonts w:asciiTheme="minorHAnsi" w:hAnsiTheme="minorHAnsi" w:cstheme="minorHAnsi"/>
          <w:b/>
          <w:bCs/>
          <w:sz w:val="22"/>
          <w:szCs w:val="22"/>
        </w:rPr>
        <w:t xml:space="preserve"> (for President)</w:t>
      </w:r>
      <w:r w:rsidR="00B905A0" w:rsidRPr="009B0704">
        <w:rPr>
          <w:rFonts w:asciiTheme="minorHAnsi" w:hAnsiTheme="minorHAnsi" w:cstheme="minorHAnsi"/>
          <w:b/>
          <w:bCs/>
          <w:sz w:val="22"/>
          <w:szCs w:val="22"/>
        </w:rPr>
        <w:t>:  </w:t>
      </w:r>
      <w:r w:rsidR="00546A2E">
        <w:rPr>
          <w:rFonts w:asciiTheme="minorHAnsi" w:hAnsiTheme="minorHAnsi" w:cstheme="minorHAnsi"/>
          <w:bCs/>
          <w:sz w:val="22"/>
          <w:szCs w:val="22"/>
        </w:rPr>
        <w:t>M</w:t>
      </w:r>
      <w:r w:rsidR="00546A2E" w:rsidRPr="00674D4C">
        <w:rPr>
          <w:rFonts w:asciiTheme="minorHAnsi" w:hAnsiTheme="minorHAnsi" w:cstheme="minorHAnsi"/>
          <w:bCs/>
          <w:sz w:val="22"/>
          <w:szCs w:val="22"/>
        </w:rPr>
        <w:t>eeting</w:t>
      </w:r>
      <w:r w:rsidR="00546A2E">
        <w:rPr>
          <w:rFonts w:asciiTheme="minorHAnsi" w:hAnsiTheme="minorHAnsi" w:cstheme="minorHAnsi"/>
          <w:bCs/>
          <w:sz w:val="22"/>
          <w:szCs w:val="22"/>
        </w:rPr>
        <w:t xml:space="preserve"> called to order at 6:3</w:t>
      </w:r>
      <w:r w:rsidR="00B24EEE">
        <w:rPr>
          <w:rFonts w:asciiTheme="minorHAnsi" w:hAnsiTheme="minorHAnsi" w:cstheme="minorHAnsi"/>
          <w:bCs/>
          <w:sz w:val="22"/>
          <w:szCs w:val="22"/>
        </w:rPr>
        <w:t>1</w:t>
      </w:r>
      <w:r w:rsidR="00546A2E">
        <w:rPr>
          <w:rFonts w:asciiTheme="minorHAnsi" w:hAnsiTheme="minorHAnsi" w:cstheme="minorHAnsi"/>
          <w:bCs/>
          <w:sz w:val="22"/>
          <w:szCs w:val="22"/>
        </w:rPr>
        <w:t>pm; i</w:t>
      </w:r>
      <w:r w:rsidR="0077448E">
        <w:rPr>
          <w:rFonts w:asciiTheme="minorHAnsi" w:hAnsiTheme="minorHAnsi" w:cstheme="minorHAnsi"/>
          <w:sz w:val="22"/>
          <w:szCs w:val="22"/>
        </w:rPr>
        <w:t>ntroductions</w:t>
      </w:r>
      <w:r>
        <w:rPr>
          <w:rFonts w:asciiTheme="minorHAnsi" w:hAnsiTheme="minorHAnsi" w:cstheme="minorHAnsi"/>
          <w:sz w:val="22"/>
          <w:szCs w:val="22"/>
        </w:rPr>
        <w:t xml:space="preserve">; </w:t>
      </w:r>
      <w:bookmarkStart w:id="0" w:name="_GoBack"/>
      <w:r>
        <w:rPr>
          <w:rFonts w:asciiTheme="minorHAnsi" w:hAnsiTheme="minorHAnsi" w:cstheme="minorHAnsi"/>
          <w:sz w:val="22"/>
          <w:szCs w:val="22"/>
        </w:rPr>
        <w:t xml:space="preserve">April </w:t>
      </w:r>
      <w:bookmarkEnd w:id="0"/>
      <w:r w:rsidR="009B0704" w:rsidRPr="009B0704">
        <w:rPr>
          <w:rFonts w:asciiTheme="minorHAnsi" w:hAnsiTheme="minorHAnsi" w:cstheme="minorHAnsi"/>
          <w:sz w:val="22"/>
          <w:szCs w:val="22"/>
        </w:rPr>
        <w:t xml:space="preserve">minutes </w:t>
      </w:r>
      <w:r w:rsidR="00372E48">
        <w:rPr>
          <w:rFonts w:asciiTheme="minorHAnsi" w:hAnsiTheme="minorHAnsi" w:cstheme="minorHAnsi"/>
          <w:sz w:val="22"/>
          <w:szCs w:val="22"/>
        </w:rPr>
        <w:t>approved</w:t>
      </w:r>
    </w:p>
    <w:p w:rsidR="00B905A0" w:rsidRDefault="00236C47" w:rsidP="00546A2E">
      <w:pPr>
        <w:widowControl/>
        <w:tabs>
          <w:tab w:val="center" w:pos="4680"/>
        </w:tabs>
        <w:jc w:val="both"/>
        <w:rPr>
          <w:rFonts w:asciiTheme="minorHAnsi" w:hAnsiTheme="minorHAnsi" w:cstheme="minorHAnsi"/>
          <w:sz w:val="22"/>
          <w:szCs w:val="22"/>
        </w:rPr>
      </w:pPr>
      <w:r>
        <w:rPr>
          <w:rFonts w:asciiTheme="minorHAnsi" w:hAnsiTheme="minorHAnsi" w:cstheme="minorHAnsi"/>
          <w:sz w:val="22"/>
          <w:szCs w:val="22"/>
        </w:rPr>
        <w:t xml:space="preserve">*Katie </w:t>
      </w:r>
      <w:proofErr w:type="spellStart"/>
      <w:r>
        <w:rPr>
          <w:rFonts w:asciiTheme="minorHAnsi" w:hAnsiTheme="minorHAnsi" w:cstheme="minorHAnsi"/>
          <w:sz w:val="22"/>
          <w:szCs w:val="22"/>
        </w:rPr>
        <w:t>Rengel</w:t>
      </w:r>
      <w:proofErr w:type="spellEnd"/>
      <w:r>
        <w:rPr>
          <w:rFonts w:asciiTheme="minorHAnsi" w:hAnsiTheme="minorHAnsi" w:cstheme="minorHAnsi"/>
          <w:sz w:val="22"/>
          <w:szCs w:val="22"/>
        </w:rPr>
        <w:t xml:space="preserve"> ran the meeting in Ashley’s absence</w:t>
      </w:r>
      <w:r w:rsidR="00372E48">
        <w:rPr>
          <w:rFonts w:asciiTheme="minorHAnsi" w:hAnsiTheme="minorHAnsi" w:cstheme="minorHAnsi"/>
          <w:sz w:val="22"/>
          <w:szCs w:val="22"/>
        </w:rPr>
        <w:t xml:space="preserve"> </w:t>
      </w:r>
    </w:p>
    <w:p w:rsidR="009108A7" w:rsidRDefault="009108A7" w:rsidP="00546A2E">
      <w:pPr>
        <w:widowControl/>
        <w:tabs>
          <w:tab w:val="center" w:pos="4680"/>
        </w:tabs>
        <w:jc w:val="both"/>
        <w:rPr>
          <w:rFonts w:asciiTheme="minorHAnsi" w:hAnsiTheme="minorHAnsi" w:cstheme="minorHAnsi"/>
          <w:sz w:val="22"/>
          <w:szCs w:val="22"/>
        </w:rPr>
      </w:pPr>
    </w:p>
    <w:p w:rsidR="009108A7" w:rsidRDefault="009108A7" w:rsidP="00546A2E">
      <w:pPr>
        <w:widowControl/>
        <w:tabs>
          <w:tab w:val="center" w:pos="4680"/>
        </w:tabs>
        <w:jc w:val="both"/>
        <w:rPr>
          <w:rFonts w:asciiTheme="minorHAnsi" w:hAnsiTheme="minorHAnsi" w:cstheme="minorHAnsi"/>
          <w:sz w:val="22"/>
          <w:szCs w:val="22"/>
        </w:rPr>
      </w:pPr>
      <w:r w:rsidRPr="00756C2C">
        <w:rPr>
          <w:rFonts w:asciiTheme="minorHAnsi" w:hAnsiTheme="minorHAnsi" w:cstheme="minorHAnsi"/>
          <w:b/>
          <w:sz w:val="22"/>
          <w:szCs w:val="22"/>
        </w:rPr>
        <w:t>Attendance:</w:t>
      </w:r>
      <w:r>
        <w:rPr>
          <w:rFonts w:asciiTheme="minorHAnsi" w:hAnsiTheme="minorHAnsi" w:cstheme="minorHAnsi"/>
          <w:sz w:val="22"/>
          <w:szCs w:val="22"/>
        </w:rPr>
        <w:t xml:space="preserve">  </w:t>
      </w:r>
      <w:r w:rsidR="008F5684">
        <w:rPr>
          <w:rFonts w:asciiTheme="minorHAnsi" w:hAnsiTheme="minorHAnsi" w:cstheme="minorHAnsi"/>
          <w:sz w:val="22"/>
          <w:szCs w:val="22"/>
        </w:rPr>
        <w:t>9</w:t>
      </w:r>
      <w:r>
        <w:rPr>
          <w:rFonts w:asciiTheme="minorHAnsi" w:hAnsiTheme="minorHAnsi" w:cstheme="minorHAnsi"/>
          <w:sz w:val="22"/>
          <w:szCs w:val="22"/>
        </w:rPr>
        <w:t xml:space="preserve"> parents, </w:t>
      </w:r>
      <w:r w:rsidR="00B24EEE">
        <w:rPr>
          <w:rFonts w:asciiTheme="minorHAnsi" w:hAnsiTheme="minorHAnsi" w:cstheme="minorHAnsi"/>
          <w:sz w:val="22"/>
          <w:szCs w:val="22"/>
        </w:rPr>
        <w:t>2</w:t>
      </w:r>
      <w:r>
        <w:rPr>
          <w:rFonts w:asciiTheme="minorHAnsi" w:hAnsiTheme="minorHAnsi" w:cstheme="minorHAnsi"/>
          <w:sz w:val="22"/>
          <w:szCs w:val="22"/>
        </w:rPr>
        <w:t xml:space="preserve"> teachers, </w:t>
      </w:r>
      <w:r w:rsidR="006C7DFD">
        <w:rPr>
          <w:rFonts w:asciiTheme="minorHAnsi" w:hAnsiTheme="minorHAnsi" w:cstheme="minorHAnsi"/>
          <w:sz w:val="22"/>
          <w:szCs w:val="22"/>
        </w:rPr>
        <w:t>4</w:t>
      </w:r>
      <w:r>
        <w:rPr>
          <w:rFonts w:asciiTheme="minorHAnsi" w:hAnsiTheme="minorHAnsi" w:cstheme="minorHAnsi"/>
          <w:sz w:val="22"/>
          <w:szCs w:val="22"/>
        </w:rPr>
        <w:t xml:space="preserve"> Board, Dr. </w:t>
      </w:r>
      <w:proofErr w:type="spellStart"/>
      <w:r>
        <w:rPr>
          <w:rFonts w:asciiTheme="minorHAnsi" w:hAnsiTheme="minorHAnsi" w:cstheme="minorHAnsi"/>
          <w:sz w:val="22"/>
          <w:szCs w:val="22"/>
        </w:rPr>
        <w:t>Wuch</w:t>
      </w:r>
      <w:proofErr w:type="spellEnd"/>
      <w:r>
        <w:rPr>
          <w:rFonts w:asciiTheme="minorHAnsi" w:hAnsiTheme="minorHAnsi" w:cstheme="minorHAnsi"/>
          <w:sz w:val="22"/>
          <w:szCs w:val="22"/>
        </w:rPr>
        <w:t xml:space="preserve"> (full list at the end of minutes)</w:t>
      </w:r>
    </w:p>
    <w:p w:rsidR="00F74F47" w:rsidRDefault="00F74F47" w:rsidP="00546A2E">
      <w:pPr>
        <w:widowControl/>
        <w:tabs>
          <w:tab w:val="center" w:pos="4680"/>
        </w:tabs>
        <w:jc w:val="both"/>
        <w:rPr>
          <w:rFonts w:asciiTheme="minorHAnsi" w:hAnsiTheme="minorHAnsi" w:cstheme="minorHAnsi"/>
          <w:sz w:val="22"/>
          <w:szCs w:val="22"/>
        </w:rPr>
      </w:pPr>
    </w:p>
    <w:p w:rsidR="00F74F47" w:rsidRDefault="00F74F47" w:rsidP="00F74F47">
      <w:pPr>
        <w:widowControl/>
        <w:jc w:val="both"/>
        <w:rPr>
          <w:rFonts w:asciiTheme="minorHAnsi" w:hAnsiTheme="minorHAnsi" w:cstheme="minorHAnsi"/>
          <w:color w:val="auto"/>
          <w:sz w:val="22"/>
          <w:szCs w:val="22"/>
        </w:rPr>
      </w:pPr>
      <w:r>
        <w:rPr>
          <w:rFonts w:asciiTheme="minorHAnsi" w:hAnsiTheme="minorHAnsi" w:cstheme="minorHAnsi"/>
          <w:b/>
          <w:color w:val="auto"/>
          <w:sz w:val="22"/>
          <w:szCs w:val="22"/>
        </w:rPr>
        <w:t>Vice Presidents</w:t>
      </w:r>
      <w:r w:rsidR="00372E48">
        <w:rPr>
          <w:rFonts w:asciiTheme="minorHAnsi" w:hAnsiTheme="minorHAnsi" w:cstheme="minorHAnsi"/>
          <w:b/>
          <w:color w:val="auto"/>
          <w:sz w:val="22"/>
          <w:szCs w:val="22"/>
        </w:rPr>
        <w:t xml:space="preserve"> / Committee Reports</w:t>
      </w:r>
      <w:r>
        <w:rPr>
          <w:rFonts w:asciiTheme="minorHAnsi" w:hAnsiTheme="minorHAnsi" w:cstheme="minorHAnsi"/>
          <w:b/>
          <w:color w:val="auto"/>
          <w:sz w:val="22"/>
          <w:szCs w:val="22"/>
        </w:rPr>
        <w:t>:</w:t>
      </w:r>
    </w:p>
    <w:p w:rsidR="00372E48" w:rsidRDefault="00372E48" w:rsidP="00372E48">
      <w:pPr>
        <w:pStyle w:val="ListParagraph"/>
        <w:widowControl/>
        <w:numPr>
          <w:ilvl w:val="0"/>
          <w:numId w:val="20"/>
        </w:numPr>
        <w:rPr>
          <w:rFonts w:asciiTheme="minorHAnsi" w:hAnsiTheme="minorHAnsi" w:cstheme="minorHAnsi"/>
          <w:color w:val="auto"/>
          <w:sz w:val="22"/>
          <w:szCs w:val="22"/>
        </w:rPr>
      </w:pPr>
      <w:proofErr w:type="spellStart"/>
      <w:r w:rsidRPr="00372E48">
        <w:rPr>
          <w:rFonts w:asciiTheme="minorHAnsi" w:hAnsiTheme="minorHAnsi" w:cstheme="minorHAnsi"/>
          <w:b/>
          <w:color w:val="auto"/>
          <w:sz w:val="22"/>
          <w:szCs w:val="22"/>
        </w:rPr>
        <w:t>Boxtops</w:t>
      </w:r>
      <w:proofErr w:type="spellEnd"/>
      <w:r>
        <w:rPr>
          <w:rFonts w:asciiTheme="minorHAnsi" w:hAnsiTheme="minorHAnsi" w:cstheme="minorHAnsi"/>
          <w:color w:val="auto"/>
          <w:sz w:val="22"/>
          <w:szCs w:val="22"/>
        </w:rPr>
        <w:t xml:space="preserve"> – </w:t>
      </w:r>
      <w:r w:rsidR="00111514">
        <w:rPr>
          <w:rFonts w:asciiTheme="minorHAnsi" w:hAnsiTheme="minorHAnsi" w:cstheme="minorHAnsi"/>
          <w:color w:val="auto"/>
          <w:sz w:val="22"/>
          <w:szCs w:val="22"/>
        </w:rPr>
        <w:t>Last collection was sent in for the year; Mrs. Lawson’s class won the prize</w:t>
      </w:r>
    </w:p>
    <w:p w:rsidR="00111514" w:rsidRDefault="003B192D" w:rsidP="003B192D">
      <w:pPr>
        <w:pStyle w:val="ListParagraph"/>
        <w:widowControl/>
        <w:numPr>
          <w:ilvl w:val="0"/>
          <w:numId w:val="20"/>
        </w:numPr>
        <w:rPr>
          <w:rFonts w:asciiTheme="minorHAnsi" w:hAnsiTheme="minorHAnsi" w:cstheme="minorHAnsi"/>
          <w:color w:val="auto"/>
          <w:sz w:val="22"/>
          <w:szCs w:val="22"/>
        </w:rPr>
      </w:pPr>
      <w:r w:rsidRPr="003B192D">
        <w:rPr>
          <w:rFonts w:asciiTheme="minorHAnsi" w:hAnsiTheme="minorHAnsi" w:cstheme="minorHAnsi"/>
          <w:b/>
          <w:color w:val="auto"/>
          <w:sz w:val="22"/>
          <w:szCs w:val="22"/>
        </w:rPr>
        <w:t>Scholastic Book Fair</w:t>
      </w:r>
      <w:r>
        <w:rPr>
          <w:rFonts w:asciiTheme="minorHAnsi" w:hAnsiTheme="minorHAnsi" w:cstheme="minorHAnsi"/>
          <w:color w:val="auto"/>
          <w:sz w:val="22"/>
          <w:szCs w:val="22"/>
        </w:rPr>
        <w:t xml:space="preserve"> </w:t>
      </w:r>
      <w:r w:rsidR="00030AC0">
        <w:rPr>
          <w:rFonts w:asciiTheme="minorHAnsi" w:hAnsiTheme="minorHAnsi" w:cstheme="minorHAnsi"/>
          <w:color w:val="auto"/>
          <w:sz w:val="22"/>
          <w:szCs w:val="22"/>
        </w:rPr>
        <w:t xml:space="preserve">(5/13-17) </w:t>
      </w:r>
      <w:r>
        <w:rPr>
          <w:rFonts w:asciiTheme="minorHAnsi" w:hAnsiTheme="minorHAnsi" w:cstheme="minorHAnsi"/>
          <w:color w:val="auto"/>
          <w:sz w:val="22"/>
          <w:szCs w:val="22"/>
        </w:rPr>
        <w:t xml:space="preserve">– </w:t>
      </w:r>
      <w:r w:rsidR="00111514">
        <w:rPr>
          <w:rFonts w:asciiTheme="minorHAnsi" w:hAnsiTheme="minorHAnsi" w:cstheme="minorHAnsi"/>
          <w:color w:val="auto"/>
          <w:sz w:val="22"/>
          <w:szCs w:val="22"/>
        </w:rPr>
        <w:t>Still recruiting volunteers and especially need help on 5/14</w:t>
      </w:r>
      <w:r w:rsidR="00236C47">
        <w:rPr>
          <w:rFonts w:asciiTheme="minorHAnsi" w:hAnsiTheme="minorHAnsi" w:cstheme="minorHAnsi"/>
          <w:color w:val="auto"/>
          <w:sz w:val="22"/>
          <w:szCs w:val="22"/>
        </w:rPr>
        <w:t xml:space="preserve">; </w:t>
      </w:r>
      <w:r w:rsidR="00111514">
        <w:rPr>
          <w:rFonts w:asciiTheme="minorHAnsi" w:hAnsiTheme="minorHAnsi" w:cstheme="minorHAnsi"/>
          <w:color w:val="auto"/>
          <w:sz w:val="22"/>
          <w:szCs w:val="22"/>
        </w:rPr>
        <w:t>Suzy is looking for an assistant chairperson for next year</w:t>
      </w:r>
      <w:r w:rsidR="00236C47">
        <w:rPr>
          <w:rFonts w:asciiTheme="minorHAnsi" w:hAnsiTheme="minorHAnsi" w:cstheme="minorHAnsi"/>
          <w:color w:val="auto"/>
          <w:sz w:val="22"/>
          <w:szCs w:val="22"/>
        </w:rPr>
        <w:t>, so contact her via FB if interested</w:t>
      </w:r>
    </w:p>
    <w:p w:rsidR="00111514" w:rsidRDefault="00111514" w:rsidP="003B192D">
      <w:pPr>
        <w:pStyle w:val="ListParagraph"/>
        <w:widowControl/>
        <w:numPr>
          <w:ilvl w:val="0"/>
          <w:numId w:val="20"/>
        </w:numPr>
        <w:rPr>
          <w:rFonts w:asciiTheme="minorHAnsi" w:hAnsiTheme="minorHAnsi" w:cstheme="minorHAnsi"/>
          <w:color w:val="auto"/>
          <w:sz w:val="22"/>
          <w:szCs w:val="22"/>
        </w:rPr>
      </w:pPr>
      <w:r w:rsidRPr="00111514">
        <w:rPr>
          <w:rFonts w:asciiTheme="minorHAnsi" w:hAnsiTheme="minorHAnsi" w:cstheme="minorHAnsi"/>
          <w:b/>
          <w:color w:val="auto"/>
          <w:sz w:val="22"/>
          <w:szCs w:val="22"/>
        </w:rPr>
        <w:t>Staff Appreciation</w:t>
      </w:r>
      <w:r>
        <w:rPr>
          <w:rFonts w:asciiTheme="minorHAnsi" w:hAnsiTheme="minorHAnsi" w:cstheme="minorHAnsi"/>
          <w:color w:val="auto"/>
          <w:sz w:val="22"/>
          <w:szCs w:val="22"/>
        </w:rPr>
        <w:t xml:space="preserve"> – Staff breakfast </w:t>
      </w:r>
      <w:r w:rsidR="00236C47">
        <w:rPr>
          <w:rFonts w:asciiTheme="minorHAnsi" w:hAnsiTheme="minorHAnsi" w:cstheme="minorHAnsi"/>
          <w:color w:val="auto"/>
          <w:sz w:val="22"/>
          <w:szCs w:val="22"/>
        </w:rPr>
        <w:t xml:space="preserve">(for 60) </w:t>
      </w:r>
      <w:r>
        <w:rPr>
          <w:rFonts w:asciiTheme="minorHAnsi" w:hAnsiTheme="minorHAnsi" w:cstheme="minorHAnsi"/>
          <w:color w:val="auto"/>
          <w:sz w:val="22"/>
          <w:szCs w:val="22"/>
        </w:rPr>
        <w:t>is being planned</w:t>
      </w:r>
      <w:r w:rsidR="00236C47">
        <w:rPr>
          <w:rFonts w:asciiTheme="minorHAnsi" w:hAnsiTheme="minorHAnsi" w:cstheme="minorHAnsi"/>
          <w:color w:val="auto"/>
          <w:sz w:val="22"/>
          <w:szCs w:val="22"/>
        </w:rPr>
        <w:t>, starts at 7:30</w:t>
      </w:r>
      <w:r>
        <w:rPr>
          <w:rFonts w:asciiTheme="minorHAnsi" w:hAnsiTheme="minorHAnsi" w:cstheme="minorHAnsi"/>
          <w:color w:val="auto"/>
          <w:sz w:val="22"/>
          <w:szCs w:val="22"/>
        </w:rPr>
        <w:t xml:space="preserve">; Jessica communicated with room parents </w:t>
      </w:r>
      <w:r w:rsidR="00236C47">
        <w:rPr>
          <w:rFonts w:asciiTheme="minorHAnsi" w:hAnsiTheme="minorHAnsi" w:cstheme="minorHAnsi"/>
          <w:color w:val="auto"/>
          <w:sz w:val="22"/>
          <w:szCs w:val="22"/>
        </w:rPr>
        <w:t>about ideas for the week</w:t>
      </w:r>
    </w:p>
    <w:p w:rsidR="00111514" w:rsidRDefault="00111514" w:rsidP="003B192D">
      <w:pPr>
        <w:pStyle w:val="ListParagraph"/>
        <w:widowControl/>
        <w:numPr>
          <w:ilvl w:val="0"/>
          <w:numId w:val="20"/>
        </w:numPr>
        <w:rPr>
          <w:rFonts w:asciiTheme="minorHAnsi" w:hAnsiTheme="minorHAnsi" w:cstheme="minorHAnsi"/>
          <w:color w:val="auto"/>
          <w:sz w:val="22"/>
          <w:szCs w:val="22"/>
        </w:rPr>
      </w:pPr>
      <w:r w:rsidRPr="00111514">
        <w:rPr>
          <w:rFonts w:asciiTheme="minorHAnsi" w:hAnsiTheme="minorHAnsi" w:cstheme="minorHAnsi"/>
          <w:b/>
          <w:color w:val="auto"/>
          <w:sz w:val="22"/>
          <w:szCs w:val="22"/>
        </w:rPr>
        <w:t>Penny Drive</w:t>
      </w:r>
      <w:r>
        <w:rPr>
          <w:rFonts w:asciiTheme="minorHAnsi" w:hAnsiTheme="minorHAnsi" w:cstheme="minorHAnsi"/>
          <w:color w:val="auto"/>
          <w:sz w:val="22"/>
          <w:szCs w:val="22"/>
        </w:rPr>
        <w:t xml:space="preserve"> – $658 raised; Mrs. </w:t>
      </w:r>
      <w:proofErr w:type="spellStart"/>
      <w:r>
        <w:rPr>
          <w:rFonts w:asciiTheme="minorHAnsi" w:hAnsiTheme="minorHAnsi" w:cstheme="minorHAnsi"/>
          <w:color w:val="auto"/>
          <w:sz w:val="22"/>
          <w:szCs w:val="22"/>
        </w:rPr>
        <w:t>Cluckies</w:t>
      </w:r>
      <w:proofErr w:type="spellEnd"/>
      <w:r>
        <w:rPr>
          <w:rFonts w:asciiTheme="minorHAnsi" w:hAnsiTheme="minorHAnsi" w:cstheme="minorHAnsi"/>
          <w:color w:val="auto"/>
          <w:sz w:val="22"/>
          <w:szCs w:val="22"/>
        </w:rPr>
        <w:t xml:space="preserve"> class won</w:t>
      </w:r>
    </w:p>
    <w:p w:rsidR="00111514" w:rsidRDefault="00111514" w:rsidP="003B192D">
      <w:pPr>
        <w:pStyle w:val="ListParagraph"/>
        <w:widowControl/>
        <w:numPr>
          <w:ilvl w:val="0"/>
          <w:numId w:val="20"/>
        </w:numPr>
        <w:rPr>
          <w:rFonts w:asciiTheme="minorHAnsi" w:hAnsiTheme="minorHAnsi" w:cstheme="minorHAnsi"/>
          <w:color w:val="auto"/>
          <w:sz w:val="22"/>
          <w:szCs w:val="22"/>
        </w:rPr>
      </w:pPr>
      <w:r w:rsidRPr="00111514">
        <w:rPr>
          <w:rFonts w:asciiTheme="minorHAnsi" w:hAnsiTheme="minorHAnsi" w:cstheme="minorHAnsi"/>
          <w:b/>
          <w:color w:val="auto"/>
          <w:sz w:val="22"/>
          <w:szCs w:val="22"/>
        </w:rPr>
        <w:t>Enrichment</w:t>
      </w:r>
      <w:r>
        <w:rPr>
          <w:rFonts w:asciiTheme="minorHAnsi" w:hAnsiTheme="minorHAnsi" w:cstheme="minorHAnsi"/>
          <w:color w:val="auto"/>
          <w:sz w:val="22"/>
          <w:szCs w:val="22"/>
        </w:rPr>
        <w:t xml:space="preserve"> – Need a chairperson for next year</w:t>
      </w:r>
    </w:p>
    <w:p w:rsidR="009405AD" w:rsidRPr="003B192D" w:rsidRDefault="009405AD"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Grandparent VIP Day</w:t>
      </w:r>
      <w:r>
        <w:rPr>
          <w:rFonts w:asciiTheme="minorHAnsi" w:hAnsiTheme="minorHAnsi" w:cstheme="minorHAnsi"/>
          <w:color w:val="auto"/>
          <w:sz w:val="22"/>
          <w:szCs w:val="22"/>
        </w:rPr>
        <w:t xml:space="preserve"> (May 14) – Info </w:t>
      </w:r>
      <w:r w:rsidR="00236C47">
        <w:rPr>
          <w:rFonts w:asciiTheme="minorHAnsi" w:hAnsiTheme="minorHAnsi" w:cstheme="minorHAnsi"/>
          <w:color w:val="auto"/>
          <w:sz w:val="22"/>
          <w:szCs w:val="22"/>
        </w:rPr>
        <w:t xml:space="preserve">sent out via </w:t>
      </w:r>
      <w:r>
        <w:rPr>
          <w:rFonts w:asciiTheme="minorHAnsi" w:hAnsiTheme="minorHAnsi" w:cstheme="minorHAnsi"/>
          <w:color w:val="auto"/>
          <w:sz w:val="22"/>
          <w:szCs w:val="22"/>
        </w:rPr>
        <w:t>Paw Print</w:t>
      </w:r>
    </w:p>
    <w:p w:rsidR="004D2862" w:rsidRDefault="00372E48"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Coffee Morning</w:t>
      </w:r>
      <w:r>
        <w:rPr>
          <w:rFonts w:asciiTheme="minorHAnsi" w:hAnsiTheme="minorHAnsi" w:cstheme="minorHAnsi"/>
          <w:color w:val="auto"/>
          <w:sz w:val="22"/>
          <w:szCs w:val="22"/>
        </w:rPr>
        <w:t xml:space="preserve"> – Scheduled for March; attendance was low in February</w:t>
      </w:r>
      <w:r w:rsidR="00A26A2B">
        <w:rPr>
          <w:rFonts w:asciiTheme="minorHAnsi" w:hAnsiTheme="minorHAnsi" w:cstheme="minorHAnsi"/>
          <w:color w:val="auto"/>
          <w:sz w:val="22"/>
          <w:szCs w:val="22"/>
        </w:rPr>
        <w:t>, likely due to weather</w:t>
      </w:r>
    </w:p>
    <w:p w:rsidR="00BF6E61" w:rsidRPr="00A26A2B" w:rsidRDefault="00BF6E61" w:rsidP="00A26A2B">
      <w:pPr>
        <w:pStyle w:val="ListParagraph"/>
        <w:widowControl/>
        <w:numPr>
          <w:ilvl w:val="0"/>
          <w:numId w:val="20"/>
        </w:numPr>
        <w:rPr>
          <w:rFonts w:asciiTheme="minorHAnsi" w:hAnsiTheme="minorHAnsi" w:cstheme="minorHAnsi"/>
          <w:color w:val="auto"/>
          <w:sz w:val="22"/>
          <w:szCs w:val="22"/>
        </w:rPr>
      </w:pPr>
      <w:r>
        <w:rPr>
          <w:rFonts w:asciiTheme="minorHAnsi" w:hAnsiTheme="minorHAnsi" w:cstheme="minorHAnsi"/>
          <w:b/>
          <w:color w:val="auto"/>
          <w:sz w:val="22"/>
          <w:szCs w:val="22"/>
        </w:rPr>
        <w:t>WGSD Foundation</w:t>
      </w:r>
      <w:r>
        <w:rPr>
          <w:rFonts w:asciiTheme="minorHAnsi" w:hAnsiTheme="minorHAnsi" w:cstheme="minorHAnsi"/>
          <w:color w:val="auto"/>
          <w:sz w:val="22"/>
          <w:szCs w:val="22"/>
        </w:rPr>
        <w:t xml:space="preserve"> – Grants were awarded to Mrs. </w:t>
      </w:r>
      <w:proofErr w:type="spellStart"/>
      <w:r>
        <w:rPr>
          <w:rFonts w:asciiTheme="minorHAnsi" w:hAnsiTheme="minorHAnsi" w:cstheme="minorHAnsi"/>
          <w:color w:val="auto"/>
          <w:sz w:val="22"/>
          <w:szCs w:val="22"/>
        </w:rPr>
        <w:t>Kokous</w:t>
      </w:r>
      <w:proofErr w:type="spellEnd"/>
      <w:r>
        <w:rPr>
          <w:rFonts w:asciiTheme="minorHAnsi" w:hAnsiTheme="minorHAnsi" w:cstheme="minorHAnsi"/>
          <w:color w:val="auto"/>
          <w:sz w:val="22"/>
          <w:szCs w:val="22"/>
        </w:rPr>
        <w:t xml:space="preserve"> and Mrs. Lee; Mrs. Lee wrote a grant on behalf of all art teachers in the district</w:t>
      </w:r>
    </w:p>
    <w:p w:rsidR="00F74F47" w:rsidRDefault="00F74F47" w:rsidP="006733C8">
      <w:pPr>
        <w:widowControl/>
        <w:rPr>
          <w:rFonts w:asciiTheme="minorHAnsi" w:hAnsiTheme="minorHAnsi" w:cstheme="minorHAnsi"/>
          <w:color w:val="auto"/>
          <w:sz w:val="22"/>
          <w:szCs w:val="22"/>
        </w:rPr>
      </w:pPr>
    </w:p>
    <w:p w:rsidR="008F5684" w:rsidRDefault="008F5684" w:rsidP="008F5684">
      <w:pPr>
        <w:widowControl/>
        <w:jc w:val="both"/>
        <w:rPr>
          <w:rFonts w:asciiTheme="minorHAnsi" w:hAnsiTheme="minorHAnsi" w:cstheme="minorHAnsi"/>
          <w:b/>
          <w:bCs/>
          <w:sz w:val="22"/>
          <w:szCs w:val="22"/>
        </w:rPr>
      </w:pPr>
      <w:r>
        <w:rPr>
          <w:rFonts w:asciiTheme="minorHAnsi" w:hAnsiTheme="minorHAnsi" w:cstheme="minorHAnsi"/>
          <w:b/>
          <w:bCs/>
          <w:sz w:val="22"/>
          <w:szCs w:val="22"/>
        </w:rPr>
        <w:t>School Updates &amp; Grade Highlights:</w:t>
      </w:r>
    </w:p>
    <w:p w:rsidR="008F5684" w:rsidRDefault="008F5684" w:rsidP="008F5684">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
          <w:bCs/>
          <w:sz w:val="22"/>
          <w:szCs w:val="22"/>
        </w:rPr>
        <w:t xml:space="preserve">SSD </w:t>
      </w:r>
      <w:r w:rsidRPr="009C5285">
        <w:rPr>
          <w:rFonts w:asciiTheme="minorHAnsi" w:hAnsiTheme="minorHAnsi" w:cstheme="minorHAnsi"/>
          <w:b/>
          <w:bCs/>
          <w:sz w:val="22"/>
          <w:szCs w:val="22"/>
        </w:rPr>
        <w:t>teachers</w:t>
      </w:r>
      <w:r>
        <w:rPr>
          <w:rFonts w:asciiTheme="minorHAnsi" w:hAnsiTheme="minorHAnsi" w:cstheme="minorHAnsi"/>
          <w:b/>
          <w:bCs/>
          <w:sz w:val="22"/>
          <w:szCs w:val="22"/>
        </w:rPr>
        <w:t xml:space="preserve"> (Carrie Koehn, Sarah </w:t>
      </w:r>
      <w:proofErr w:type="spellStart"/>
      <w:r>
        <w:rPr>
          <w:rFonts w:asciiTheme="minorHAnsi" w:hAnsiTheme="minorHAnsi" w:cstheme="minorHAnsi"/>
          <w:b/>
          <w:bCs/>
          <w:sz w:val="22"/>
          <w:szCs w:val="22"/>
        </w:rPr>
        <w:t>Lehrmann</w:t>
      </w:r>
      <w:proofErr w:type="spellEnd"/>
      <w:r>
        <w:rPr>
          <w:rFonts w:asciiTheme="minorHAnsi" w:hAnsiTheme="minorHAnsi" w:cstheme="minorHAnsi"/>
          <w:b/>
          <w:bCs/>
          <w:sz w:val="22"/>
          <w:szCs w:val="22"/>
        </w:rPr>
        <w:t>)</w:t>
      </w:r>
      <w:r w:rsidRPr="009C5285">
        <w:rPr>
          <w:rFonts w:asciiTheme="minorHAnsi" w:hAnsiTheme="minorHAnsi" w:cstheme="minorHAnsi"/>
          <w:b/>
          <w:bCs/>
          <w:sz w:val="22"/>
          <w:szCs w:val="22"/>
        </w:rPr>
        <w:t>:</w:t>
      </w:r>
      <w:r w:rsidRPr="009C5285">
        <w:rPr>
          <w:rFonts w:asciiTheme="minorHAnsi" w:hAnsiTheme="minorHAnsi" w:cstheme="minorHAnsi"/>
          <w:bCs/>
          <w:sz w:val="22"/>
          <w:szCs w:val="22"/>
        </w:rPr>
        <w:t xml:space="preserve">  </w:t>
      </w:r>
      <w:r>
        <w:rPr>
          <w:rFonts w:asciiTheme="minorHAnsi" w:hAnsiTheme="minorHAnsi" w:cstheme="minorHAnsi"/>
          <w:bCs/>
          <w:sz w:val="22"/>
          <w:szCs w:val="22"/>
        </w:rPr>
        <w:t xml:space="preserve">The teachers presented on some SSD events that were held this year.  For the first time, a bowling event was held earlier this year (10 kids attended).  Special Olympics </w:t>
      </w:r>
      <w:r>
        <w:rPr>
          <w:rFonts w:asciiTheme="minorHAnsi" w:hAnsiTheme="minorHAnsi" w:cstheme="minorHAnsi"/>
          <w:bCs/>
          <w:sz w:val="22"/>
          <w:szCs w:val="22"/>
        </w:rPr>
        <w:t xml:space="preserve">for any child with IEP </w:t>
      </w:r>
      <w:r>
        <w:rPr>
          <w:rFonts w:asciiTheme="minorHAnsi" w:hAnsiTheme="minorHAnsi" w:cstheme="minorHAnsi"/>
          <w:bCs/>
          <w:sz w:val="22"/>
          <w:szCs w:val="22"/>
        </w:rPr>
        <w:t>was held two weeks ago at the Moss Field track</w:t>
      </w:r>
      <w:r>
        <w:rPr>
          <w:rFonts w:asciiTheme="minorHAnsi" w:hAnsiTheme="minorHAnsi" w:cstheme="minorHAnsi"/>
          <w:bCs/>
          <w:sz w:val="22"/>
          <w:szCs w:val="22"/>
        </w:rPr>
        <w:t xml:space="preserve">; pictures were shared.  ERS sent 14 children to the event; all kids in the school cheered the athletes on as they walked out to the bus at the start of the day.  It was suggested that the event be publicized ahead of time (e.g. via Paw Print) so that ERS parents could help support the ERS athletes.  </w:t>
      </w:r>
      <w:r w:rsidR="00210770">
        <w:rPr>
          <w:rFonts w:asciiTheme="minorHAnsi" w:hAnsiTheme="minorHAnsi" w:cstheme="minorHAnsi"/>
          <w:bCs/>
          <w:sz w:val="22"/>
          <w:szCs w:val="22"/>
        </w:rPr>
        <w:t xml:space="preserve">ERS </w:t>
      </w:r>
      <w:r>
        <w:rPr>
          <w:rFonts w:asciiTheme="minorHAnsi" w:hAnsiTheme="minorHAnsi" w:cstheme="minorHAnsi"/>
          <w:bCs/>
          <w:sz w:val="22"/>
          <w:szCs w:val="22"/>
        </w:rPr>
        <w:t xml:space="preserve">is hoping to start a </w:t>
      </w:r>
      <w:r w:rsidRPr="008F5684">
        <w:rPr>
          <w:rFonts w:asciiTheme="minorHAnsi" w:hAnsiTheme="minorHAnsi" w:cstheme="minorHAnsi"/>
          <w:b/>
          <w:bCs/>
          <w:sz w:val="22"/>
          <w:szCs w:val="22"/>
        </w:rPr>
        <w:t>Best Buddies</w:t>
      </w:r>
      <w:r>
        <w:rPr>
          <w:rFonts w:asciiTheme="minorHAnsi" w:hAnsiTheme="minorHAnsi" w:cstheme="minorHAnsi"/>
          <w:bCs/>
          <w:sz w:val="22"/>
          <w:szCs w:val="22"/>
        </w:rPr>
        <w:t xml:space="preserve"> program next year.  This is an international organization dedicated to creating opportunities to individuals with disabilities.  </w:t>
      </w:r>
      <w:r w:rsidR="00210770">
        <w:rPr>
          <w:rFonts w:asciiTheme="minorHAnsi" w:hAnsiTheme="minorHAnsi" w:cstheme="minorHAnsi"/>
          <w:bCs/>
          <w:sz w:val="22"/>
          <w:szCs w:val="22"/>
        </w:rPr>
        <w:t xml:space="preserve">Dr. </w:t>
      </w:r>
      <w:proofErr w:type="spellStart"/>
      <w:r w:rsidR="00210770">
        <w:rPr>
          <w:rFonts w:asciiTheme="minorHAnsi" w:hAnsiTheme="minorHAnsi" w:cstheme="minorHAnsi"/>
          <w:bCs/>
          <w:sz w:val="22"/>
          <w:szCs w:val="22"/>
        </w:rPr>
        <w:t>Wuch</w:t>
      </w:r>
      <w:proofErr w:type="spellEnd"/>
      <w:r w:rsidR="00210770">
        <w:rPr>
          <w:rFonts w:asciiTheme="minorHAnsi" w:hAnsiTheme="minorHAnsi" w:cstheme="minorHAnsi"/>
          <w:bCs/>
          <w:sz w:val="22"/>
          <w:szCs w:val="22"/>
        </w:rPr>
        <w:t xml:space="preserve"> has given administrative approval.  </w:t>
      </w:r>
      <w:r>
        <w:rPr>
          <w:rFonts w:asciiTheme="minorHAnsi" w:hAnsiTheme="minorHAnsi" w:cstheme="minorHAnsi"/>
          <w:bCs/>
          <w:sz w:val="22"/>
          <w:szCs w:val="22"/>
        </w:rPr>
        <w:t>Anyone interested in helping to bring the program to ERS should contact the office.</w:t>
      </w:r>
      <w:r w:rsidR="002E7A8D">
        <w:rPr>
          <w:rFonts w:asciiTheme="minorHAnsi" w:hAnsiTheme="minorHAnsi" w:cstheme="minorHAnsi"/>
          <w:bCs/>
          <w:sz w:val="22"/>
          <w:szCs w:val="22"/>
        </w:rPr>
        <w:t xml:space="preserve">  The PTO will coordinate with Carrie and Sarah to learn more about how parents can help and will post info on the PTO FB page.  ERS would be the first elementary school in Webster Groves to have this program.  (Hixon is starting a chapter in the fall.)</w:t>
      </w:r>
    </w:p>
    <w:p w:rsidR="008F5684" w:rsidRDefault="008F5684" w:rsidP="008F5684">
      <w:pPr>
        <w:pStyle w:val="ListParagraph"/>
        <w:widowControl/>
        <w:numPr>
          <w:ilvl w:val="0"/>
          <w:numId w:val="18"/>
        </w:numPr>
        <w:jc w:val="both"/>
        <w:rPr>
          <w:rFonts w:asciiTheme="minorHAnsi" w:hAnsiTheme="minorHAnsi" w:cstheme="minorHAnsi"/>
          <w:bCs/>
          <w:sz w:val="22"/>
          <w:szCs w:val="22"/>
        </w:rPr>
      </w:pPr>
      <w:r>
        <w:rPr>
          <w:rFonts w:asciiTheme="minorHAnsi" w:hAnsiTheme="minorHAnsi" w:cstheme="minorHAnsi"/>
          <w:b/>
          <w:bCs/>
          <w:sz w:val="22"/>
          <w:szCs w:val="22"/>
        </w:rPr>
        <w:t xml:space="preserve">Dr. </w:t>
      </w:r>
      <w:proofErr w:type="spellStart"/>
      <w:r>
        <w:rPr>
          <w:rFonts w:asciiTheme="minorHAnsi" w:hAnsiTheme="minorHAnsi" w:cstheme="minorHAnsi"/>
          <w:b/>
          <w:bCs/>
          <w:sz w:val="22"/>
          <w:szCs w:val="22"/>
        </w:rPr>
        <w:t>Wuch</w:t>
      </w:r>
      <w:proofErr w:type="spellEnd"/>
      <w:r>
        <w:rPr>
          <w:rFonts w:asciiTheme="minorHAnsi" w:hAnsiTheme="minorHAnsi" w:cstheme="minorHAnsi"/>
          <w:b/>
          <w:bCs/>
          <w:sz w:val="22"/>
          <w:szCs w:val="22"/>
        </w:rPr>
        <w:t>:</w:t>
      </w:r>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A number of</w:t>
      </w:r>
      <w:proofErr w:type="gramEnd"/>
      <w:r>
        <w:rPr>
          <w:rFonts w:asciiTheme="minorHAnsi" w:hAnsiTheme="minorHAnsi" w:cstheme="minorHAnsi"/>
          <w:bCs/>
          <w:sz w:val="22"/>
          <w:szCs w:val="22"/>
        </w:rPr>
        <w:t xml:space="preserve"> important dates were announced:</w:t>
      </w:r>
    </w:p>
    <w:p w:rsidR="00F91463" w:rsidRDefault="00F91463" w:rsidP="008F5684">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 xml:space="preserve">Fourth grade teacher was hired (Annie </w:t>
      </w:r>
      <w:proofErr w:type="spellStart"/>
      <w:r>
        <w:rPr>
          <w:rFonts w:asciiTheme="minorHAnsi" w:hAnsiTheme="minorHAnsi" w:cstheme="minorHAnsi"/>
          <w:bCs/>
          <w:sz w:val="22"/>
          <w:szCs w:val="22"/>
        </w:rPr>
        <w:t>Bouvettte</w:t>
      </w:r>
      <w:proofErr w:type="spellEnd"/>
      <w:r>
        <w:rPr>
          <w:rFonts w:asciiTheme="minorHAnsi" w:hAnsiTheme="minorHAnsi" w:cstheme="minorHAnsi"/>
          <w:bCs/>
          <w:sz w:val="22"/>
          <w:szCs w:val="22"/>
        </w:rPr>
        <w:t xml:space="preserve">, ERS </w:t>
      </w:r>
      <w:proofErr w:type="spellStart"/>
      <w:r>
        <w:rPr>
          <w:rFonts w:asciiTheme="minorHAnsi" w:hAnsiTheme="minorHAnsi" w:cstheme="minorHAnsi"/>
          <w:bCs/>
          <w:sz w:val="22"/>
          <w:szCs w:val="22"/>
        </w:rPr>
        <w:t>alumn</w:t>
      </w:r>
      <w:proofErr w:type="spellEnd"/>
      <w:r>
        <w:rPr>
          <w:rFonts w:asciiTheme="minorHAnsi" w:hAnsiTheme="minorHAnsi" w:cstheme="minorHAnsi"/>
          <w:bCs/>
          <w:sz w:val="22"/>
          <w:szCs w:val="22"/>
        </w:rPr>
        <w:t xml:space="preserve">).  She is an ERS </w:t>
      </w:r>
      <w:proofErr w:type="spellStart"/>
      <w:r>
        <w:rPr>
          <w:rFonts w:asciiTheme="minorHAnsi" w:hAnsiTheme="minorHAnsi" w:cstheme="minorHAnsi"/>
          <w:bCs/>
          <w:sz w:val="22"/>
          <w:szCs w:val="22"/>
        </w:rPr>
        <w:t>alumn</w:t>
      </w:r>
      <w:proofErr w:type="spellEnd"/>
      <w:r>
        <w:rPr>
          <w:rFonts w:asciiTheme="minorHAnsi" w:hAnsiTheme="minorHAnsi" w:cstheme="minorHAnsi"/>
          <w:bCs/>
          <w:sz w:val="22"/>
          <w:szCs w:val="22"/>
        </w:rPr>
        <w:t xml:space="preserve"> and has 7 years teaching (4 years in Denver, the rest in St. Louis Public Schools).</w:t>
      </w:r>
    </w:p>
    <w:p w:rsidR="008F5684" w:rsidRDefault="008F5684" w:rsidP="008F5684">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May 16 – Volunteer breakfast, 7:30am</w:t>
      </w:r>
      <w:r w:rsidR="00F91463">
        <w:rPr>
          <w:rFonts w:asciiTheme="minorHAnsi" w:hAnsiTheme="minorHAnsi" w:cstheme="minorHAnsi"/>
          <w:bCs/>
          <w:sz w:val="22"/>
          <w:szCs w:val="22"/>
        </w:rPr>
        <w:t>; it is not too late to RSVP!</w:t>
      </w:r>
    </w:p>
    <w:p w:rsidR="00F91463" w:rsidRDefault="00F91463" w:rsidP="008F5684">
      <w:pPr>
        <w:pStyle w:val="ListParagraph"/>
        <w:widowControl/>
        <w:numPr>
          <w:ilvl w:val="1"/>
          <w:numId w:val="18"/>
        </w:numPr>
        <w:jc w:val="both"/>
        <w:rPr>
          <w:rFonts w:asciiTheme="minorHAnsi" w:hAnsiTheme="minorHAnsi" w:cstheme="minorHAnsi"/>
          <w:bCs/>
          <w:sz w:val="22"/>
          <w:szCs w:val="22"/>
        </w:rPr>
      </w:pPr>
      <w:r>
        <w:rPr>
          <w:rFonts w:asciiTheme="minorHAnsi" w:hAnsiTheme="minorHAnsi" w:cstheme="minorHAnsi"/>
          <w:bCs/>
          <w:sz w:val="22"/>
          <w:szCs w:val="22"/>
        </w:rPr>
        <w:t>There is a service dog, Sadie, in school, and the kids are doing an amazing job respecting her role as a service dog.</w:t>
      </w:r>
    </w:p>
    <w:p w:rsidR="008F5684" w:rsidRDefault="008F5684" w:rsidP="008F5684">
      <w:pPr>
        <w:rPr>
          <w:rFonts w:asciiTheme="minorHAnsi" w:hAnsiTheme="minorHAnsi" w:cstheme="minorHAnsi"/>
          <w:bCs/>
          <w:sz w:val="22"/>
          <w:szCs w:val="22"/>
        </w:rPr>
      </w:pPr>
    </w:p>
    <w:p w:rsidR="000D17C8" w:rsidRDefault="000D17C8">
      <w:pPr>
        <w:rPr>
          <w:rFonts w:asciiTheme="minorHAnsi" w:hAnsiTheme="minorHAnsi" w:cstheme="minorHAnsi"/>
          <w:b/>
          <w:color w:val="auto"/>
          <w:sz w:val="22"/>
          <w:szCs w:val="22"/>
        </w:rPr>
      </w:pPr>
      <w:r>
        <w:rPr>
          <w:rFonts w:asciiTheme="minorHAnsi" w:hAnsiTheme="minorHAnsi" w:cstheme="minorHAnsi"/>
          <w:b/>
          <w:color w:val="auto"/>
          <w:sz w:val="22"/>
          <w:szCs w:val="22"/>
        </w:rPr>
        <w:br w:type="page"/>
      </w:r>
    </w:p>
    <w:p w:rsidR="006733C8" w:rsidRPr="00C9393A" w:rsidRDefault="006733C8" w:rsidP="006733C8">
      <w:pPr>
        <w:widowControl/>
        <w:rPr>
          <w:rFonts w:asciiTheme="minorHAnsi" w:hAnsiTheme="minorHAnsi" w:cstheme="minorHAnsi"/>
          <w:color w:val="auto"/>
          <w:sz w:val="22"/>
          <w:szCs w:val="22"/>
        </w:rPr>
      </w:pPr>
      <w:r>
        <w:rPr>
          <w:rFonts w:asciiTheme="minorHAnsi" w:hAnsiTheme="minorHAnsi" w:cstheme="minorHAnsi"/>
          <w:b/>
          <w:color w:val="auto"/>
          <w:sz w:val="22"/>
          <w:szCs w:val="22"/>
        </w:rPr>
        <w:lastRenderedPageBreak/>
        <w:t>Treasurer:</w:t>
      </w:r>
      <w:r>
        <w:rPr>
          <w:rFonts w:asciiTheme="minorHAnsi" w:hAnsiTheme="minorHAnsi" w:cstheme="minorHAnsi"/>
          <w:color w:val="auto"/>
          <w:sz w:val="22"/>
          <w:szCs w:val="22"/>
        </w:rPr>
        <w:t xml:space="preserve">  </w:t>
      </w:r>
    </w:p>
    <w:p w:rsidR="000D17C8" w:rsidRDefault="000D17C8"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Cash on hand $45,921.28</w:t>
      </w:r>
    </w:p>
    <w:p w:rsidR="000D17C8" w:rsidRDefault="000D17C8"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Upcoming expenses:  PTO grants; possible payout to landscaping committee (if funds requested)</w:t>
      </w:r>
    </w:p>
    <w:p w:rsidR="000D17C8" w:rsidRDefault="000D17C8"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Income expected:  Book Fair, Night at the Ballpark</w:t>
      </w:r>
    </w:p>
    <w:p w:rsidR="000D17C8" w:rsidRDefault="000D17C8"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The 2018-2019 audit will be complete by the end of next week.</w:t>
      </w:r>
    </w:p>
    <w:p w:rsidR="00BF6E61" w:rsidRDefault="00BF6E61" w:rsidP="006733C8">
      <w:pPr>
        <w:pStyle w:val="ListParagraph"/>
        <w:widowControl/>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PTO awarded $8,501.68 in grants</w:t>
      </w:r>
      <w:r w:rsidR="00D70901">
        <w:rPr>
          <w:rFonts w:asciiTheme="minorHAnsi" w:hAnsiTheme="minorHAnsi" w:cstheme="minorHAnsi"/>
          <w:color w:val="auto"/>
          <w:sz w:val="22"/>
          <w:szCs w:val="22"/>
        </w:rPr>
        <w:t xml:space="preserve"> to teachers</w:t>
      </w:r>
      <w:r>
        <w:rPr>
          <w:rFonts w:asciiTheme="minorHAnsi" w:hAnsiTheme="minorHAnsi" w:cstheme="minorHAnsi"/>
          <w:color w:val="auto"/>
          <w:sz w:val="22"/>
          <w:szCs w:val="22"/>
        </w:rPr>
        <w:t>:</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Kindergarten teachers (light tables) - $1,376.61</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Susan Berger (multicultural books) - $434</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Erin McClure (books) - $166.97</w:t>
      </w:r>
    </w:p>
    <w:p w:rsidR="00BF6E61" w:rsidRDefault="00576BA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Brian </w:t>
      </w:r>
      <w:r w:rsidR="00BF6E61">
        <w:rPr>
          <w:rFonts w:asciiTheme="minorHAnsi" w:hAnsiTheme="minorHAnsi" w:cstheme="minorHAnsi"/>
          <w:color w:val="auto"/>
          <w:sz w:val="22"/>
          <w:szCs w:val="22"/>
        </w:rPr>
        <w:t xml:space="preserve">Keller (podcast equipment) </w:t>
      </w:r>
      <w:r>
        <w:rPr>
          <w:rFonts w:asciiTheme="minorHAnsi" w:hAnsiTheme="minorHAnsi" w:cstheme="minorHAnsi"/>
          <w:color w:val="auto"/>
          <w:sz w:val="22"/>
          <w:szCs w:val="22"/>
        </w:rPr>
        <w:t>–</w:t>
      </w:r>
      <w:r w:rsidR="00BF6E61">
        <w:rPr>
          <w:rFonts w:asciiTheme="minorHAnsi" w:hAnsiTheme="minorHAnsi" w:cstheme="minorHAnsi"/>
          <w:color w:val="auto"/>
          <w:sz w:val="22"/>
          <w:szCs w:val="22"/>
        </w:rPr>
        <w:t xml:space="preserve"> $1,000</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Mrs. Cocos (soft lighting, natural materials) - $361.84</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Amanda Lawson (mentor texts) - $564.15</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Sustainability committee (hand driers in bathrooms) - $3,200</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Erica Ly &amp; Michael </w:t>
      </w:r>
      <w:proofErr w:type="spellStart"/>
      <w:r>
        <w:rPr>
          <w:rFonts w:asciiTheme="minorHAnsi" w:hAnsiTheme="minorHAnsi" w:cstheme="minorHAnsi"/>
          <w:color w:val="auto"/>
          <w:sz w:val="22"/>
          <w:szCs w:val="22"/>
        </w:rPr>
        <w:t>Hunsinger</w:t>
      </w:r>
      <w:proofErr w:type="spellEnd"/>
      <w:r>
        <w:rPr>
          <w:rFonts w:asciiTheme="minorHAnsi" w:hAnsiTheme="minorHAnsi" w:cstheme="minorHAnsi"/>
          <w:color w:val="auto"/>
          <w:sz w:val="22"/>
          <w:szCs w:val="22"/>
        </w:rPr>
        <w:t xml:space="preserve"> (ELA) - $483.12</w:t>
      </w:r>
    </w:p>
    <w:p w:rsidR="00BF6E61" w:rsidRDefault="00BF6E61" w:rsidP="009F48E1">
      <w:pPr>
        <w:pStyle w:val="ListParagraph"/>
        <w:widowControl/>
        <w:numPr>
          <w:ilvl w:val="1"/>
          <w:numId w:val="17"/>
        </w:numPr>
        <w:ind w:left="720"/>
        <w:rPr>
          <w:rFonts w:asciiTheme="minorHAnsi" w:hAnsiTheme="minorHAnsi" w:cstheme="minorHAnsi"/>
          <w:color w:val="auto"/>
          <w:sz w:val="22"/>
          <w:szCs w:val="22"/>
        </w:rPr>
      </w:pPr>
      <w:r w:rsidRPr="00BF6E61">
        <w:rPr>
          <w:rFonts w:asciiTheme="minorHAnsi" w:hAnsiTheme="minorHAnsi" w:cstheme="minorHAnsi"/>
          <w:color w:val="auto"/>
          <w:sz w:val="22"/>
          <w:szCs w:val="22"/>
        </w:rPr>
        <w:t xml:space="preserve">Betsy </w:t>
      </w:r>
      <w:proofErr w:type="spellStart"/>
      <w:r w:rsidRPr="00BF6E61">
        <w:rPr>
          <w:rFonts w:asciiTheme="minorHAnsi" w:hAnsiTheme="minorHAnsi" w:cstheme="minorHAnsi"/>
          <w:color w:val="auto"/>
          <w:sz w:val="22"/>
          <w:szCs w:val="22"/>
        </w:rPr>
        <w:t>Moppert</w:t>
      </w:r>
      <w:proofErr w:type="spellEnd"/>
      <w:r w:rsidRPr="00BF6E61">
        <w:rPr>
          <w:rFonts w:asciiTheme="minorHAnsi" w:hAnsiTheme="minorHAnsi" w:cstheme="minorHAnsi"/>
          <w:color w:val="auto"/>
          <w:sz w:val="22"/>
          <w:szCs w:val="22"/>
        </w:rPr>
        <w:t xml:space="preserve"> (mega chess/checkers</w:t>
      </w:r>
      <w:r>
        <w:rPr>
          <w:rFonts w:asciiTheme="minorHAnsi" w:hAnsiTheme="minorHAnsi" w:cstheme="minorHAnsi"/>
          <w:color w:val="auto"/>
          <w:sz w:val="22"/>
          <w:szCs w:val="22"/>
        </w:rPr>
        <w:t>; boards will be painted on playground) - $674.99</w:t>
      </w:r>
    </w:p>
    <w:p w:rsidR="00BF6E61" w:rsidRDefault="00F852AD"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Jen </w:t>
      </w:r>
      <w:proofErr w:type="spellStart"/>
      <w:r w:rsidR="00BF6E61">
        <w:rPr>
          <w:rFonts w:asciiTheme="minorHAnsi" w:hAnsiTheme="minorHAnsi" w:cstheme="minorHAnsi"/>
          <w:color w:val="auto"/>
          <w:sz w:val="22"/>
          <w:szCs w:val="22"/>
        </w:rPr>
        <w:t>Fossell</w:t>
      </w:r>
      <w:proofErr w:type="spellEnd"/>
      <w:r w:rsidR="00BF6E61">
        <w:rPr>
          <w:rFonts w:asciiTheme="minorHAnsi" w:hAnsiTheme="minorHAnsi" w:cstheme="minorHAnsi"/>
          <w:color w:val="auto"/>
          <w:sz w:val="22"/>
          <w:szCs w:val="22"/>
        </w:rPr>
        <w:t xml:space="preserve"> (Splash math) - $240</w:t>
      </w:r>
    </w:p>
    <w:p w:rsidR="000D17C8" w:rsidRDefault="000D17C8" w:rsidP="000D17C8">
      <w:pPr>
        <w:pStyle w:val="ListParagraph"/>
        <w:widowControl/>
        <w:numPr>
          <w:ilvl w:val="0"/>
          <w:numId w:val="17"/>
        </w:numPr>
        <w:rPr>
          <w:rFonts w:asciiTheme="minorHAnsi" w:hAnsiTheme="minorHAnsi" w:cstheme="minorHAnsi"/>
          <w:color w:val="auto"/>
          <w:sz w:val="22"/>
          <w:szCs w:val="22"/>
        </w:rPr>
      </w:pPr>
      <w:r w:rsidRPr="00C605C6">
        <w:rPr>
          <w:rFonts w:asciiTheme="minorHAnsi" w:hAnsiTheme="minorHAnsi" w:cstheme="minorHAnsi"/>
          <w:b/>
          <w:color w:val="auto"/>
          <w:sz w:val="22"/>
          <w:szCs w:val="22"/>
        </w:rPr>
        <w:t>2019-2020 Budget:</w:t>
      </w:r>
      <w:r>
        <w:rPr>
          <w:rFonts w:asciiTheme="minorHAnsi" w:hAnsiTheme="minorHAnsi" w:cstheme="minorHAnsi"/>
          <w:color w:val="auto"/>
          <w:sz w:val="22"/>
          <w:szCs w:val="22"/>
        </w:rPr>
        <w:t xml:space="preserve">  Floor was opened to discussion</w:t>
      </w:r>
    </w:p>
    <w:p w:rsidR="000D17C8" w:rsidRDefault="000D17C8" w:rsidP="009F48E1">
      <w:pPr>
        <w:pStyle w:val="ListParagraph"/>
        <w:widowControl/>
        <w:numPr>
          <w:ilvl w:val="1"/>
          <w:numId w:val="17"/>
        </w:numPr>
        <w:ind w:left="720"/>
        <w:rPr>
          <w:rFonts w:asciiTheme="minorHAnsi" w:hAnsiTheme="minorHAnsi" w:cstheme="minorHAnsi"/>
          <w:color w:val="auto"/>
          <w:sz w:val="22"/>
          <w:szCs w:val="22"/>
        </w:rPr>
      </w:pPr>
      <w:r>
        <w:rPr>
          <w:rFonts w:asciiTheme="minorHAnsi" w:hAnsiTheme="minorHAnsi" w:cstheme="minorHAnsi"/>
          <w:color w:val="auto"/>
          <w:sz w:val="22"/>
          <w:szCs w:val="22"/>
        </w:rPr>
        <w:t>Throughout the year there is a lot of variation for class parties and volunteers.  A question was asked about using PTO funds for a classroom fund.  Jessica said that this year, room parents were told to not send in money but instead to send in items for parties instead.  Kathryn pointed out that the budget already includes a line item for “</w:t>
      </w:r>
      <w:r w:rsidR="00C65793">
        <w:rPr>
          <w:rFonts w:asciiTheme="minorHAnsi" w:hAnsiTheme="minorHAnsi" w:cstheme="minorHAnsi"/>
          <w:color w:val="auto"/>
          <w:sz w:val="22"/>
          <w:szCs w:val="22"/>
        </w:rPr>
        <w:t>S</w:t>
      </w:r>
      <w:r>
        <w:rPr>
          <w:rFonts w:asciiTheme="minorHAnsi" w:hAnsiTheme="minorHAnsi" w:cstheme="minorHAnsi"/>
          <w:color w:val="auto"/>
          <w:sz w:val="22"/>
          <w:szCs w:val="22"/>
        </w:rPr>
        <w:t xml:space="preserve">taff </w:t>
      </w:r>
      <w:r w:rsidR="00C65793">
        <w:rPr>
          <w:rFonts w:asciiTheme="minorHAnsi" w:hAnsiTheme="minorHAnsi" w:cstheme="minorHAnsi"/>
          <w:color w:val="auto"/>
          <w:sz w:val="22"/>
          <w:szCs w:val="22"/>
        </w:rPr>
        <w:t>A</w:t>
      </w:r>
      <w:r>
        <w:rPr>
          <w:rFonts w:asciiTheme="minorHAnsi" w:hAnsiTheme="minorHAnsi" w:cstheme="minorHAnsi"/>
          <w:color w:val="auto"/>
          <w:sz w:val="22"/>
          <w:szCs w:val="22"/>
        </w:rPr>
        <w:t xml:space="preserve">ppreciation and </w:t>
      </w:r>
      <w:r w:rsidR="00C65793">
        <w:rPr>
          <w:rFonts w:asciiTheme="minorHAnsi" w:hAnsiTheme="minorHAnsi" w:cstheme="minorHAnsi"/>
          <w:color w:val="auto"/>
          <w:sz w:val="22"/>
          <w:szCs w:val="22"/>
        </w:rPr>
        <w:t>T</w:t>
      </w:r>
      <w:r>
        <w:rPr>
          <w:rFonts w:asciiTheme="minorHAnsi" w:hAnsiTheme="minorHAnsi" w:cstheme="minorHAnsi"/>
          <w:color w:val="auto"/>
          <w:sz w:val="22"/>
          <w:szCs w:val="22"/>
        </w:rPr>
        <w:t xml:space="preserve">eacher </w:t>
      </w:r>
      <w:r w:rsidR="00C65793">
        <w:rPr>
          <w:rFonts w:asciiTheme="minorHAnsi" w:hAnsiTheme="minorHAnsi" w:cstheme="minorHAnsi"/>
          <w:color w:val="auto"/>
          <w:sz w:val="22"/>
          <w:szCs w:val="22"/>
        </w:rPr>
        <w:t>Meals</w:t>
      </w:r>
      <w:r>
        <w:rPr>
          <w:rFonts w:asciiTheme="minorHAnsi" w:hAnsiTheme="minorHAnsi" w:cstheme="minorHAnsi"/>
          <w:color w:val="auto"/>
          <w:sz w:val="22"/>
          <w:szCs w:val="22"/>
        </w:rPr>
        <w:t>”</w:t>
      </w:r>
      <w:r w:rsidR="00C65793">
        <w:rPr>
          <w:rFonts w:asciiTheme="minorHAnsi" w:hAnsiTheme="minorHAnsi" w:cstheme="minorHAnsi"/>
          <w:color w:val="auto"/>
          <w:sz w:val="22"/>
          <w:szCs w:val="22"/>
        </w:rPr>
        <w:t>; th</w:t>
      </w:r>
      <w:r>
        <w:rPr>
          <w:rFonts w:asciiTheme="minorHAnsi" w:hAnsiTheme="minorHAnsi" w:cstheme="minorHAnsi"/>
          <w:color w:val="auto"/>
          <w:sz w:val="22"/>
          <w:szCs w:val="22"/>
        </w:rPr>
        <w:t xml:space="preserve">is </w:t>
      </w:r>
      <w:r w:rsidR="00C65793">
        <w:rPr>
          <w:rFonts w:asciiTheme="minorHAnsi" w:hAnsiTheme="minorHAnsi" w:cstheme="minorHAnsi"/>
          <w:color w:val="auto"/>
          <w:sz w:val="22"/>
          <w:szCs w:val="22"/>
        </w:rPr>
        <w:t xml:space="preserve">is </w:t>
      </w:r>
      <w:r>
        <w:rPr>
          <w:rFonts w:asciiTheme="minorHAnsi" w:hAnsiTheme="minorHAnsi" w:cstheme="minorHAnsi"/>
          <w:color w:val="auto"/>
          <w:sz w:val="22"/>
          <w:szCs w:val="22"/>
        </w:rPr>
        <w:t>to be used for designated days (e.g. Admin Professionals Day) and meals during conferences</w:t>
      </w:r>
      <w:r w:rsidR="00C65793">
        <w:rPr>
          <w:rFonts w:asciiTheme="minorHAnsi" w:hAnsiTheme="minorHAnsi" w:cstheme="minorHAnsi"/>
          <w:color w:val="auto"/>
          <w:sz w:val="22"/>
          <w:szCs w:val="22"/>
        </w:rPr>
        <w:t>/</w:t>
      </w:r>
      <w:r>
        <w:rPr>
          <w:rFonts w:asciiTheme="minorHAnsi" w:hAnsiTheme="minorHAnsi" w:cstheme="minorHAnsi"/>
          <w:color w:val="auto"/>
          <w:sz w:val="22"/>
          <w:szCs w:val="22"/>
        </w:rPr>
        <w:t xml:space="preserve">staff appreciation week.  </w:t>
      </w:r>
      <w:r w:rsidR="00C65793">
        <w:rPr>
          <w:rFonts w:asciiTheme="minorHAnsi" w:hAnsiTheme="minorHAnsi" w:cstheme="minorHAnsi"/>
          <w:color w:val="auto"/>
          <w:sz w:val="22"/>
          <w:szCs w:val="22"/>
        </w:rPr>
        <w:t xml:space="preserve">A </w:t>
      </w:r>
      <w:r>
        <w:rPr>
          <w:rFonts w:asciiTheme="minorHAnsi" w:hAnsiTheme="minorHAnsi" w:cstheme="minorHAnsi"/>
          <w:color w:val="auto"/>
          <w:sz w:val="22"/>
          <w:szCs w:val="22"/>
        </w:rPr>
        <w:t>line item</w:t>
      </w:r>
      <w:r w:rsidR="00C65793">
        <w:rPr>
          <w:rFonts w:asciiTheme="minorHAnsi" w:hAnsiTheme="minorHAnsi" w:cstheme="minorHAnsi"/>
          <w:color w:val="auto"/>
          <w:sz w:val="22"/>
          <w:szCs w:val="22"/>
        </w:rPr>
        <w:t xml:space="preserve"> </w:t>
      </w:r>
      <w:r>
        <w:rPr>
          <w:rFonts w:asciiTheme="minorHAnsi" w:hAnsiTheme="minorHAnsi" w:cstheme="minorHAnsi"/>
          <w:color w:val="auto"/>
          <w:sz w:val="22"/>
          <w:szCs w:val="22"/>
        </w:rPr>
        <w:t>would be created for classroom parties</w:t>
      </w:r>
      <w:r w:rsidR="00C65793">
        <w:rPr>
          <w:rFonts w:asciiTheme="minorHAnsi" w:hAnsiTheme="minorHAnsi" w:cstheme="minorHAnsi"/>
          <w:color w:val="auto"/>
          <w:sz w:val="22"/>
          <w:szCs w:val="22"/>
        </w:rPr>
        <w:t>, and the Staff Appreciation line would need to be increased</w:t>
      </w:r>
      <w:r>
        <w:rPr>
          <w:rFonts w:asciiTheme="minorHAnsi" w:hAnsiTheme="minorHAnsi" w:cstheme="minorHAnsi"/>
          <w:color w:val="auto"/>
          <w:sz w:val="22"/>
          <w:szCs w:val="22"/>
        </w:rPr>
        <w:t xml:space="preserve">.  </w:t>
      </w:r>
      <w:r w:rsidR="00C65793">
        <w:rPr>
          <w:rFonts w:asciiTheme="minorHAnsi" w:hAnsiTheme="minorHAnsi" w:cstheme="minorHAnsi"/>
          <w:color w:val="auto"/>
          <w:sz w:val="22"/>
          <w:szCs w:val="22"/>
        </w:rPr>
        <w:t>There are 24 classrooms, each has 3 parties per year; at $30/party, which translates to $2,160.  Several parents voiced the concern that having these funds would take some of the classroom community that is formed when parents come together to plan things.  It was suggested that rather than designating funds for each class that there would be a fund that classrooms could request money from if the class is running short on dollars.  It was recommended to let the new Board discuss the idea for a line item this summer and bring a suggestion forward in September.</w:t>
      </w:r>
      <w:r w:rsidR="009F48E1">
        <w:rPr>
          <w:rFonts w:asciiTheme="minorHAnsi" w:hAnsiTheme="minorHAnsi" w:cstheme="minorHAnsi"/>
          <w:color w:val="auto"/>
          <w:sz w:val="22"/>
          <w:szCs w:val="22"/>
        </w:rPr>
        <w:t xml:space="preserve">  Jessica requested that any updates/changes be brought to her attention as she works on the Room Parent Handbook over the summer.</w:t>
      </w:r>
    </w:p>
    <w:p w:rsidR="006733C8" w:rsidRPr="009405AD" w:rsidRDefault="006733C8" w:rsidP="009405AD">
      <w:pPr>
        <w:widowControl/>
        <w:rPr>
          <w:rFonts w:asciiTheme="minorHAnsi" w:hAnsiTheme="minorHAnsi" w:cstheme="minorHAnsi"/>
          <w:color w:val="auto"/>
          <w:sz w:val="22"/>
          <w:szCs w:val="22"/>
        </w:rPr>
      </w:pPr>
    </w:p>
    <w:p w:rsidR="00472869" w:rsidRPr="00251C94" w:rsidRDefault="00251C94" w:rsidP="006B7014">
      <w:pPr>
        <w:widowControl/>
        <w:jc w:val="both"/>
        <w:rPr>
          <w:rFonts w:asciiTheme="minorHAnsi" w:hAnsiTheme="minorHAnsi" w:cstheme="minorHAnsi"/>
          <w:b/>
          <w:bCs/>
          <w:sz w:val="22"/>
          <w:szCs w:val="22"/>
        </w:rPr>
      </w:pPr>
      <w:r w:rsidRPr="00251C94">
        <w:rPr>
          <w:rFonts w:asciiTheme="minorHAnsi" w:hAnsiTheme="minorHAnsi" w:cstheme="minorHAnsi"/>
          <w:b/>
          <w:bCs/>
          <w:sz w:val="22"/>
          <w:szCs w:val="22"/>
        </w:rPr>
        <w:t>New Business:</w:t>
      </w:r>
    </w:p>
    <w:p w:rsidR="009F48E1" w:rsidRPr="009F48E1" w:rsidRDefault="000D17C8" w:rsidP="00EF5008">
      <w:pPr>
        <w:pStyle w:val="ListParagraph"/>
        <w:widowControl/>
        <w:numPr>
          <w:ilvl w:val="0"/>
          <w:numId w:val="23"/>
        </w:numPr>
        <w:jc w:val="both"/>
        <w:rPr>
          <w:rFonts w:asciiTheme="minorHAnsi" w:hAnsiTheme="minorHAnsi" w:cstheme="minorHAnsi"/>
          <w:b/>
          <w:bCs/>
          <w:sz w:val="22"/>
          <w:szCs w:val="22"/>
        </w:rPr>
      </w:pPr>
      <w:r>
        <w:rPr>
          <w:rFonts w:asciiTheme="minorHAnsi" w:hAnsiTheme="minorHAnsi" w:cstheme="minorHAnsi"/>
          <w:b/>
          <w:bCs/>
          <w:sz w:val="22"/>
          <w:szCs w:val="22"/>
        </w:rPr>
        <w:t>Vote on 2019-2020 Budget:</w:t>
      </w:r>
      <w:r>
        <w:rPr>
          <w:rFonts w:asciiTheme="minorHAnsi" w:hAnsiTheme="minorHAnsi" w:cstheme="minorHAnsi"/>
          <w:bCs/>
          <w:sz w:val="22"/>
          <w:szCs w:val="22"/>
        </w:rPr>
        <w:t xml:space="preserve">  </w:t>
      </w:r>
      <w:r w:rsidR="009F48E1">
        <w:rPr>
          <w:rFonts w:asciiTheme="minorHAnsi" w:hAnsiTheme="minorHAnsi" w:cstheme="minorHAnsi"/>
          <w:bCs/>
          <w:sz w:val="22"/>
          <w:szCs w:val="22"/>
        </w:rPr>
        <w:t>Katherine made a motion to approve; Meghann seconded</w:t>
      </w:r>
    </w:p>
    <w:p w:rsidR="000D17C8" w:rsidRPr="009F48E1" w:rsidRDefault="009F48E1" w:rsidP="009F48E1">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Votes:</w:t>
      </w:r>
      <w:r>
        <w:rPr>
          <w:rFonts w:asciiTheme="minorHAnsi" w:hAnsiTheme="minorHAnsi" w:cstheme="minorHAnsi"/>
          <w:bCs/>
          <w:sz w:val="22"/>
          <w:szCs w:val="22"/>
        </w:rPr>
        <w:t xml:space="preserve">  13 yes; 0 no; 0 abstain</w:t>
      </w:r>
    </w:p>
    <w:p w:rsidR="009F48E1" w:rsidRDefault="009F48E1" w:rsidP="009F48E1">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Result:</w:t>
      </w:r>
      <w:r>
        <w:rPr>
          <w:rFonts w:asciiTheme="minorHAnsi" w:hAnsiTheme="minorHAnsi" w:cstheme="minorHAnsi"/>
          <w:bCs/>
          <w:sz w:val="22"/>
          <w:szCs w:val="22"/>
        </w:rPr>
        <w:t xml:space="preserve">  Budget approved</w:t>
      </w:r>
    </w:p>
    <w:p w:rsidR="00EF5008" w:rsidRPr="00756C2C" w:rsidRDefault="00236C47" w:rsidP="00EF5008">
      <w:pPr>
        <w:pStyle w:val="ListParagraph"/>
        <w:widowControl/>
        <w:numPr>
          <w:ilvl w:val="0"/>
          <w:numId w:val="23"/>
        </w:numPr>
        <w:jc w:val="both"/>
        <w:rPr>
          <w:rFonts w:asciiTheme="minorHAnsi" w:hAnsiTheme="minorHAnsi" w:cstheme="minorHAnsi"/>
          <w:b/>
          <w:bCs/>
          <w:sz w:val="22"/>
          <w:szCs w:val="22"/>
        </w:rPr>
      </w:pPr>
      <w:r>
        <w:rPr>
          <w:rFonts w:asciiTheme="minorHAnsi" w:hAnsiTheme="minorHAnsi" w:cstheme="minorHAnsi"/>
          <w:b/>
          <w:bCs/>
          <w:sz w:val="22"/>
          <w:szCs w:val="22"/>
        </w:rPr>
        <w:t xml:space="preserve">Vote on </w:t>
      </w:r>
      <w:r w:rsidR="00756C2C">
        <w:rPr>
          <w:rFonts w:asciiTheme="minorHAnsi" w:hAnsiTheme="minorHAnsi" w:cstheme="minorHAnsi"/>
          <w:b/>
          <w:bCs/>
          <w:sz w:val="22"/>
          <w:szCs w:val="22"/>
        </w:rPr>
        <w:t>2019-2020 Board Slate:</w:t>
      </w:r>
      <w:r w:rsidR="00756C2C">
        <w:rPr>
          <w:rFonts w:asciiTheme="minorHAnsi" w:hAnsiTheme="minorHAnsi" w:cstheme="minorHAnsi"/>
          <w:bCs/>
          <w:sz w:val="22"/>
          <w:szCs w:val="22"/>
        </w:rPr>
        <w:t xml:space="preserve">  </w:t>
      </w:r>
      <w:r>
        <w:rPr>
          <w:rFonts w:asciiTheme="minorHAnsi" w:hAnsiTheme="minorHAnsi" w:cstheme="minorHAnsi"/>
          <w:bCs/>
          <w:sz w:val="22"/>
          <w:szCs w:val="22"/>
        </w:rPr>
        <w:t xml:space="preserve">Voting </w:t>
      </w:r>
      <w:r w:rsidR="009F48E1">
        <w:rPr>
          <w:rFonts w:asciiTheme="minorHAnsi" w:hAnsiTheme="minorHAnsi" w:cstheme="minorHAnsi"/>
          <w:bCs/>
          <w:sz w:val="22"/>
          <w:szCs w:val="22"/>
        </w:rPr>
        <w:t xml:space="preserve">done by ballot, </w:t>
      </w:r>
      <w:r>
        <w:rPr>
          <w:rFonts w:asciiTheme="minorHAnsi" w:hAnsiTheme="minorHAnsi" w:cstheme="minorHAnsi"/>
          <w:bCs/>
          <w:sz w:val="22"/>
          <w:szCs w:val="22"/>
        </w:rPr>
        <w:t xml:space="preserve">moderated </w:t>
      </w:r>
      <w:r w:rsidR="00756C2C">
        <w:rPr>
          <w:rFonts w:asciiTheme="minorHAnsi" w:hAnsiTheme="minorHAnsi" w:cstheme="minorHAnsi"/>
          <w:bCs/>
          <w:sz w:val="22"/>
          <w:szCs w:val="22"/>
        </w:rPr>
        <w:t xml:space="preserve">by </w:t>
      </w:r>
      <w:r>
        <w:rPr>
          <w:rFonts w:asciiTheme="minorHAnsi" w:hAnsiTheme="minorHAnsi" w:cstheme="minorHAnsi"/>
          <w:bCs/>
          <w:sz w:val="22"/>
          <w:szCs w:val="22"/>
        </w:rPr>
        <w:t>Lauren Arnold</w:t>
      </w:r>
    </w:p>
    <w:p w:rsidR="00F85A96" w:rsidRPr="00F85A96" w:rsidRDefault="00D627E6" w:rsidP="00F85A96">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Co-</w:t>
      </w:r>
      <w:r w:rsidR="00F85A96" w:rsidRPr="00F85A96">
        <w:rPr>
          <w:rFonts w:asciiTheme="minorHAnsi" w:hAnsiTheme="minorHAnsi" w:cstheme="minorHAnsi"/>
          <w:b/>
          <w:bCs/>
          <w:sz w:val="22"/>
          <w:szCs w:val="22"/>
        </w:rPr>
        <w:t>President</w:t>
      </w:r>
      <w:r>
        <w:rPr>
          <w:rFonts w:asciiTheme="minorHAnsi" w:hAnsiTheme="minorHAnsi" w:cstheme="minorHAnsi"/>
          <w:b/>
          <w:bCs/>
          <w:sz w:val="22"/>
          <w:szCs w:val="22"/>
        </w:rPr>
        <w:t>s</w:t>
      </w:r>
      <w:r>
        <w:rPr>
          <w:rFonts w:asciiTheme="minorHAnsi" w:hAnsiTheme="minorHAnsi" w:cstheme="minorHAnsi"/>
          <w:bCs/>
          <w:sz w:val="22"/>
          <w:szCs w:val="22"/>
        </w:rPr>
        <w:t xml:space="preserve">– Ashley Cade, Katie </w:t>
      </w:r>
      <w:proofErr w:type="spellStart"/>
      <w:r>
        <w:rPr>
          <w:rFonts w:asciiTheme="minorHAnsi" w:hAnsiTheme="minorHAnsi" w:cstheme="minorHAnsi"/>
          <w:bCs/>
          <w:sz w:val="22"/>
          <w:szCs w:val="22"/>
        </w:rPr>
        <w:t>Rengel</w:t>
      </w:r>
      <w:proofErr w:type="spellEnd"/>
    </w:p>
    <w:p w:rsidR="00F85A96" w:rsidRPr="00F85A96" w:rsidRDefault="00F85A96" w:rsidP="00123DAF">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Vice Presidents</w:t>
      </w:r>
      <w:r>
        <w:rPr>
          <w:rFonts w:asciiTheme="minorHAnsi" w:hAnsiTheme="minorHAnsi" w:cstheme="minorHAnsi"/>
          <w:bCs/>
          <w:sz w:val="22"/>
          <w:szCs w:val="22"/>
        </w:rPr>
        <w:t xml:space="preserve"> </w:t>
      </w:r>
      <w:r w:rsidRPr="00F85A96">
        <w:rPr>
          <w:rFonts w:asciiTheme="minorHAnsi" w:hAnsiTheme="minorHAnsi" w:cstheme="minorHAnsi"/>
          <w:b/>
          <w:bCs/>
          <w:sz w:val="22"/>
          <w:szCs w:val="22"/>
        </w:rPr>
        <w:t>(2)</w:t>
      </w:r>
      <w:r>
        <w:rPr>
          <w:rFonts w:asciiTheme="minorHAnsi" w:hAnsiTheme="minorHAnsi" w:cstheme="minorHAnsi"/>
          <w:bCs/>
          <w:sz w:val="22"/>
          <w:szCs w:val="22"/>
        </w:rPr>
        <w:t xml:space="preserve"> – Katy Proffer, Heather Goff</w:t>
      </w:r>
    </w:p>
    <w:p w:rsidR="00F85A96" w:rsidRPr="00F85A96" w:rsidRDefault="00F85A96" w:rsidP="00123DAF">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Treasurer</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Kathrn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Drenn</w:t>
      </w:r>
      <w:r w:rsidR="009F48E1">
        <w:rPr>
          <w:rFonts w:asciiTheme="minorHAnsi" w:hAnsiTheme="minorHAnsi" w:cstheme="minorHAnsi"/>
          <w:bCs/>
          <w:sz w:val="22"/>
          <w:szCs w:val="22"/>
        </w:rPr>
        <w:t>e</w:t>
      </w:r>
      <w:r>
        <w:rPr>
          <w:rFonts w:asciiTheme="minorHAnsi" w:hAnsiTheme="minorHAnsi" w:cstheme="minorHAnsi"/>
          <w:bCs/>
          <w:sz w:val="22"/>
          <w:szCs w:val="22"/>
        </w:rPr>
        <w:t>n</w:t>
      </w:r>
      <w:proofErr w:type="spellEnd"/>
    </w:p>
    <w:p w:rsidR="00F85A96" w:rsidRPr="009F48E1" w:rsidRDefault="00F85A96" w:rsidP="00123DAF">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Secretary</w:t>
      </w:r>
      <w:r>
        <w:rPr>
          <w:rFonts w:asciiTheme="minorHAnsi" w:hAnsiTheme="minorHAnsi" w:cstheme="minorHAnsi"/>
          <w:bCs/>
          <w:sz w:val="22"/>
          <w:szCs w:val="22"/>
        </w:rPr>
        <w:t xml:space="preserve"> – Meghann Parson</w:t>
      </w:r>
    </w:p>
    <w:p w:rsidR="009F48E1" w:rsidRDefault="009F48E1" w:rsidP="00123DAF">
      <w:pPr>
        <w:pStyle w:val="ListParagraph"/>
        <w:widowControl/>
        <w:numPr>
          <w:ilvl w:val="1"/>
          <w:numId w:val="23"/>
        </w:numPr>
        <w:ind w:left="720"/>
        <w:jc w:val="both"/>
        <w:rPr>
          <w:rFonts w:asciiTheme="minorHAnsi" w:hAnsiTheme="minorHAnsi" w:cstheme="minorHAnsi"/>
          <w:b/>
          <w:bCs/>
          <w:sz w:val="22"/>
          <w:szCs w:val="22"/>
        </w:rPr>
      </w:pPr>
      <w:r>
        <w:rPr>
          <w:rFonts w:asciiTheme="minorHAnsi" w:hAnsiTheme="minorHAnsi" w:cstheme="minorHAnsi"/>
          <w:b/>
          <w:bCs/>
          <w:sz w:val="22"/>
          <w:szCs w:val="22"/>
        </w:rPr>
        <w:t>Result:</w:t>
      </w:r>
      <w:r>
        <w:rPr>
          <w:rFonts w:asciiTheme="minorHAnsi" w:hAnsiTheme="minorHAnsi" w:cstheme="minorHAnsi"/>
          <w:bCs/>
          <w:sz w:val="22"/>
          <w:szCs w:val="22"/>
        </w:rPr>
        <w:t xml:space="preserve">  Slate is approved (8 yes; 1 abstain for all positions)</w:t>
      </w:r>
    </w:p>
    <w:p w:rsidR="00123DAF" w:rsidRDefault="00123DAF" w:rsidP="00123DAF">
      <w:pPr>
        <w:widowControl/>
        <w:jc w:val="both"/>
        <w:rPr>
          <w:rFonts w:asciiTheme="minorHAnsi" w:hAnsiTheme="minorHAnsi" w:cstheme="minorHAnsi"/>
          <w:b/>
          <w:bCs/>
          <w:sz w:val="22"/>
          <w:szCs w:val="22"/>
        </w:rPr>
      </w:pPr>
    </w:p>
    <w:p w:rsidR="00303943" w:rsidRPr="00303943" w:rsidRDefault="00303943" w:rsidP="0008246E">
      <w:pPr>
        <w:widowControl/>
        <w:jc w:val="both"/>
        <w:rPr>
          <w:rFonts w:asciiTheme="minorHAnsi" w:hAnsiTheme="minorHAnsi" w:cstheme="minorHAnsi"/>
          <w:b/>
          <w:bCs/>
          <w:sz w:val="22"/>
          <w:szCs w:val="22"/>
        </w:rPr>
      </w:pPr>
      <w:r w:rsidRPr="00303943">
        <w:rPr>
          <w:rFonts w:asciiTheme="minorHAnsi" w:hAnsiTheme="minorHAnsi" w:cstheme="minorHAnsi"/>
          <w:b/>
          <w:bCs/>
          <w:sz w:val="22"/>
          <w:szCs w:val="22"/>
        </w:rPr>
        <w:t>New Business:</w:t>
      </w:r>
    </w:p>
    <w:p w:rsidR="00236C47" w:rsidRDefault="00236C47" w:rsidP="00303943">
      <w:pPr>
        <w:pStyle w:val="ListParagraph"/>
        <w:widowControl/>
        <w:numPr>
          <w:ilvl w:val="0"/>
          <w:numId w:val="26"/>
        </w:numPr>
        <w:jc w:val="both"/>
        <w:rPr>
          <w:rFonts w:asciiTheme="minorHAnsi" w:hAnsiTheme="minorHAnsi" w:cstheme="minorHAnsi"/>
          <w:bCs/>
          <w:sz w:val="22"/>
          <w:szCs w:val="22"/>
        </w:rPr>
      </w:pPr>
      <w:r>
        <w:rPr>
          <w:rFonts w:asciiTheme="minorHAnsi" w:hAnsiTheme="minorHAnsi" w:cstheme="minorHAnsi"/>
          <w:bCs/>
          <w:sz w:val="22"/>
          <w:szCs w:val="22"/>
        </w:rPr>
        <w:t xml:space="preserve">Discussion on using online payments whenever possible next year (via </w:t>
      </w:r>
      <w:proofErr w:type="spellStart"/>
      <w:r>
        <w:rPr>
          <w:rFonts w:asciiTheme="minorHAnsi" w:hAnsiTheme="minorHAnsi" w:cstheme="minorHAnsi"/>
          <w:bCs/>
          <w:sz w:val="22"/>
          <w:szCs w:val="22"/>
        </w:rPr>
        <w:t>BidPal</w:t>
      </w:r>
      <w:proofErr w:type="spellEnd"/>
      <w:r>
        <w:rPr>
          <w:rFonts w:asciiTheme="minorHAnsi" w:hAnsiTheme="minorHAnsi" w:cstheme="minorHAnsi"/>
          <w:bCs/>
          <w:sz w:val="22"/>
          <w:szCs w:val="22"/>
        </w:rPr>
        <w:t xml:space="preserve">), although that comes with a fee (e.g. $25K raised by Trivia, with $2K in fees for </w:t>
      </w:r>
      <w:proofErr w:type="spellStart"/>
      <w:r>
        <w:rPr>
          <w:rFonts w:asciiTheme="minorHAnsi" w:hAnsiTheme="minorHAnsi" w:cstheme="minorHAnsi"/>
          <w:bCs/>
          <w:sz w:val="22"/>
          <w:szCs w:val="22"/>
        </w:rPr>
        <w:t>BidPal</w:t>
      </w:r>
      <w:proofErr w:type="spellEnd"/>
      <w:r>
        <w:rPr>
          <w:rFonts w:asciiTheme="minorHAnsi" w:hAnsiTheme="minorHAnsi" w:cstheme="minorHAnsi"/>
          <w:bCs/>
          <w:sz w:val="22"/>
          <w:szCs w:val="22"/>
        </w:rPr>
        <w:t xml:space="preserve">, Amex, etc.).  </w:t>
      </w:r>
      <w:proofErr w:type="spellStart"/>
      <w:r>
        <w:rPr>
          <w:rFonts w:asciiTheme="minorHAnsi" w:hAnsiTheme="minorHAnsi" w:cstheme="minorHAnsi"/>
          <w:bCs/>
          <w:sz w:val="22"/>
          <w:szCs w:val="22"/>
        </w:rPr>
        <w:t>Venmo</w:t>
      </w:r>
      <w:proofErr w:type="spellEnd"/>
      <w:r>
        <w:rPr>
          <w:rFonts w:asciiTheme="minorHAnsi" w:hAnsiTheme="minorHAnsi" w:cstheme="minorHAnsi"/>
          <w:bCs/>
          <w:sz w:val="22"/>
          <w:szCs w:val="22"/>
        </w:rPr>
        <w:t xml:space="preserve"> was suggested, with discussion about feasibility (e.g. </w:t>
      </w:r>
      <w:proofErr w:type="gramStart"/>
      <w:r>
        <w:rPr>
          <w:rFonts w:asciiTheme="minorHAnsi" w:hAnsiTheme="minorHAnsi" w:cstheme="minorHAnsi"/>
          <w:bCs/>
          <w:sz w:val="22"/>
          <w:szCs w:val="22"/>
        </w:rPr>
        <w:t>whether or not</w:t>
      </w:r>
      <w:proofErr w:type="gramEnd"/>
      <w:r>
        <w:rPr>
          <w:rFonts w:asciiTheme="minorHAnsi" w:hAnsiTheme="minorHAnsi" w:cstheme="minorHAnsi"/>
          <w:bCs/>
          <w:sz w:val="22"/>
          <w:szCs w:val="22"/>
        </w:rPr>
        <w:t xml:space="preserve"> it is allowed by the school/district, merchant fees, etc.).  </w:t>
      </w:r>
      <w:r w:rsidR="008403E6">
        <w:rPr>
          <w:rFonts w:asciiTheme="minorHAnsi" w:hAnsiTheme="minorHAnsi" w:cstheme="minorHAnsi"/>
          <w:bCs/>
          <w:sz w:val="22"/>
          <w:szCs w:val="22"/>
        </w:rPr>
        <w:t>The Board will look in to options this summer and then report back in September.</w:t>
      </w:r>
      <w:r>
        <w:rPr>
          <w:rFonts w:asciiTheme="minorHAnsi" w:hAnsiTheme="minorHAnsi" w:cstheme="minorHAnsi"/>
          <w:bCs/>
          <w:sz w:val="22"/>
          <w:szCs w:val="22"/>
        </w:rPr>
        <w:t xml:space="preserve">  </w:t>
      </w:r>
    </w:p>
    <w:p w:rsidR="00E82E9A" w:rsidRDefault="00546A2E" w:rsidP="00546A2E">
      <w:pPr>
        <w:widowControl/>
        <w:spacing w:before="120"/>
        <w:jc w:val="both"/>
        <w:rPr>
          <w:rFonts w:asciiTheme="minorHAnsi" w:hAnsiTheme="minorHAnsi" w:cstheme="minorHAnsi"/>
          <w:bCs/>
          <w:sz w:val="22"/>
          <w:szCs w:val="22"/>
        </w:rPr>
      </w:pPr>
      <w:r w:rsidRPr="00546A2E">
        <w:rPr>
          <w:rFonts w:asciiTheme="minorHAnsi" w:hAnsiTheme="minorHAnsi" w:cstheme="minorHAnsi"/>
          <w:b/>
          <w:bCs/>
          <w:sz w:val="22"/>
          <w:szCs w:val="22"/>
        </w:rPr>
        <w:lastRenderedPageBreak/>
        <w:t>Adjournment:</w:t>
      </w:r>
      <w:r>
        <w:rPr>
          <w:rFonts w:asciiTheme="minorHAnsi" w:hAnsiTheme="minorHAnsi" w:cstheme="minorHAnsi"/>
          <w:bCs/>
          <w:sz w:val="22"/>
          <w:szCs w:val="22"/>
        </w:rPr>
        <w:t xml:space="preserve">  </w:t>
      </w:r>
      <w:r w:rsidR="00E82E9A">
        <w:rPr>
          <w:rFonts w:asciiTheme="minorHAnsi" w:hAnsiTheme="minorHAnsi" w:cstheme="minorHAnsi"/>
          <w:bCs/>
          <w:sz w:val="22"/>
          <w:szCs w:val="22"/>
        </w:rPr>
        <w:t xml:space="preserve">Meeting </w:t>
      </w:r>
      <w:r w:rsidR="00307212">
        <w:rPr>
          <w:rFonts w:asciiTheme="minorHAnsi" w:hAnsiTheme="minorHAnsi" w:cstheme="minorHAnsi"/>
          <w:bCs/>
          <w:sz w:val="22"/>
          <w:szCs w:val="22"/>
        </w:rPr>
        <w:t xml:space="preserve">adjourned </w:t>
      </w:r>
      <w:r w:rsidR="00993484">
        <w:rPr>
          <w:rFonts w:asciiTheme="minorHAnsi" w:hAnsiTheme="minorHAnsi" w:cstheme="minorHAnsi"/>
          <w:bCs/>
          <w:sz w:val="22"/>
          <w:szCs w:val="22"/>
        </w:rPr>
        <w:t xml:space="preserve">at </w:t>
      </w:r>
      <w:r w:rsidR="00236C47">
        <w:rPr>
          <w:rFonts w:asciiTheme="minorHAnsi" w:hAnsiTheme="minorHAnsi" w:cstheme="minorHAnsi"/>
          <w:bCs/>
          <w:sz w:val="22"/>
          <w:szCs w:val="22"/>
        </w:rPr>
        <w:t>7</w:t>
      </w:r>
      <w:r w:rsidR="00993484">
        <w:rPr>
          <w:rFonts w:asciiTheme="minorHAnsi" w:hAnsiTheme="minorHAnsi" w:cstheme="minorHAnsi"/>
          <w:bCs/>
          <w:sz w:val="22"/>
          <w:szCs w:val="22"/>
        </w:rPr>
        <w:t>:</w:t>
      </w:r>
      <w:r w:rsidR="009F48E1">
        <w:rPr>
          <w:rFonts w:asciiTheme="minorHAnsi" w:hAnsiTheme="minorHAnsi" w:cstheme="minorHAnsi"/>
          <w:bCs/>
          <w:sz w:val="22"/>
          <w:szCs w:val="22"/>
        </w:rPr>
        <w:t>49</w:t>
      </w:r>
      <w:r w:rsidR="00993484">
        <w:rPr>
          <w:rFonts w:asciiTheme="minorHAnsi" w:hAnsiTheme="minorHAnsi" w:cstheme="minorHAnsi"/>
          <w:bCs/>
          <w:sz w:val="22"/>
          <w:szCs w:val="22"/>
        </w:rPr>
        <w:t>pm</w:t>
      </w:r>
    </w:p>
    <w:p w:rsidR="00702D12" w:rsidRDefault="00E82E9A" w:rsidP="00546A2E">
      <w:pPr>
        <w:widowControl/>
        <w:spacing w:before="120"/>
        <w:jc w:val="both"/>
        <w:rPr>
          <w:rFonts w:asciiTheme="minorHAnsi" w:hAnsiTheme="minorHAnsi" w:cstheme="minorHAnsi"/>
          <w:bCs/>
          <w:sz w:val="22"/>
          <w:szCs w:val="22"/>
        </w:rPr>
      </w:pPr>
      <w:r>
        <w:rPr>
          <w:rFonts w:asciiTheme="minorHAnsi" w:hAnsiTheme="minorHAnsi" w:cstheme="minorHAnsi"/>
          <w:b/>
          <w:bCs/>
          <w:sz w:val="22"/>
          <w:szCs w:val="22"/>
        </w:rPr>
        <w:t xml:space="preserve">Next PTO meeting:  </w:t>
      </w:r>
      <w:r w:rsidR="00236C47">
        <w:rPr>
          <w:rFonts w:asciiTheme="minorHAnsi" w:hAnsiTheme="minorHAnsi" w:cstheme="minorHAnsi"/>
          <w:bCs/>
          <w:sz w:val="22"/>
          <w:szCs w:val="22"/>
        </w:rPr>
        <w:t>September 5</w:t>
      </w:r>
      <w:r w:rsidR="005013AD" w:rsidRPr="00307212">
        <w:rPr>
          <w:rFonts w:asciiTheme="minorHAnsi" w:hAnsiTheme="minorHAnsi" w:cstheme="minorHAnsi"/>
          <w:bCs/>
          <w:sz w:val="22"/>
          <w:szCs w:val="22"/>
        </w:rPr>
        <w:t>, 6:30pm</w:t>
      </w:r>
      <w:r w:rsidR="00341E40">
        <w:rPr>
          <w:rFonts w:asciiTheme="minorHAnsi" w:hAnsiTheme="minorHAnsi" w:cstheme="minorHAnsi"/>
          <w:bCs/>
          <w:sz w:val="22"/>
          <w:szCs w:val="22"/>
        </w:rPr>
        <w:t xml:space="preserve"> </w:t>
      </w:r>
    </w:p>
    <w:p w:rsidR="00201DC2" w:rsidRDefault="00201DC2">
      <w:pPr>
        <w:rPr>
          <w:rFonts w:asciiTheme="minorHAnsi" w:hAnsiTheme="minorHAnsi" w:cstheme="minorHAnsi"/>
          <w:bCs/>
          <w:sz w:val="22"/>
          <w:szCs w:val="22"/>
        </w:rPr>
      </w:pPr>
    </w:p>
    <w:p w:rsidR="00201DC2" w:rsidRDefault="00201DC2">
      <w:pPr>
        <w:rPr>
          <w:rFonts w:asciiTheme="minorHAnsi" w:hAnsiTheme="minorHAnsi" w:cstheme="minorHAnsi"/>
          <w:bCs/>
          <w:sz w:val="22"/>
          <w:szCs w:val="22"/>
        </w:rPr>
      </w:pPr>
    </w:p>
    <w:p w:rsidR="00303943" w:rsidRDefault="00303943">
      <w:pPr>
        <w:rPr>
          <w:rFonts w:asciiTheme="minorHAnsi" w:hAnsiTheme="minorHAnsi" w:cstheme="minorHAnsi"/>
          <w:bCs/>
          <w:sz w:val="22"/>
          <w:szCs w:val="22"/>
        </w:rPr>
      </w:pPr>
      <w:r>
        <w:rPr>
          <w:rFonts w:asciiTheme="minorHAnsi" w:hAnsiTheme="minorHAnsi" w:cstheme="minorHAnsi"/>
          <w:bCs/>
          <w:sz w:val="22"/>
          <w:szCs w:val="22"/>
        </w:rPr>
        <w:br w:type="page"/>
      </w:r>
    </w:p>
    <w:p w:rsidR="00201DC2" w:rsidRDefault="00201DC2">
      <w:pPr>
        <w:rPr>
          <w:rFonts w:asciiTheme="minorHAnsi" w:hAnsiTheme="minorHAnsi" w:cstheme="minorHAnsi"/>
          <w:bCs/>
          <w:sz w:val="22"/>
          <w:szCs w:val="22"/>
        </w:rPr>
      </w:pPr>
      <w:r>
        <w:rPr>
          <w:rFonts w:asciiTheme="minorHAnsi" w:hAnsiTheme="minorHAnsi" w:cstheme="minorHAnsi"/>
          <w:bCs/>
          <w:sz w:val="22"/>
          <w:szCs w:val="22"/>
        </w:rPr>
        <w:lastRenderedPageBreak/>
        <w:t>**********</w:t>
      </w:r>
    </w:p>
    <w:p w:rsidR="00287A54" w:rsidRPr="00287A54" w:rsidRDefault="00727B39" w:rsidP="00287A54">
      <w:pPr>
        <w:widowControl/>
        <w:jc w:val="both"/>
        <w:rPr>
          <w:rFonts w:asciiTheme="minorHAnsi" w:hAnsiTheme="minorHAnsi" w:cstheme="minorHAnsi"/>
          <w:b/>
          <w:bCs/>
          <w:sz w:val="22"/>
          <w:szCs w:val="22"/>
        </w:rPr>
      </w:pPr>
      <w:r>
        <w:rPr>
          <w:rFonts w:asciiTheme="minorHAnsi" w:hAnsiTheme="minorHAnsi" w:cstheme="minorHAnsi"/>
          <w:b/>
          <w:bCs/>
          <w:sz w:val="22"/>
          <w:szCs w:val="22"/>
        </w:rPr>
        <w:t>Members in Attendance</w:t>
      </w:r>
      <w:r w:rsidR="00287A54" w:rsidRPr="00287A54">
        <w:rPr>
          <w:rFonts w:asciiTheme="minorHAnsi" w:hAnsiTheme="minorHAnsi" w:cstheme="minorHAnsi"/>
          <w:b/>
          <w:bCs/>
          <w:sz w:val="22"/>
          <w:szCs w:val="22"/>
        </w:rPr>
        <w:t>:</w:t>
      </w:r>
    </w:p>
    <w:p w:rsidR="003A672B" w:rsidRDefault="003A672B" w:rsidP="003A672B">
      <w:pPr>
        <w:widowControl/>
        <w:jc w:val="both"/>
        <w:rPr>
          <w:rFonts w:asciiTheme="minorHAnsi" w:hAnsiTheme="minorHAnsi" w:cstheme="minorHAnsi"/>
          <w:bCs/>
          <w:sz w:val="22"/>
          <w:szCs w:val="22"/>
        </w:rPr>
      </w:pPr>
      <w:r>
        <w:rPr>
          <w:rFonts w:asciiTheme="minorHAnsi" w:hAnsiTheme="minorHAnsi" w:cstheme="minorHAnsi"/>
          <w:bCs/>
          <w:sz w:val="22"/>
          <w:szCs w:val="22"/>
        </w:rPr>
        <w:t>Lauren Arnold (E-board)</w:t>
      </w:r>
    </w:p>
    <w:p w:rsidR="006F680D" w:rsidRDefault="006F680D" w:rsidP="006F680D">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Kathryn </w:t>
      </w:r>
      <w:proofErr w:type="spellStart"/>
      <w:r>
        <w:rPr>
          <w:rFonts w:asciiTheme="minorHAnsi" w:hAnsiTheme="minorHAnsi" w:cstheme="minorHAnsi"/>
          <w:bCs/>
          <w:sz w:val="22"/>
          <w:szCs w:val="22"/>
        </w:rPr>
        <w:t>Drennen</w:t>
      </w:r>
      <w:proofErr w:type="spellEnd"/>
      <w:r>
        <w:rPr>
          <w:rFonts w:asciiTheme="minorHAnsi" w:hAnsiTheme="minorHAnsi" w:cstheme="minorHAnsi"/>
          <w:bCs/>
          <w:sz w:val="22"/>
          <w:szCs w:val="22"/>
        </w:rPr>
        <w:t xml:space="preserve"> (E-board)</w:t>
      </w:r>
    </w:p>
    <w:p w:rsidR="006F680D" w:rsidRDefault="006F680D" w:rsidP="006F680D">
      <w:pPr>
        <w:widowControl/>
        <w:jc w:val="both"/>
        <w:rPr>
          <w:rFonts w:asciiTheme="minorHAnsi" w:hAnsiTheme="minorHAnsi" w:cstheme="minorHAnsi"/>
          <w:bCs/>
          <w:sz w:val="22"/>
          <w:szCs w:val="22"/>
        </w:rPr>
      </w:pPr>
      <w:r>
        <w:rPr>
          <w:rFonts w:asciiTheme="minorHAnsi" w:hAnsiTheme="minorHAnsi" w:cstheme="minorHAnsi"/>
          <w:bCs/>
          <w:sz w:val="22"/>
          <w:szCs w:val="22"/>
        </w:rPr>
        <w:t>Katy Proffer (E-board)</w:t>
      </w:r>
    </w:p>
    <w:p w:rsidR="006F680D" w:rsidRDefault="006F680D" w:rsidP="006F680D">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Katie </w:t>
      </w:r>
      <w:proofErr w:type="spellStart"/>
      <w:r>
        <w:rPr>
          <w:rFonts w:asciiTheme="minorHAnsi" w:hAnsiTheme="minorHAnsi" w:cstheme="minorHAnsi"/>
          <w:bCs/>
          <w:sz w:val="22"/>
          <w:szCs w:val="22"/>
        </w:rPr>
        <w:t>Rengel</w:t>
      </w:r>
      <w:proofErr w:type="spellEnd"/>
      <w:r>
        <w:rPr>
          <w:rFonts w:asciiTheme="minorHAnsi" w:hAnsiTheme="minorHAnsi" w:cstheme="minorHAnsi"/>
          <w:bCs/>
          <w:sz w:val="22"/>
          <w:szCs w:val="22"/>
        </w:rPr>
        <w:t xml:space="preserve"> (E-board)</w:t>
      </w:r>
    </w:p>
    <w:p w:rsidR="003A672B" w:rsidRDefault="003A672B" w:rsidP="003A672B">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Julie </w:t>
      </w:r>
      <w:proofErr w:type="spellStart"/>
      <w:r>
        <w:rPr>
          <w:rFonts w:asciiTheme="minorHAnsi" w:hAnsiTheme="minorHAnsi" w:cstheme="minorHAnsi"/>
          <w:bCs/>
          <w:sz w:val="22"/>
          <w:szCs w:val="22"/>
        </w:rPr>
        <w:t>Wuch</w:t>
      </w:r>
      <w:proofErr w:type="spellEnd"/>
      <w:r>
        <w:rPr>
          <w:rFonts w:asciiTheme="minorHAnsi" w:hAnsiTheme="minorHAnsi" w:cstheme="minorHAnsi"/>
          <w:bCs/>
          <w:sz w:val="22"/>
          <w:szCs w:val="22"/>
        </w:rPr>
        <w:t xml:space="preserve"> (Principal)</w:t>
      </w:r>
    </w:p>
    <w:p w:rsidR="00236C47" w:rsidRDefault="00236C47" w:rsidP="00236C47">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Sarah </w:t>
      </w:r>
      <w:proofErr w:type="spellStart"/>
      <w:r>
        <w:rPr>
          <w:rFonts w:asciiTheme="minorHAnsi" w:hAnsiTheme="minorHAnsi" w:cstheme="minorHAnsi"/>
          <w:bCs/>
          <w:sz w:val="22"/>
          <w:szCs w:val="22"/>
        </w:rPr>
        <w:t>Lehrmann</w:t>
      </w:r>
      <w:proofErr w:type="spellEnd"/>
      <w:r>
        <w:rPr>
          <w:rFonts w:asciiTheme="minorHAnsi" w:hAnsiTheme="minorHAnsi" w:cstheme="minorHAnsi"/>
          <w:bCs/>
          <w:sz w:val="22"/>
          <w:szCs w:val="22"/>
        </w:rPr>
        <w:t xml:space="preserve"> (SSD, teacher)</w:t>
      </w:r>
    </w:p>
    <w:p w:rsidR="00236C47" w:rsidRDefault="00236C47" w:rsidP="00236C47">
      <w:pPr>
        <w:widowControl/>
        <w:jc w:val="both"/>
        <w:rPr>
          <w:rFonts w:asciiTheme="minorHAnsi" w:hAnsiTheme="minorHAnsi" w:cstheme="minorHAnsi"/>
          <w:bCs/>
          <w:sz w:val="22"/>
          <w:szCs w:val="22"/>
        </w:rPr>
      </w:pPr>
      <w:r>
        <w:rPr>
          <w:rFonts w:asciiTheme="minorHAnsi" w:hAnsiTheme="minorHAnsi" w:cstheme="minorHAnsi"/>
          <w:bCs/>
          <w:sz w:val="22"/>
          <w:szCs w:val="22"/>
        </w:rPr>
        <w:t>Carrie</w:t>
      </w:r>
      <w:r>
        <w:rPr>
          <w:rFonts w:asciiTheme="minorHAnsi" w:hAnsiTheme="minorHAnsi" w:cstheme="minorHAnsi"/>
          <w:bCs/>
          <w:sz w:val="22"/>
          <w:szCs w:val="22"/>
        </w:rPr>
        <w:t xml:space="preserve"> Koehn (SSD SLP, teacher)</w:t>
      </w:r>
    </w:p>
    <w:p w:rsidR="00B24EEE" w:rsidRDefault="00B24EEE" w:rsidP="00287A54">
      <w:pPr>
        <w:widowControl/>
        <w:jc w:val="both"/>
        <w:rPr>
          <w:rFonts w:asciiTheme="minorHAnsi" w:hAnsiTheme="minorHAnsi" w:cstheme="minorHAnsi"/>
          <w:bCs/>
          <w:sz w:val="22"/>
          <w:szCs w:val="22"/>
        </w:rPr>
      </w:pPr>
    </w:p>
    <w:p w:rsidR="00236C47" w:rsidRDefault="00236C47" w:rsidP="00236C47">
      <w:pPr>
        <w:widowControl/>
        <w:jc w:val="both"/>
        <w:rPr>
          <w:rFonts w:asciiTheme="minorHAnsi" w:hAnsiTheme="minorHAnsi" w:cstheme="minorHAnsi"/>
          <w:bCs/>
          <w:sz w:val="22"/>
          <w:szCs w:val="22"/>
        </w:rPr>
      </w:pPr>
      <w:r>
        <w:rPr>
          <w:rFonts w:asciiTheme="minorHAnsi" w:hAnsiTheme="minorHAnsi" w:cstheme="minorHAnsi"/>
          <w:bCs/>
          <w:sz w:val="22"/>
          <w:szCs w:val="22"/>
        </w:rPr>
        <w:t>Mary Jo Condon</w:t>
      </w:r>
    </w:p>
    <w:p w:rsidR="00111514" w:rsidRDefault="00111514" w:rsidP="0011151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Jessica Griffin</w:t>
      </w:r>
    </w:p>
    <w:p w:rsidR="00236C47" w:rsidRDefault="00236C47" w:rsidP="00111514">
      <w:pPr>
        <w:widowControl/>
        <w:jc w:val="both"/>
        <w:rPr>
          <w:rFonts w:asciiTheme="minorHAnsi" w:hAnsiTheme="minorHAnsi" w:cstheme="minorHAnsi"/>
          <w:bCs/>
          <w:sz w:val="22"/>
          <w:szCs w:val="22"/>
        </w:rPr>
      </w:pPr>
      <w:r>
        <w:rPr>
          <w:rFonts w:asciiTheme="minorHAnsi" w:hAnsiTheme="minorHAnsi" w:cstheme="minorHAnsi"/>
          <w:bCs/>
          <w:sz w:val="22"/>
          <w:szCs w:val="22"/>
        </w:rPr>
        <w:t>Jennifer Johnson</w:t>
      </w:r>
    </w:p>
    <w:p w:rsidR="00236C47" w:rsidRDefault="00236C47" w:rsidP="00236C47">
      <w:pPr>
        <w:widowControl/>
        <w:jc w:val="both"/>
        <w:rPr>
          <w:rFonts w:asciiTheme="minorHAnsi" w:hAnsiTheme="minorHAnsi" w:cstheme="minorHAnsi"/>
          <w:bCs/>
          <w:sz w:val="22"/>
          <w:szCs w:val="22"/>
        </w:rPr>
      </w:pPr>
      <w:r>
        <w:rPr>
          <w:rFonts w:asciiTheme="minorHAnsi" w:hAnsiTheme="minorHAnsi" w:cstheme="minorHAnsi"/>
          <w:bCs/>
          <w:sz w:val="22"/>
          <w:szCs w:val="22"/>
        </w:rPr>
        <w:t>Michael Lynch</w:t>
      </w:r>
    </w:p>
    <w:p w:rsidR="00236C47" w:rsidRDefault="00236C47" w:rsidP="00236C47">
      <w:pPr>
        <w:widowControl/>
        <w:jc w:val="both"/>
        <w:rPr>
          <w:rFonts w:asciiTheme="minorHAnsi" w:hAnsiTheme="minorHAnsi" w:cstheme="minorHAnsi"/>
          <w:bCs/>
          <w:sz w:val="22"/>
          <w:szCs w:val="22"/>
        </w:rPr>
      </w:pPr>
      <w:r>
        <w:rPr>
          <w:rFonts w:asciiTheme="minorHAnsi" w:hAnsiTheme="minorHAnsi" w:cstheme="minorHAnsi"/>
          <w:bCs/>
          <w:sz w:val="22"/>
          <w:szCs w:val="22"/>
        </w:rPr>
        <w:t xml:space="preserve">Tracey </w:t>
      </w:r>
      <w:proofErr w:type="spellStart"/>
      <w:r>
        <w:rPr>
          <w:rFonts w:asciiTheme="minorHAnsi" w:hAnsiTheme="minorHAnsi" w:cstheme="minorHAnsi"/>
          <w:bCs/>
          <w:sz w:val="22"/>
          <w:szCs w:val="22"/>
        </w:rPr>
        <w:t>Markuniak</w:t>
      </w:r>
      <w:proofErr w:type="spellEnd"/>
    </w:p>
    <w:p w:rsidR="00236C47" w:rsidRDefault="00236C47" w:rsidP="00236C47">
      <w:pPr>
        <w:widowControl/>
        <w:jc w:val="both"/>
        <w:rPr>
          <w:rFonts w:asciiTheme="minorHAnsi" w:hAnsiTheme="minorHAnsi" w:cstheme="minorHAnsi"/>
          <w:bCs/>
          <w:sz w:val="22"/>
          <w:szCs w:val="22"/>
        </w:rPr>
      </w:pPr>
      <w:r>
        <w:rPr>
          <w:rFonts w:asciiTheme="minorHAnsi" w:hAnsiTheme="minorHAnsi" w:cstheme="minorHAnsi"/>
          <w:bCs/>
          <w:sz w:val="22"/>
          <w:szCs w:val="22"/>
        </w:rPr>
        <w:t>Lucy Parker</w:t>
      </w:r>
    </w:p>
    <w:p w:rsidR="00111514" w:rsidRPr="003B192D" w:rsidRDefault="00111514" w:rsidP="0011151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Meghann Parson</w:t>
      </w:r>
    </w:p>
    <w:p w:rsidR="00111514" w:rsidRDefault="00111514" w:rsidP="00287A54">
      <w:pPr>
        <w:widowControl/>
        <w:jc w:val="both"/>
        <w:rPr>
          <w:rFonts w:asciiTheme="minorHAnsi" w:hAnsiTheme="minorHAnsi" w:cstheme="minorHAnsi"/>
          <w:bCs/>
          <w:sz w:val="22"/>
          <w:szCs w:val="22"/>
        </w:rPr>
      </w:pPr>
      <w:r w:rsidRPr="003B192D">
        <w:rPr>
          <w:rFonts w:asciiTheme="minorHAnsi" w:hAnsiTheme="minorHAnsi" w:cstheme="minorHAnsi"/>
          <w:bCs/>
          <w:sz w:val="22"/>
          <w:szCs w:val="22"/>
        </w:rPr>
        <w:t xml:space="preserve">Becky </w:t>
      </w:r>
      <w:proofErr w:type="spellStart"/>
      <w:r w:rsidRPr="003B192D">
        <w:rPr>
          <w:rFonts w:asciiTheme="minorHAnsi" w:hAnsiTheme="minorHAnsi" w:cstheme="minorHAnsi"/>
          <w:bCs/>
          <w:sz w:val="22"/>
          <w:szCs w:val="22"/>
        </w:rPr>
        <w:t>Piening</w:t>
      </w:r>
      <w:proofErr w:type="spellEnd"/>
    </w:p>
    <w:p w:rsidR="00236C47" w:rsidRDefault="00236C47" w:rsidP="00236C47">
      <w:pPr>
        <w:widowControl/>
        <w:jc w:val="both"/>
        <w:rPr>
          <w:rFonts w:asciiTheme="minorHAnsi" w:hAnsiTheme="minorHAnsi" w:cstheme="minorHAnsi"/>
          <w:bCs/>
          <w:sz w:val="22"/>
          <w:szCs w:val="22"/>
        </w:rPr>
      </w:pPr>
      <w:r>
        <w:rPr>
          <w:rFonts w:asciiTheme="minorHAnsi" w:hAnsiTheme="minorHAnsi" w:cstheme="minorHAnsi"/>
          <w:bCs/>
          <w:sz w:val="22"/>
          <w:szCs w:val="22"/>
        </w:rPr>
        <w:t>Amber Porter</w:t>
      </w:r>
    </w:p>
    <w:p w:rsidR="00236C47" w:rsidRDefault="00236C47" w:rsidP="00287A54">
      <w:pPr>
        <w:widowControl/>
        <w:jc w:val="both"/>
        <w:rPr>
          <w:rFonts w:asciiTheme="minorHAnsi" w:hAnsiTheme="minorHAnsi" w:cstheme="minorHAnsi"/>
          <w:bCs/>
          <w:sz w:val="22"/>
          <w:szCs w:val="22"/>
        </w:rPr>
      </w:pPr>
    </w:p>
    <w:p w:rsidR="00111514" w:rsidRDefault="00111514" w:rsidP="00287A54">
      <w:pPr>
        <w:widowControl/>
        <w:jc w:val="both"/>
        <w:rPr>
          <w:rFonts w:asciiTheme="minorHAnsi" w:hAnsiTheme="minorHAnsi" w:cstheme="minorHAnsi"/>
          <w:bCs/>
          <w:sz w:val="22"/>
          <w:szCs w:val="22"/>
        </w:rPr>
      </w:pPr>
    </w:p>
    <w:p w:rsidR="00111514" w:rsidRDefault="00111514" w:rsidP="00287A54">
      <w:pPr>
        <w:widowControl/>
        <w:jc w:val="both"/>
        <w:rPr>
          <w:rFonts w:asciiTheme="minorHAnsi" w:hAnsiTheme="minorHAnsi" w:cstheme="minorHAnsi"/>
          <w:bCs/>
          <w:sz w:val="22"/>
          <w:szCs w:val="22"/>
        </w:rPr>
      </w:pPr>
    </w:p>
    <w:p w:rsidR="00A65D37" w:rsidRDefault="00A65D37" w:rsidP="00287A54">
      <w:pPr>
        <w:widowControl/>
        <w:jc w:val="both"/>
        <w:rPr>
          <w:rFonts w:asciiTheme="minorHAnsi" w:hAnsiTheme="minorHAnsi" w:cstheme="minorHAnsi"/>
          <w:bCs/>
          <w:sz w:val="22"/>
          <w:szCs w:val="22"/>
        </w:rPr>
      </w:pPr>
    </w:p>
    <w:sectPr w:rsidR="00A65D37" w:rsidSect="00546A2E">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58" w:rsidRDefault="00B45058" w:rsidP="00327CB4">
      <w:r>
        <w:separator/>
      </w:r>
    </w:p>
  </w:endnote>
  <w:endnote w:type="continuationSeparator" w:id="0">
    <w:p w:rsidR="00B45058" w:rsidRDefault="00B45058" w:rsidP="0032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58" w:rsidRDefault="00B45058" w:rsidP="00327CB4">
      <w:r>
        <w:separator/>
      </w:r>
    </w:p>
  </w:footnote>
  <w:footnote w:type="continuationSeparator" w:id="0">
    <w:p w:rsidR="00B45058" w:rsidRDefault="00B45058" w:rsidP="0032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408166"/>
      <w:docPartObj>
        <w:docPartGallery w:val="Watermarks"/>
        <w:docPartUnique/>
      </w:docPartObj>
    </w:sdtPr>
    <w:sdtEndPr/>
    <w:sdtContent>
      <w:p w:rsidR="005F4593" w:rsidRDefault="00B4505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70367"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3" w:rsidRDefault="005F4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0FF"/>
    <w:multiLevelType w:val="hybridMultilevel"/>
    <w:tmpl w:val="79227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C0954"/>
    <w:multiLevelType w:val="multilevel"/>
    <w:tmpl w:val="211A6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7672155"/>
    <w:multiLevelType w:val="hybridMultilevel"/>
    <w:tmpl w:val="3580F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0438"/>
    <w:multiLevelType w:val="multilevel"/>
    <w:tmpl w:val="F8242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C7F0307"/>
    <w:multiLevelType w:val="hybridMultilevel"/>
    <w:tmpl w:val="CD60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9D791A"/>
    <w:multiLevelType w:val="hybridMultilevel"/>
    <w:tmpl w:val="6F00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B4560"/>
    <w:multiLevelType w:val="multilevel"/>
    <w:tmpl w:val="834CA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01F0BA9"/>
    <w:multiLevelType w:val="hybridMultilevel"/>
    <w:tmpl w:val="E6C6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1A560B"/>
    <w:multiLevelType w:val="hybridMultilevel"/>
    <w:tmpl w:val="73D4F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414E02"/>
    <w:multiLevelType w:val="hybridMultilevel"/>
    <w:tmpl w:val="0A1E7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4E3C43"/>
    <w:multiLevelType w:val="hybridMultilevel"/>
    <w:tmpl w:val="36E69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60837"/>
    <w:multiLevelType w:val="hybridMultilevel"/>
    <w:tmpl w:val="B902F9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88168E7"/>
    <w:multiLevelType w:val="hybridMultilevel"/>
    <w:tmpl w:val="7304E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5710E5"/>
    <w:multiLevelType w:val="hybridMultilevel"/>
    <w:tmpl w:val="948C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F62720"/>
    <w:multiLevelType w:val="hybridMultilevel"/>
    <w:tmpl w:val="44A4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C473B"/>
    <w:multiLevelType w:val="multilevel"/>
    <w:tmpl w:val="D402F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996F8B"/>
    <w:multiLevelType w:val="hybridMultilevel"/>
    <w:tmpl w:val="CD688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2964B5"/>
    <w:multiLevelType w:val="multilevel"/>
    <w:tmpl w:val="A23C7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CC36A04"/>
    <w:multiLevelType w:val="hybridMultilevel"/>
    <w:tmpl w:val="B3927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C52519"/>
    <w:multiLevelType w:val="hybridMultilevel"/>
    <w:tmpl w:val="DE0C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8B4A94"/>
    <w:multiLevelType w:val="hybridMultilevel"/>
    <w:tmpl w:val="B2143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93639A"/>
    <w:multiLevelType w:val="hybridMultilevel"/>
    <w:tmpl w:val="14A66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CD00C9"/>
    <w:multiLevelType w:val="hybridMultilevel"/>
    <w:tmpl w:val="94842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A564A2"/>
    <w:multiLevelType w:val="multilevel"/>
    <w:tmpl w:val="D0F846FA"/>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7E6988"/>
    <w:multiLevelType w:val="hybridMultilevel"/>
    <w:tmpl w:val="BA26ED9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7"/>
  </w:num>
  <w:num w:numId="4">
    <w:abstractNumId w:val="1"/>
  </w:num>
  <w:num w:numId="5">
    <w:abstractNumId w:val="5"/>
  </w:num>
  <w:num w:numId="6">
    <w:abstractNumId w:val="19"/>
  </w:num>
  <w:num w:numId="7">
    <w:abstractNumId w:val="13"/>
  </w:num>
  <w:num w:numId="8">
    <w:abstractNumId w:val="14"/>
  </w:num>
  <w:num w:numId="9">
    <w:abstractNumId w:val="20"/>
  </w:num>
  <w:num w:numId="10">
    <w:abstractNumId w:val="21"/>
  </w:num>
  <w:num w:numId="11">
    <w:abstractNumId w:val="12"/>
  </w:num>
  <w:num w:numId="12">
    <w:abstractNumId w:val="0"/>
  </w:num>
  <w:num w:numId="13">
    <w:abstractNumId w:val="15"/>
  </w:num>
  <w:num w:numId="14">
    <w:abstractNumId w:val="18"/>
  </w:num>
  <w:num w:numId="15">
    <w:abstractNumId w:val="2"/>
  </w:num>
  <w:num w:numId="16">
    <w:abstractNumId w:val="23"/>
  </w:num>
  <w:num w:numId="17">
    <w:abstractNumId w:val="10"/>
  </w:num>
  <w:num w:numId="18">
    <w:abstractNumId w:val="22"/>
  </w:num>
  <w:num w:numId="19">
    <w:abstractNumId w:val="7"/>
  </w:num>
  <w:num w:numId="20">
    <w:abstractNumId w:val="8"/>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24"/>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0D"/>
    <w:rsid w:val="000045D0"/>
    <w:rsid w:val="00010EAB"/>
    <w:rsid w:val="0001377A"/>
    <w:rsid w:val="00023FF6"/>
    <w:rsid w:val="00026212"/>
    <w:rsid w:val="00030AC0"/>
    <w:rsid w:val="0004357D"/>
    <w:rsid w:val="00043660"/>
    <w:rsid w:val="0005312D"/>
    <w:rsid w:val="00056636"/>
    <w:rsid w:val="00057572"/>
    <w:rsid w:val="00057C3B"/>
    <w:rsid w:val="0008246E"/>
    <w:rsid w:val="00093CE0"/>
    <w:rsid w:val="000A050B"/>
    <w:rsid w:val="000B05BB"/>
    <w:rsid w:val="000B17E8"/>
    <w:rsid w:val="000B35D0"/>
    <w:rsid w:val="000C053E"/>
    <w:rsid w:val="000C43B8"/>
    <w:rsid w:val="000D17C8"/>
    <w:rsid w:val="000D3237"/>
    <w:rsid w:val="000D4AE2"/>
    <w:rsid w:val="000D660D"/>
    <w:rsid w:val="000D6697"/>
    <w:rsid w:val="000D6844"/>
    <w:rsid w:val="000D7586"/>
    <w:rsid w:val="000E5DA1"/>
    <w:rsid w:val="00104DEF"/>
    <w:rsid w:val="001061CD"/>
    <w:rsid w:val="00111514"/>
    <w:rsid w:val="00123C0E"/>
    <w:rsid w:val="00123DAF"/>
    <w:rsid w:val="00133318"/>
    <w:rsid w:val="00137C21"/>
    <w:rsid w:val="001506F3"/>
    <w:rsid w:val="00152722"/>
    <w:rsid w:val="00161845"/>
    <w:rsid w:val="00161FDA"/>
    <w:rsid w:val="00175E24"/>
    <w:rsid w:val="00181BA2"/>
    <w:rsid w:val="0018343D"/>
    <w:rsid w:val="00190C11"/>
    <w:rsid w:val="001913DD"/>
    <w:rsid w:val="001918B9"/>
    <w:rsid w:val="00192369"/>
    <w:rsid w:val="001A2891"/>
    <w:rsid w:val="001A5171"/>
    <w:rsid w:val="001B1474"/>
    <w:rsid w:val="001D5DB7"/>
    <w:rsid w:val="001D747C"/>
    <w:rsid w:val="001E7D81"/>
    <w:rsid w:val="001F07F5"/>
    <w:rsid w:val="00200E2D"/>
    <w:rsid w:val="00201DC2"/>
    <w:rsid w:val="00204C27"/>
    <w:rsid w:val="00210770"/>
    <w:rsid w:val="00216F11"/>
    <w:rsid w:val="00223E91"/>
    <w:rsid w:val="00227A62"/>
    <w:rsid w:val="00236C47"/>
    <w:rsid w:val="00243BEF"/>
    <w:rsid w:val="002445AF"/>
    <w:rsid w:val="00246C0E"/>
    <w:rsid w:val="00251C94"/>
    <w:rsid w:val="0025434B"/>
    <w:rsid w:val="00255127"/>
    <w:rsid w:val="00263DF8"/>
    <w:rsid w:val="00276568"/>
    <w:rsid w:val="00277542"/>
    <w:rsid w:val="00287A54"/>
    <w:rsid w:val="00294B26"/>
    <w:rsid w:val="002A0AA8"/>
    <w:rsid w:val="002B3A4F"/>
    <w:rsid w:val="002B52BF"/>
    <w:rsid w:val="002B62A9"/>
    <w:rsid w:val="002C4883"/>
    <w:rsid w:val="002D4D76"/>
    <w:rsid w:val="002D7ADE"/>
    <w:rsid w:val="002D7B39"/>
    <w:rsid w:val="002E340E"/>
    <w:rsid w:val="002E46F7"/>
    <w:rsid w:val="002E7A8D"/>
    <w:rsid w:val="002F5839"/>
    <w:rsid w:val="002F5BDA"/>
    <w:rsid w:val="002F752A"/>
    <w:rsid w:val="00303943"/>
    <w:rsid w:val="00303E24"/>
    <w:rsid w:val="00307212"/>
    <w:rsid w:val="00307279"/>
    <w:rsid w:val="00327CB4"/>
    <w:rsid w:val="00341E40"/>
    <w:rsid w:val="00346EF7"/>
    <w:rsid w:val="00360886"/>
    <w:rsid w:val="003642C6"/>
    <w:rsid w:val="003654AA"/>
    <w:rsid w:val="00370966"/>
    <w:rsid w:val="00371B55"/>
    <w:rsid w:val="00372E48"/>
    <w:rsid w:val="0038631E"/>
    <w:rsid w:val="003A3622"/>
    <w:rsid w:val="003A5E1F"/>
    <w:rsid w:val="003A672B"/>
    <w:rsid w:val="003B16FD"/>
    <w:rsid w:val="003B192D"/>
    <w:rsid w:val="003B6099"/>
    <w:rsid w:val="003C3ECF"/>
    <w:rsid w:val="003D1B77"/>
    <w:rsid w:val="003D6398"/>
    <w:rsid w:val="003F388E"/>
    <w:rsid w:val="003F7C64"/>
    <w:rsid w:val="00414413"/>
    <w:rsid w:val="00417440"/>
    <w:rsid w:val="00430889"/>
    <w:rsid w:val="00430E03"/>
    <w:rsid w:val="004333EF"/>
    <w:rsid w:val="00434F40"/>
    <w:rsid w:val="00450BF8"/>
    <w:rsid w:val="00451348"/>
    <w:rsid w:val="00460D5B"/>
    <w:rsid w:val="004670C7"/>
    <w:rsid w:val="00472869"/>
    <w:rsid w:val="00483DE2"/>
    <w:rsid w:val="00484352"/>
    <w:rsid w:val="004914AF"/>
    <w:rsid w:val="004C7525"/>
    <w:rsid w:val="004D2862"/>
    <w:rsid w:val="004E0381"/>
    <w:rsid w:val="004E19D1"/>
    <w:rsid w:val="004E31BD"/>
    <w:rsid w:val="004F5439"/>
    <w:rsid w:val="004F617F"/>
    <w:rsid w:val="004F7D6F"/>
    <w:rsid w:val="005013AD"/>
    <w:rsid w:val="00502AAF"/>
    <w:rsid w:val="005205F6"/>
    <w:rsid w:val="00524C8A"/>
    <w:rsid w:val="0053170F"/>
    <w:rsid w:val="00537888"/>
    <w:rsid w:val="0053799C"/>
    <w:rsid w:val="00546A2E"/>
    <w:rsid w:val="005555D0"/>
    <w:rsid w:val="0056235F"/>
    <w:rsid w:val="00562EC8"/>
    <w:rsid w:val="00576BA1"/>
    <w:rsid w:val="00580700"/>
    <w:rsid w:val="00584121"/>
    <w:rsid w:val="00585923"/>
    <w:rsid w:val="005874A0"/>
    <w:rsid w:val="00595ECB"/>
    <w:rsid w:val="005A0BF1"/>
    <w:rsid w:val="005A368B"/>
    <w:rsid w:val="005B316F"/>
    <w:rsid w:val="005C671B"/>
    <w:rsid w:val="005E5C7C"/>
    <w:rsid w:val="005E7314"/>
    <w:rsid w:val="005F05C2"/>
    <w:rsid w:val="005F4593"/>
    <w:rsid w:val="006145B8"/>
    <w:rsid w:val="00615F37"/>
    <w:rsid w:val="00616E3D"/>
    <w:rsid w:val="00616E4C"/>
    <w:rsid w:val="00621E94"/>
    <w:rsid w:val="00622FD4"/>
    <w:rsid w:val="00623A32"/>
    <w:rsid w:val="00623CA4"/>
    <w:rsid w:val="0062595D"/>
    <w:rsid w:val="00630FB8"/>
    <w:rsid w:val="00642031"/>
    <w:rsid w:val="006466E2"/>
    <w:rsid w:val="00647F60"/>
    <w:rsid w:val="006564FF"/>
    <w:rsid w:val="00660885"/>
    <w:rsid w:val="00660A4E"/>
    <w:rsid w:val="00662696"/>
    <w:rsid w:val="006733C8"/>
    <w:rsid w:val="00674D4C"/>
    <w:rsid w:val="006767E5"/>
    <w:rsid w:val="00683E60"/>
    <w:rsid w:val="00694571"/>
    <w:rsid w:val="00696F29"/>
    <w:rsid w:val="006A768E"/>
    <w:rsid w:val="006B7014"/>
    <w:rsid w:val="006C2A98"/>
    <w:rsid w:val="006C3D8E"/>
    <w:rsid w:val="006C7DFD"/>
    <w:rsid w:val="006C7E69"/>
    <w:rsid w:val="006D127C"/>
    <w:rsid w:val="006F680D"/>
    <w:rsid w:val="00702D12"/>
    <w:rsid w:val="00721E3D"/>
    <w:rsid w:val="00723984"/>
    <w:rsid w:val="007252BC"/>
    <w:rsid w:val="00727B39"/>
    <w:rsid w:val="00735E09"/>
    <w:rsid w:val="007433F1"/>
    <w:rsid w:val="007457C2"/>
    <w:rsid w:val="00753449"/>
    <w:rsid w:val="007566EC"/>
    <w:rsid w:val="00756C2C"/>
    <w:rsid w:val="00761FBB"/>
    <w:rsid w:val="00770C12"/>
    <w:rsid w:val="0077448E"/>
    <w:rsid w:val="00774DA9"/>
    <w:rsid w:val="00784AC3"/>
    <w:rsid w:val="007928A9"/>
    <w:rsid w:val="00797DFD"/>
    <w:rsid w:val="007A2C81"/>
    <w:rsid w:val="007B5967"/>
    <w:rsid w:val="007C1783"/>
    <w:rsid w:val="007C2AEC"/>
    <w:rsid w:val="007C4082"/>
    <w:rsid w:val="007D2BB1"/>
    <w:rsid w:val="007E63DB"/>
    <w:rsid w:val="007F33E3"/>
    <w:rsid w:val="00806E51"/>
    <w:rsid w:val="00815924"/>
    <w:rsid w:val="0082559A"/>
    <w:rsid w:val="008314BB"/>
    <w:rsid w:val="008403E6"/>
    <w:rsid w:val="0084106D"/>
    <w:rsid w:val="00844D78"/>
    <w:rsid w:val="0084547E"/>
    <w:rsid w:val="00856290"/>
    <w:rsid w:val="0086317B"/>
    <w:rsid w:val="008817FB"/>
    <w:rsid w:val="0088549E"/>
    <w:rsid w:val="00885EAF"/>
    <w:rsid w:val="00894E4D"/>
    <w:rsid w:val="008A3516"/>
    <w:rsid w:val="008B2803"/>
    <w:rsid w:val="008B45FE"/>
    <w:rsid w:val="008C397F"/>
    <w:rsid w:val="008C72EB"/>
    <w:rsid w:val="008E10CE"/>
    <w:rsid w:val="008E19C9"/>
    <w:rsid w:val="008E26C1"/>
    <w:rsid w:val="008F10F1"/>
    <w:rsid w:val="008F115F"/>
    <w:rsid w:val="008F5684"/>
    <w:rsid w:val="00903083"/>
    <w:rsid w:val="009068FB"/>
    <w:rsid w:val="00906A68"/>
    <w:rsid w:val="009108A7"/>
    <w:rsid w:val="00913B5A"/>
    <w:rsid w:val="0092533F"/>
    <w:rsid w:val="00931EF1"/>
    <w:rsid w:val="00935A25"/>
    <w:rsid w:val="009405AD"/>
    <w:rsid w:val="0094732B"/>
    <w:rsid w:val="00953ED0"/>
    <w:rsid w:val="00965ADF"/>
    <w:rsid w:val="009664E0"/>
    <w:rsid w:val="00974246"/>
    <w:rsid w:val="00976CFD"/>
    <w:rsid w:val="00982480"/>
    <w:rsid w:val="00993484"/>
    <w:rsid w:val="00996AC6"/>
    <w:rsid w:val="009A2AC3"/>
    <w:rsid w:val="009A6354"/>
    <w:rsid w:val="009B0704"/>
    <w:rsid w:val="009B0712"/>
    <w:rsid w:val="009B5CAC"/>
    <w:rsid w:val="009C5285"/>
    <w:rsid w:val="009C6D0F"/>
    <w:rsid w:val="009C7760"/>
    <w:rsid w:val="009D0F48"/>
    <w:rsid w:val="009D2862"/>
    <w:rsid w:val="009D39B0"/>
    <w:rsid w:val="009E2AD7"/>
    <w:rsid w:val="009F2280"/>
    <w:rsid w:val="009F48E1"/>
    <w:rsid w:val="00A074E2"/>
    <w:rsid w:val="00A10BD0"/>
    <w:rsid w:val="00A2091D"/>
    <w:rsid w:val="00A21ED9"/>
    <w:rsid w:val="00A26A2B"/>
    <w:rsid w:val="00A415E7"/>
    <w:rsid w:val="00A42324"/>
    <w:rsid w:val="00A562DD"/>
    <w:rsid w:val="00A652F2"/>
    <w:rsid w:val="00A65D37"/>
    <w:rsid w:val="00A66CF9"/>
    <w:rsid w:val="00A67663"/>
    <w:rsid w:val="00A738AA"/>
    <w:rsid w:val="00A827AC"/>
    <w:rsid w:val="00AA26A9"/>
    <w:rsid w:val="00AF528D"/>
    <w:rsid w:val="00AF5508"/>
    <w:rsid w:val="00B0165E"/>
    <w:rsid w:val="00B04CA2"/>
    <w:rsid w:val="00B202FE"/>
    <w:rsid w:val="00B24EEE"/>
    <w:rsid w:val="00B31BE6"/>
    <w:rsid w:val="00B367BC"/>
    <w:rsid w:val="00B40ED7"/>
    <w:rsid w:val="00B45058"/>
    <w:rsid w:val="00B5142E"/>
    <w:rsid w:val="00B538CC"/>
    <w:rsid w:val="00B56A3B"/>
    <w:rsid w:val="00B56E23"/>
    <w:rsid w:val="00B578EA"/>
    <w:rsid w:val="00B646D4"/>
    <w:rsid w:val="00B738F6"/>
    <w:rsid w:val="00B73C87"/>
    <w:rsid w:val="00B74D94"/>
    <w:rsid w:val="00B812A6"/>
    <w:rsid w:val="00B905A0"/>
    <w:rsid w:val="00B93303"/>
    <w:rsid w:val="00BA6C6C"/>
    <w:rsid w:val="00BB16DB"/>
    <w:rsid w:val="00BC606F"/>
    <w:rsid w:val="00BD41EF"/>
    <w:rsid w:val="00BD43FE"/>
    <w:rsid w:val="00BE1809"/>
    <w:rsid w:val="00BE4558"/>
    <w:rsid w:val="00BF1891"/>
    <w:rsid w:val="00BF528D"/>
    <w:rsid w:val="00BF6E61"/>
    <w:rsid w:val="00C03375"/>
    <w:rsid w:val="00C11006"/>
    <w:rsid w:val="00C123E9"/>
    <w:rsid w:val="00C2491C"/>
    <w:rsid w:val="00C36821"/>
    <w:rsid w:val="00C40DD4"/>
    <w:rsid w:val="00C52B95"/>
    <w:rsid w:val="00C605C6"/>
    <w:rsid w:val="00C65793"/>
    <w:rsid w:val="00C757C2"/>
    <w:rsid w:val="00C77504"/>
    <w:rsid w:val="00C92183"/>
    <w:rsid w:val="00C92246"/>
    <w:rsid w:val="00C9393A"/>
    <w:rsid w:val="00C953B0"/>
    <w:rsid w:val="00CA239D"/>
    <w:rsid w:val="00CA5EF9"/>
    <w:rsid w:val="00CC3C1E"/>
    <w:rsid w:val="00CD671C"/>
    <w:rsid w:val="00CD7481"/>
    <w:rsid w:val="00CE4815"/>
    <w:rsid w:val="00D007BB"/>
    <w:rsid w:val="00D00CAE"/>
    <w:rsid w:val="00D0270B"/>
    <w:rsid w:val="00D0357D"/>
    <w:rsid w:val="00D04390"/>
    <w:rsid w:val="00D043B4"/>
    <w:rsid w:val="00D04B6E"/>
    <w:rsid w:val="00D314FE"/>
    <w:rsid w:val="00D474F7"/>
    <w:rsid w:val="00D539A4"/>
    <w:rsid w:val="00D60A93"/>
    <w:rsid w:val="00D627E6"/>
    <w:rsid w:val="00D63277"/>
    <w:rsid w:val="00D67445"/>
    <w:rsid w:val="00D70901"/>
    <w:rsid w:val="00D80317"/>
    <w:rsid w:val="00D9016F"/>
    <w:rsid w:val="00DA6B45"/>
    <w:rsid w:val="00DB29FB"/>
    <w:rsid w:val="00DB4010"/>
    <w:rsid w:val="00DC4BD3"/>
    <w:rsid w:val="00E0207C"/>
    <w:rsid w:val="00E14A84"/>
    <w:rsid w:val="00E30DDE"/>
    <w:rsid w:val="00E449D2"/>
    <w:rsid w:val="00E4622B"/>
    <w:rsid w:val="00E55A4E"/>
    <w:rsid w:val="00E56EE2"/>
    <w:rsid w:val="00E63834"/>
    <w:rsid w:val="00E7657E"/>
    <w:rsid w:val="00E82E9A"/>
    <w:rsid w:val="00E902CC"/>
    <w:rsid w:val="00E912A1"/>
    <w:rsid w:val="00E95713"/>
    <w:rsid w:val="00EA4142"/>
    <w:rsid w:val="00EA459F"/>
    <w:rsid w:val="00EA7571"/>
    <w:rsid w:val="00EC63D6"/>
    <w:rsid w:val="00ED5BD9"/>
    <w:rsid w:val="00EE1E0D"/>
    <w:rsid w:val="00EE63E1"/>
    <w:rsid w:val="00EE7C0E"/>
    <w:rsid w:val="00EF316A"/>
    <w:rsid w:val="00EF5008"/>
    <w:rsid w:val="00EF6DE6"/>
    <w:rsid w:val="00F43BAE"/>
    <w:rsid w:val="00F44C40"/>
    <w:rsid w:val="00F56535"/>
    <w:rsid w:val="00F60371"/>
    <w:rsid w:val="00F627E8"/>
    <w:rsid w:val="00F62F69"/>
    <w:rsid w:val="00F63500"/>
    <w:rsid w:val="00F63A1B"/>
    <w:rsid w:val="00F6501C"/>
    <w:rsid w:val="00F71920"/>
    <w:rsid w:val="00F7231A"/>
    <w:rsid w:val="00F73423"/>
    <w:rsid w:val="00F74F47"/>
    <w:rsid w:val="00F852AD"/>
    <w:rsid w:val="00F85A96"/>
    <w:rsid w:val="00F91076"/>
    <w:rsid w:val="00F91463"/>
    <w:rsid w:val="00FA2AC7"/>
    <w:rsid w:val="00FB27C7"/>
    <w:rsid w:val="00FB3DF0"/>
    <w:rsid w:val="00FC1A0D"/>
    <w:rsid w:val="00FD1758"/>
    <w:rsid w:val="00FD7AC7"/>
    <w:rsid w:val="00FE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5B33CF"/>
  <w15:docId w15:val="{8602E952-BF2C-4A71-A23D-154B96C2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0966"/>
    <w:rPr>
      <w:rFonts w:ascii="Tahoma" w:hAnsi="Tahoma" w:cs="Tahoma"/>
      <w:sz w:val="16"/>
      <w:szCs w:val="16"/>
    </w:rPr>
  </w:style>
  <w:style w:type="character" w:customStyle="1" w:styleId="BalloonTextChar">
    <w:name w:val="Balloon Text Char"/>
    <w:basedOn w:val="DefaultParagraphFont"/>
    <w:link w:val="BalloonText"/>
    <w:uiPriority w:val="99"/>
    <w:semiHidden/>
    <w:rsid w:val="00370966"/>
    <w:rPr>
      <w:rFonts w:ascii="Tahoma" w:hAnsi="Tahoma" w:cs="Tahoma"/>
      <w:sz w:val="16"/>
      <w:szCs w:val="16"/>
    </w:rPr>
  </w:style>
  <w:style w:type="paragraph" w:styleId="NormalWeb">
    <w:name w:val="Normal (Web)"/>
    <w:basedOn w:val="Normal"/>
    <w:uiPriority w:val="99"/>
    <w:semiHidden/>
    <w:unhideWhenUsed/>
    <w:rsid w:val="00137C21"/>
    <w:pPr>
      <w:widowControl/>
      <w:spacing w:before="100" w:beforeAutospacing="1" w:after="100" w:afterAutospacing="1"/>
    </w:pPr>
    <w:rPr>
      <w:color w:val="auto"/>
    </w:rPr>
  </w:style>
  <w:style w:type="paragraph" w:styleId="ListParagraph">
    <w:name w:val="List Paragraph"/>
    <w:basedOn w:val="Normal"/>
    <w:uiPriority w:val="34"/>
    <w:qFormat/>
    <w:rsid w:val="006D127C"/>
    <w:pPr>
      <w:ind w:left="720"/>
      <w:contextualSpacing/>
    </w:pPr>
  </w:style>
  <w:style w:type="character" w:styleId="Hyperlink">
    <w:name w:val="Hyperlink"/>
    <w:basedOn w:val="DefaultParagraphFont"/>
    <w:uiPriority w:val="99"/>
    <w:unhideWhenUsed/>
    <w:rsid w:val="009B0704"/>
    <w:rPr>
      <w:color w:val="0000FF" w:themeColor="hyperlink"/>
      <w:u w:val="single"/>
    </w:rPr>
  </w:style>
  <w:style w:type="paragraph" w:styleId="Header">
    <w:name w:val="header"/>
    <w:basedOn w:val="Normal"/>
    <w:link w:val="HeaderChar"/>
    <w:uiPriority w:val="99"/>
    <w:unhideWhenUsed/>
    <w:rsid w:val="00327CB4"/>
    <w:pPr>
      <w:tabs>
        <w:tab w:val="center" w:pos="4680"/>
        <w:tab w:val="right" w:pos="9360"/>
      </w:tabs>
    </w:pPr>
  </w:style>
  <w:style w:type="character" w:customStyle="1" w:styleId="HeaderChar">
    <w:name w:val="Header Char"/>
    <w:basedOn w:val="DefaultParagraphFont"/>
    <w:link w:val="Header"/>
    <w:uiPriority w:val="99"/>
    <w:rsid w:val="00327CB4"/>
  </w:style>
  <w:style w:type="paragraph" w:styleId="Footer">
    <w:name w:val="footer"/>
    <w:basedOn w:val="Normal"/>
    <w:link w:val="FooterChar"/>
    <w:uiPriority w:val="99"/>
    <w:unhideWhenUsed/>
    <w:rsid w:val="00327CB4"/>
    <w:pPr>
      <w:tabs>
        <w:tab w:val="center" w:pos="4680"/>
        <w:tab w:val="right" w:pos="9360"/>
      </w:tabs>
    </w:pPr>
  </w:style>
  <w:style w:type="character" w:customStyle="1" w:styleId="FooterChar">
    <w:name w:val="Footer Char"/>
    <w:basedOn w:val="DefaultParagraphFont"/>
    <w:link w:val="Footer"/>
    <w:uiPriority w:val="99"/>
    <w:rsid w:val="00327CB4"/>
  </w:style>
  <w:style w:type="paragraph" w:customStyle="1" w:styleId="Body">
    <w:name w:val="Body"/>
    <w:rsid w:val="0077448E"/>
    <w:pPr>
      <w:widowControl/>
      <w:pBdr>
        <w:top w:val="nil"/>
        <w:left w:val="nil"/>
        <w:bottom w:val="nil"/>
        <w:right w:val="nil"/>
        <w:between w:val="nil"/>
        <w:bar w:val="nil"/>
      </w:pBdr>
    </w:pPr>
    <w:rPr>
      <w:rFonts w:ascii="Helvetica" w:eastAsia="Arial Unicode MS" w:hAnsi="Helvetica" w:cs="Arial Unicode MS"/>
      <w:sz w:val="22"/>
      <w:szCs w:val="22"/>
      <w:bdr w:val="nil"/>
    </w:rPr>
  </w:style>
  <w:style w:type="character" w:customStyle="1" w:styleId="Hyperlink0">
    <w:name w:val="Hyperlink.0"/>
    <w:basedOn w:val="Hyperlink"/>
    <w:rsid w:val="00774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3641">
      <w:bodyDiv w:val="1"/>
      <w:marLeft w:val="0"/>
      <w:marRight w:val="0"/>
      <w:marTop w:val="0"/>
      <w:marBottom w:val="0"/>
      <w:divBdr>
        <w:top w:val="none" w:sz="0" w:space="0" w:color="auto"/>
        <w:left w:val="none" w:sz="0" w:space="0" w:color="auto"/>
        <w:bottom w:val="none" w:sz="0" w:space="0" w:color="auto"/>
        <w:right w:val="none" w:sz="0" w:space="0" w:color="auto"/>
      </w:divBdr>
    </w:div>
    <w:div w:id="548690461">
      <w:bodyDiv w:val="1"/>
      <w:marLeft w:val="0"/>
      <w:marRight w:val="0"/>
      <w:marTop w:val="0"/>
      <w:marBottom w:val="0"/>
      <w:divBdr>
        <w:top w:val="none" w:sz="0" w:space="0" w:color="auto"/>
        <w:left w:val="none" w:sz="0" w:space="0" w:color="auto"/>
        <w:bottom w:val="none" w:sz="0" w:space="0" w:color="auto"/>
        <w:right w:val="none" w:sz="0" w:space="0" w:color="auto"/>
      </w:divBdr>
    </w:div>
    <w:div w:id="800423041">
      <w:bodyDiv w:val="1"/>
      <w:marLeft w:val="0"/>
      <w:marRight w:val="0"/>
      <w:marTop w:val="0"/>
      <w:marBottom w:val="0"/>
      <w:divBdr>
        <w:top w:val="none" w:sz="0" w:space="0" w:color="auto"/>
        <w:left w:val="none" w:sz="0" w:space="0" w:color="auto"/>
        <w:bottom w:val="none" w:sz="0" w:space="0" w:color="auto"/>
        <w:right w:val="none" w:sz="0" w:space="0" w:color="auto"/>
      </w:divBdr>
    </w:div>
    <w:div w:id="1339162700">
      <w:bodyDiv w:val="1"/>
      <w:marLeft w:val="0"/>
      <w:marRight w:val="0"/>
      <w:marTop w:val="0"/>
      <w:marBottom w:val="0"/>
      <w:divBdr>
        <w:top w:val="none" w:sz="0" w:space="0" w:color="auto"/>
        <w:left w:val="none" w:sz="0" w:space="0" w:color="auto"/>
        <w:bottom w:val="none" w:sz="0" w:space="0" w:color="auto"/>
        <w:right w:val="none" w:sz="0" w:space="0" w:color="auto"/>
      </w:divBdr>
    </w:div>
    <w:div w:id="191497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294A-B3E9-44DC-BC65-730B2045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larnold7</dc:creator>
  <cp:lastModifiedBy>Public Health</cp:lastModifiedBy>
  <cp:revision>21</cp:revision>
  <dcterms:created xsi:type="dcterms:W3CDTF">2019-05-02T23:28:00Z</dcterms:created>
  <dcterms:modified xsi:type="dcterms:W3CDTF">2019-05-03T00:50:00Z</dcterms:modified>
</cp:coreProperties>
</file>