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48D4" w14:textId="53AB1880" w:rsidR="003D746D" w:rsidRDefault="00F67829" w:rsidP="00F67829">
      <w:bookmarkStart w:id="0" w:name="_GoBack"/>
      <w:bookmarkEnd w:id="0"/>
      <w:r w:rsidRPr="00F6782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730E8F5" wp14:editId="39E327DC">
            <wp:simplePos x="0" y="0"/>
            <wp:positionH relativeFrom="column">
              <wp:posOffset>958850</wp:posOffset>
            </wp:positionH>
            <wp:positionV relativeFrom="paragraph">
              <wp:posOffset>0</wp:posOffset>
            </wp:positionV>
            <wp:extent cx="4305300" cy="1074025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ed TC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07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93C700F" w14:textId="77777777" w:rsidR="00D01DA6" w:rsidRDefault="00D01DA6" w:rsidP="00D01DA6">
      <w:pPr>
        <w:pStyle w:val="Default"/>
        <w:jc w:val="center"/>
      </w:pPr>
    </w:p>
    <w:p w14:paraId="4EA3D37A" w14:textId="4D7745F6" w:rsidR="00D01DA6" w:rsidRDefault="00D01DA6" w:rsidP="00D01DA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AUTHORIZATION AND CONSENT FOR THE MEDICAL TREATMENT OF A MINOR</w:t>
      </w:r>
    </w:p>
    <w:p w14:paraId="7DF4DBF6" w14:textId="73C3D637" w:rsidR="00D01DA6" w:rsidRDefault="00D01DA6" w:rsidP="00D01DA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Covid-19 Vaccination</w:t>
      </w:r>
    </w:p>
    <w:p w14:paraId="00BE847B" w14:textId="77777777" w:rsidR="00D01DA6" w:rsidRDefault="00D01DA6" w:rsidP="00D01DA6">
      <w:pPr>
        <w:pStyle w:val="Default"/>
        <w:rPr>
          <w:sz w:val="23"/>
          <w:szCs w:val="23"/>
        </w:rPr>
      </w:pPr>
    </w:p>
    <w:p w14:paraId="35A77B1B" w14:textId="3AFDF2BE" w:rsidR="00D01DA6" w:rsidRDefault="00D01DA6" w:rsidP="00D01DA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(THIS FORM IS MANDATORY FOR ANY CHILD UNDER THE AGE OF 18)</w:t>
      </w:r>
    </w:p>
    <w:p w14:paraId="4A58D885" w14:textId="77777777" w:rsidR="00D01DA6" w:rsidRDefault="00D01DA6" w:rsidP="00D01DA6">
      <w:pPr>
        <w:pStyle w:val="Default"/>
        <w:rPr>
          <w:sz w:val="20"/>
          <w:szCs w:val="20"/>
        </w:rPr>
      </w:pPr>
    </w:p>
    <w:p w14:paraId="752A95B2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  <w:r>
        <w:rPr>
          <w:sz w:val="20"/>
          <w:szCs w:val="20"/>
        </w:rPr>
        <w:t xml:space="preserve">[Name of Parent/Guardian] </w:t>
      </w:r>
      <w:r>
        <w:rPr>
          <w:sz w:val="23"/>
          <w:szCs w:val="23"/>
        </w:rPr>
        <w:t xml:space="preserve">as the parent(s) or legal guardian(s) of </w:t>
      </w:r>
    </w:p>
    <w:p w14:paraId="7DBDB42A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  <w:r>
        <w:rPr>
          <w:sz w:val="20"/>
          <w:szCs w:val="20"/>
        </w:rPr>
        <w:t>[Name of Minor]</w:t>
      </w:r>
      <w:r>
        <w:rPr>
          <w:sz w:val="23"/>
          <w:szCs w:val="23"/>
        </w:rPr>
        <w:t>, _______________</w:t>
      </w:r>
      <w:r>
        <w:rPr>
          <w:sz w:val="20"/>
          <w:szCs w:val="20"/>
        </w:rPr>
        <w:t>[Birthdate]</w:t>
      </w:r>
      <w:r>
        <w:rPr>
          <w:sz w:val="23"/>
          <w:szCs w:val="23"/>
        </w:rPr>
        <w:t xml:space="preserve">, I/We permit the appropriate licensed provider to proceed with the following specifically prescribed administration of vaccination for my/ our child: </w:t>
      </w:r>
    </w:p>
    <w:p w14:paraId="71B59BAD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___PFIZER____, a Covid-19 vaccination approved by FDA Emergency Use Authorization. </w:t>
      </w:r>
    </w:p>
    <w:p w14:paraId="6667F22B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</w:p>
    <w:p w14:paraId="5F2235C1" w14:textId="3AF1B98C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Identified Allergies or Special Medical/Other Conditions: </w:t>
      </w:r>
    </w:p>
    <w:p w14:paraId="3E751B55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14:paraId="2DA66D23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 </w:t>
      </w:r>
    </w:p>
    <w:p w14:paraId="05DC6FC1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</w:p>
    <w:p w14:paraId="64B5A8B6" w14:textId="0481FC1B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This Authorization will remain valid until my/our child reaches eighteen (18) years of age, or until revoked or changed. </w:t>
      </w:r>
    </w:p>
    <w:p w14:paraId="09B14B83" w14:textId="77777777" w:rsidR="00F67829" w:rsidRDefault="00F67829" w:rsidP="00D01DA6">
      <w:pPr>
        <w:pStyle w:val="Default"/>
        <w:spacing w:line="360" w:lineRule="auto"/>
        <w:rPr>
          <w:sz w:val="23"/>
          <w:szCs w:val="23"/>
        </w:rPr>
      </w:pPr>
    </w:p>
    <w:p w14:paraId="28163585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I/We understand that this Authorization may be revoked at any time, provided that I/We submit a signed revocation letter. However, any revocation shall not apply to the extent that the Provider has </w:t>
      </w:r>
      <w:proofErr w:type="gramStart"/>
      <w:r>
        <w:rPr>
          <w:sz w:val="23"/>
          <w:szCs w:val="23"/>
        </w:rPr>
        <w:t>taken action</w:t>
      </w:r>
      <w:proofErr w:type="gramEnd"/>
      <w:r>
        <w:rPr>
          <w:sz w:val="23"/>
          <w:szCs w:val="23"/>
        </w:rPr>
        <w:t xml:space="preserve"> in reliance hereupon. </w:t>
      </w:r>
    </w:p>
    <w:p w14:paraId="4DC314F8" w14:textId="77777777" w:rsidR="00D01DA6" w:rsidRDefault="00D01DA6" w:rsidP="00D01DA6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770FFC44" w14:textId="74B7E46D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Parent/Guardian: </w:t>
      </w:r>
    </w:p>
    <w:p w14:paraId="3B4DAB73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Signature __________________________________________ Date_______________ </w:t>
      </w:r>
    </w:p>
    <w:p w14:paraId="2DB7203D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Name Printed: ________________________________ Contact Number: ______________ </w:t>
      </w:r>
    </w:p>
    <w:p w14:paraId="655C863F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Witness: </w:t>
      </w:r>
    </w:p>
    <w:p w14:paraId="299700AB" w14:textId="77777777" w:rsidR="00D01DA6" w:rsidRDefault="00D01DA6" w:rsidP="00D01D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Signature __________________________________________ Date_______________ </w:t>
      </w:r>
    </w:p>
    <w:p w14:paraId="607610F5" w14:textId="21017B89" w:rsidR="00D01DA6" w:rsidRDefault="00D01DA6" w:rsidP="00D01DA6">
      <w:pPr>
        <w:spacing w:after="0" w:line="360" w:lineRule="auto"/>
      </w:pPr>
      <w:r>
        <w:rPr>
          <w:sz w:val="23"/>
          <w:szCs w:val="23"/>
        </w:rPr>
        <w:t>Name Printed: ______________________________________</w:t>
      </w:r>
    </w:p>
    <w:sectPr w:rsidR="00D0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29484" w14:textId="77777777" w:rsidR="00BD56B5" w:rsidRDefault="00BD56B5" w:rsidP="00D01DA6">
      <w:pPr>
        <w:spacing w:after="0" w:line="240" w:lineRule="auto"/>
      </w:pPr>
      <w:r>
        <w:separator/>
      </w:r>
    </w:p>
  </w:endnote>
  <w:endnote w:type="continuationSeparator" w:id="0">
    <w:p w14:paraId="4C03D164" w14:textId="77777777" w:rsidR="00BD56B5" w:rsidRDefault="00BD56B5" w:rsidP="00D0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969D0" w14:textId="77777777" w:rsidR="00BD56B5" w:rsidRDefault="00BD56B5" w:rsidP="00D01DA6">
      <w:pPr>
        <w:spacing w:after="0" w:line="240" w:lineRule="auto"/>
      </w:pPr>
      <w:r>
        <w:separator/>
      </w:r>
    </w:p>
  </w:footnote>
  <w:footnote w:type="continuationSeparator" w:id="0">
    <w:p w14:paraId="7DAFCC8B" w14:textId="77777777" w:rsidR="00BD56B5" w:rsidRDefault="00BD56B5" w:rsidP="00D01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A6"/>
    <w:rsid w:val="00105D60"/>
    <w:rsid w:val="002F6637"/>
    <w:rsid w:val="004C63CE"/>
    <w:rsid w:val="00694AFA"/>
    <w:rsid w:val="006F3F5A"/>
    <w:rsid w:val="009A048A"/>
    <w:rsid w:val="00A37E22"/>
    <w:rsid w:val="00BD56B5"/>
    <w:rsid w:val="00D01DA6"/>
    <w:rsid w:val="00D05969"/>
    <w:rsid w:val="00E74418"/>
    <w:rsid w:val="00F6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D16E"/>
  <w15:chartTrackingRefBased/>
  <w15:docId w15:val="{EB82ED28-3101-43A9-93DD-68E712CC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1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A6"/>
  </w:style>
  <w:style w:type="paragraph" w:styleId="Footer">
    <w:name w:val="footer"/>
    <w:basedOn w:val="Normal"/>
    <w:link w:val="FooterChar"/>
    <w:uiPriority w:val="99"/>
    <w:unhideWhenUsed/>
    <w:rsid w:val="00D01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Gilbert</dc:creator>
  <cp:keywords/>
  <dc:description/>
  <cp:lastModifiedBy>Mancuso, Kelly</cp:lastModifiedBy>
  <cp:revision>2</cp:revision>
  <dcterms:created xsi:type="dcterms:W3CDTF">2021-10-07T13:39:00Z</dcterms:created>
  <dcterms:modified xsi:type="dcterms:W3CDTF">2021-10-07T13:39:00Z</dcterms:modified>
</cp:coreProperties>
</file>