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79" w:rsidRDefault="000A0F79" w:rsidP="000A0F79">
      <w:pPr>
        <w:pStyle w:val="Default"/>
      </w:pPr>
    </w:p>
    <w:p w:rsidR="000A0F79" w:rsidRDefault="000A0F79" w:rsidP="000A0F79">
      <w:pPr>
        <w:pStyle w:val="Default"/>
        <w:rPr>
          <w:sz w:val="23"/>
          <w:szCs w:val="23"/>
        </w:rPr>
      </w:pPr>
      <w:r>
        <w:rPr>
          <w:sz w:val="23"/>
          <w:szCs w:val="23"/>
        </w:rPr>
        <w:t xml:space="preserve">Dear Class, </w:t>
      </w:r>
    </w:p>
    <w:p w:rsidR="000A0F79" w:rsidRDefault="000A0F79" w:rsidP="000A0F79">
      <w:pPr>
        <w:pStyle w:val="Default"/>
        <w:rPr>
          <w:sz w:val="23"/>
          <w:szCs w:val="23"/>
        </w:rPr>
      </w:pPr>
    </w:p>
    <w:p w:rsidR="000A0F79" w:rsidRDefault="000A0F79" w:rsidP="000A0F79">
      <w:pPr>
        <w:pStyle w:val="Default"/>
        <w:rPr>
          <w:sz w:val="23"/>
          <w:szCs w:val="23"/>
        </w:rPr>
      </w:pPr>
      <w:r>
        <w:rPr>
          <w:sz w:val="23"/>
          <w:szCs w:val="23"/>
        </w:rPr>
        <w:t xml:space="preserve">Today at lunch in the cafeteria you will notice something different. </w:t>
      </w:r>
    </w:p>
    <w:p w:rsidR="000A0F79" w:rsidRDefault="000A0F79" w:rsidP="000A0F79">
      <w:pPr>
        <w:pStyle w:val="Default"/>
        <w:rPr>
          <w:sz w:val="23"/>
          <w:szCs w:val="23"/>
        </w:rPr>
      </w:pPr>
    </w:p>
    <w:p w:rsidR="000A0F79" w:rsidRDefault="000A0F79" w:rsidP="000A0F79">
      <w:pPr>
        <w:pStyle w:val="Default"/>
        <w:rPr>
          <w:sz w:val="23"/>
          <w:szCs w:val="23"/>
        </w:rPr>
      </w:pPr>
      <w:r>
        <w:rPr>
          <w:sz w:val="23"/>
          <w:szCs w:val="23"/>
        </w:rPr>
        <w:t>When it is time to throw out your garbage at the end of your meal, there will be a special place to recycle your organic materials for composting! Organic wast</w:t>
      </w:r>
      <w:r>
        <w:rPr>
          <w:sz w:val="23"/>
          <w:szCs w:val="23"/>
        </w:rPr>
        <w:t xml:space="preserve">e includes any leftover food, milk cartons, and </w:t>
      </w:r>
      <w:r>
        <w:rPr>
          <w:sz w:val="23"/>
          <w:szCs w:val="23"/>
        </w:rPr>
        <w:t>napkins you might have</w:t>
      </w:r>
      <w:r>
        <w:rPr>
          <w:sz w:val="23"/>
          <w:szCs w:val="23"/>
        </w:rPr>
        <w:t xml:space="preserve"> left</w:t>
      </w:r>
      <w:r>
        <w:rPr>
          <w:sz w:val="23"/>
          <w:szCs w:val="23"/>
        </w:rPr>
        <w:t xml:space="preserve"> on your tray. </w:t>
      </w:r>
    </w:p>
    <w:p w:rsidR="000A0F79" w:rsidRDefault="000A0F79" w:rsidP="000A0F79">
      <w:pPr>
        <w:pStyle w:val="Default"/>
        <w:rPr>
          <w:sz w:val="23"/>
          <w:szCs w:val="23"/>
        </w:rPr>
      </w:pPr>
    </w:p>
    <w:p w:rsidR="000A0F79" w:rsidRDefault="000A0F79" w:rsidP="000A0F79">
      <w:pPr>
        <w:pStyle w:val="Default"/>
        <w:rPr>
          <w:sz w:val="23"/>
          <w:szCs w:val="23"/>
        </w:rPr>
      </w:pPr>
      <w:r>
        <w:rPr>
          <w:sz w:val="23"/>
          <w:szCs w:val="23"/>
        </w:rPr>
        <w:t>There will be signs to show you what these materials are</w:t>
      </w:r>
      <w:r>
        <w:rPr>
          <w:sz w:val="23"/>
          <w:szCs w:val="23"/>
        </w:rPr>
        <w:t xml:space="preserve"> and where each item goes.  We need to help each other too!</w:t>
      </w:r>
      <w:r>
        <w:rPr>
          <w:sz w:val="23"/>
          <w:szCs w:val="23"/>
        </w:rPr>
        <w:t xml:space="preserve"> You already know about glass, plastic, and aluminum </w:t>
      </w:r>
      <w:proofErr w:type="gramStart"/>
      <w:r>
        <w:rPr>
          <w:sz w:val="23"/>
          <w:szCs w:val="23"/>
        </w:rPr>
        <w:t>recycling,</w:t>
      </w:r>
      <w:proofErr w:type="gramEnd"/>
      <w:r>
        <w:rPr>
          <w:sz w:val="23"/>
          <w:szCs w:val="23"/>
        </w:rPr>
        <w:t xml:space="preserve"> now you will </w:t>
      </w:r>
      <w:r>
        <w:rPr>
          <w:sz w:val="23"/>
          <w:szCs w:val="23"/>
        </w:rPr>
        <w:t>get to recycle your food waste</w:t>
      </w:r>
      <w:r>
        <w:rPr>
          <w:sz w:val="23"/>
          <w:szCs w:val="23"/>
        </w:rPr>
        <w:t xml:space="preserve">! Our school is committed to sustainability and we are excited to start this new program in the cafeteria. By sending as little trash as possible to the landfill, we will help keep our community clean and green. </w:t>
      </w:r>
      <w:bookmarkStart w:id="0" w:name="_GoBack"/>
      <w:bookmarkEnd w:id="0"/>
    </w:p>
    <w:p w:rsidR="00EC7907" w:rsidRDefault="00EC7907" w:rsidP="000A0F79"/>
    <w:sectPr w:rsidR="00EC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79"/>
    <w:rsid w:val="000A0F79"/>
    <w:rsid w:val="002664CD"/>
    <w:rsid w:val="00821106"/>
    <w:rsid w:val="00A31EB7"/>
    <w:rsid w:val="00B84555"/>
    <w:rsid w:val="00EC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F7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F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Horry County Schools</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 Sponseller, Jr.</dc:creator>
  <cp:lastModifiedBy>Gregory M. Sponseller, Jr.</cp:lastModifiedBy>
  <cp:revision>1</cp:revision>
  <dcterms:created xsi:type="dcterms:W3CDTF">2016-08-10T16:13:00Z</dcterms:created>
  <dcterms:modified xsi:type="dcterms:W3CDTF">2016-08-10T16:17:00Z</dcterms:modified>
</cp:coreProperties>
</file>