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30" w:rsidRPr="00677930" w:rsidRDefault="00677930" w:rsidP="006779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7930">
        <w:rPr>
          <w:rFonts w:ascii="Verdana" w:eastAsia="Times New Roman" w:hAnsi="Verdana" w:cs="Arial"/>
          <w:color w:val="222222"/>
          <w:sz w:val="18"/>
          <w:szCs w:val="18"/>
        </w:rPr>
        <w:t> </w:t>
      </w:r>
    </w:p>
    <w:p w:rsidR="00677930" w:rsidRP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18"/>
          <w:szCs w:val="18"/>
        </w:rPr>
      </w:pPr>
      <w:bookmarkStart w:id="0" w:name="_GoBack"/>
      <w:r w:rsidRPr="00677930">
        <w:rPr>
          <w:rFonts w:ascii="Verdana" w:eastAsia="Times New Roman" w:hAnsi="Verdana" w:cs="Arial"/>
          <w:b/>
          <w:color w:val="222222"/>
          <w:sz w:val="18"/>
          <w:szCs w:val="18"/>
        </w:rPr>
        <w:t xml:space="preserve">DEAR STATE SAFETY INSPECTION STUDENT: </w:t>
      </w:r>
    </w:p>
    <w:bookmarkEnd w:id="0"/>
    <w:p w:rsid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</w:rPr>
      </w:pPr>
    </w:p>
    <w:p w:rsid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</w:rPr>
      </w:pPr>
      <w:r w:rsidRPr="00677930">
        <w:rPr>
          <w:rFonts w:ascii="Verdana" w:eastAsia="Times New Roman" w:hAnsi="Verdana" w:cs="Arial"/>
          <w:color w:val="222222"/>
          <w:sz w:val="18"/>
          <w:szCs w:val="18"/>
        </w:rPr>
        <w:t xml:space="preserve">In preparation of the initial safety certification moving online, </w:t>
      </w:r>
      <w:proofErr w:type="spellStart"/>
      <w:r>
        <w:rPr>
          <w:rFonts w:ascii="Verdana" w:eastAsia="Times New Roman" w:hAnsi="Verdana" w:cs="Arial"/>
          <w:color w:val="222222"/>
          <w:sz w:val="18"/>
          <w:szCs w:val="18"/>
        </w:rPr>
        <w:t>PennDot</w:t>
      </w:r>
      <w:proofErr w:type="spellEnd"/>
      <w:r>
        <w:rPr>
          <w:rFonts w:ascii="Verdana" w:eastAsia="Times New Roman" w:hAnsi="Verdana" w:cs="Arial"/>
          <w:color w:val="222222"/>
          <w:sz w:val="18"/>
          <w:szCs w:val="18"/>
        </w:rPr>
        <w:t xml:space="preserve"> is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 xml:space="preserve"> taking the first step to issue new plastic wallet size safety certification cards to inspectors. </w:t>
      </w:r>
    </w:p>
    <w:p w:rsid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</w:rPr>
      </w:pPr>
    </w:p>
    <w:p w:rsid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</w:rPr>
      </w:pPr>
      <w:r>
        <w:rPr>
          <w:rFonts w:ascii="Verdana" w:eastAsia="Times New Roman" w:hAnsi="Verdana" w:cs="Arial"/>
          <w:color w:val="222222"/>
          <w:sz w:val="18"/>
          <w:szCs w:val="18"/>
        </w:rPr>
        <w:t>S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tudents to visit </w:t>
      </w:r>
      <w:hyperlink r:id="rId4" w:tgtFrame="_blank" w:history="1">
        <w:r w:rsidRPr="00677930">
          <w:rPr>
            <w:rFonts w:ascii="Verdana" w:eastAsia="Times New Roman" w:hAnsi="Verdana" w:cs="Arial"/>
            <w:b/>
            <w:bCs/>
            <w:color w:val="1155CC"/>
            <w:sz w:val="18"/>
            <w:szCs w:val="18"/>
            <w:u w:val="single"/>
          </w:rPr>
          <w:t>www.patrainingportal.com</w:t>
        </w:r>
      </w:hyperlink>
      <w:r w:rsidRPr="00677930">
        <w:rPr>
          <w:rFonts w:ascii="Verdana" w:eastAsia="Times New Roman" w:hAnsi="Verdana" w:cs="Arial"/>
          <w:b/>
          <w:bCs/>
          <w:color w:val="222222"/>
          <w:sz w:val="18"/>
          <w:szCs w:val="18"/>
        </w:rPr>
        <w:t> 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to request their card.</w:t>
      </w:r>
      <w:r w:rsidRPr="00677930">
        <w:rPr>
          <w:rFonts w:ascii="Verdana" w:eastAsia="Times New Roman" w:hAnsi="Verdana" w:cs="Arial"/>
          <w:b/>
          <w:bCs/>
          <w:color w:val="222222"/>
          <w:sz w:val="18"/>
          <w:szCs w:val="18"/>
        </w:rPr>
        <w:t> 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This request can only be made </w:t>
      </w:r>
      <w:r w:rsidRPr="00677930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</w:rPr>
        <w:t>24 HOURS AFTER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 </w:t>
      </w:r>
      <w:r>
        <w:rPr>
          <w:rFonts w:ascii="Verdana" w:eastAsia="Times New Roman" w:hAnsi="Verdana" w:cs="Arial"/>
          <w:color w:val="222222"/>
          <w:sz w:val="18"/>
          <w:szCs w:val="18"/>
        </w:rPr>
        <w:t>p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assing grades</w:t>
      </w:r>
      <w:r>
        <w:rPr>
          <w:rFonts w:ascii="Verdana" w:eastAsia="Times New Roman" w:hAnsi="Verdana" w:cs="Arial"/>
          <w:color w:val="222222"/>
          <w:sz w:val="18"/>
          <w:szCs w:val="18"/>
        </w:rPr>
        <w:t xml:space="preserve"> are entered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 xml:space="preserve"> at </w:t>
      </w:r>
      <w:hyperlink r:id="rId5" w:tgtFrame="_blank" w:history="1">
        <w:r w:rsidRPr="00677930">
          <w:rPr>
            <w:rFonts w:ascii="Verdana" w:eastAsia="Times New Roman" w:hAnsi="Verdana" w:cs="Arial"/>
            <w:b/>
            <w:bCs/>
            <w:color w:val="1155CC"/>
            <w:sz w:val="18"/>
            <w:szCs w:val="18"/>
            <w:u w:val="single"/>
          </w:rPr>
          <w:t>www.inspections.penndot.gov</w:t>
        </w:r>
      </w:hyperlink>
      <w:r w:rsidRPr="00677930">
        <w:rPr>
          <w:rFonts w:ascii="Verdana" w:eastAsia="Times New Roman" w:hAnsi="Verdana" w:cs="Arial"/>
          <w:b/>
          <w:bCs/>
          <w:color w:val="222222"/>
          <w:sz w:val="18"/>
          <w:szCs w:val="18"/>
        </w:rPr>
        <w:t>.</w:t>
      </w:r>
      <w:r w:rsidRPr="00677930">
        <w:rPr>
          <w:rFonts w:ascii="Verdana" w:eastAsia="Times New Roman" w:hAnsi="Verdana" w:cs="Arial"/>
          <w:color w:val="222222"/>
          <w:sz w:val="18"/>
          <w:szCs w:val="18"/>
        </w:rPr>
        <w:t> </w:t>
      </w:r>
    </w:p>
    <w:p w:rsidR="00677930" w:rsidRDefault="00677930" w:rsidP="0067793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</w:rPr>
      </w:pPr>
    </w:p>
    <w:p w:rsidR="00677930" w:rsidRDefault="00677930" w:rsidP="00677930">
      <w:pPr>
        <w:shd w:val="clear" w:color="auto" w:fill="FFFFFF"/>
        <w:spacing w:after="0" w:line="240" w:lineRule="auto"/>
      </w:pPr>
      <w:r w:rsidRPr="00677930">
        <w:rPr>
          <w:rFonts w:ascii="Verdana" w:eastAsia="Times New Roman" w:hAnsi="Verdana" w:cs="Arial"/>
          <w:color w:val="222222"/>
          <w:sz w:val="18"/>
          <w:szCs w:val="18"/>
        </w:rPr>
        <w:t xml:space="preserve">Below are instructions for new inspectors to request their new certification ID card on PA Training portal. </w:t>
      </w:r>
    </w:p>
    <w:p w:rsidR="003A4885" w:rsidRDefault="00677930">
      <w:r>
        <w:rPr>
          <w:noProof/>
        </w:rPr>
        <w:drawing>
          <wp:inline distT="0" distB="0" distL="0" distR="0" wp14:anchorId="5E03E0DB" wp14:editId="4582B19B">
            <wp:extent cx="6984988" cy="74961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0372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885" w:rsidSect="00677930">
      <w:pgSz w:w="12240" w:h="15840"/>
      <w:pgMar w:top="36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30"/>
    <w:rsid w:val="003A4885"/>
    <w:rsid w:val="006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4DDB-24CD-4EC4-AA40-38C3D22B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spections.penndot.gov/" TargetMode="External"/><Relationship Id="rId4" Type="http://schemas.openxmlformats.org/officeDocument/2006/relationships/hyperlink" Target="http://www.patrainingpor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Hicks</dc:creator>
  <cp:keywords/>
  <dc:description/>
  <cp:lastModifiedBy>Laura Hicks</cp:lastModifiedBy>
  <cp:revision>1</cp:revision>
  <dcterms:created xsi:type="dcterms:W3CDTF">2020-01-14T21:05:00Z</dcterms:created>
  <dcterms:modified xsi:type="dcterms:W3CDTF">2020-01-14T21:10:00Z</dcterms:modified>
</cp:coreProperties>
</file>