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EC8A" w14:textId="22D130CA" w:rsidR="0010272C" w:rsidRPr="008815B3" w:rsidRDefault="008815B3" w:rsidP="0010272C">
      <w:pPr>
        <w:spacing w:before="72"/>
        <w:ind w:right="173"/>
        <w:jc w:val="right"/>
        <w:rPr>
          <w:rFonts w:asciiTheme="minorHAnsi" w:hAnsiTheme="minorHAnsi" w:cstheme="minorHAnsi"/>
          <w:b/>
          <w:sz w:val="24"/>
          <w:szCs w:val="24"/>
        </w:rPr>
      </w:pPr>
      <w:r w:rsidRPr="008815B3">
        <w:rPr>
          <w:rFonts w:asciiTheme="minorHAnsi" w:hAnsiTheme="minorHAnsi" w:cstheme="minorHAnsi"/>
          <w:b/>
          <w:sz w:val="24"/>
          <w:szCs w:val="24"/>
        </w:rPr>
        <w:t>JOB DESCRIPTION</w:t>
      </w:r>
    </w:p>
    <w:p w14:paraId="5116423F" w14:textId="77777777" w:rsidR="0010272C" w:rsidRPr="00A07F71" w:rsidRDefault="0010272C" w:rsidP="0010272C">
      <w:pPr>
        <w:spacing w:before="137"/>
        <w:ind w:right="112"/>
        <w:jc w:val="right"/>
        <w:rPr>
          <w:rFonts w:asciiTheme="minorHAnsi" w:hAnsiTheme="minorHAnsi" w:cstheme="minorHAnsi"/>
        </w:rPr>
      </w:pPr>
      <w:r w:rsidRPr="00A07F71">
        <w:rPr>
          <w:rFonts w:asciiTheme="minorHAnsi" w:hAnsiTheme="minorHAnsi" w:cstheme="minorHAnsi"/>
        </w:rPr>
        <w:t>Park Hill School District</w:t>
      </w:r>
    </w:p>
    <w:p w14:paraId="5DF85C1A" w14:textId="77777777" w:rsidR="0010272C" w:rsidRPr="00A07F71" w:rsidRDefault="0010272C" w:rsidP="0010272C">
      <w:pPr>
        <w:pStyle w:val="BodyText"/>
        <w:spacing w:before="65"/>
        <w:ind w:left="4140" w:right="1498"/>
        <w:rPr>
          <w:rFonts w:asciiTheme="minorHAnsi" w:hAnsiTheme="minorHAnsi" w:cstheme="minorHAnsi"/>
          <w:b/>
          <w:sz w:val="22"/>
          <w:szCs w:val="22"/>
        </w:rPr>
      </w:pPr>
    </w:p>
    <w:p w14:paraId="1BF23CE5" w14:textId="77777777" w:rsidR="0010272C" w:rsidRPr="00A07F71" w:rsidRDefault="0010272C" w:rsidP="0010272C">
      <w:pPr>
        <w:pStyle w:val="BodyText"/>
        <w:spacing w:before="65"/>
        <w:ind w:right="1498"/>
        <w:jc w:val="center"/>
        <w:rPr>
          <w:rFonts w:asciiTheme="minorHAnsi" w:hAnsiTheme="minorHAnsi" w:cstheme="minorHAnsi"/>
          <w:sz w:val="22"/>
          <w:szCs w:val="22"/>
        </w:rPr>
      </w:pPr>
      <w:r w:rsidRPr="00A07F71">
        <w:rPr>
          <w:rFonts w:asciiTheme="minorHAnsi" w:hAnsiTheme="minorHAnsi" w:cstheme="minorHAnsi"/>
          <w:b/>
          <w:sz w:val="22"/>
          <w:szCs w:val="22"/>
        </w:rPr>
        <w:t>Student Information and Reporting Analyst</w:t>
      </w:r>
    </w:p>
    <w:p w14:paraId="3716E2CD" w14:textId="77777777" w:rsidR="0010272C" w:rsidRPr="00A07F71" w:rsidRDefault="0010272C" w:rsidP="0010272C">
      <w:pPr>
        <w:pStyle w:val="Heading1"/>
        <w:spacing w:before="0"/>
        <w:ind w:left="112"/>
        <w:rPr>
          <w:rFonts w:asciiTheme="minorHAnsi" w:hAnsiTheme="minorHAnsi" w:cstheme="minorHAnsi"/>
          <w:sz w:val="22"/>
          <w:szCs w:val="22"/>
          <w:u w:val="thick"/>
        </w:rPr>
      </w:pPr>
    </w:p>
    <w:p w14:paraId="0407A280" w14:textId="77777777" w:rsidR="0010272C" w:rsidRPr="00A07F71" w:rsidRDefault="0010272C" w:rsidP="0010272C">
      <w:pPr>
        <w:pStyle w:val="Heading1"/>
        <w:spacing w:before="0"/>
        <w:ind w:left="112"/>
        <w:rPr>
          <w:rFonts w:asciiTheme="minorHAnsi" w:hAnsiTheme="minorHAnsi" w:cstheme="minorHAnsi"/>
          <w:sz w:val="22"/>
          <w:szCs w:val="22"/>
          <w:u w:val="thick"/>
        </w:rPr>
      </w:pPr>
    </w:p>
    <w:p w14:paraId="33F1BBAD" w14:textId="77777777" w:rsidR="0010272C" w:rsidRPr="00A07F71" w:rsidRDefault="0010272C" w:rsidP="0010272C">
      <w:pPr>
        <w:pStyle w:val="Heading1"/>
        <w:spacing w:before="0"/>
        <w:ind w:left="112"/>
        <w:rPr>
          <w:rFonts w:asciiTheme="minorHAnsi" w:hAnsiTheme="minorHAnsi" w:cstheme="minorHAnsi"/>
          <w:sz w:val="22"/>
          <w:szCs w:val="22"/>
          <w:u w:val="none"/>
        </w:rPr>
      </w:pPr>
      <w:r w:rsidRPr="00A07F71">
        <w:rPr>
          <w:rFonts w:asciiTheme="minorHAnsi" w:hAnsiTheme="minorHAnsi" w:cstheme="minorHAnsi"/>
          <w:sz w:val="22"/>
          <w:szCs w:val="22"/>
          <w:u w:val="thick"/>
        </w:rPr>
        <w:t>Purpose Statement</w:t>
      </w:r>
    </w:p>
    <w:p w14:paraId="5BB9B802" w14:textId="77777777" w:rsidR="0010272C" w:rsidRPr="00A07F71" w:rsidRDefault="0010272C" w:rsidP="0010272C">
      <w:pPr>
        <w:pStyle w:val="BodyText"/>
        <w:spacing w:before="65"/>
        <w:ind w:left="532" w:right="1498"/>
        <w:rPr>
          <w:rFonts w:asciiTheme="minorHAnsi" w:hAnsiTheme="minorHAnsi" w:cstheme="minorHAnsi"/>
          <w:sz w:val="22"/>
          <w:szCs w:val="22"/>
        </w:rPr>
      </w:pPr>
      <w:r w:rsidRPr="00A07F71">
        <w:rPr>
          <w:rFonts w:asciiTheme="minorHAnsi" w:hAnsiTheme="minorHAnsi" w:cstheme="minorHAnsi"/>
          <w:sz w:val="22"/>
          <w:szCs w:val="22"/>
        </w:rPr>
        <w:t>The job of the Student Information and Reporting Analyst is done for the purpose of providing day-to-day support for the Student Information System (SIS), Infinite Campus, and supporting district reporting needs. This position assists with the implementation of new product features and updates, district initiatives within the SIS</w:t>
      </w:r>
      <w:r>
        <w:rPr>
          <w:rFonts w:asciiTheme="minorHAnsi" w:hAnsiTheme="minorHAnsi" w:cstheme="minorHAnsi"/>
          <w:sz w:val="22"/>
          <w:szCs w:val="22"/>
        </w:rPr>
        <w:t xml:space="preserve"> and </w:t>
      </w:r>
      <w:r w:rsidRPr="00A07F71">
        <w:rPr>
          <w:rFonts w:asciiTheme="minorHAnsi" w:hAnsiTheme="minorHAnsi" w:cstheme="minorHAnsi"/>
          <w:sz w:val="22"/>
          <w:szCs w:val="22"/>
        </w:rPr>
        <w:t>supporting building-level functions within the SIS</w:t>
      </w:r>
      <w:r>
        <w:rPr>
          <w:rFonts w:asciiTheme="minorHAnsi" w:hAnsiTheme="minorHAnsi" w:cstheme="minorHAnsi"/>
          <w:sz w:val="22"/>
          <w:szCs w:val="22"/>
        </w:rPr>
        <w:t>.</w:t>
      </w:r>
      <w:r w:rsidRPr="00A07F71">
        <w:rPr>
          <w:rFonts w:asciiTheme="minorHAnsi" w:hAnsiTheme="minorHAnsi" w:cstheme="minorHAnsi"/>
          <w:sz w:val="22"/>
          <w:szCs w:val="22"/>
        </w:rPr>
        <w:t xml:space="preserve"> The position also supports state and federal reporting requirements and systems including but not limited to Missouri Student Information System (MOSIS) and Core Data collections.</w:t>
      </w:r>
    </w:p>
    <w:p w14:paraId="7ED50E99" w14:textId="77777777" w:rsidR="0010272C" w:rsidRPr="00A07F71" w:rsidRDefault="0010272C" w:rsidP="0010272C">
      <w:pPr>
        <w:pStyle w:val="BodyText"/>
        <w:spacing w:before="160"/>
        <w:ind w:left="537"/>
        <w:rPr>
          <w:rFonts w:asciiTheme="minorHAnsi" w:hAnsiTheme="minorHAnsi" w:cstheme="minorHAnsi"/>
          <w:sz w:val="22"/>
          <w:szCs w:val="22"/>
        </w:rPr>
      </w:pPr>
      <w:r w:rsidRPr="00A07F71">
        <w:rPr>
          <w:rFonts w:asciiTheme="minorHAnsi" w:hAnsiTheme="minorHAnsi" w:cstheme="minorHAnsi"/>
          <w:sz w:val="22"/>
          <w:szCs w:val="22"/>
        </w:rPr>
        <w:t>This job reports to the Lead Student Information and Reporting Analyst</w:t>
      </w:r>
      <w:r>
        <w:rPr>
          <w:rFonts w:asciiTheme="minorHAnsi" w:hAnsiTheme="minorHAnsi" w:cstheme="minorHAnsi"/>
          <w:sz w:val="22"/>
          <w:szCs w:val="22"/>
        </w:rPr>
        <w:t>.</w:t>
      </w:r>
    </w:p>
    <w:p w14:paraId="4E9DF6AC" w14:textId="77777777" w:rsidR="0010272C" w:rsidRPr="00A07F71" w:rsidRDefault="0010272C" w:rsidP="0010272C">
      <w:pPr>
        <w:pStyle w:val="Heading1"/>
        <w:spacing w:before="121"/>
        <w:ind w:left="118"/>
        <w:rPr>
          <w:rFonts w:asciiTheme="minorHAnsi" w:hAnsiTheme="minorHAnsi" w:cstheme="minorHAnsi"/>
          <w:sz w:val="22"/>
          <w:szCs w:val="22"/>
          <w:u w:val="none"/>
        </w:rPr>
      </w:pPr>
      <w:r w:rsidRPr="00A07F71">
        <w:rPr>
          <w:rFonts w:asciiTheme="minorHAnsi" w:hAnsiTheme="minorHAnsi" w:cstheme="minorHAnsi"/>
          <w:sz w:val="22"/>
          <w:szCs w:val="22"/>
          <w:u w:val="thick"/>
        </w:rPr>
        <w:t>Essential Functions</w:t>
      </w:r>
    </w:p>
    <w:p w14:paraId="1D0CFE53" w14:textId="77777777" w:rsidR="0010272C" w:rsidRPr="00A07F71" w:rsidRDefault="0010272C" w:rsidP="0010272C">
      <w:pPr>
        <w:pStyle w:val="BodyText"/>
        <w:numPr>
          <w:ilvl w:val="0"/>
          <w:numId w:val="1"/>
        </w:numPr>
        <w:spacing w:before="59"/>
        <w:ind w:right="1498"/>
        <w:rPr>
          <w:rFonts w:asciiTheme="minorHAnsi" w:hAnsiTheme="minorHAnsi" w:cstheme="minorHAnsi"/>
          <w:sz w:val="22"/>
          <w:szCs w:val="22"/>
        </w:rPr>
      </w:pPr>
      <w:r w:rsidRPr="00A07F71">
        <w:rPr>
          <w:rFonts w:asciiTheme="minorHAnsi" w:hAnsiTheme="minorHAnsi" w:cstheme="minorHAnsi"/>
          <w:sz w:val="22"/>
          <w:szCs w:val="22"/>
        </w:rPr>
        <w:t>Analyzes systems and user requirements (</w:t>
      </w:r>
      <w:proofErr w:type="gramStart"/>
      <w:r w:rsidRPr="00A07F71">
        <w:rPr>
          <w:rFonts w:asciiTheme="minorHAnsi" w:hAnsiTheme="minorHAnsi" w:cstheme="minorHAnsi"/>
          <w:sz w:val="22"/>
          <w:szCs w:val="22"/>
        </w:rPr>
        <w:t>e.g.</w:t>
      </w:r>
      <w:proofErr w:type="gramEnd"/>
      <w:r w:rsidRPr="00A07F71">
        <w:rPr>
          <w:rFonts w:asciiTheme="minorHAnsi" w:hAnsiTheme="minorHAnsi" w:cstheme="minorHAnsi"/>
          <w:sz w:val="22"/>
          <w:szCs w:val="22"/>
        </w:rPr>
        <w:t xml:space="preserve"> data sources, input requirements, reporting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capabilities,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workflows,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etc.)</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creating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enhancing</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 xml:space="preserve">user-requested features and functionality. </w:t>
      </w:r>
    </w:p>
    <w:p w14:paraId="168587D4" w14:textId="77777777" w:rsidR="0010272C" w:rsidRPr="00A07F71" w:rsidRDefault="0010272C" w:rsidP="0010272C">
      <w:pPr>
        <w:pStyle w:val="BodyText"/>
        <w:spacing w:before="59"/>
        <w:ind w:left="360" w:right="1498"/>
        <w:rPr>
          <w:rFonts w:asciiTheme="minorHAnsi" w:hAnsiTheme="minorHAnsi" w:cstheme="minorHAnsi"/>
          <w:sz w:val="22"/>
          <w:szCs w:val="22"/>
        </w:rPr>
      </w:pPr>
    </w:p>
    <w:p w14:paraId="1BB8830B" w14:textId="77777777" w:rsidR="0010272C" w:rsidRPr="00A07F71" w:rsidRDefault="0010272C" w:rsidP="0010272C">
      <w:pPr>
        <w:pStyle w:val="BodyText"/>
        <w:numPr>
          <w:ilvl w:val="0"/>
          <w:numId w:val="1"/>
        </w:numPr>
        <w:ind w:right="50"/>
        <w:rPr>
          <w:rFonts w:asciiTheme="minorHAnsi" w:hAnsiTheme="minorHAnsi" w:cstheme="minorHAnsi"/>
          <w:sz w:val="22"/>
          <w:szCs w:val="22"/>
        </w:rPr>
      </w:pPr>
      <w:r w:rsidRPr="00A07F71">
        <w:rPr>
          <w:rFonts w:asciiTheme="minorHAnsi" w:hAnsiTheme="minorHAnsi" w:cstheme="minorHAnsi"/>
          <w:sz w:val="22"/>
          <w:szCs w:val="22"/>
        </w:rPr>
        <w:t>Assists with the development of reporting and process improvements regarding data integrity checks.</w:t>
      </w:r>
    </w:p>
    <w:p w14:paraId="10880B39" w14:textId="77777777" w:rsidR="0010272C" w:rsidRPr="00A07F71" w:rsidRDefault="0010272C" w:rsidP="0010272C">
      <w:pPr>
        <w:pStyle w:val="BodyText"/>
        <w:spacing w:before="8"/>
        <w:rPr>
          <w:rFonts w:asciiTheme="minorHAnsi" w:hAnsiTheme="minorHAnsi" w:cstheme="minorHAnsi"/>
          <w:sz w:val="22"/>
          <w:szCs w:val="22"/>
        </w:rPr>
      </w:pPr>
    </w:p>
    <w:p w14:paraId="4E235576" w14:textId="77777777" w:rsidR="0010272C" w:rsidRPr="00A07F71" w:rsidRDefault="0010272C" w:rsidP="0010272C">
      <w:pPr>
        <w:pStyle w:val="BodyText"/>
        <w:numPr>
          <w:ilvl w:val="0"/>
          <w:numId w:val="1"/>
        </w:numPr>
        <w:ind w:right="1498"/>
        <w:rPr>
          <w:rFonts w:asciiTheme="minorHAnsi" w:hAnsiTheme="minorHAnsi" w:cstheme="minorHAnsi"/>
          <w:sz w:val="22"/>
          <w:szCs w:val="22"/>
        </w:rPr>
      </w:pPr>
      <w:r w:rsidRPr="00A07F71">
        <w:rPr>
          <w:rFonts w:asciiTheme="minorHAnsi" w:hAnsiTheme="minorHAnsi" w:cstheme="minorHAnsi"/>
          <w:sz w:val="22"/>
          <w:szCs w:val="22"/>
        </w:rPr>
        <w:t>Collaborates with a variety of internal and external parties (</w:t>
      </w:r>
      <w:proofErr w:type="gramStart"/>
      <w:r w:rsidRPr="009251C3">
        <w:rPr>
          <w:rFonts w:asciiTheme="minorHAnsi" w:hAnsiTheme="minorHAnsi" w:cstheme="minorHAnsi"/>
          <w:sz w:val="22"/>
          <w:szCs w:val="22"/>
        </w:rPr>
        <w:t>e.g.</w:t>
      </w:r>
      <w:proofErr w:type="gramEnd"/>
      <w:r w:rsidRPr="009251C3">
        <w:rPr>
          <w:rFonts w:asciiTheme="minorHAnsi" w:hAnsiTheme="minorHAnsi" w:cstheme="minorHAnsi"/>
          <w:sz w:val="22"/>
          <w:szCs w:val="22"/>
        </w:rPr>
        <w:t xml:space="preserve"> developers, other SIS</w:t>
      </w:r>
      <w:r w:rsidRPr="00A07F71">
        <w:rPr>
          <w:rFonts w:asciiTheme="minorHAnsi" w:hAnsiTheme="minorHAnsi" w:cstheme="minorHAnsi"/>
          <w:sz w:val="22"/>
          <w:szCs w:val="22"/>
        </w:rPr>
        <w:t xml:space="preserve"> Reporting Analysts</w:t>
      </w:r>
      <w:r w:rsidRPr="009251C3">
        <w:rPr>
          <w:rFonts w:asciiTheme="minorHAnsi" w:hAnsiTheme="minorHAnsi" w:cstheme="minorHAnsi"/>
          <w:sz w:val="22"/>
          <w:szCs w:val="22"/>
        </w:rPr>
        <w:t xml:space="preserve"> and Applications Analysts, </w:t>
      </w:r>
      <w:r w:rsidRPr="00A07F71">
        <w:rPr>
          <w:rFonts w:asciiTheme="minorHAnsi" w:hAnsiTheme="minorHAnsi" w:cstheme="minorHAnsi"/>
          <w:sz w:val="22"/>
          <w:szCs w:val="22"/>
        </w:rPr>
        <w:t xml:space="preserve">end </w:t>
      </w:r>
      <w:r w:rsidRPr="009251C3">
        <w:rPr>
          <w:rFonts w:asciiTheme="minorHAnsi" w:hAnsiTheme="minorHAnsi" w:cstheme="minorHAnsi"/>
          <w:sz w:val="22"/>
          <w:szCs w:val="22"/>
        </w:rPr>
        <w:t>users, state and/or federal agencies, etc.</w:t>
      </w:r>
      <w:r w:rsidRPr="00A07F71">
        <w:rPr>
          <w:rFonts w:asciiTheme="minorHAnsi" w:hAnsiTheme="minorHAnsi" w:cstheme="minorHAnsi"/>
          <w:sz w:val="22"/>
          <w:szCs w:val="22"/>
        </w:rPr>
        <w:t>)</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providing and/or receiving information and ensuring project</w:t>
      </w:r>
      <w:r w:rsidRPr="00A07F71">
        <w:rPr>
          <w:rFonts w:asciiTheme="minorHAnsi" w:hAnsiTheme="minorHAnsi" w:cstheme="minorHAnsi"/>
          <w:spacing w:val="-12"/>
          <w:sz w:val="22"/>
          <w:szCs w:val="22"/>
        </w:rPr>
        <w:t xml:space="preserve"> </w:t>
      </w:r>
      <w:r w:rsidRPr="00A07F71">
        <w:rPr>
          <w:rFonts w:asciiTheme="minorHAnsi" w:hAnsiTheme="minorHAnsi" w:cstheme="minorHAnsi"/>
          <w:sz w:val="22"/>
          <w:szCs w:val="22"/>
        </w:rPr>
        <w:t>success.</w:t>
      </w:r>
    </w:p>
    <w:p w14:paraId="3C925BD8" w14:textId="77777777" w:rsidR="0010272C" w:rsidRPr="00A07F71" w:rsidRDefault="0010272C" w:rsidP="0010272C">
      <w:pPr>
        <w:pStyle w:val="ListParagraph"/>
        <w:rPr>
          <w:rFonts w:asciiTheme="minorHAnsi" w:hAnsiTheme="minorHAnsi" w:cstheme="minorHAnsi"/>
        </w:rPr>
      </w:pPr>
    </w:p>
    <w:p w14:paraId="55DA4E5A" w14:textId="77777777" w:rsidR="0010272C" w:rsidRPr="00A07F71" w:rsidRDefault="0010272C" w:rsidP="0010272C">
      <w:pPr>
        <w:pStyle w:val="BodyText"/>
        <w:numPr>
          <w:ilvl w:val="0"/>
          <w:numId w:val="1"/>
        </w:numPr>
        <w:spacing w:before="5"/>
        <w:ind w:right="1498"/>
        <w:rPr>
          <w:rFonts w:asciiTheme="minorHAnsi" w:hAnsiTheme="minorHAnsi" w:cstheme="minorHAnsi"/>
          <w:sz w:val="22"/>
          <w:szCs w:val="22"/>
        </w:rPr>
      </w:pPr>
      <w:r w:rsidRPr="00A07F71">
        <w:rPr>
          <w:rFonts w:asciiTheme="minorHAnsi" w:hAnsiTheme="minorHAnsi" w:cstheme="minorHAnsi"/>
          <w:sz w:val="22"/>
          <w:szCs w:val="22"/>
        </w:rPr>
        <w:t>Develops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functional</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system/software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specifications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from</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information</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gathered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at</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user</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meetings and/or</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interviews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with</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internal</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non-district</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staff</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documenting/interpreting</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user requests, identifying data sources, and creating a working</w:t>
      </w:r>
      <w:r w:rsidRPr="00A07F71">
        <w:rPr>
          <w:rFonts w:asciiTheme="minorHAnsi" w:hAnsiTheme="minorHAnsi" w:cstheme="minorHAnsi"/>
          <w:spacing w:val="-14"/>
          <w:sz w:val="22"/>
          <w:szCs w:val="22"/>
        </w:rPr>
        <w:t xml:space="preserve"> </w:t>
      </w:r>
      <w:r w:rsidRPr="00A07F71">
        <w:rPr>
          <w:rFonts w:asciiTheme="minorHAnsi" w:hAnsiTheme="minorHAnsi" w:cstheme="minorHAnsi"/>
          <w:sz w:val="22"/>
          <w:szCs w:val="22"/>
        </w:rPr>
        <w:t>plan.</w:t>
      </w:r>
    </w:p>
    <w:p w14:paraId="32FCA737" w14:textId="77777777" w:rsidR="0010272C" w:rsidRPr="00A07F71" w:rsidRDefault="0010272C" w:rsidP="0010272C">
      <w:pPr>
        <w:pStyle w:val="BodyText"/>
        <w:spacing w:before="9"/>
        <w:rPr>
          <w:rFonts w:asciiTheme="minorHAnsi" w:hAnsiTheme="minorHAnsi" w:cstheme="minorHAnsi"/>
          <w:sz w:val="22"/>
          <w:szCs w:val="22"/>
        </w:rPr>
      </w:pPr>
    </w:p>
    <w:p w14:paraId="21A7BEA0" w14:textId="77777777" w:rsidR="0010272C" w:rsidRPr="00A07F71" w:rsidRDefault="0010272C" w:rsidP="0010272C">
      <w:pPr>
        <w:pStyle w:val="BodyText"/>
        <w:numPr>
          <w:ilvl w:val="0"/>
          <w:numId w:val="1"/>
        </w:numPr>
        <w:ind w:right="1498"/>
        <w:rPr>
          <w:rFonts w:asciiTheme="minorHAnsi" w:hAnsiTheme="minorHAnsi" w:cstheme="minorHAnsi"/>
          <w:sz w:val="22"/>
          <w:szCs w:val="22"/>
        </w:rPr>
      </w:pPr>
      <w:r w:rsidRPr="00A07F71">
        <w:rPr>
          <w:rFonts w:asciiTheme="minorHAnsi" w:hAnsiTheme="minorHAnsi" w:cstheme="minorHAnsi"/>
          <w:sz w:val="22"/>
          <w:szCs w:val="22"/>
        </w:rPr>
        <w:t>Develops systems, and system components (</w:t>
      </w:r>
      <w:proofErr w:type="gramStart"/>
      <w:r w:rsidRPr="00A07F71">
        <w:rPr>
          <w:rFonts w:asciiTheme="minorHAnsi" w:hAnsiTheme="minorHAnsi" w:cstheme="minorHAnsi"/>
          <w:sz w:val="22"/>
          <w:szCs w:val="22"/>
        </w:rPr>
        <w:t>e.g.</w:t>
      </w:r>
      <w:proofErr w:type="gramEnd"/>
      <w:r w:rsidRPr="00A07F71">
        <w:rPr>
          <w:rFonts w:asciiTheme="minorHAnsi" w:hAnsiTheme="minorHAnsi" w:cstheme="minorHAnsi"/>
          <w:sz w:val="22"/>
          <w:szCs w:val="22"/>
        </w:rPr>
        <w:t xml:space="preserve"> monitoring project plans and schedules, developing program code and user interfaces, documenting applications, etc.) for the purpose</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enhancing</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existing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systems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and/or</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providing</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solutions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to</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current</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processing</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problems.</w:t>
      </w:r>
    </w:p>
    <w:p w14:paraId="3B48CB34" w14:textId="77777777" w:rsidR="0010272C" w:rsidRPr="00A07F71" w:rsidRDefault="0010272C" w:rsidP="0010272C">
      <w:pPr>
        <w:pStyle w:val="ListParagraph"/>
        <w:rPr>
          <w:rFonts w:asciiTheme="minorHAnsi" w:hAnsiTheme="minorHAnsi" w:cstheme="minorHAnsi"/>
        </w:rPr>
      </w:pPr>
    </w:p>
    <w:p w14:paraId="72A863E0" w14:textId="77777777" w:rsidR="0010272C" w:rsidRPr="00A07F71" w:rsidRDefault="0010272C" w:rsidP="0010272C">
      <w:pPr>
        <w:pStyle w:val="BodyText"/>
        <w:numPr>
          <w:ilvl w:val="0"/>
          <w:numId w:val="1"/>
        </w:numPr>
        <w:ind w:right="50"/>
        <w:rPr>
          <w:rFonts w:asciiTheme="minorHAnsi" w:hAnsiTheme="minorHAnsi" w:cstheme="minorHAnsi"/>
          <w:sz w:val="22"/>
          <w:szCs w:val="22"/>
        </w:rPr>
      </w:pPr>
      <w:r w:rsidRPr="009251C3">
        <w:rPr>
          <w:rFonts w:asciiTheme="minorHAnsi" w:hAnsiTheme="minorHAnsi" w:cstheme="minorHAnsi"/>
          <w:sz w:val="22"/>
          <w:szCs w:val="22"/>
        </w:rPr>
        <w:t>Ensure</w:t>
      </w:r>
      <w:r w:rsidRPr="00A07F71">
        <w:rPr>
          <w:rFonts w:asciiTheme="minorHAnsi" w:hAnsiTheme="minorHAnsi" w:cstheme="minorHAnsi"/>
          <w:sz w:val="22"/>
          <w:szCs w:val="22"/>
        </w:rPr>
        <w:t>s data integrity with</w:t>
      </w:r>
      <w:r w:rsidRPr="009251C3">
        <w:rPr>
          <w:rFonts w:asciiTheme="minorHAnsi" w:hAnsiTheme="minorHAnsi" w:cstheme="minorHAnsi"/>
          <w:sz w:val="22"/>
          <w:szCs w:val="22"/>
        </w:rPr>
        <w:t>in the SIS by verifying, updating</w:t>
      </w:r>
      <w:r w:rsidRPr="00A07F71">
        <w:rPr>
          <w:rFonts w:asciiTheme="minorHAnsi" w:hAnsiTheme="minorHAnsi" w:cstheme="minorHAnsi"/>
          <w:sz w:val="22"/>
          <w:szCs w:val="22"/>
        </w:rPr>
        <w:t>,</w:t>
      </w:r>
      <w:r w:rsidRPr="009251C3">
        <w:rPr>
          <w:rFonts w:asciiTheme="minorHAnsi" w:hAnsiTheme="minorHAnsi" w:cstheme="minorHAnsi"/>
          <w:sz w:val="22"/>
          <w:szCs w:val="22"/>
        </w:rPr>
        <w:t xml:space="preserve"> and validating information regularly.</w:t>
      </w:r>
    </w:p>
    <w:p w14:paraId="410C8E59" w14:textId="77777777" w:rsidR="0010272C" w:rsidRPr="00A07F71" w:rsidRDefault="0010272C" w:rsidP="0010272C">
      <w:pPr>
        <w:pStyle w:val="BodyText"/>
        <w:spacing w:before="8"/>
        <w:rPr>
          <w:rFonts w:asciiTheme="minorHAnsi" w:hAnsiTheme="minorHAnsi" w:cstheme="minorHAnsi"/>
          <w:sz w:val="22"/>
          <w:szCs w:val="22"/>
        </w:rPr>
      </w:pPr>
    </w:p>
    <w:p w14:paraId="19BDBD7B" w14:textId="77777777" w:rsidR="0010272C" w:rsidRPr="00A07F71" w:rsidRDefault="0010272C" w:rsidP="0010272C">
      <w:pPr>
        <w:pStyle w:val="BodyText"/>
        <w:numPr>
          <w:ilvl w:val="0"/>
          <w:numId w:val="1"/>
        </w:numPr>
        <w:ind w:right="1131"/>
        <w:rPr>
          <w:rFonts w:asciiTheme="minorHAnsi" w:hAnsiTheme="minorHAnsi" w:cstheme="minorHAnsi"/>
          <w:sz w:val="22"/>
          <w:szCs w:val="22"/>
        </w:rPr>
      </w:pPr>
      <w:r w:rsidRPr="00A07F71">
        <w:rPr>
          <w:rFonts w:asciiTheme="minorHAnsi" w:hAnsiTheme="minorHAnsi" w:cstheme="minorHAnsi"/>
          <w:sz w:val="22"/>
          <w:szCs w:val="22"/>
        </w:rPr>
        <w:t>Implements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new</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features and functionality</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addressing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organizational</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needs and providing operational capabilities to</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users.</w:t>
      </w:r>
    </w:p>
    <w:p w14:paraId="1F1AE6A9" w14:textId="77777777" w:rsidR="0010272C" w:rsidRPr="00A07F71" w:rsidRDefault="0010272C" w:rsidP="0010272C">
      <w:pPr>
        <w:pStyle w:val="BodyText"/>
        <w:spacing w:before="6"/>
        <w:rPr>
          <w:rFonts w:asciiTheme="minorHAnsi" w:hAnsiTheme="minorHAnsi" w:cstheme="minorHAnsi"/>
          <w:sz w:val="22"/>
          <w:szCs w:val="22"/>
        </w:rPr>
      </w:pPr>
    </w:p>
    <w:p w14:paraId="660FA61A" w14:textId="77777777" w:rsidR="0010272C" w:rsidRPr="00A07F71" w:rsidRDefault="0010272C" w:rsidP="0010272C">
      <w:pPr>
        <w:pStyle w:val="BodyText"/>
        <w:numPr>
          <w:ilvl w:val="0"/>
          <w:numId w:val="1"/>
        </w:numPr>
        <w:spacing w:before="1"/>
        <w:ind w:right="1498"/>
        <w:rPr>
          <w:rFonts w:asciiTheme="minorHAnsi" w:hAnsiTheme="minorHAnsi" w:cstheme="minorHAnsi"/>
          <w:sz w:val="22"/>
          <w:szCs w:val="22"/>
        </w:rPr>
      </w:pPr>
      <w:r w:rsidRPr="00A07F71">
        <w:rPr>
          <w:rFonts w:asciiTheme="minorHAnsi" w:hAnsiTheme="minorHAnsi" w:cstheme="minorHAnsi"/>
          <w:sz w:val="22"/>
          <w:szCs w:val="22"/>
        </w:rPr>
        <w:t>Maintains the SIS (</w:t>
      </w:r>
      <w:proofErr w:type="gramStart"/>
      <w:r w:rsidRPr="00A07F71">
        <w:rPr>
          <w:rFonts w:asciiTheme="minorHAnsi" w:hAnsiTheme="minorHAnsi" w:cstheme="minorHAnsi"/>
          <w:sz w:val="22"/>
          <w:szCs w:val="22"/>
        </w:rPr>
        <w:t>e.g.</w:t>
      </w:r>
      <w:proofErr w:type="gramEnd"/>
      <w:r w:rsidRPr="00A07F71">
        <w:rPr>
          <w:rFonts w:asciiTheme="minorHAnsi" w:hAnsiTheme="minorHAnsi" w:cstheme="minorHAnsi"/>
          <w:sz w:val="22"/>
          <w:szCs w:val="22"/>
        </w:rPr>
        <w:t xml:space="preserve"> add or update requested changes, enhancements, data </w:t>
      </w:r>
      <w:r w:rsidRPr="00A07F71">
        <w:rPr>
          <w:rFonts w:asciiTheme="minorHAnsi" w:hAnsiTheme="minorHAnsi" w:cstheme="minorHAnsi"/>
          <w:sz w:val="22"/>
          <w:szCs w:val="22"/>
        </w:rPr>
        <w:lastRenderedPageBreak/>
        <w:t>source changes,</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creating</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code,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adding</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additional</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functionality,</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etc.)</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providing</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production support</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in</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ensuring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ongoing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availability</w:t>
      </w:r>
      <w:r w:rsidRPr="00A07F71">
        <w:rPr>
          <w:rFonts w:asciiTheme="minorHAnsi" w:hAnsiTheme="minorHAnsi" w:cstheme="minorHAnsi"/>
          <w:spacing w:val="-11"/>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information</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needed</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to</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meet</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mandated</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requirements.</w:t>
      </w:r>
    </w:p>
    <w:p w14:paraId="016422F1" w14:textId="77777777" w:rsidR="0010272C" w:rsidRPr="00A07F71" w:rsidRDefault="0010272C" w:rsidP="0010272C">
      <w:pPr>
        <w:pStyle w:val="BodyText"/>
        <w:spacing w:before="5"/>
        <w:rPr>
          <w:rFonts w:asciiTheme="minorHAnsi" w:hAnsiTheme="minorHAnsi" w:cstheme="minorHAnsi"/>
          <w:sz w:val="22"/>
          <w:szCs w:val="22"/>
        </w:rPr>
      </w:pPr>
    </w:p>
    <w:p w14:paraId="799D35D0" w14:textId="77777777" w:rsidR="0010272C" w:rsidRPr="00A07F71" w:rsidRDefault="0010272C" w:rsidP="0010272C">
      <w:pPr>
        <w:pStyle w:val="BodyText"/>
        <w:numPr>
          <w:ilvl w:val="0"/>
          <w:numId w:val="1"/>
        </w:numPr>
        <w:ind w:right="1716"/>
        <w:jc w:val="both"/>
        <w:rPr>
          <w:rFonts w:asciiTheme="minorHAnsi" w:hAnsiTheme="minorHAnsi" w:cstheme="minorHAnsi"/>
          <w:sz w:val="22"/>
          <w:szCs w:val="22"/>
        </w:rPr>
      </w:pPr>
      <w:r w:rsidRPr="00A07F71">
        <w:rPr>
          <w:rFonts w:asciiTheme="minorHAnsi" w:hAnsiTheme="minorHAnsi" w:cstheme="minorHAnsi"/>
          <w:sz w:val="22"/>
          <w:szCs w:val="22"/>
        </w:rPr>
        <w:t>Participates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in</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meetings,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workshops,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and/or</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training</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conveying</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and/or</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gathering information required to perform job</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functions.</w:t>
      </w:r>
    </w:p>
    <w:p w14:paraId="1F266A98" w14:textId="77777777" w:rsidR="0010272C" w:rsidRPr="00A07F71" w:rsidRDefault="0010272C" w:rsidP="0010272C">
      <w:pPr>
        <w:pStyle w:val="ListParagraph"/>
        <w:rPr>
          <w:rFonts w:asciiTheme="minorHAnsi" w:hAnsiTheme="minorHAnsi" w:cstheme="minorHAnsi"/>
        </w:rPr>
      </w:pPr>
    </w:p>
    <w:p w14:paraId="1FD41C2B" w14:textId="77777777" w:rsidR="0010272C" w:rsidRPr="00A07F71" w:rsidRDefault="0010272C" w:rsidP="0010272C">
      <w:pPr>
        <w:pStyle w:val="Default"/>
        <w:numPr>
          <w:ilvl w:val="0"/>
          <w:numId w:val="1"/>
        </w:numPr>
        <w:rPr>
          <w:rFonts w:asciiTheme="minorHAnsi" w:hAnsiTheme="minorHAnsi" w:cstheme="minorHAnsi"/>
          <w:sz w:val="22"/>
          <w:szCs w:val="22"/>
        </w:rPr>
      </w:pPr>
      <w:r w:rsidRPr="00A07F71">
        <w:rPr>
          <w:rFonts w:asciiTheme="minorHAnsi" w:hAnsiTheme="minorHAnsi" w:cstheme="minorHAnsi"/>
          <w:sz w:val="22"/>
          <w:szCs w:val="22"/>
        </w:rPr>
        <w:t>Prepares written materials (</w:t>
      </w:r>
      <w:proofErr w:type="gramStart"/>
      <w:r w:rsidRPr="00A07F71">
        <w:rPr>
          <w:rFonts w:asciiTheme="minorHAnsi" w:hAnsiTheme="minorHAnsi" w:cstheme="minorHAnsi"/>
          <w:sz w:val="22"/>
          <w:szCs w:val="22"/>
        </w:rPr>
        <w:t>e.g.</w:t>
      </w:r>
      <w:proofErr w:type="gramEnd"/>
      <w:r w:rsidRPr="00A07F71">
        <w:rPr>
          <w:rFonts w:asciiTheme="minorHAnsi" w:hAnsiTheme="minorHAnsi" w:cstheme="minorHAnsi"/>
          <w:sz w:val="22"/>
          <w:szCs w:val="22"/>
        </w:rPr>
        <w:t xml:space="preserve"> procedures, application documentation, reports, memos, date documentation, etc.) for the purpose of documenting activities, providing written reference and/or conveying information.</w:t>
      </w:r>
    </w:p>
    <w:p w14:paraId="27495405" w14:textId="77777777" w:rsidR="0010272C" w:rsidRPr="00A07F71" w:rsidRDefault="0010272C" w:rsidP="0010272C">
      <w:pPr>
        <w:pStyle w:val="BodyText"/>
        <w:spacing w:before="7"/>
        <w:rPr>
          <w:rFonts w:asciiTheme="minorHAnsi" w:hAnsiTheme="minorHAnsi" w:cstheme="minorHAnsi"/>
          <w:sz w:val="22"/>
          <w:szCs w:val="22"/>
        </w:rPr>
      </w:pPr>
    </w:p>
    <w:p w14:paraId="432918B6" w14:textId="77777777" w:rsidR="0010272C" w:rsidRPr="00A07F71" w:rsidRDefault="0010272C" w:rsidP="0010272C">
      <w:pPr>
        <w:pStyle w:val="BodyText"/>
        <w:numPr>
          <w:ilvl w:val="0"/>
          <w:numId w:val="1"/>
        </w:numPr>
        <w:spacing w:before="1"/>
        <w:ind w:right="1131"/>
        <w:rPr>
          <w:rFonts w:asciiTheme="minorHAnsi" w:hAnsiTheme="minorHAnsi" w:cstheme="minorHAnsi"/>
          <w:sz w:val="22"/>
          <w:szCs w:val="22"/>
        </w:rPr>
      </w:pPr>
      <w:r w:rsidRPr="00A07F71">
        <w:rPr>
          <w:rFonts w:asciiTheme="minorHAnsi" w:hAnsiTheme="minorHAnsi" w:cstheme="minorHAnsi"/>
          <w:sz w:val="22"/>
          <w:szCs w:val="22"/>
        </w:rPr>
        <w:t>Produces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variety</w:t>
      </w:r>
      <w:r w:rsidRPr="00A07F71">
        <w:rPr>
          <w:rFonts w:asciiTheme="minorHAnsi" w:hAnsiTheme="minorHAnsi" w:cstheme="minorHAnsi"/>
          <w:spacing w:val="-11"/>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system</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mandated</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reports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report</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options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w:t>
      </w:r>
      <w:proofErr w:type="gramStart"/>
      <w:r w:rsidRPr="00A07F71">
        <w:rPr>
          <w:rFonts w:asciiTheme="minorHAnsi" w:hAnsiTheme="minorHAnsi" w:cstheme="minorHAnsi"/>
          <w:sz w:val="22"/>
          <w:szCs w:val="22"/>
        </w:rPr>
        <w:t>e.g.</w:t>
      </w:r>
      <w:proofErr w:type="gramEnd"/>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labels,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directories,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locator cards, state reporting, etc.) for the purpose of meeting site, district, state and federal</w:t>
      </w:r>
      <w:r w:rsidRPr="00A07F71">
        <w:rPr>
          <w:rFonts w:asciiTheme="minorHAnsi" w:hAnsiTheme="minorHAnsi" w:cstheme="minorHAnsi"/>
          <w:spacing w:val="-33"/>
          <w:sz w:val="22"/>
          <w:szCs w:val="22"/>
        </w:rPr>
        <w:t xml:space="preserve"> </w:t>
      </w:r>
      <w:r w:rsidRPr="00A07F71">
        <w:rPr>
          <w:rFonts w:asciiTheme="minorHAnsi" w:hAnsiTheme="minorHAnsi" w:cstheme="minorHAnsi"/>
          <w:sz w:val="22"/>
          <w:szCs w:val="22"/>
        </w:rPr>
        <w:t>requirements.</w:t>
      </w:r>
    </w:p>
    <w:p w14:paraId="1AA5D03E" w14:textId="77777777" w:rsidR="0010272C" w:rsidRPr="00A07F71" w:rsidRDefault="0010272C" w:rsidP="0010272C">
      <w:pPr>
        <w:pStyle w:val="BodyText"/>
        <w:spacing w:before="6"/>
        <w:rPr>
          <w:rFonts w:asciiTheme="minorHAnsi" w:hAnsiTheme="minorHAnsi" w:cstheme="minorHAnsi"/>
          <w:sz w:val="22"/>
          <w:szCs w:val="22"/>
        </w:rPr>
      </w:pPr>
    </w:p>
    <w:p w14:paraId="663290FF" w14:textId="77777777" w:rsidR="0010272C" w:rsidRPr="00A07F71" w:rsidRDefault="0010272C" w:rsidP="0010272C">
      <w:pPr>
        <w:pStyle w:val="BodyText"/>
        <w:numPr>
          <w:ilvl w:val="0"/>
          <w:numId w:val="1"/>
        </w:numPr>
        <w:ind w:right="1498"/>
        <w:rPr>
          <w:rFonts w:asciiTheme="minorHAnsi" w:hAnsiTheme="minorHAnsi" w:cstheme="minorHAnsi"/>
          <w:sz w:val="22"/>
          <w:szCs w:val="22"/>
        </w:rPr>
      </w:pPr>
      <w:r w:rsidRPr="00A07F71">
        <w:rPr>
          <w:rFonts w:asciiTheme="minorHAnsi" w:hAnsiTheme="minorHAnsi" w:cstheme="minorHAnsi"/>
          <w:sz w:val="22"/>
          <w:szCs w:val="22"/>
        </w:rPr>
        <w:t>Recommends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equipment,</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supplies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materials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identifying</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required</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items</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to provide appropriate</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services.</w:t>
      </w:r>
    </w:p>
    <w:p w14:paraId="3CF16280" w14:textId="77777777" w:rsidR="0010272C" w:rsidRPr="00A07F71" w:rsidRDefault="0010272C" w:rsidP="0010272C">
      <w:pPr>
        <w:pStyle w:val="BodyText"/>
        <w:spacing w:before="7"/>
        <w:rPr>
          <w:rFonts w:asciiTheme="minorHAnsi" w:hAnsiTheme="minorHAnsi" w:cstheme="minorHAnsi"/>
          <w:sz w:val="22"/>
          <w:szCs w:val="22"/>
        </w:rPr>
      </w:pPr>
    </w:p>
    <w:p w14:paraId="135C9681" w14:textId="77777777" w:rsidR="0010272C" w:rsidRPr="00A07F71" w:rsidRDefault="0010272C" w:rsidP="0010272C">
      <w:pPr>
        <w:pStyle w:val="BodyText"/>
        <w:numPr>
          <w:ilvl w:val="0"/>
          <w:numId w:val="1"/>
        </w:numPr>
        <w:ind w:right="1498"/>
        <w:rPr>
          <w:rFonts w:asciiTheme="minorHAnsi" w:hAnsiTheme="minorHAnsi" w:cstheme="minorHAnsi"/>
          <w:sz w:val="22"/>
          <w:szCs w:val="22"/>
        </w:rPr>
      </w:pPr>
      <w:proofErr w:type="gramStart"/>
      <w:r w:rsidRPr="00A07F71">
        <w:rPr>
          <w:rFonts w:asciiTheme="minorHAnsi" w:hAnsiTheme="minorHAnsi" w:cstheme="minorHAnsi"/>
          <w:sz w:val="22"/>
          <w:szCs w:val="22"/>
        </w:rPr>
        <w:t>Researches</w:t>
      </w:r>
      <w:proofErr w:type="gramEnd"/>
      <w:r w:rsidRPr="00A07F71">
        <w:rPr>
          <w:rFonts w:asciiTheme="minorHAnsi" w:hAnsiTheme="minorHAnsi" w:cstheme="minorHAnsi"/>
          <w:sz w:val="22"/>
          <w:szCs w:val="22"/>
        </w:rPr>
        <w:t xml:space="preserve"> computer hardware and software applications, programming languages, and current technology</w:t>
      </w:r>
      <w:r w:rsidRPr="00A07F71">
        <w:rPr>
          <w:rFonts w:asciiTheme="minorHAnsi" w:hAnsiTheme="minorHAnsi" w:cstheme="minorHAnsi"/>
          <w:spacing w:val="-12"/>
          <w:sz w:val="22"/>
          <w:szCs w:val="22"/>
        </w:rPr>
        <w:t xml:space="preserve"> </w:t>
      </w:r>
      <w:r w:rsidRPr="00A07F71">
        <w:rPr>
          <w:rFonts w:asciiTheme="minorHAnsi" w:hAnsiTheme="minorHAnsi" w:cstheme="minorHAnsi"/>
          <w:sz w:val="22"/>
          <w:szCs w:val="22"/>
        </w:rPr>
        <w:t>(e.g.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being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knowledgeable</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on</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trends,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recommending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acquisitions,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etc.)</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of being knowledgeable on trends and recommending</w:t>
      </w:r>
      <w:r w:rsidRPr="00A07F71">
        <w:rPr>
          <w:rFonts w:asciiTheme="minorHAnsi" w:hAnsiTheme="minorHAnsi" w:cstheme="minorHAnsi"/>
          <w:spacing w:val="-10"/>
          <w:sz w:val="22"/>
          <w:szCs w:val="22"/>
        </w:rPr>
        <w:t xml:space="preserve"> </w:t>
      </w:r>
      <w:r w:rsidRPr="00A07F71">
        <w:rPr>
          <w:rFonts w:asciiTheme="minorHAnsi" w:hAnsiTheme="minorHAnsi" w:cstheme="minorHAnsi"/>
          <w:sz w:val="22"/>
          <w:szCs w:val="22"/>
        </w:rPr>
        <w:t>acquisitions.</w:t>
      </w:r>
    </w:p>
    <w:p w14:paraId="620689B6" w14:textId="77777777" w:rsidR="0010272C" w:rsidRPr="00A07F71" w:rsidRDefault="0010272C" w:rsidP="0010272C">
      <w:pPr>
        <w:pStyle w:val="BodyText"/>
        <w:spacing w:before="5"/>
        <w:rPr>
          <w:rFonts w:asciiTheme="minorHAnsi" w:hAnsiTheme="minorHAnsi" w:cstheme="minorHAnsi"/>
          <w:sz w:val="22"/>
          <w:szCs w:val="22"/>
        </w:rPr>
      </w:pPr>
    </w:p>
    <w:p w14:paraId="2FDDE375" w14:textId="77777777" w:rsidR="0010272C" w:rsidRDefault="0010272C" w:rsidP="0010272C">
      <w:pPr>
        <w:pStyle w:val="BodyText"/>
        <w:numPr>
          <w:ilvl w:val="0"/>
          <w:numId w:val="1"/>
        </w:numPr>
        <w:spacing w:before="1"/>
        <w:ind w:right="1498"/>
        <w:rPr>
          <w:rFonts w:asciiTheme="minorHAnsi" w:hAnsiTheme="minorHAnsi" w:cstheme="minorHAnsi"/>
          <w:sz w:val="22"/>
          <w:szCs w:val="22"/>
        </w:rPr>
      </w:pPr>
      <w:r w:rsidRPr="00A07F71">
        <w:rPr>
          <w:rFonts w:asciiTheme="minorHAnsi" w:hAnsiTheme="minorHAnsi" w:cstheme="minorHAnsi"/>
          <w:sz w:val="22"/>
          <w:szCs w:val="22"/>
        </w:rPr>
        <w:t>Responds to inquiries from a variety of sources (</w:t>
      </w:r>
      <w:proofErr w:type="gramStart"/>
      <w:r w:rsidRPr="00A07F71">
        <w:rPr>
          <w:rFonts w:asciiTheme="minorHAnsi" w:hAnsiTheme="minorHAnsi" w:cstheme="minorHAnsi"/>
          <w:sz w:val="22"/>
          <w:szCs w:val="22"/>
        </w:rPr>
        <w:t>e.g.</w:t>
      </w:r>
      <w:proofErr w:type="gramEnd"/>
      <w:r w:rsidRPr="00A07F71">
        <w:rPr>
          <w:rFonts w:asciiTheme="minorHAnsi" w:hAnsiTheme="minorHAnsi" w:cstheme="minorHAnsi"/>
          <w:sz w:val="22"/>
          <w:szCs w:val="22"/>
        </w:rPr>
        <w:t xml:space="preserve"> staff, administrators, school site personnel, outside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vendors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service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providers,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etc.)</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providing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technical</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assistance,</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advice and</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support.</w:t>
      </w:r>
    </w:p>
    <w:p w14:paraId="6E6BDF42" w14:textId="77777777" w:rsidR="0010272C" w:rsidRDefault="0010272C" w:rsidP="0010272C">
      <w:pPr>
        <w:pStyle w:val="ListParagraph"/>
        <w:rPr>
          <w:rFonts w:asciiTheme="minorHAnsi" w:hAnsiTheme="minorHAnsi" w:cstheme="minorHAnsi"/>
        </w:rPr>
      </w:pPr>
    </w:p>
    <w:p w14:paraId="3B60EC6D" w14:textId="77777777" w:rsidR="0010272C" w:rsidRPr="00A07F71" w:rsidRDefault="0010272C" w:rsidP="0010272C">
      <w:pPr>
        <w:pStyle w:val="BodyText"/>
        <w:numPr>
          <w:ilvl w:val="0"/>
          <w:numId w:val="1"/>
        </w:numPr>
        <w:spacing w:before="1"/>
        <w:ind w:right="1498"/>
        <w:rPr>
          <w:rFonts w:asciiTheme="minorHAnsi" w:hAnsiTheme="minorHAnsi" w:cstheme="minorHAnsi"/>
          <w:sz w:val="22"/>
          <w:szCs w:val="22"/>
        </w:rPr>
      </w:pPr>
      <w:r>
        <w:rPr>
          <w:rFonts w:asciiTheme="minorHAnsi" w:hAnsiTheme="minorHAnsi" w:cstheme="minorHAnsi"/>
          <w:sz w:val="22"/>
          <w:szCs w:val="22"/>
        </w:rPr>
        <w:t>Submits or assists in the submission of quarterly core data reports to state agencies for the purpose of complying with state requirements.</w:t>
      </w:r>
    </w:p>
    <w:p w14:paraId="105AD868" w14:textId="77777777" w:rsidR="0010272C" w:rsidRPr="00A07F71" w:rsidRDefault="0010272C" w:rsidP="0010272C">
      <w:pPr>
        <w:pStyle w:val="BodyText"/>
        <w:spacing w:before="8"/>
        <w:rPr>
          <w:rFonts w:asciiTheme="minorHAnsi" w:hAnsiTheme="minorHAnsi" w:cstheme="minorHAnsi"/>
          <w:sz w:val="22"/>
          <w:szCs w:val="22"/>
        </w:rPr>
      </w:pPr>
    </w:p>
    <w:p w14:paraId="082CDA36" w14:textId="77777777" w:rsidR="0010272C" w:rsidRPr="00A07F71" w:rsidRDefault="0010272C" w:rsidP="0010272C">
      <w:pPr>
        <w:pStyle w:val="BodyText"/>
        <w:numPr>
          <w:ilvl w:val="0"/>
          <w:numId w:val="1"/>
        </w:numPr>
        <w:ind w:right="1652"/>
        <w:jc w:val="both"/>
        <w:rPr>
          <w:rFonts w:asciiTheme="minorHAnsi" w:hAnsiTheme="minorHAnsi" w:cstheme="minorHAnsi"/>
          <w:sz w:val="22"/>
          <w:szCs w:val="22"/>
        </w:rPr>
      </w:pPr>
      <w:r w:rsidRPr="00A07F71">
        <w:rPr>
          <w:rFonts w:asciiTheme="minorHAnsi" w:hAnsiTheme="minorHAnsi" w:cstheme="minorHAnsi"/>
          <w:sz w:val="22"/>
          <w:szCs w:val="22"/>
        </w:rPr>
        <w:t>Tests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and/or</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monitors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testing</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the SIS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ensuring</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that solution matches defined requirements and expected</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functionality.</w:t>
      </w:r>
    </w:p>
    <w:p w14:paraId="3BBC0795" w14:textId="77777777" w:rsidR="0010272C" w:rsidRPr="00A07F71" w:rsidRDefault="0010272C" w:rsidP="0010272C">
      <w:pPr>
        <w:pStyle w:val="BodyText"/>
        <w:ind w:left="720" w:right="1652"/>
        <w:jc w:val="both"/>
        <w:rPr>
          <w:rFonts w:asciiTheme="minorHAnsi" w:hAnsiTheme="minorHAnsi" w:cstheme="minorHAnsi"/>
          <w:sz w:val="22"/>
          <w:szCs w:val="22"/>
        </w:rPr>
      </w:pPr>
    </w:p>
    <w:p w14:paraId="377BC149" w14:textId="77777777" w:rsidR="0010272C" w:rsidRPr="00A07F71" w:rsidRDefault="0010272C" w:rsidP="0010272C">
      <w:pPr>
        <w:pStyle w:val="BodyText"/>
        <w:numPr>
          <w:ilvl w:val="0"/>
          <w:numId w:val="1"/>
        </w:numPr>
        <w:tabs>
          <w:tab w:val="clear" w:pos="720"/>
        </w:tabs>
        <w:spacing w:before="69"/>
        <w:rPr>
          <w:rFonts w:asciiTheme="minorHAnsi" w:hAnsiTheme="minorHAnsi" w:cstheme="minorHAnsi"/>
          <w:sz w:val="22"/>
          <w:szCs w:val="22"/>
        </w:rPr>
      </w:pPr>
      <w:r w:rsidRPr="00A07F71">
        <w:rPr>
          <w:rFonts w:asciiTheme="minorHAnsi" w:hAnsiTheme="minorHAnsi" w:cstheme="minorHAnsi"/>
          <w:sz w:val="22"/>
          <w:szCs w:val="22"/>
        </w:rPr>
        <w:t>Trains</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selected</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personnel</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1"/>
          <w:sz w:val="22"/>
          <w:szCs w:val="22"/>
        </w:rPr>
        <w:t xml:space="preserve"> </w:t>
      </w:r>
      <w:r w:rsidRPr="00A07F71">
        <w:rPr>
          <w:rFonts w:asciiTheme="minorHAnsi" w:hAnsiTheme="minorHAnsi" w:cstheme="minorHAnsi"/>
          <w:sz w:val="22"/>
          <w:szCs w:val="22"/>
        </w:rPr>
        <w:t>ensuring</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their</w:t>
      </w:r>
      <w:r w:rsidRPr="00A07F71">
        <w:rPr>
          <w:rFonts w:asciiTheme="minorHAnsi" w:hAnsiTheme="minorHAnsi" w:cstheme="minorHAnsi"/>
          <w:spacing w:val="-1"/>
          <w:sz w:val="22"/>
          <w:szCs w:val="22"/>
        </w:rPr>
        <w:t xml:space="preserve"> </w:t>
      </w:r>
      <w:r w:rsidRPr="00A07F71">
        <w:rPr>
          <w:rFonts w:asciiTheme="minorHAnsi" w:hAnsiTheme="minorHAnsi" w:cstheme="minorHAnsi"/>
          <w:sz w:val="22"/>
          <w:szCs w:val="22"/>
        </w:rPr>
        <w:t>ability</w:t>
      </w:r>
      <w:r w:rsidRPr="00A07F71">
        <w:rPr>
          <w:rFonts w:asciiTheme="minorHAnsi" w:hAnsiTheme="minorHAnsi" w:cstheme="minorHAnsi"/>
          <w:spacing w:val="-9"/>
          <w:sz w:val="22"/>
          <w:szCs w:val="22"/>
        </w:rPr>
        <w:t xml:space="preserve"> </w:t>
      </w:r>
      <w:r w:rsidRPr="00A07F71">
        <w:rPr>
          <w:rFonts w:asciiTheme="minorHAnsi" w:hAnsiTheme="minorHAnsi" w:cstheme="minorHAnsi"/>
          <w:sz w:val="22"/>
          <w:szCs w:val="22"/>
        </w:rPr>
        <w:t>to</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use</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new</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and/or</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existing</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processes.</w:t>
      </w:r>
    </w:p>
    <w:p w14:paraId="21B2E56A" w14:textId="77777777" w:rsidR="0010272C" w:rsidRPr="00A07F71" w:rsidRDefault="0010272C" w:rsidP="0010272C">
      <w:pPr>
        <w:pStyle w:val="BodyText"/>
        <w:ind w:left="472" w:right="1498" w:hanging="315"/>
        <w:rPr>
          <w:rFonts w:asciiTheme="minorHAnsi" w:hAnsiTheme="minorHAnsi" w:cstheme="minorHAnsi"/>
          <w:sz w:val="22"/>
          <w:szCs w:val="22"/>
        </w:rPr>
      </w:pPr>
    </w:p>
    <w:p w14:paraId="6717C974" w14:textId="77777777" w:rsidR="0010272C" w:rsidRPr="00A07F71" w:rsidRDefault="0010272C" w:rsidP="0010272C">
      <w:pPr>
        <w:pStyle w:val="BodyText"/>
        <w:numPr>
          <w:ilvl w:val="0"/>
          <w:numId w:val="1"/>
        </w:numPr>
        <w:ind w:right="1498"/>
        <w:rPr>
          <w:rFonts w:asciiTheme="minorHAnsi" w:hAnsiTheme="minorHAnsi" w:cstheme="minorHAnsi"/>
          <w:sz w:val="22"/>
          <w:szCs w:val="22"/>
        </w:rPr>
      </w:pPr>
      <w:r w:rsidRPr="00A07F71">
        <w:rPr>
          <w:rFonts w:asciiTheme="minorHAnsi" w:hAnsiTheme="minorHAnsi" w:cstheme="minorHAnsi"/>
          <w:sz w:val="22"/>
          <w:szCs w:val="22"/>
        </w:rPr>
        <w:t>Troubleshoots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SIS components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isolating</w:t>
      </w:r>
      <w:r w:rsidRPr="00A07F71">
        <w:rPr>
          <w:rFonts w:asciiTheme="minorHAnsi" w:hAnsiTheme="minorHAnsi" w:cstheme="minorHAnsi"/>
          <w:spacing w:val="-8"/>
          <w:sz w:val="22"/>
          <w:szCs w:val="22"/>
        </w:rPr>
        <w:t xml:space="preserve"> </w:t>
      </w:r>
      <w:r w:rsidRPr="00A07F71">
        <w:rPr>
          <w:rFonts w:asciiTheme="minorHAnsi" w:hAnsiTheme="minorHAnsi" w:cstheme="minorHAnsi"/>
          <w:sz w:val="22"/>
          <w:szCs w:val="22"/>
        </w:rPr>
        <w:t>bugs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resolving</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issues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and/or providing user</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training.</w:t>
      </w:r>
    </w:p>
    <w:p w14:paraId="16985EF4" w14:textId="77777777" w:rsidR="0010272C" w:rsidRPr="00A07F71" w:rsidRDefault="0010272C" w:rsidP="0010272C">
      <w:pPr>
        <w:pStyle w:val="BodyText"/>
        <w:spacing w:before="2"/>
        <w:rPr>
          <w:rFonts w:asciiTheme="minorHAnsi" w:hAnsiTheme="minorHAnsi" w:cstheme="minorHAnsi"/>
          <w:sz w:val="22"/>
          <w:szCs w:val="22"/>
        </w:rPr>
      </w:pPr>
    </w:p>
    <w:p w14:paraId="6E7F7B1F" w14:textId="77777777" w:rsidR="0010272C" w:rsidRPr="00A07F71" w:rsidRDefault="0010272C" w:rsidP="0010272C">
      <w:pPr>
        <w:pStyle w:val="Heading1"/>
        <w:ind w:left="114"/>
        <w:rPr>
          <w:rFonts w:asciiTheme="minorHAnsi" w:hAnsiTheme="minorHAnsi" w:cstheme="minorHAnsi"/>
          <w:sz w:val="22"/>
          <w:szCs w:val="22"/>
          <w:u w:val="none"/>
        </w:rPr>
      </w:pPr>
      <w:r w:rsidRPr="00A07F71">
        <w:rPr>
          <w:rFonts w:asciiTheme="minorHAnsi" w:hAnsiTheme="minorHAnsi" w:cstheme="minorHAnsi"/>
          <w:sz w:val="22"/>
          <w:szCs w:val="22"/>
          <w:u w:val="thick"/>
        </w:rPr>
        <w:t>Other Functions</w:t>
      </w:r>
    </w:p>
    <w:p w14:paraId="2BA35537" w14:textId="77777777" w:rsidR="0010272C" w:rsidRPr="00A07F71" w:rsidRDefault="0010272C" w:rsidP="0010272C">
      <w:pPr>
        <w:pStyle w:val="BodyText"/>
        <w:numPr>
          <w:ilvl w:val="0"/>
          <w:numId w:val="2"/>
        </w:numPr>
        <w:ind w:right="1498"/>
        <w:rPr>
          <w:rFonts w:asciiTheme="minorHAnsi" w:hAnsiTheme="minorHAnsi" w:cstheme="minorHAnsi"/>
          <w:sz w:val="22"/>
          <w:szCs w:val="22"/>
        </w:rPr>
      </w:pPr>
      <w:r w:rsidRPr="00A07F71">
        <w:rPr>
          <w:rFonts w:asciiTheme="minorHAnsi" w:hAnsiTheme="minorHAnsi" w:cstheme="minorHAnsi"/>
          <w:sz w:val="22"/>
          <w:szCs w:val="22"/>
        </w:rPr>
        <w:t>Performs</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other</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related</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duties</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as</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assigned</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for</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purpose</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ensuring</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the</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efficient</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and</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effective functioning of the work</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unit.</w:t>
      </w:r>
    </w:p>
    <w:p w14:paraId="3408E9AF" w14:textId="77777777" w:rsidR="0010272C" w:rsidRPr="00A07F71" w:rsidRDefault="0010272C" w:rsidP="0010272C">
      <w:pPr>
        <w:pStyle w:val="BodyText"/>
        <w:rPr>
          <w:rFonts w:asciiTheme="minorHAnsi" w:hAnsiTheme="minorHAnsi" w:cstheme="minorHAnsi"/>
          <w:sz w:val="22"/>
          <w:szCs w:val="22"/>
        </w:rPr>
      </w:pPr>
    </w:p>
    <w:p w14:paraId="54F9BC15" w14:textId="6AF578CA" w:rsidR="0010272C" w:rsidRPr="00A07F71" w:rsidRDefault="0010272C" w:rsidP="0010272C">
      <w:pPr>
        <w:pStyle w:val="Heading1"/>
        <w:spacing w:before="0" w:line="326" w:lineRule="auto"/>
        <w:ind w:right="6058" w:hanging="180"/>
        <w:rPr>
          <w:rFonts w:asciiTheme="minorHAnsi" w:hAnsiTheme="minorHAnsi" w:cstheme="minorHAnsi"/>
          <w:sz w:val="22"/>
          <w:szCs w:val="22"/>
          <w:u w:val="none"/>
        </w:rPr>
      </w:pPr>
      <w:r w:rsidRPr="00A07F71">
        <w:rPr>
          <w:rFonts w:asciiTheme="minorHAnsi" w:hAnsiTheme="minorHAnsi" w:cstheme="minorHAnsi"/>
          <w:sz w:val="22"/>
          <w:szCs w:val="22"/>
          <w:u w:val="thick"/>
        </w:rPr>
        <w:t>Job Requirements:</w:t>
      </w:r>
    </w:p>
    <w:p w14:paraId="0BB165D9" w14:textId="1A43C283" w:rsidR="0010272C" w:rsidRPr="00A07F71" w:rsidRDefault="0010272C" w:rsidP="0010272C">
      <w:pPr>
        <w:pStyle w:val="BodyText"/>
        <w:spacing w:before="5"/>
        <w:ind w:left="293" w:right="375"/>
        <w:rPr>
          <w:rFonts w:asciiTheme="minorHAnsi" w:hAnsiTheme="minorHAnsi" w:cstheme="minorHAnsi"/>
          <w:sz w:val="22"/>
          <w:szCs w:val="22"/>
        </w:rPr>
      </w:pPr>
      <w:r w:rsidRPr="00A07F71">
        <w:rPr>
          <w:rFonts w:asciiTheme="minorHAnsi" w:hAnsiTheme="minorHAnsi" w:cstheme="minorHAnsi"/>
          <w:sz w:val="22"/>
          <w:szCs w:val="22"/>
        </w:rPr>
        <w:t xml:space="preserve">SKILLS are required to perform multiple, technical tasks with a need to occasionally upgrade skills </w:t>
      </w:r>
      <w:proofErr w:type="gramStart"/>
      <w:r w:rsidRPr="00A07F71">
        <w:rPr>
          <w:rFonts w:asciiTheme="minorHAnsi" w:hAnsiTheme="minorHAnsi" w:cstheme="minorHAnsi"/>
          <w:sz w:val="22"/>
          <w:szCs w:val="22"/>
        </w:rPr>
        <w:t>in order to</w:t>
      </w:r>
      <w:proofErr w:type="gramEnd"/>
      <w:r w:rsidRPr="00A07F71">
        <w:rPr>
          <w:rFonts w:asciiTheme="minorHAnsi" w:hAnsiTheme="minorHAnsi" w:cstheme="minorHAnsi"/>
          <w:sz w:val="22"/>
          <w:szCs w:val="22"/>
        </w:rPr>
        <w:t xml:space="preserve"> meet changing job conditions. Specific skill-based competencies required to satisfactorily perform the functions of the job </w:t>
      </w:r>
      <w:r w:rsidR="008815B3" w:rsidRPr="00A07F71">
        <w:rPr>
          <w:rFonts w:asciiTheme="minorHAnsi" w:hAnsiTheme="minorHAnsi" w:cstheme="minorHAnsi"/>
          <w:sz w:val="22"/>
          <w:szCs w:val="22"/>
        </w:rPr>
        <w:t>include</w:t>
      </w:r>
      <w:r w:rsidRPr="00A07F71">
        <w:rPr>
          <w:rFonts w:asciiTheme="minorHAnsi" w:hAnsiTheme="minorHAnsi" w:cstheme="minorHAnsi"/>
          <w:sz w:val="22"/>
          <w:szCs w:val="22"/>
        </w:rPr>
        <w:t xml:space="preserve"> planning and managing projects; preparing </w:t>
      </w:r>
      <w:r w:rsidRPr="00A07F71">
        <w:rPr>
          <w:rFonts w:asciiTheme="minorHAnsi" w:hAnsiTheme="minorHAnsi" w:cstheme="minorHAnsi"/>
          <w:sz w:val="22"/>
          <w:szCs w:val="22"/>
        </w:rPr>
        <w:lastRenderedPageBreak/>
        <w:t>and maintaining accurate records including developing and maintaining time estimates and schedules; reading entity-relationship diagrams; supervising staff and project groups; and using pertinent software applications.</w:t>
      </w:r>
    </w:p>
    <w:p w14:paraId="2F9CDEBF" w14:textId="4149F774" w:rsidR="0010272C" w:rsidRPr="00A07F71" w:rsidRDefault="0010272C" w:rsidP="0010272C">
      <w:pPr>
        <w:pStyle w:val="BodyText"/>
        <w:spacing w:before="183"/>
        <w:ind w:left="293" w:right="531"/>
        <w:rPr>
          <w:rFonts w:asciiTheme="minorHAnsi" w:hAnsiTheme="minorHAnsi" w:cstheme="minorHAnsi"/>
          <w:sz w:val="22"/>
          <w:szCs w:val="22"/>
        </w:rPr>
      </w:pPr>
      <w:r w:rsidRPr="00A07F71">
        <w:rPr>
          <w:rFonts w:asciiTheme="minorHAnsi" w:hAnsiTheme="minorHAnsi" w:cstheme="minorHAnsi"/>
          <w:sz w:val="22"/>
          <w:szCs w:val="22"/>
        </w:rPr>
        <w:t xml:space="preserve">KNOWLEDGE is required to perform algebra and/or geometry; read technical information, compose a variety of documents, and/or facilitate group discussions; and analyze situations to define issues and draw conclusions. Specific knowledge-based competencies required to satisfactorily perform the functions of the job </w:t>
      </w:r>
      <w:r w:rsidR="008815B3" w:rsidRPr="00A07F71">
        <w:rPr>
          <w:rFonts w:asciiTheme="minorHAnsi" w:hAnsiTheme="minorHAnsi" w:cstheme="minorHAnsi"/>
          <w:sz w:val="22"/>
          <w:szCs w:val="22"/>
        </w:rPr>
        <w:t>include</w:t>
      </w:r>
      <w:r w:rsidRPr="00A07F71">
        <w:rPr>
          <w:rFonts w:asciiTheme="minorHAnsi" w:hAnsiTheme="minorHAnsi" w:cstheme="minorHAnsi"/>
          <w:sz w:val="22"/>
          <w:szCs w:val="22"/>
        </w:rPr>
        <w:t xml:space="preserve"> current generation and legacy application programming languages; system design; process and data modeling techniques; database theory; technologies and tools, </w:t>
      </w:r>
      <w:proofErr w:type="gramStart"/>
      <w:r w:rsidRPr="00A07F71">
        <w:rPr>
          <w:rFonts w:asciiTheme="minorHAnsi" w:hAnsiTheme="minorHAnsi" w:cstheme="minorHAnsi"/>
          <w:sz w:val="22"/>
          <w:szCs w:val="22"/>
        </w:rPr>
        <w:t>benefits</w:t>
      </w:r>
      <w:proofErr w:type="gramEnd"/>
      <w:r w:rsidRPr="00A07F71">
        <w:rPr>
          <w:rFonts w:asciiTheme="minorHAnsi" w:hAnsiTheme="minorHAnsi" w:cstheme="minorHAnsi"/>
          <w:sz w:val="22"/>
          <w:szCs w:val="22"/>
        </w:rPr>
        <w:t xml:space="preserve"> and limitations of technology; and project management.</w:t>
      </w:r>
    </w:p>
    <w:p w14:paraId="3019FF9B" w14:textId="4B2AAB7D" w:rsidR="0010272C" w:rsidRPr="00A07F71" w:rsidRDefault="0010272C" w:rsidP="0010272C">
      <w:pPr>
        <w:pStyle w:val="BodyText"/>
        <w:spacing w:before="183"/>
        <w:ind w:left="293" w:right="531"/>
        <w:rPr>
          <w:rFonts w:asciiTheme="minorHAnsi" w:hAnsiTheme="minorHAnsi" w:cstheme="minorHAnsi"/>
          <w:sz w:val="22"/>
          <w:szCs w:val="22"/>
        </w:rPr>
      </w:pPr>
      <w:r w:rsidRPr="00A07F71">
        <w:rPr>
          <w:rFonts w:asciiTheme="minorHAnsi" w:hAnsiTheme="minorHAnsi" w:cstheme="minorHAnsi"/>
          <w:sz w:val="22"/>
          <w:szCs w:val="22"/>
        </w:rPr>
        <w:t>ABILITY is required to schedule activities, meetings, and/or events; gather, collate, and/or classify data; and consider a variety of factors when using equipment. Flexibility is required to work with others in a wide variety of circumstances; analyze data utilizing defined but different processes; and operate equipment using a variety of processes.</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Ability</w:t>
      </w:r>
      <w:r w:rsidRPr="00A07F71">
        <w:rPr>
          <w:rFonts w:asciiTheme="minorHAnsi" w:hAnsiTheme="minorHAnsi" w:cstheme="minorHAnsi"/>
          <w:spacing w:val="-11"/>
          <w:sz w:val="22"/>
          <w:szCs w:val="22"/>
        </w:rPr>
        <w:t xml:space="preserve"> </w:t>
      </w:r>
      <w:r w:rsidRPr="00A07F71">
        <w:rPr>
          <w:rFonts w:asciiTheme="minorHAnsi" w:hAnsiTheme="minorHAnsi" w:cstheme="minorHAnsi"/>
          <w:sz w:val="22"/>
          <w:szCs w:val="22"/>
        </w:rPr>
        <w:t>is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also</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required</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to</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work</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with</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diversity</w:t>
      </w:r>
      <w:r w:rsidRPr="00A07F71">
        <w:rPr>
          <w:rFonts w:asciiTheme="minorHAnsi" w:hAnsiTheme="minorHAnsi" w:cstheme="minorHAnsi"/>
          <w:spacing w:val="-11"/>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4"/>
          <w:sz w:val="22"/>
          <w:szCs w:val="22"/>
        </w:rPr>
        <w:t xml:space="preserve"> </w:t>
      </w:r>
      <w:r w:rsidRPr="00A07F71">
        <w:rPr>
          <w:rFonts w:asciiTheme="minorHAnsi" w:hAnsiTheme="minorHAnsi" w:cstheme="minorHAnsi"/>
          <w:sz w:val="22"/>
          <w:szCs w:val="22"/>
        </w:rPr>
        <w:t>individuals</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and/or</w:t>
      </w:r>
      <w:r w:rsidRPr="00A07F71">
        <w:rPr>
          <w:rFonts w:asciiTheme="minorHAnsi" w:hAnsiTheme="minorHAnsi" w:cstheme="minorHAnsi"/>
          <w:spacing w:val="-5"/>
          <w:sz w:val="22"/>
          <w:szCs w:val="22"/>
        </w:rPr>
        <w:t xml:space="preserve"> </w:t>
      </w:r>
      <w:r w:rsidRPr="00A07F71">
        <w:rPr>
          <w:rFonts w:asciiTheme="minorHAnsi" w:hAnsiTheme="minorHAnsi" w:cstheme="minorHAnsi"/>
          <w:sz w:val="22"/>
          <w:szCs w:val="22"/>
        </w:rPr>
        <w:t>groups;</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work</w:t>
      </w:r>
      <w:r w:rsidRPr="00A07F71">
        <w:rPr>
          <w:rFonts w:asciiTheme="minorHAnsi" w:hAnsiTheme="minorHAnsi" w:cstheme="minorHAnsi"/>
          <w:spacing w:val="-2"/>
          <w:sz w:val="22"/>
          <w:szCs w:val="22"/>
        </w:rPr>
        <w:t xml:space="preserve"> </w:t>
      </w:r>
      <w:r w:rsidRPr="00A07F71">
        <w:rPr>
          <w:rFonts w:asciiTheme="minorHAnsi" w:hAnsiTheme="minorHAnsi" w:cstheme="minorHAnsi"/>
          <w:sz w:val="22"/>
          <w:szCs w:val="22"/>
        </w:rPr>
        <w:t>with</w:t>
      </w:r>
      <w:r w:rsidRPr="00A07F71">
        <w:rPr>
          <w:rFonts w:asciiTheme="minorHAnsi" w:hAnsiTheme="minorHAnsi" w:cstheme="minorHAnsi"/>
          <w:spacing w:val="-7"/>
          <w:sz w:val="22"/>
          <w:szCs w:val="22"/>
        </w:rPr>
        <w:t xml:space="preserve"> </w:t>
      </w:r>
      <w:r w:rsidRPr="00A07F71">
        <w:rPr>
          <w:rFonts w:asciiTheme="minorHAnsi" w:hAnsiTheme="minorHAnsi" w:cstheme="minorHAnsi"/>
          <w:sz w:val="22"/>
          <w:szCs w:val="22"/>
        </w:rPr>
        <w:t>a</w:t>
      </w:r>
      <w:r w:rsidRPr="00A07F71">
        <w:rPr>
          <w:rFonts w:asciiTheme="minorHAnsi" w:hAnsiTheme="minorHAnsi" w:cstheme="minorHAnsi"/>
          <w:spacing w:val="-6"/>
          <w:sz w:val="22"/>
          <w:szCs w:val="22"/>
        </w:rPr>
        <w:t xml:space="preserve"> </w:t>
      </w:r>
      <w:r w:rsidRPr="00A07F71">
        <w:rPr>
          <w:rFonts w:asciiTheme="minorHAnsi" w:hAnsiTheme="minorHAnsi" w:cstheme="minorHAnsi"/>
          <w:sz w:val="22"/>
          <w:szCs w:val="22"/>
        </w:rPr>
        <w:t>variety</w:t>
      </w:r>
      <w:r w:rsidRPr="00A07F71">
        <w:rPr>
          <w:rFonts w:asciiTheme="minorHAnsi" w:hAnsiTheme="minorHAnsi" w:cstheme="minorHAnsi"/>
          <w:spacing w:val="-11"/>
          <w:sz w:val="22"/>
          <w:szCs w:val="22"/>
        </w:rPr>
        <w:t xml:space="preserve"> </w:t>
      </w:r>
      <w:r w:rsidRPr="00A07F71">
        <w:rPr>
          <w:rFonts w:asciiTheme="minorHAnsi" w:hAnsiTheme="minorHAnsi" w:cstheme="minorHAnsi"/>
          <w:sz w:val="22"/>
          <w:szCs w:val="22"/>
        </w:rPr>
        <w:t>of</w:t>
      </w:r>
      <w:r w:rsidRPr="00A07F71">
        <w:rPr>
          <w:rFonts w:asciiTheme="minorHAnsi" w:hAnsiTheme="minorHAnsi" w:cstheme="minorHAnsi"/>
          <w:spacing w:val="-3"/>
          <w:sz w:val="22"/>
          <w:szCs w:val="22"/>
        </w:rPr>
        <w:t xml:space="preserve"> </w:t>
      </w:r>
      <w:r w:rsidRPr="00A07F71">
        <w:rPr>
          <w:rFonts w:asciiTheme="minorHAnsi" w:hAnsiTheme="minorHAnsi" w:cstheme="minorHAnsi"/>
          <w:sz w:val="22"/>
          <w:szCs w:val="22"/>
        </w:rPr>
        <w:t xml:space="preserve">data; and utilize a wide variety of types of job-related equipment. Problem solving is required to identify issues and create action plans. Problem solving with data requires independent interpretation of guidelines; and problem solving with equipment is moderate to significant. Specific ability-based competencies required to satisfactorily perform the functions of the job </w:t>
      </w:r>
      <w:r w:rsidR="008815B3" w:rsidRPr="00A07F71">
        <w:rPr>
          <w:rFonts w:asciiTheme="minorHAnsi" w:hAnsiTheme="minorHAnsi" w:cstheme="minorHAnsi"/>
          <w:sz w:val="22"/>
          <w:szCs w:val="22"/>
        </w:rPr>
        <w:t>include</w:t>
      </w:r>
      <w:r w:rsidRPr="00A07F71">
        <w:rPr>
          <w:rFonts w:asciiTheme="minorHAnsi" w:hAnsiTheme="minorHAnsi" w:cstheme="minorHAnsi"/>
          <w:sz w:val="22"/>
          <w:szCs w:val="22"/>
        </w:rPr>
        <w:t xml:space="preserve"> setting priorities; communicating effectively with persons of varied technical background; meeting deadlines and schedules; and working with frequent</w:t>
      </w:r>
      <w:r w:rsidRPr="00A07F71">
        <w:rPr>
          <w:rFonts w:asciiTheme="minorHAnsi" w:hAnsiTheme="minorHAnsi" w:cstheme="minorHAnsi"/>
          <w:spacing w:val="-32"/>
          <w:sz w:val="22"/>
          <w:szCs w:val="22"/>
        </w:rPr>
        <w:t xml:space="preserve"> </w:t>
      </w:r>
      <w:r w:rsidRPr="00A07F71">
        <w:rPr>
          <w:rFonts w:asciiTheme="minorHAnsi" w:hAnsiTheme="minorHAnsi" w:cstheme="minorHAnsi"/>
          <w:sz w:val="22"/>
          <w:szCs w:val="22"/>
        </w:rPr>
        <w:t>interruptions.</w:t>
      </w:r>
    </w:p>
    <w:p w14:paraId="706FBC51" w14:textId="77777777" w:rsidR="0010272C" w:rsidRPr="00A07F71" w:rsidRDefault="0010272C" w:rsidP="0010272C">
      <w:pPr>
        <w:pStyle w:val="Heading1"/>
        <w:spacing w:before="175"/>
        <w:rPr>
          <w:rFonts w:asciiTheme="minorHAnsi" w:hAnsiTheme="minorHAnsi" w:cstheme="minorHAnsi"/>
          <w:sz w:val="22"/>
          <w:szCs w:val="22"/>
          <w:u w:val="none"/>
        </w:rPr>
      </w:pPr>
      <w:r w:rsidRPr="00A07F71">
        <w:rPr>
          <w:rFonts w:asciiTheme="minorHAnsi" w:hAnsiTheme="minorHAnsi" w:cstheme="minorHAnsi"/>
          <w:sz w:val="22"/>
          <w:szCs w:val="22"/>
          <w:u w:val="none"/>
        </w:rPr>
        <w:t>Responsibility</w:t>
      </w:r>
    </w:p>
    <w:p w14:paraId="0998558F" w14:textId="77777777" w:rsidR="0010272C" w:rsidRDefault="0010272C" w:rsidP="0010272C">
      <w:pPr>
        <w:pStyle w:val="BodyText"/>
        <w:spacing w:before="64"/>
        <w:ind w:left="293" w:right="482"/>
        <w:rPr>
          <w:rFonts w:asciiTheme="minorHAnsi" w:hAnsiTheme="minorHAnsi" w:cstheme="minorHAnsi"/>
          <w:sz w:val="22"/>
          <w:szCs w:val="22"/>
        </w:rPr>
      </w:pPr>
      <w:r w:rsidRPr="00A07F71">
        <w:rPr>
          <w:rFonts w:asciiTheme="minorHAnsi" w:hAnsiTheme="minorHAnsi" w:cstheme="minorHAnsi"/>
          <w:sz w:val="22"/>
          <w:szCs w:val="22"/>
        </w:rPr>
        <w:t>Responsibilities include working under direct supervision using standardized routines; leading, guiding, and/or coordinating others; operating within a defined budget. Utilization of resources from other work units is often required to perform the job's functions. There is a continual opportunity to have some impact on the organization’s services.</w:t>
      </w:r>
    </w:p>
    <w:p w14:paraId="2B857465" w14:textId="77777777" w:rsidR="0010272C" w:rsidRPr="00A07F71" w:rsidRDefault="0010272C" w:rsidP="0010272C">
      <w:pPr>
        <w:pStyle w:val="Heading1"/>
        <w:spacing w:before="164"/>
        <w:rPr>
          <w:rFonts w:asciiTheme="minorHAnsi" w:hAnsiTheme="minorHAnsi" w:cstheme="minorHAnsi"/>
          <w:sz w:val="22"/>
          <w:szCs w:val="22"/>
          <w:u w:val="none"/>
        </w:rPr>
      </w:pPr>
      <w:r w:rsidRPr="00A07F71">
        <w:rPr>
          <w:rFonts w:asciiTheme="minorHAnsi" w:hAnsiTheme="minorHAnsi" w:cstheme="minorHAnsi"/>
          <w:sz w:val="22"/>
          <w:szCs w:val="22"/>
          <w:u w:val="none"/>
        </w:rPr>
        <w:t>Work Environment</w:t>
      </w:r>
    </w:p>
    <w:p w14:paraId="6C0C3621" w14:textId="1CFA0DEB" w:rsidR="0010272C" w:rsidRDefault="0010272C" w:rsidP="0010272C">
      <w:pPr>
        <w:pStyle w:val="BodyText"/>
        <w:spacing w:before="64"/>
        <w:ind w:left="293" w:right="482"/>
        <w:rPr>
          <w:rFonts w:asciiTheme="minorHAnsi" w:hAnsiTheme="minorHAnsi" w:cstheme="minorHAnsi"/>
          <w:sz w:val="22"/>
          <w:szCs w:val="22"/>
        </w:rPr>
      </w:pPr>
      <w:r w:rsidRPr="00A07F71">
        <w:rPr>
          <w:rFonts w:asciiTheme="minorHAnsi" w:hAnsiTheme="minorHAnsi" w:cstheme="minorHAnsi"/>
          <w:sz w:val="22"/>
          <w:szCs w:val="22"/>
        </w:rPr>
        <w:t>The usual and customary methods of performing the job's functions require the following physical demands: some lifting, carrying, pushing, and/or pulling, and significant fine finger dexterity. Generally, the job requires 90% sitting, 5% walking, and 5% standing. This job is performed in a generally clean and healthy</w:t>
      </w:r>
      <w:r>
        <w:rPr>
          <w:rFonts w:asciiTheme="minorHAnsi" w:hAnsiTheme="minorHAnsi" w:cstheme="minorHAnsi"/>
          <w:sz w:val="22"/>
          <w:szCs w:val="22"/>
        </w:rPr>
        <w:t xml:space="preserve"> environment.</w:t>
      </w:r>
    </w:p>
    <w:p w14:paraId="2B0D01AA" w14:textId="77777777" w:rsidR="0010272C" w:rsidRDefault="0010272C" w:rsidP="0010272C">
      <w:pPr>
        <w:pStyle w:val="BodyText"/>
        <w:spacing w:before="64"/>
        <w:ind w:left="293" w:right="482"/>
        <w:rPr>
          <w:rFonts w:asciiTheme="minorHAnsi" w:hAnsiTheme="minorHAnsi" w:cstheme="minorHAnsi"/>
          <w:sz w:val="22"/>
          <w:szCs w:val="22"/>
        </w:rPr>
      </w:pPr>
    </w:p>
    <w:p w14:paraId="4BDF2B93" w14:textId="48E8F603" w:rsidR="0010272C" w:rsidRDefault="0010272C" w:rsidP="0010272C">
      <w:pPr>
        <w:pStyle w:val="BodyText"/>
        <w:spacing w:before="64"/>
        <w:ind w:left="293" w:right="482"/>
        <w:rPr>
          <w:rFonts w:asciiTheme="minorHAnsi" w:hAnsiTheme="minorHAnsi" w:cstheme="minorHAnsi"/>
          <w:sz w:val="22"/>
          <w:szCs w:val="22"/>
        </w:rPr>
      </w:pPr>
      <w:r w:rsidRPr="0010272C">
        <w:rPr>
          <w:rFonts w:asciiTheme="minorHAnsi" w:hAnsiTheme="minorHAnsi" w:cstheme="minorHAnsi"/>
          <w:b/>
          <w:bCs/>
          <w:sz w:val="22"/>
          <w:szCs w:val="22"/>
        </w:rPr>
        <w:t>Experience:</w:t>
      </w:r>
      <w:r>
        <w:rPr>
          <w:rFonts w:asciiTheme="minorHAnsi" w:hAnsiTheme="minorHAnsi" w:cstheme="minorHAnsi"/>
          <w:sz w:val="22"/>
          <w:szCs w:val="22"/>
        </w:rPr>
        <w:tab/>
      </w:r>
      <w:r>
        <w:rPr>
          <w:rFonts w:asciiTheme="minorHAnsi" w:hAnsiTheme="minorHAnsi" w:cstheme="minorHAnsi"/>
          <w:sz w:val="22"/>
          <w:szCs w:val="22"/>
        </w:rPr>
        <w:tab/>
        <w:t>Job-related experience within a specialized field is required.</w:t>
      </w:r>
    </w:p>
    <w:p w14:paraId="2C8F9842" w14:textId="77777777" w:rsidR="0010272C" w:rsidRDefault="0010272C" w:rsidP="0010272C">
      <w:pPr>
        <w:pStyle w:val="BodyText"/>
        <w:spacing w:before="64"/>
        <w:ind w:left="293" w:right="482"/>
        <w:rPr>
          <w:rFonts w:asciiTheme="minorHAnsi" w:hAnsiTheme="minorHAnsi" w:cstheme="minorHAnsi"/>
          <w:sz w:val="22"/>
          <w:szCs w:val="22"/>
        </w:rPr>
      </w:pPr>
    </w:p>
    <w:p w14:paraId="38A7394A" w14:textId="23B20AD1" w:rsidR="0010272C" w:rsidRDefault="0010272C" w:rsidP="0010272C">
      <w:pPr>
        <w:pStyle w:val="BodyText"/>
        <w:spacing w:before="64"/>
        <w:ind w:left="293" w:right="482"/>
        <w:rPr>
          <w:rFonts w:asciiTheme="minorHAnsi" w:hAnsiTheme="minorHAnsi" w:cstheme="minorHAnsi"/>
          <w:sz w:val="22"/>
          <w:szCs w:val="22"/>
        </w:rPr>
      </w:pPr>
      <w:r w:rsidRPr="0010272C">
        <w:rPr>
          <w:rFonts w:asciiTheme="minorHAnsi" w:hAnsiTheme="minorHAnsi" w:cstheme="minorHAnsi"/>
          <w:b/>
          <w:bCs/>
          <w:sz w:val="22"/>
          <w:szCs w:val="22"/>
        </w:rPr>
        <w:t>Education: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Targeted, job-related education with study in job-related area is preferred.</w:t>
      </w:r>
    </w:p>
    <w:p w14:paraId="75061DEB" w14:textId="77777777" w:rsidR="0010272C" w:rsidRDefault="0010272C" w:rsidP="0010272C">
      <w:pPr>
        <w:pStyle w:val="BodyText"/>
        <w:spacing w:before="64"/>
        <w:ind w:left="293" w:right="482"/>
        <w:rPr>
          <w:rFonts w:asciiTheme="minorHAnsi" w:hAnsiTheme="minorHAnsi" w:cstheme="minorHAnsi"/>
          <w:sz w:val="22"/>
          <w:szCs w:val="22"/>
        </w:rPr>
      </w:pPr>
    </w:p>
    <w:p w14:paraId="29F2DF63" w14:textId="16BD8060" w:rsidR="0010272C" w:rsidRDefault="0010272C" w:rsidP="0010272C">
      <w:pPr>
        <w:pStyle w:val="BodyText"/>
        <w:spacing w:before="64"/>
        <w:ind w:left="293" w:right="482"/>
        <w:rPr>
          <w:rFonts w:asciiTheme="minorHAnsi" w:hAnsiTheme="minorHAnsi" w:cstheme="minorHAnsi"/>
          <w:sz w:val="22"/>
          <w:szCs w:val="22"/>
        </w:rPr>
      </w:pPr>
      <w:r w:rsidRPr="0010272C">
        <w:rPr>
          <w:rFonts w:asciiTheme="minorHAnsi" w:hAnsiTheme="minorHAnsi" w:cstheme="minorHAnsi"/>
          <w:b/>
          <w:bCs/>
          <w:sz w:val="22"/>
          <w:szCs w:val="22"/>
        </w:rPr>
        <w:t>Clearances:</w:t>
      </w:r>
      <w:r>
        <w:rPr>
          <w:rFonts w:asciiTheme="minorHAnsi" w:hAnsiTheme="minorHAnsi" w:cstheme="minorHAnsi"/>
          <w:sz w:val="22"/>
          <w:szCs w:val="22"/>
        </w:rPr>
        <w:tab/>
      </w:r>
      <w:r>
        <w:rPr>
          <w:rFonts w:asciiTheme="minorHAnsi" w:hAnsiTheme="minorHAnsi" w:cstheme="minorHAnsi"/>
          <w:sz w:val="22"/>
          <w:szCs w:val="22"/>
        </w:rPr>
        <w:tab/>
        <w:t>Job skills test</w:t>
      </w:r>
    </w:p>
    <w:p w14:paraId="3C7EA0DC" w14:textId="5BD4935E" w:rsidR="0010272C" w:rsidRPr="00A07F71" w:rsidRDefault="0010272C" w:rsidP="0010272C">
      <w:pPr>
        <w:pStyle w:val="BodyText"/>
        <w:spacing w:before="64"/>
        <w:ind w:left="293" w:right="48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Fingerprint background check</w:t>
      </w:r>
    </w:p>
    <w:p w14:paraId="391800D9" w14:textId="77777777" w:rsidR="00BB285A" w:rsidRDefault="00BB285A"/>
    <w:sectPr w:rsidR="00BB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9pt;height:11.9pt;visibility:visible;mso-wrap-style:square" o:bullet="t">
        <v:imagedata r:id="rId1" o:title=""/>
      </v:shape>
    </w:pict>
  </w:numPicBullet>
  <w:abstractNum w:abstractNumId="0" w15:restartNumberingAfterBreak="0">
    <w:nsid w:val="04420CC7"/>
    <w:multiLevelType w:val="hybridMultilevel"/>
    <w:tmpl w:val="D4D6D138"/>
    <w:lvl w:ilvl="0" w:tplc="066835F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44333"/>
    <w:multiLevelType w:val="hybridMultilevel"/>
    <w:tmpl w:val="8D9AC6C6"/>
    <w:lvl w:ilvl="0" w:tplc="066835F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85527">
    <w:abstractNumId w:val="0"/>
  </w:num>
  <w:num w:numId="2" w16cid:durableId="66297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2C"/>
    <w:rsid w:val="0010272C"/>
    <w:rsid w:val="006D5BC9"/>
    <w:rsid w:val="008815B3"/>
    <w:rsid w:val="00BB285A"/>
    <w:rsid w:val="00C8583A"/>
    <w:rsid w:val="00EE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A21C"/>
  <w15:chartTrackingRefBased/>
  <w15:docId w15:val="{1C568941-A0BD-458E-A7C0-853F76FF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2C"/>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link w:val="Heading1Char"/>
    <w:uiPriority w:val="9"/>
    <w:qFormat/>
    <w:rsid w:val="0010272C"/>
    <w:pPr>
      <w:spacing w:before="93"/>
      <w:ind w:left="291"/>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72C"/>
    <w:rPr>
      <w:rFonts w:ascii="Arial" w:eastAsia="Arial" w:hAnsi="Arial" w:cs="Arial"/>
      <w:b/>
      <w:bCs/>
      <w:kern w:val="0"/>
      <w:sz w:val="20"/>
      <w:szCs w:val="20"/>
      <w:u w:val="single" w:color="000000"/>
      <w:lang w:bidi="en-US"/>
      <w14:ligatures w14:val="none"/>
    </w:rPr>
  </w:style>
  <w:style w:type="paragraph" w:styleId="BodyText">
    <w:name w:val="Body Text"/>
    <w:basedOn w:val="Normal"/>
    <w:link w:val="BodyTextChar"/>
    <w:uiPriority w:val="1"/>
    <w:qFormat/>
    <w:rsid w:val="0010272C"/>
    <w:rPr>
      <w:sz w:val="20"/>
      <w:szCs w:val="20"/>
    </w:rPr>
  </w:style>
  <w:style w:type="character" w:customStyle="1" w:styleId="BodyTextChar">
    <w:name w:val="Body Text Char"/>
    <w:basedOn w:val="DefaultParagraphFont"/>
    <w:link w:val="BodyText"/>
    <w:uiPriority w:val="1"/>
    <w:rsid w:val="0010272C"/>
    <w:rPr>
      <w:rFonts w:ascii="Arial" w:eastAsia="Arial" w:hAnsi="Arial" w:cs="Arial"/>
      <w:kern w:val="0"/>
      <w:sz w:val="20"/>
      <w:szCs w:val="20"/>
      <w:lang w:bidi="en-US"/>
      <w14:ligatures w14:val="none"/>
    </w:rPr>
  </w:style>
  <w:style w:type="paragraph" w:styleId="ListParagraph">
    <w:name w:val="List Paragraph"/>
    <w:basedOn w:val="Normal"/>
    <w:uiPriority w:val="1"/>
    <w:qFormat/>
    <w:rsid w:val="0010272C"/>
  </w:style>
  <w:style w:type="paragraph" w:customStyle="1" w:styleId="Default">
    <w:name w:val="Default"/>
    <w:rsid w:val="001027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6170</Characters>
  <Application>Microsoft Office Word</Application>
  <DocSecurity>0</DocSecurity>
  <Lines>51</Lines>
  <Paragraphs>14</Paragraphs>
  <ScaleCrop>false</ScaleCrop>
  <Company>Park Hill School District</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Linda</dc:creator>
  <cp:keywords/>
  <dc:description/>
  <cp:lastModifiedBy>Kaiser, Linda</cp:lastModifiedBy>
  <cp:revision>2</cp:revision>
  <dcterms:created xsi:type="dcterms:W3CDTF">2024-02-16T18:51:00Z</dcterms:created>
  <dcterms:modified xsi:type="dcterms:W3CDTF">2024-02-16T18:56:00Z</dcterms:modified>
</cp:coreProperties>
</file>