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CDF" w:rsidRPr="00070167" w:rsidRDefault="00F82DA8" w:rsidP="00C10CDF">
      <w:pPr>
        <w:jc w:val="center"/>
        <w:rPr>
          <w:rFonts w:ascii="Arial Rounded MT Bold" w:hAnsi="Arial Rounded MT Bold" w:cs="Helvetica"/>
          <w:b/>
          <w:noProof/>
          <w:sz w:val="44"/>
          <w:szCs w:val="27"/>
        </w:rPr>
      </w:pPr>
      <w:r w:rsidRPr="00070167">
        <w:rPr>
          <w:rFonts w:ascii="Arial Rounded MT Bold" w:hAnsi="Arial Rounded MT Bold" w:cs="Arial"/>
          <w:b/>
          <w:noProof/>
          <w:color w:val="0000FF"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0503371A" wp14:editId="6765866F">
            <wp:simplePos x="0" y="0"/>
            <wp:positionH relativeFrom="column">
              <wp:posOffset>743999</wp:posOffset>
            </wp:positionH>
            <wp:positionV relativeFrom="paragraph">
              <wp:posOffset>329373</wp:posOffset>
            </wp:positionV>
            <wp:extent cx="4455041" cy="1736843"/>
            <wp:effectExtent l="0" t="0" r="3175" b="0"/>
            <wp:wrapNone/>
            <wp:docPr id="2" name="Picture 2" descr="Image result for ralphs give back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ralphs give back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041" cy="173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CDF" w:rsidRPr="00070167">
        <w:rPr>
          <w:rFonts w:ascii="Arial Rounded MT Bold" w:hAnsi="Arial Rounded MT Bold" w:cs="Helvetica"/>
          <w:b/>
          <w:noProof/>
          <w:sz w:val="44"/>
          <w:szCs w:val="27"/>
        </w:rPr>
        <w:t>Do you have a RALPHS REWARD CARD?</w:t>
      </w:r>
    </w:p>
    <w:p w:rsidR="00C10CDF" w:rsidRPr="00070167" w:rsidRDefault="00C10CDF" w:rsidP="00C10CDF">
      <w:pPr>
        <w:jc w:val="center"/>
        <w:rPr>
          <w:rFonts w:ascii="Arial Rounded MT Bold" w:hAnsi="Arial Rounded MT Bold" w:cs="Helvetica"/>
          <w:b/>
          <w:noProof/>
          <w:sz w:val="44"/>
          <w:szCs w:val="27"/>
        </w:rPr>
      </w:pPr>
    </w:p>
    <w:p w:rsidR="00C10CDF" w:rsidRPr="00070167" w:rsidRDefault="00C10CDF" w:rsidP="00C10CDF">
      <w:pPr>
        <w:jc w:val="center"/>
        <w:rPr>
          <w:rFonts w:ascii="Arial Rounded MT Bold" w:hAnsi="Arial Rounded MT Bold" w:cs="Helvetica"/>
          <w:b/>
          <w:noProof/>
          <w:sz w:val="44"/>
          <w:szCs w:val="27"/>
        </w:rPr>
      </w:pPr>
    </w:p>
    <w:p w:rsidR="00C10CDF" w:rsidRPr="00070167" w:rsidRDefault="00C10CDF" w:rsidP="00C10CDF">
      <w:pPr>
        <w:jc w:val="center"/>
        <w:rPr>
          <w:rFonts w:ascii="Arial Rounded MT Bold" w:hAnsi="Arial Rounded MT Bold" w:cs="Helvetica"/>
          <w:b/>
          <w:noProof/>
          <w:sz w:val="44"/>
          <w:szCs w:val="27"/>
        </w:rPr>
      </w:pPr>
    </w:p>
    <w:p w:rsidR="00F82DA8" w:rsidRPr="00070167" w:rsidRDefault="00C10CDF" w:rsidP="00070167">
      <w:pPr>
        <w:spacing w:after="480"/>
        <w:jc w:val="center"/>
        <w:rPr>
          <w:rFonts w:ascii="Arial Rounded MT Bold" w:hAnsi="Arial Rounded MT Bold" w:cs="Helvetica"/>
          <w:b/>
          <w:noProof/>
          <w:sz w:val="44"/>
          <w:szCs w:val="27"/>
        </w:rPr>
      </w:pPr>
      <w:r w:rsidRPr="00070167">
        <w:rPr>
          <w:rFonts w:ascii="Arial Rounded MT Bold" w:hAnsi="Arial Rounded MT Bold" w:cs="Helvetica"/>
          <w:b/>
          <w:noProof/>
          <w:sz w:val="44"/>
          <w:szCs w:val="27"/>
        </w:rPr>
        <w:t>Donate to Sierra Madre Elementary PTA EVERY time you shop!</w:t>
      </w:r>
    </w:p>
    <w:p w:rsidR="00070167" w:rsidRPr="00070167" w:rsidRDefault="00C10CDF" w:rsidP="00070167">
      <w:pPr>
        <w:spacing w:after="0"/>
        <w:jc w:val="center"/>
        <w:rPr>
          <w:rFonts w:ascii="Arial Rounded MT Bold" w:hAnsi="Arial Rounded MT Bold" w:cs="Times New Roman"/>
          <w:b/>
          <w:noProof/>
          <w:sz w:val="32"/>
          <w:szCs w:val="27"/>
        </w:rPr>
      </w:pPr>
      <w:r w:rsidRPr="00070167">
        <w:rPr>
          <w:rFonts w:ascii="Arial Rounded MT Bold" w:hAnsi="Arial Rounded MT Bold" w:cs="Times New Roman"/>
          <w:b/>
          <w:noProof/>
          <w:sz w:val="32"/>
          <w:szCs w:val="27"/>
        </w:rPr>
        <w:t>What is Ralphs Community Contribution program?</w:t>
      </w:r>
    </w:p>
    <w:p w:rsidR="00F82DA8" w:rsidRPr="00070167" w:rsidRDefault="00C10CDF" w:rsidP="00070167">
      <w:pPr>
        <w:spacing w:after="0"/>
        <w:jc w:val="center"/>
        <w:rPr>
          <w:rFonts w:ascii="Arial Rounded MT Bold" w:hAnsi="Arial Rounded MT Bold" w:cs="Times New Roman"/>
          <w:noProof/>
          <w:sz w:val="28"/>
          <w:szCs w:val="27"/>
        </w:rPr>
      </w:pPr>
      <w:r w:rsidRPr="00070167">
        <w:rPr>
          <w:rFonts w:ascii="Arial Rounded MT Bold" w:hAnsi="Arial Rounded MT Bold" w:cs="Times New Roman"/>
          <w:noProof/>
          <w:sz w:val="28"/>
          <w:szCs w:val="27"/>
        </w:rPr>
        <w:t>Ralphs Community Contribution prog</w:t>
      </w:r>
      <w:r w:rsidR="00387C5D">
        <w:rPr>
          <w:rFonts w:ascii="Arial Rounded MT Bold" w:hAnsi="Arial Rounded MT Bold" w:cs="Times New Roman"/>
          <w:noProof/>
          <w:sz w:val="28"/>
          <w:szCs w:val="27"/>
        </w:rPr>
        <w:t>r</w:t>
      </w:r>
      <w:bookmarkStart w:id="0" w:name="_GoBack"/>
      <w:bookmarkEnd w:id="0"/>
      <w:r w:rsidRPr="00070167">
        <w:rPr>
          <w:rFonts w:ascii="Arial Rounded MT Bold" w:hAnsi="Arial Rounded MT Bold" w:cs="Times New Roman"/>
          <w:noProof/>
          <w:sz w:val="28"/>
          <w:szCs w:val="27"/>
        </w:rPr>
        <w:t>am gives back to your organization every time you shop at Ralphs.  All you have to do is register your Ralphs card with our SME PTA organization number</w:t>
      </w:r>
      <w:r w:rsidR="004E79DB" w:rsidRPr="00070167">
        <w:rPr>
          <w:rFonts w:ascii="Arial Rounded MT Bold" w:hAnsi="Arial Rounded MT Bold" w:cs="Times New Roman"/>
          <w:noProof/>
          <w:sz w:val="28"/>
          <w:szCs w:val="27"/>
        </w:rPr>
        <w:t>.</w:t>
      </w:r>
    </w:p>
    <w:p w:rsidR="00070167" w:rsidRPr="00070167" w:rsidRDefault="00070167" w:rsidP="00070167">
      <w:pPr>
        <w:spacing w:after="0"/>
        <w:jc w:val="center"/>
        <w:rPr>
          <w:rFonts w:ascii="Arial Rounded MT Bold" w:hAnsi="Arial Rounded MT Bold" w:cs="Times New Roman"/>
          <w:b/>
          <w:noProof/>
          <w:sz w:val="36"/>
          <w:szCs w:val="27"/>
        </w:rPr>
      </w:pPr>
    </w:p>
    <w:p w:rsidR="004E79DB" w:rsidRPr="00070167" w:rsidRDefault="004E79DB" w:rsidP="004E79DB">
      <w:pPr>
        <w:jc w:val="center"/>
        <w:rPr>
          <w:rFonts w:ascii="Arial Rounded MT Bold" w:hAnsi="Arial Rounded MT Bold" w:cs="Times New Roman"/>
          <w:b/>
          <w:noProof/>
          <w:sz w:val="32"/>
          <w:szCs w:val="27"/>
        </w:rPr>
      </w:pPr>
      <w:r w:rsidRPr="00070167">
        <w:rPr>
          <w:rFonts w:ascii="Arial Rounded MT Bold" w:hAnsi="Arial Rounded MT Bold" w:cs="Times New Roman"/>
          <w:b/>
          <w:noProof/>
          <w:sz w:val="32"/>
          <w:szCs w:val="27"/>
        </w:rPr>
        <w:t>How to Register for Ralphs Rewards or link previous Ralphs Rewards account to SME?</w:t>
      </w:r>
    </w:p>
    <w:p w:rsidR="004E79DB" w:rsidRPr="00070167" w:rsidRDefault="004E79DB" w:rsidP="00F82DA8">
      <w:pPr>
        <w:jc w:val="center"/>
        <w:rPr>
          <w:rFonts w:ascii="Arial Rounded MT Bold" w:hAnsi="Arial Rounded MT Bold" w:cs="Times New Roman"/>
          <w:noProof/>
          <w:sz w:val="28"/>
          <w:szCs w:val="27"/>
        </w:rPr>
      </w:pPr>
      <w:r w:rsidRPr="00070167">
        <w:rPr>
          <w:rFonts w:ascii="Arial Rounded MT Bold" w:hAnsi="Arial Rounded MT Bold" w:cs="Times New Roman"/>
          <w:noProof/>
          <w:sz w:val="28"/>
          <w:szCs w:val="27"/>
        </w:rPr>
        <w:t xml:space="preserve">You can register for Ralphs Rewards at any customer service desk at any local Ralphs store, call customer service at 1-800-443-4438, or register online at </w:t>
      </w:r>
      <w:hyperlink r:id="rId7" w:history="1">
        <w:r w:rsidRPr="00070167">
          <w:rPr>
            <w:rStyle w:val="Hyperlink"/>
            <w:rFonts w:ascii="Arial Rounded MT Bold" w:hAnsi="Arial Rounded MT Bold" w:cs="Times New Roman"/>
            <w:noProof/>
            <w:sz w:val="28"/>
            <w:szCs w:val="27"/>
          </w:rPr>
          <w:t>www.ralphs.com</w:t>
        </w:r>
      </w:hyperlink>
      <w:r w:rsidRPr="00070167">
        <w:rPr>
          <w:rFonts w:ascii="Arial Rounded MT Bold" w:hAnsi="Arial Rounded MT Bold" w:cs="Times New Roman"/>
          <w:noProof/>
          <w:sz w:val="28"/>
          <w:szCs w:val="27"/>
        </w:rPr>
        <w:t>.</w:t>
      </w:r>
    </w:p>
    <w:p w:rsidR="00B02A36" w:rsidRPr="00070167" w:rsidRDefault="00B02A36" w:rsidP="00B02A36">
      <w:pPr>
        <w:rPr>
          <w:rFonts w:ascii="Arial Rounded MT Bold" w:hAnsi="Arial Rounded MT Bold" w:cs="Times New Roman"/>
          <w:noProof/>
          <w:sz w:val="28"/>
          <w:szCs w:val="27"/>
        </w:rPr>
      </w:pPr>
      <w:r w:rsidRPr="00070167">
        <w:rPr>
          <w:rFonts w:ascii="Arial Rounded MT Bold" w:hAnsi="Arial Rounded MT Bold" w:cs="Times New Roman"/>
          <w:noProof/>
          <w:sz w:val="28"/>
          <w:szCs w:val="27"/>
        </w:rPr>
        <w:t>-</w:t>
      </w:r>
      <w:r w:rsidR="004E79DB" w:rsidRPr="00070167">
        <w:rPr>
          <w:rFonts w:ascii="Arial Rounded MT Bold" w:hAnsi="Arial Rounded MT Bold" w:cs="Times New Roman"/>
          <w:noProof/>
          <w:sz w:val="28"/>
          <w:szCs w:val="27"/>
        </w:rPr>
        <w:t xml:space="preserve">You must create an online account to enroll in </w:t>
      </w:r>
      <w:r w:rsidRPr="00070167">
        <w:rPr>
          <w:rFonts w:ascii="Arial Rounded MT Bold" w:hAnsi="Arial Rounded MT Bold" w:cs="Times New Roman"/>
          <w:noProof/>
          <w:sz w:val="28"/>
          <w:szCs w:val="27"/>
        </w:rPr>
        <w:t xml:space="preserve">the Community rewards program. </w:t>
      </w:r>
    </w:p>
    <w:p w:rsidR="00B02A36" w:rsidRPr="00070167" w:rsidRDefault="00387C5D" w:rsidP="00B02A36">
      <w:pPr>
        <w:rPr>
          <w:rFonts w:ascii="Arial Rounded MT Bold" w:hAnsi="Arial Rounded MT Bold" w:cs="Times New Roman"/>
          <w:noProof/>
          <w:sz w:val="28"/>
          <w:szCs w:val="27"/>
        </w:rPr>
      </w:pPr>
      <w:r>
        <w:rPr>
          <w:rFonts w:ascii="Arial Rounded MT Bold" w:hAnsi="Arial Rounded MT Bold" w:cs="Times New Roman"/>
          <w:noProof/>
          <w:sz w:val="28"/>
          <w:szCs w:val="27"/>
        </w:rPr>
        <w:t>-Once you log in, clic</w:t>
      </w:r>
      <w:r w:rsidR="00B02A36" w:rsidRPr="00070167">
        <w:rPr>
          <w:rFonts w:ascii="Arial Rounded MT Bold" w:hAnsi="Arial Rounded MT Bold" w:cs="Times New Roman"/>
          <w:noProof/>
          <w:sz w:val="28"/>
          <w:szCs w:val="27"/>
        </w:rPr>
        <w:t>k on your name in the right hand corner, then click on my account.</w:t>
      </w:r>
    </w:p>
    <w:p w:rsidR="00B02A36" w:rsidRPr="00070167" w:rsidRDefault="00B02A36" w:rsidP="00070167">
      <w:pPr>
        <w:rPr>
          <w:rFonts w:ascii="Arial Rounded MT Bold" w:hAnsi="Arial Rounded MT Bold" w:cs="Times New Roman"/>
          <w:noProof/>
          <w:sz w:val="28"/>
          <w:szCs w:val="27"/>
        </w:rPr>
      </w:pPr>
      <w:r w:rsidRPr="00070167">
        <w:rPr>
          <w:rFonts w:ascii="Arial Rounded MT Bold" w:hAnsi="Arial Rounded MT Bold" w:cs="Times New Roman"/>
          <w:noProof/>
          <w:sz w:val="28"/>
          <w:szCs w:val="27"/>
        </w:rPr>
        <w:t xml:space="preserve">-Scroll to Community Rewards and enroll.  </w:t>
      </w:r>
      <w:r w:rsidR="004E79DB" w:rsidRPr="00070167">
        <w:rPr>
          <w:rFonts w:ascii="Arial Rounded MT Bold" w:hAnsi="Arial Rounded MT Bold" w:cs="Times New Roman"/>
          <w:noProof/>
          <w:sz w:val="28"/>
          <w:szCs w:val="27"/>
        </w:rPr>
        <w:t xml:space="preserve">Sierra Madre Elementary PTA’s organization code is </w:t>
      </w:r>
      <w:r w:rsidR="004E79DB" w:rsidRPr="00070167">
        <w:rPr>
          <w:rFonts w:ascii="Arial Rounded MT Bold" w:hAnsi="Arial Rounded MT Bold" w:cs="Times New Roman"/>
          <w:b/>
          <w:noProof/>
          <w:sz w:val="28"/>
          <w:szCs w:val="27"/>
          <w:u w:val="single"/>
        </w:rPr>
        <w:t>84690</w:t>
      </w:r>
      <w:r w:rsidR="00070167" w:rsidRPr="00070167">
        <w:rPr>
          <w:rFonts w:ascii="Arial Rounded MT Bold" w:hAnsi="Arial Rounded MT Bold" w:cs="Times New Roman"/>
          <w:noProof/>
          <w:sz w:val="28"/>
          <w:szCs w:val="27"/>
        </w:rPr>
        <w:t>.</w:t>
      </w:r>
    </w:p>
    <w:p w:rsidR="00C10CDF" w:rsidRPr="00070167" w:rsidRDefault="00F82DA8" w:rsidP="00F82DA8">
      <w:pPr>
        <w:jc w:val="center"/>
        <w:rPr>
          <w:rFonts w:ascii="Arial Rounded MT Bold" w:hAnsi="Arial Rounded MT Bold" w:cs="Times New Roman"/>
          <w:b/>
          <w:noProof/>
          <w:sz w:val="32"/>
          <w:szCs w:val="27"/>
        </w:rPr>
      </w:pPr>
      <w:r w:rsidRPr="00070167">
        <w:rPr>
          <w:rFonts w:ascii="Arial Rounded MT Bold" w:hAnsi="Arial Rounded MT Bold" w:cs="Times New Roman"/>
          <w:b/>
          <w:noProof/>
          <w:sz w:val="32"/>
          <w:szCs w:val="27"/>
        </w:rPr>
        <w:t>Reward cards must be used at checkout to make each purchase count.</w:t>
      </w:r>
    </w:p>
    <w:sectPr w:rsidR="00C10CDF" w:rsidRPr="00070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DF"/>
    <w:rsid w:val="00065EF2"/>
    <w:rsid w:val="00070167"/>
    <w:rsid w:val="00387C5D"/>
    <w:rsid w:val="004E79DB"/>
    <w:rsid w:val="00B02A36"/>
    <w:rsid w:val="00C10CDF"/>
    <w:rsid w:val="00F8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C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79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C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79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lph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oogle.com/url?sa=i&amp;rct=j&amp;q=&amp;esrc=s&amp;source=images&amp;cd=&amp;cad=rja&amp;uact=8&amp;ved=0ahUKEwiFoNa48OzYAhVKzmMKHTrHDr0QjRwIBw&amp;url=http://www.trabucopres.com/2017/09/12/ralphs-and-amazon-smile-programs-give-back-to-tpc-when-you-shop/&amp;psig=AOvVaw2Kk9jEdhgyRWOAmfZQoKJb&amp;ust=151675523771645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Time Warner Cable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TWC</dc:creator>
  <cp:lastModifiedBy>TWC</cp:lastModifiedBy>
  <cp:revision>3</cp:revision>
  <dcterms:created xsi:type="dcterms:W3CDTF">2018-01-23T00:53:00Z</dcterms:created>
  <dcterms:modified xsi:type="dcterms:W3CDTF">2018-01-30T05:37:00Z</dcterms:modified>
</cp:coreProperties>
</file>