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13C" w:rsidRDefault="0075413C">
      <w:pPr>
        <w:spacing w:after="0"/>
        <w:ind w:left="-1440" w:right="6144"/>
      </w:pPr>
      <w:bookmarkStart w:id="0" w:name="_gjdgxs" w:colFirst="0" w:colLast="0"/>
      <w:bookmarkStart w:id="1" w:name="_GoBack"/>
      <w:bookmarkEnd w:id="0"/>
      <w:bookmarkEnd w:id="1"/>
    </w:p>
    <w:tbl>
      <w:tblPr>
        <w:tblStyle w:val="a"/>
        <w:tblW w:w="10998" w:type="dxa"/>
        <w:tblInd w:w="-815" w:type="dxa"/>
        <w:tblLayout w:type="fixed"/>
        <w:tblLook w:val="0400" w:firstRow="0" w:lastRow="0" w:firstColumn="0" w:lastColumn="0" w:noHBand="0" w:noVBand="1"/>
      </w:tblPr>
      <w:tblGrid>
        <w:gridCol w:w="3053"/>
        <w:gridCol w:w="3048"/>
        <w:gridCol w:w="4897"/>
      </w:tblGrid>
      <w:tr w:rsidR="0075413C">
        <w:trPr>
          <w:trHeight w:val="440"/>
        </w:trPr>
        <w:tc>
          <w:tcPr>
            <w:tcW w:w="6101" w:type="dxa"/>
            <w:gridSpan w:val="2"/>
            <w:tcBorders>
              <w:top w:val="single" w:sz="12" w:space="0" w:color="000000"/>
              <w:left w:val="single" w:sz="12" w:space="0" w:color="000000"/>
              <w:bottom w:val="single" w:sz="12" w:space="0" w:color="000000"/>
              <w:right w:val="single" w:sz="12" w:space="0" w:color="000000"/>
            </w:tcBorders>
          </w:tcPr>
          <w:p w:rsidR="0075413C" w:rsidRDefault="0075413C">
            <w:pPr>
              <w:ind w:right="358"/>
              <w:jc w:val="right"/>
            </w:pPr>
          </w:p>
          <w:p w:rsidR="0075413C" w:rsidRDefault="009D3108">
            <w:r>
              <w:rPr>
                <w:b/>
                <w:sz w:val="20"/>
                <w:szCs w:val="20"/>
              </w:rPr>
              <w:t xml:space="preserve">School Name </w:t>
            </w:r>
          </w:p>
        </w:tc>
        <w:tc>
          <w:tcPr>
            <w:tcW w:w="4897" w:type="dxa"/>
            <w:tcBorders>
              <w:top w:val="single" w:sz="12" w:space="0" w:color="000000"/>
              <w:left w:val="single" w:sz="12" w:space="0" w:color="000000"/>
              <w:bottom w:val="single" w:sz="12" w:space="0" w:color="000000"/>
              <w:right w:val="single" w:sz="12" w:space="0" w:color="000000"/>
            </w:tcBorders>
            <w:vAlign w:val="center"/>
          </w:tcPr>
          <w:p w:rsidR="0075413C" w:rsidRDefault="009D3108">
            <w:pPr>
              <w:ind w:left="1"/>
            </w:pPr>
            <w:r>
              <w:rPr>
                <w:b/>
                <w:sz w:val="20"/>
                <w:szCs w:val="20"/>
              </w:rPr>
              <w:t xml:space="preserve">Building Name </w:t>
            </w:r>
          </w:p>
        </w:tc>
      </w:tr>
      <w:tr w:rsidR="0075413C">
        <w:trPr>
          <w:trHeight w:val="1400"/>
        </w:trPr>
        <w:tc>
          <w:tcPr>
            <w:tcW w:w="10998" w:type="dxa"/>
            <w:gridSpan w:val="3"/>
            <w:tcBorders>
              <w:top w:val="single" w:sz="12" w:space="0" w:color="000000"/>
              <w:left w:val="single" w:sz="12" w:space="0" w:color="000000"/>
              <w:bottom w:val="single" w:sz="12" w:space="0" w:color="000000"/>
              <w:right w:val="single" w:sz="12" w:space="0" w:color="000000"/>
            </w:tcBorders>
          </w:tcPr>
          <w:p w:rsidR="0075413C" w:rsidRDefault="009D3108">
            <w:pPr>
              <w:spacing w:after="102"/>
            </w:pPr>
            <w:r>
              <w:rPr>
                <w:sz w:val="10"/>
                <w:szCs w:val="10"/>
              </w:rPr>
              <w:t xml:space="preserve"> </w:t>
            </w:r>
            <w:r>
              <w:t>The Healthy Hunger-Free Kids Act of 2010 directed the United States Department of Agriculture (USDA) to establish nutrition standards for all foods and beverages sold to students, in school during the school day, including foods sold through school fundrai</w:t>
            </w:r>
            <w:r>
              <w:t xml:space="preserve">sers. The standards provide a special exemption for infrequent fundraisers that do not meet the nutrition standards. </w:t>
            </w:r>
            <w:r>
              <w:rPr>
                <w:b/>
              </w:rPr>
              <w:t>A maximum of five exempt fundraisers, per school, per school year, with a duration of one day, will be allowed for schools participating in</w:t>
            </w:r>
            <w:r>
              <w:rPr>
                <w:b/>
              </w:rPr>
              <w:t xml:space="preserve"> the National School Lunch Program in Missouri</w:t>
            </w:r>
            <w:r>
              <w:rPr>
                <w:sz w:val="10"/>
                <w:szCs w:val="10"/>
              </w:rPr>
              <w:t xml:space="preserve">  </w:t>
            </w:r>
          </w:p>
        </w:tc>
      </w:tr>
      <w:tr w:rsidR="0075413C">
        <w:trPr>
          <w:trHeight w:val="380"/>
        </w:trPr>
        <w:tc>
          <w:tcPr>
            <w:tcW w:w="3053" w:type="dxa"/>
            <w:tcBorders>
              <w:top w:val="single" w:sz="12" w:space="0" w:color="000000"/>
              <w:left w:val="single" w:sz="12" w:space="0" w:color="000000"/>
              <w:bottom w:val="single" w:sz="12" w:space="0" w:color="000000"/>
              <w:right w:val="single" w:sz="12" w:space="0" w:color="000000"/>
            </w:tcBorders>
            <w:shd w:val="clear" w:color="auto" w:fill="D9D9D9"/>
          </w:tcPr>
          <w:p w:rsidR="0075413C" w:rsidRDefault="009D3108">
            <w:r>
              <w:rPr>
                <w:b/>
              </w:rPr>
              <w:t xml:space="preserve">Exempt Fundraiser #1 </w:t>
            </w:r>
          </w:p>
        </w:tc>
        <w:tc>
          <w:tcPr>
            <w:tcW w:w="7945" w:type="dxa"/>
            <w:gridSpan w:val="2"/>
            <w:tcBorders>
              <w:top w:val="single" w:sz="12" w:space="0" w:color="000000"/>
              <w:left w:val="single" w:sz="12" w:space="0" w:color="000000"/>
              <w:bottom w:val="single" w:sz="12" w:space="0" w:color="000000"/>
              <w:right w:val="single" w:sz="12" w:space="0" w:color="000000"/>
            </w:tcBorders>
          </w:tcPr>
          <w:p w:rsidR="0075413C" w:rsidRDefault="009D3108">
            <w:pPr>
              <w:ind w:left="7"/>
            </w:pPr>
            <w:r>
              <w:rPr>
                <w:b/>
              </w:rPr>
              <w:t xml:space="preserve">Date: </w:t>
            </w:r>
          </w:p>
        </w:tc>
      </w:tr>
      <w:tr w:rsidR="0075413C">
        <w:trPr>
          <w:trHeight w:val="460"/>
        </w:trPr>
        <w:tc>
          <w:tcPr>
            <w:tcW w:w="10998" w:type="dxa"/>
            <w:gridSpan w:val="3"/>
            <w:tcBorders>
              <w:top w:val="single" w:sz="12" w:space="0" w:color="000000"/>
              <w:left w:val="single" w:sz="12" w:space="0" w:color="000000"/>
              <w:bottom w:val="single" w:sz="12" w:space="0" w:color="000000"/>
              <w:right w:val="single" w:sz="12" w:space="0" w:color="000000"/>
            </w:tcBorders>
          </w:tcPr>
          <w:p w:rsidR="0075413C" w:rsidRDefault="009D3108">
            <w:r>
              <w:rPr>
                <w:b/>
                <w:sz w:val="20"/>
                <w:szCs w:val="20"/>
              </w:rPr>
              <w:t xml:space="preserve">Organization Name:   </w:t>
            </w:r>
          </w:p>
        </w:tc>
      </w:tr>
      <w:tr w:rsidR="0075413C">
        <w:trPr>
          <w:trHeight w:val="1260"/>
        </w:trPr>
        <w:tc>
          <w:tcPr>
            <w:tcW w:w="10998" w:type="dxa"/>
            <w:gridSpan w:val="3"/>
            <w:tcBorders>
              <w:top w:val="single" w:sz="12" w:space="0" w:color="000000"/>
              <w:left w:val="single" w:sz="12" w:space="0" w:color="000000"/>
              <w:bottom w:val="single" w:sz="12" w:space="0" w:color="000000"/>
              <w:right w:val="single" w:sz="12" w:space="0" w:color="000000"/>
            </w:tcBorders>
          </w:tcPr>
          <w:p w:rsidR="0075413C" w:rsidRDefault="009D3108">
            <w:r>
              <w:rPr>
                <w:b/>
                <w:sz w:val="20"/>
                <w:szCs w:val="20"/>
              </w:rPr>
              <w:t xml:space="preserve">Description of Event and Products Sold? </w:t>
            </w:r>
          </w:p>
        </w:tc>
      </w:tr>
      <w:tr w:rsidR="0075413C">
        <w:trPr>
          <w:trHeight w:val="380"/>
        </w:trPr>
        <w:tc>
          <w:tcPr>
            <w:tcW w:w="3053" w:type="dxa"/>
            <w:tcBorders>
              <w:top w:val="single" w:sz="12" w:space="0" w:color="000000"/>
              <w:left w:val="single" w:sz="12" w:space="0" w:color="000000"/>
              <w:bottom w:val="single" w:sz="12" w:space="0" w:color="000000"/>
              <w:right w:val="single" w:sz="12" w:space="0" w:color="000000"/>
            </w:tcBorders>
            <w:shd w:val="clear" w:color="auto" w:fill="D9D9D9"/>
          </w:tcPr>
          <w:p w:rsidR="0075413C" w:rsidRDefault="009D3108">
            <w:r>
              <w:rPr>
                <w:b/>
              </w:rPr>
              <w:t xml:space="preserve">Exempt Fundraiser #2 </w:t>
            </w:r>
          </w:p>
        </w:tc>
        <w:tc>
          <w:tcPr>
            <w:tcW w:w="7945" w:type="dxa"/>
            <w:gridSpan w:val="2"/>
            <w:tcBorders>
              <w:top w:val="single" w:sz="12" w:space="0" w:color="000000"/>
              <w:left w:val="single" w:sz="12" w:space="0" w:color="000000"/>
              <w:bottom w:val="single" w:sz="12" w:space="0" w:color="000000"/>
              <w:right w:val="single" w:sz="12" w:space="0" w:color="000000"/>
            </w:tcBorders>
          </w:tcPr>
          <w:p w:rsidR="0075413C" w:rsidRDefault="009D3108">
            <w:pPr>
              <w:ind w:left="7"/>
            </w:pPr>
            <w:r>
              <w:rPr>
                <w:b/>
              </w:rPr>
              <w:t xml:space="preserve">Date: </w:t>
            </w:r>
          </w:p>
        </w:tc>
      </w:tr>
      <w:tr w:rsidR="0075413C">
        <w:trPr>
          <w:trHeight w:val="460"/>
        </w:trPr>
        <w:tc>
          <w:tcPr>
            <w:tcW w:w="10998" w:type="dxa"/>
            <w:gridSpan w:val="3"/>
            <w:tcBorders>
              <w:top w:val="single" w:sz="12" w:space="0" w:color="000000"/>
              <w:left w:val="single" w:sz="12" w:space="0" w:color="000000"/>
              <w:bottom w:val="single" w:sz="12" w:space="0" w:color="000000"/>
              <w:right w:val="single" w:sz="12" w:space="0" w:color="000000"/>
            </w:tcBorders>
          </w:tcPr>
          <w:p w:rsidR="0075413C" w:rsidRDefault="009D3108">
            <w:r>
              <w:rPr>
                <w:b/>
                <w:sz w:val="20"/>
                <w:szCs w:val="20"/>
              </w:rPr>
              <w:t xml:space="preserve">Organization Name:  </w:t>
            </w:r>
            <w:r>
              <w:rPr>
                <w:b/>
              </w:rPr>
              <w:t xml:space="preserve"> </w:t>
            </w:r>
          </w:p>
        </w:tc>
      </w:tr>
      <w:tr w:rsidR="0075413C">
        <w:trPr>
          <w:trHeight w:val="1040"/>
        </w:trPr>
        <w:tc>
          <w:tcPr>
            <w:tcW w:w="10998" w:type="dxa"/>
            <w:gridSpan w:val="3"/>
            <w:tcBorders>
              <w:top w:val="single" w:sz="12" w:space="0" w:color="000000"/>
              <w:left w:val="single" w:sz="12" w:space="0" w:color="000000"/>
              <w:bottom w:val="single" w:sz="12" w:space="0" w:color="000000"/>
              <w:right w:val="single" w:sz="12" w:space="0" w:color="000000"/>
            </w:tcBorders>
          </w:tcPr>
          <w:p w:rsidR="0075413C" w:rsidRDefault="009D3108">
            <w:r>
              <w:rPr>
                <w:b/>
                <w:sz w:val="20"/>
                <w:szCs w:val="20"/>
              </w:rPr>
              <w:t xml:space="preserve">Description of Event and Products Sold? </w:t>
            </w:r>
          </w:p>
        </w:tc>
      </w:tr>
      <w:tr w:rsidR="0075413C">
        <w:trPr>
          <w:trHeight w:val="380"/>
        </w:trPr>
        <w:tc>
          <w:tcPr>
            <w:tcW w:w="3053" w:type="dxa"/>
            <w:tcBorders>
              <w:top w:val="single" w:sz="12" w:space="0" w:color="000000"/>
              <w:left w:val="single" w:sz="12" w:space="0" w:color="000000"/>
              <w:bottom w:val="single" w:sz="12" w:space="0" w:color="000000"/>
              <w:right w:val="single" w:sz="12" w:space="0" w:color="000000"/>
            </w:tcBorders>
            <w:shd w:val="clear" w:color="auto" w:fill="D9D9D9"/>
          </w:tcPr>
          <w:p w:rsidR="0075413C" w:rsidRDefault="009D3108">
            <w:r>
              <w:rPr>
                <w:b/>
              </w:rPr>
              <w:t xml:space="preserve">Exempt Fundraiser #3 </w:t>
            </w:r>
          </w:p>
        </w:tc>
        <w:tc>
          <w:tcPr>
            <w:tcW w:w="7945" w:type="dxa"/>
            <w:gridSpan w:val="2"/>
            <w:tcBorders>
              <w:top w:val="single" w:sz="12" w:space="0" w:color="000000"/>
              <w:left w:val="single" w:sz="12" w:space="0" w:color="000000"/>
              <w:bottom w:val="single" w:sz="12" w:space="0" w:color="000000"/>
              <w:right w:val="single" w:sz="12" w:space="0" w:color="000000"/>
            </w:tcBorders>
          </w:tcPr>
          <w:p w:rsidR="0075413C" w:rsidRDefault="009D3108">
            <w:pPr>
              <w:ind w:left="7"/>
            </w:pPr>
            <w:r>
              <w:rPr>
                <w:b/>
              </w:rPr>
              <w:t xml:space="preserve">Date: </w:t>
            </w:r>
          </w:p>
        </w:tc>
      </w:tr>
      <w:tr w:rsidR="0075413C">
        <w:trPr>
          <w:trHeight w:val="460"/>
        </w:trPr>
        <w:tc>
          <w:tcPr>
            <w:tcW w:w="10998" w:type="dxa"/>
            <w:gridSpan w:val="3"/>
            <w:tcBorders>
              <w:top w:val="single" w:sz="12" w:space="0" w:color="000000"/>
              <w:left w:val="single" w:sz="12" w:space="0" w:color="000000"/>
              <w:bottom w:val="single" w:sz="12" w:space="0" w:color="000000"/>
              <w:right w:val="single" w:sz="12" w:space="0" w:color="000000"/>
            </w:tcBorders>
          </w:tcPr>
          <w:p w:rsidR="0075413C" w:rsidRDefault="009D3108">
            <w:r>
              <w:rPr>
                <w:b/>
                <w:sz w:val="20"/>
                <w:szCs w:val="20"/>
              </w:rPr>
              <w:t xml:space="preserve">Organization Name:  </w:t>
            </w:r>
            <w:r>
              <w:rPr>
                <w:b/>
              </w:rPr>
              <w:t xml:space="preserve"> </w:t>
            </w:r>
          </w:p>
        </w:tc>
      </w:tr>
      <w:tr w:rsidR="0075413C">
        <w:trPr>
          <w:trHeight w:val="1100"/>
        </w:trPr>
        <w:tc>
          <w:tcPr>
            <w:tcW w:w="10998" w:type="dxa"/>
            <w:gridSpan w:val="3"/>
            <w:tcBorders>
              <w:top w:val="single" w:sz="12" w:space="0" w:color="000000"/>
              <w:left w:val="single" w:sz="12" w:space="0" w:color="000000"/>
              <w:bottom w:val="single" w:sz="12" w:space="0" w:color="000000"/>
              <w:right w:val="single" w:sz="12" w:space="0" w:color="000000"/>
            </w:tcBorders>
          </w:tcPr>
          <w:p w:rsidR="0075413C" w:rsidRDefault="009D3108">
            <w:r>
              <w:rPr>
                <w:b/>
                <w:sz w:val="20"/>
                <w:szCs w:val="20"/>
              </w:rPr>
              <w:t>Description of Event and Products Sold?</w:t>
            </w:r>
            <w:r>
              <w:rPr>
                <w:b/>
              </w:rPr>
              <w:t xml:space="preserve"> </w:t>
            </w:r>
          </w:p>
        </w:tc>
      </w:tr>
      <w:tr w:rsidR="0075413C">
        <w:trPr>
          <w:trHeight w:val="380"/>
        </w:trPr>
        <w:tc>
          <w:tcPr>
            <w:tcW w:w="3053" w:type="dxa"/>
            <w:tcBorders>
              <w:top w:val="single" w:sz="12" w:space="0" w:color="000000"/>
              <w:left w:val="single" w:sz="12" w:space="0" w:color="000000"/>
              <w:bottom w:val="single" w:sz="12" w:space="0" w:color="000000"/>
              <w:right w:val="single" w:sz="12" w:space="0" w:color="000000"/>
            </w:tcBorders>
            <w:shd w:val="clear" w:color="auto" w:fill="D9D9D9"/>
          </w:tcPr>
          <w:p w:rsidR="0075413C" w:rsidRDefault="009D3108">
            <w:r>
              <w:rPr>
                <w:b/>
              </w:rPr>
              <w:t xml:space="preserve">Exempt Fundraiser #4 </w:t>
            </w:r>
          </w:p>
        </w:tc>
        <w:tc>
          <w:tcPr>
            <w:tcW w:w="7945" w:type="dxa"/>
            <w:gridSpan w:val="2"/>
            <w:tcBorders>
              <w:top w:val="single" w:sz="12" w:space="0" w:color="000000"/>
              <w:left w:val="single" w:sz="12" w:space="0" w:color="000000"/>
              <w:bottom w:val="single" w:sz="12" w:space="0" w:color="000000"/>
              <w:right w:val="single" w:sz="12" w:space="0" w:color="000000"/>
            </w:tcBorders>
          </w:tcPr>
          <w:p w:rsidR="0075413C" w:rsidRDefault="009D3108">
            <w:pPr>
              <w:ind w:left="7"/>
            </w:pPr>
            <w:r>
              <w:rPr>
                <w:b/>
              </w:rPr>
              <w:t xml:space="preserve">Date: </w:t>
            </w:r>
          </w:p>
        </w:tc>
      </w:tr>
      <w:tr w:rsidR="0075413C">
        <w:trPr>
          <w:trHeight w:val="460"/>
        </w:trPr>
        <w:tc>
          <w:tcPr>
            <w:tcW w:w="10998" w:type="dxa"/>
            <w:gridSpan w:val="3"/>
            <w:tcBorders>
              <w:top w:val="single" w:sz="12" w:space="0" w:color="000000"/>
              <w:left w:val="single" w:sz="12" w:space="0" w:color="000000"/>
              <w:bottom w:val="single" w:sz="12" w:space="0" w:color="000000"/>
              <w:right w:val="single" w:sz="12" w:space="0" w:color="000000"/>
            </w:tcBorders>
          </w:tcPr>
          <w:p w:rsidR="0075413C" w:rsidRDefault="009D3108">
            <w:r>
              <w:rPr>
                <w:b/>
                <w:sz w:val="20"/>
                <w:szCs w:val="20"/>
              </w:rPr>
              <w:t xml:space="preserve">Organization Name:  </w:t>
            </w:r>
            <w:r>
              <w:rPr>
                <w:b/>
              </w:rPr>
              <w:t xml:space="preserve"> </w:t>
            </w:r>
          </w:p>
        </w:tc>
      </w:tr>
      <w:tr w:rsidR="0075413C">
        <w:trPr>
          <w:trHeight w:val="1240"/>
        </w:trPr>
        <w:tc>
          <w:tcPr>
            <w:tcW w:w="10998" w:type="dxa"/>
            <w:gridSpan w:val="3"/>
            <w:tcBorders>
              <w:top w:val="single" w:sz="12" w:space="0" w:color="000000"/>
              <w:left w:val="single" w:sz="12" w:space="0" w:color="000000"/>
              <w:bottom w:val="single" w:sz="12" w:space="0" w:color="000000"/>
              <w:right w:val="single" w:sz="12" w:space="0" w:color="000000"/>
            </w:tcBorders>
          </w:tcPr>
          <w:p w:rsidR="0075413C" w:rsidRDefault="009D3108">
            <w:r>
              <w:rPr>
                <w:b/>
                <w:sz w:val="20"/>
                <w:szCs w:val="20"/>
              </w:rPr>
              <w:t>Description of Event and Products Sold?</w:t>
            </w:r>
            <w:r>
              <w:rPr>
                <w:b/>
              </w:rPr>
              <w:t xml:space="preserve"> </w:t>
            </w:r>
          </w:p>
        </w:tc>
      </w:tr>
      <w:tr w:rsidR="0075413C">
        <w:trPr>
          <w:trHeight w:val="380"/>
        </w:trPr>
        <w:tc>
          <w:tcPr>
            <w:tcW w:w="3053" w:type="dxa"/>
            <w:tcBorders>
              <w:top w:val="single" w:sz="12" w:space="0" w:color="000000"/>
              <w:left w:val="single" w:sz="12" w:space="0" w:color="000000"/>
              <w:bottom w:val="single" w:sz="12" w:space="0" w:color="000000"/>
              <w:right w:val="single" w:sz="12" w:space="0" w:color="000000"/>
            </w:tcBorders>
            <w:shd w:val="clear" w:color="auto" w:fill="D9D9D9"/>
          </w:tcPr>
          <w:p w:rsidR="0075413C" w:rsidRDefault="009D3108">
            <w:r>
              <w:rPr>
                <w:b/>
              </w:rPr>
              <w:t xml:space="preserve">Exempt Fundraiser #5 </w:t>
            </w:r>
          </w:p>
        </w:tc>
        <w:tc>
          <w:tcPr>
            <w:tcW w:w="7945" w:type="dxa"/>
            <w:gridSpan w:val="2"/>
            <w:tcBorders>
              <w:top w:val="single" w:sz="12" w:space="0" w:color="000000"/>
              <w:left w:val="single" w:sz="12" w:space="0" w:color="000000"/>
              <w:bottom w:val="single" w:sz="12" w:space="0" w:color="000000"/>
              <w:right w:val="single" w:sz="12" w:space="0" w:color="000000"/>
            </w:tcBorders>
          </w:tcPr>
          <w:p w:rsidR="0075413C" w:rsidRDefault="009D3108">
            <w:pPr>
              <w:ind w:left="7"/>
            </w:pPr>
            <w:r>
              <w:rPr>
                <w:b/>
              </w:rPr>
              <w:t xml:space="preserve">Date: </w:t>
            </w:r>
          </w:p>
        </w:tc>
      </w:tr>
      <w:tr w:rsidR="0075413C">
        <w:trPr>
          <w:trHeight w:val="460"/>
        </w:trPr>
        <w:tc>
          <w:tcPr>
            <w:tcW w:w="10998" w:type="dxa"/>
            <w:gridSpan w:val="3"/>
            <w:tcBorders>
              <w:top w:val="single" w:sz="12" w:space="0" w:color="000000"/>
              <w:left w:val="single" w:sz="12" w:space="0" w:color="000000"/>
              <w:bottom w:val="single" w:sz="12" w:space="0" w:color="000000"/>
              <w:right w:val="single" w:sz="12" w:space="0" w:color="000000"/>
            </w:tcBorders>
          </w:tcPr>
          <w:p w:rsidR="0075413C" w:rsidRDefault="009D3108">
            <w:r>
              <w:rPr>
                <w:b/>
                <w:sz w:val="20"/>
                <w:szCs w:val="20"/>
              </w:rPr>
              <w:t xml:space="preserve">Organization Name:  </w:t>
            </w:r>
            <w:r>
              <w:rPr>
                <w:b/>
              </w:rPr>
              <w:t xml:space="preserve"> </w:t>
            </w:r>
          </w:p>
        </w:tc>
      </w:tr>
      <w:tr w:rsidR="0075413C">
        <w:trPr>
          <w:trHeight w:val="1220"/>
        </w:trPr>
        <w:tc>
          <w:tcPr>
            <w:tcW w:w="10998" w:type="dxa"/>
            <w:gridSpan w:val="3"/>
            <w:tcBorders>
              <w:top w:val="single" w:sz="12" w:space="0" w:color="000000"/>
              <w:left w:val="single" w:sz="12" w:space="0" w:color="000000"/>
              <w:bottom w:val="single" w:sz="12" w:space="0" w:color="000000"/>
              <w:right w:val="single" w:sz="12" w:space="0" w:color="000000"/>
            </w:tcBorders>
          </w:tcPr>
          <w:p w:rsidR="0075413C" w:rsidRDefault="009D3108">
            <w:r>
              <w:rPr>
                <w:b/>
                <w:sz w:val="20"/>
                <w:szCs w:val="20"/>
              </w:rPr>
              <w:t>Description of Event and Products Sold?</w:t>
            </w:r>
            <w:r>
              <w:rPr>
                <w:b/>
              </w:rPr>
              <w:t xml:space="preserve"> </w:t>
            </w:r>
          </w:p>
        </w:tc>
      </w:tr>
    </w:tbl>
    <w:p w:rsidR="0075413C" w:rsidRDefault="009D3108">
      <w:pPr>
        <w:spacing w:after="0"/>
        <w:jc w:val="both"/>
      </w:pPr>
      <w:r>
        <w:rPr>
          <w:b/>
          <w:sz w:val="10"/>
          <w:szCs w:val="10"/>
        </w:rPr>
        <w:t xml:space="preserve"> </w:t>
      </w:r>
    </w:p>
    <w:p w:rsidR="0075413C" w:rsidRDefault="0075413C">
      <w:pPr>
        <w:spacing w:after="0"/>
        <w:jc w:val="both"/>
      </w:pPr>
    </w:p>
    <w:sectPr w:rsidR="0075413C">
      <w:headerReference w:type="even" r:id="rId6"/>
      <w:headerReference w:type="default" r:id="rId7"/>
      <w:headerReference w:type="first" r:id="rId8"/>
      <w:pgSz w:w="12240" w:h="15840"/>
      <w:pgMar w:top="1080" w:right="720" w:bottom="720" w:left="144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108" w:rsidRDefault="009D3108">
      <w:pPr>
        <w:spacing w:after="0" w:line="240" w:lineRule="auto"/>
      </w:pPr>
      <w:r>
        <w:separator/>
      </w:r>
    </w:p>
  </w:endnote>
  <w:endnote w:type="continuationSeparator" w:id="0">
    <w:p w:rsidR="009D3108" w:rsidRDefault="009D3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108" w:rsidRDefault="009D3108">
      <w:pPr>
        <w:spacing w:after="0" w:line="240" w:lineRule="auto"/>
      </w:pPr>
      <w:r>
        <w:separator/>
      </w:r>
    </w:p>
  </w:footnote>
  <w:footnote w:type="continuationSeparator" w:id="0">
    <w:p w:rsidR="009D3108" w:rsidRDefault="009D31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13C" w:rsidRDefault="009D3108">
    <w:pPr>
      <w:spacing w:before="504" w:after="0"/>
      <w:ind w:left="2564" w:right="-2091"/>
      <w:jc w:val="center"/>
    </w:pPr>
    <w:r>
      <w:rPr>
        <w:b/>
        <w:sz w:val="30"/>
        <w:szCs w:val="30"/>
      </w:rPr>
      <w:t xml:space="preserve">Exempt Fundraiser Tracking Sheet </w:t>
    </w:r>
  </w:p>
  <w:p w:rsidR="0075413C" w:rsidRDefault="009D3108">
    <w:pPr>
      <w:spacing w:after="0"/>
      <w:ind w:left="4681" w:right="-45"/>
      <w:jc w:val="center"/>
    </w:pPr>
    <w:r>
      <w:rPr>
        <w:b/>
        <w:sz w:val="30"/>
        <w:szCs w:val="30"/>
      </w:rPr>
      <w:t xml:space="preserve"> </w:t>
    </w:r>
  </w:p>
  <w:p w:rsidR="0075413C" w:rsidRDefault="009D3108">
    <w:pPr>
      <w:spacing w:after="0"/>
      <w:ind w:left="4681" w:right="-27"/>
      <w:jc w:val="cent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13C" w:rsidRDefault="009D3108">
    <w:pPr>
      <w:spacing w:before="504" w:after="0"/>
      <w:ind w:left="2564" w:right="-2091"/>
      <w:jc w:val="center"/>
    </w:pPr>
    <w:r>
      <w:rPr>
        <w:b/>
        <w:sz w:val="30"/>
        <w:szCs w:val="30"/>
      </w:rPr>
      <w:t xml:space="preserve">Exempt Fundraiser Tracking Sheet </w:t>
    </w:r>
  </w:p>
  <w:p w:rsidR="0075413C" w:rsidRDefault="009D3108">
    <w:pPr>
      <w:spacing w:after="0"/>
      <w:ind w:left="4681" w:right="-45"/>
      <w:jc w:val="center"/>
    </w:pPr>
    <w:r>
      <w:rPr>
        <w:b/>
        <w:sz w:val="30"/>
        <w:szCs w:val="30"/>
      </w:rPr>
      <w:t xml:space="preserve"> </w:t>
    </w:r>
  </w:p>
  <w:p w:rsidR="0075413C" w:rsidRDefault="009D3108">
    <w:pPr>
      <w:spacing w:after="0"/>
      <w:ind w:left="4681" w:right="-27"/>
      <w:jc w:val="cent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13C" w:rsidRDefault="009D3108">
    <w:pPr>
      <w:spacing w:before="504" w:after="0"/>
      <w:ind w:left="2564" w:right="-2091"/>
      <w:jc w:val="center"/>
    </w:pPr>
    <w:r>
      <w:rPr>
        <w:b/>
        <w:sz w:val="30"/>
        <w:szCs w:val="30"/>
      </w:rPr>
      <w:t xml:space="preserve">Exempt Fundraiser Tracking Sheet </w:t>
    </w:r>
  </w:p>
  <w:p w:rsidR="0075413C" w:rsidRDefault="009D3108">
    <w:pPr>
      <w:spacing w:after="0"/>
      <w:ind w:left="4681" w:right="-45"/>
      <w:jc w:val="center"/>
    </w:pPr>
    <w:r>
      <w:rPr>
        <w:b/>
        <w:sz w:val="30"/>
        <w:szCs w:val="3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13C"/>
    <w:rsid w:val="0075413C"/>
    <w:rsid w:val="008B554F"/>
    <w:rsid w:val="009D3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ED5F5E-F3EE-4B4D-89A3-7076E0244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4" w:type="dxa"/>
        <w:right w:w="19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Liberty Public Schools</Company>
  <LinksUpToDate>false</LinksUpToDate>
  <CharactersWithSpaces>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McGinn</dc:creator>
  <cp:lastModifiedBy>Michelle McGinn</cp:lastModifiedBy>
  <cp:revision>2</cp:revision>
  <dcterms:created xsi:type="dcterms:W3CDTF">2017-10-12T13:10:00Z</dcterms:created>
  <dcterms:modified xsi:type="dcterms:W3CDTF">2017-10-12T13:10:00Z</dcterms:modified>
</cp:coreProperties>
</file>