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766E" w14:textId="06081AF8" w:rsidR="00E3746E" w:rsidRDefault="00E035F5" w:rsidP="00A0359C">
      <w:pPr>
        <w:jc w:val="center"/>
        <w:rPr>
          <w:b/>
          <w:sz w:val="28"/>
          <w:szCs w:val="28"/>
        </w:rPr>
      </w:pPr>
      <w:r>
        <w:rPr>
          <w:b/>
          <w:sz w:val="28"/>
          <w:szCs w:val="28"/>
        </w:rPr>
        <w:t>EXTRACURRICULAR FIELD</w:t>
      </w:r>
      <w:r w:rsidR="00A0359C">
        <w:rPr>
          <w:b/>
          <w:sz w:val="28"/>
          <w:szCs w:val="28"/>
        </w:rPr>
        <w:t xml:space="preserve"> TRIP</w:t>
      </w:r>
      <w:r w:rsidR="000F305C">
        <w:rPr>
          <w:b/>
          <w:sz w:val="28"/>
          <w:szCs w:val="28"/>
        </w:rPr>
        <w:t xml:space="preserve"> ACTIVITY</w:t>
      </w:r>
    </w:p>
    <w:p w14:paraId="68492BDB" w14:textId="7AD3A345" w:rsidR="00A0359C" w:rsidRPr="000F305C" w:rsidRDefault="00E035F5" w:rsidP="00A0359C">
      <w:pPr>
        <w:rPr>
          <w:b/>
          <w:i/>
        </w:rPr>
      </w:pPr>
      <w:r>
        <w:rPr>
          <w:b/>
          <w:i/>
        </w:rPr>
        <w:t xml:space="preserve">Extracurricular </w:t>
      </w:r>
      <w:r w:rsidR="00512981" w:rsidRPr="000F305C">
        <w:rPr>
          <w:b/>
          <w:i/>
        </w:rPr>
        <w:t xml:space="preserve">Field trips </w:t>
      </w:r>
      <w:r w:rsidR="00D06992" w:rsidRPr="000F305C">
        <w:rPr>
          <w:b/>
          <w:i/>
        </w:rPr>
        <w:t>require</w:t>
      </w:r>
      <w:r w:rsidR="00512981" w:rsidRPr="000F305C">
        <w:rPr>
          <w:b/>
          <w:i/>
        </w:rPr>
        <w:t xml:space="preserve"> </w:t>
      </w:r>
      <w:r w:rsidR="00D77225">
        <w:rPr>
          <w:b/>
          <w:i/>
        </w:rPr>
        <w:t>prior permission and teacher</w:t>
      </w:r>
      <w:r w:rsidR="00BF0A09">
        <w:rPr>
          <w:b/>
          <w:i/>
        </w:rPr>
        <w:t xml:space="preserve"> consent and </w:t>
      </w:r>
      <w:r w:rsidR="00D06992">
        <w:rPr>
          <w:b/>
          <w:i/>
        </w:rPr>
        <w:t>signature. This</w:t>
      </w:r>
      <w:r w:rsidR="00BF0A09">
        <w:rPr>
          <w:b/>
          <w:i/>
        </w:rPr>
        <w:t xml:space="preserve"> form must be </w:t>
      </w:r>
      <w:r w:rsidR="00D06992">
        <w:rPr>
          <w:b/>
          <w:i/>
        </w:rPr>
        <w:t>completed</w:t>
      </w:r>
      <w:r w:rsidR="00BF0A09">
        <w:rPr>
          <w:b/>
          <w:i/>
        </w:rPr>
        <w:t xml:space="preserve"> </w:t>
      </w:r>
      <w:r w:rsidR="009C22A0">
        <w:rPr>
          <w:b/>
          <w:i/>
        </w:rPr>
        <w:t xml:space="preserve">prior to participating in any activity </w:t>
      </w:r>
      <w:r w:rsidR="00D06992">
        <w:rPr>
          <w:b/>
          <w:i/>
        </w:rPr>
        <w:t>which</w:t>
      </w:r>
      <w:r w:rsidR="009C22A0">
        <w:rPr>
          <w:b/>
          <w:i/>
        </w:rPr>
        <w:t xml:space="preserve"> requires missing class </w:t>
      </w:r>
      <w:r w:rsidR="00D06992">
        <w:rPr>
          <w:b/>
          <w:i/>
        </w:rPr>
        <w:t>instructional time.</w:t>
      </w:r>
      <w:r w:rsidR="00512981" w:rsidRPr="000F305C">
        <w:rPr>
          <w:b/>
          <w:i/>
        </w:rPr>
        <w:t xml:space="preserve">  </w:t>
      </w:r>
    </w:p>
    <w:p w14:paraId="5A245EDA" w14:textId="77777777" w:rsidR="00512981" w:rsidRDefault="00512981" w:rsidP="00A0359C">
      <w:pPr>
        <w:rPr>
          <w:i/>
        </w:rPr>
      </w:pPr>
    </w:p>
    <w:p w14:paraId="4057B96C" w14:textId="35EC0CF5" w:rsidR="00A0359C" w:rsidRPr="00515ACC" w:rsidRDefault="00A0359C" w:rsidP="00A0359C">
      <w:pPr>
        <w:rPr>
          <w:u w:val="single"/>
        </w:rPr>
      </w:pPr>
      <w:r>
        <w:t>Name of Student: _________________________________   Teacher/Advisor:</w:t>
      </w:r>
      <w:r w:rsidR="001243C5">
        <w:t>___________________</w:t>
      </w:r>
      <w:r w:rsidR="00AD0926">
        <w:t>___</w:t>
      </w:r>
      <w:r>
        <w:t xml:space="preserve">  Date of Trip</w:t>
      </w:r>
      <w:r w:rsidR="00515ACC">
        <w:t xml:space="preserve">: </w:t>
      </w:r>
      <w:r w:rsidR="00835200">
        <w:t>________________</w:t>
      </w:r>
      <w:r w:rsidR="0043303D">
        <w:t xml:space="preserve">_____________________   </w:t>
      </w:r>
      <w:r>
        <w:t>Departure/Return Times</w:t>
      </w:r>
      <w:r w:rsidR="00515ACC">
        <w:t>:</w:t>
      </w:r>
      <w:r w:rsidR="001243C5">
        <w:t>________________</w:t>
      </w:r>
    </w:p>
    <w:p w14:paraId="0071311D" w14:textId="1B1B452B" w:rsidR="00A0359C" w:rsidRDefault="00A0359C" w:rsidP="00A0359C">
      <w:r>
        <w:t xml:space="preserve">Destination: </w:t>
      </w:r>
      <w:r w:rsidR="00B63E9E">
        <w:t>____________________________Class to w</w:t>
      </w:r>
      <w:r w:rsidR="00FF467F">
        <w:t xml:space="preserve">hich this activity </w:t>
      </w:r>
      <w:r w:rsidR="00D211E9">
        <w:t>ties: _</w:t>
      </w:r>
      <w:r w:rsidR="00FF467F">
        <w:t>_____________________</w:t>
      </w:r>
    </w:p>
    <w:p w14:paraId="1175E6F3" w14:textId="2FE85738" w:rsidR="00A0359C" w:rsidRPr="00A0359C" w:rsidRDefault="00A0359C" w:rsidP="00A0359C">
      <w:pPr>
        <w:pBdr>
          <w:top w:val="single" w:sz="4" w:space="1" w:color="auto"/>
          <w:left w:val="single" w:sz="4" w:space="4" w:color="auto"/>
          <w:bottom w:val="single" w:sz="4" w:space="1" w:color="auto"/>
          <w:right w:val="single" w:sz="4" w:space="4" w:color="auto"/>
        </w:pBdr>
        <w:rPr>
          <w:b/>
        </w:rPr>
      </w:pPr>
      <w:r>
        <w:rPr>
          <w:b/>
        </w:rPr>
        <w:t xml:space="preserve">PART A:  TEACHER </w:t>
      </w:r>
      <w:r w:rsidR="004416D9">
        <w:rPr>
          <w:b/>
        </w:rPr>
        <w:t>CONCENT FOR STUDE</w:t>
      </w:r>
      <w:r w:rsidR="00D211E9">
        <w:rPr>
          <w:b/>
        </w:rPr>
        <w:t>NT ABSENCE FROM YOUR CLASS</w:t>
      </w:r>
    </w:p>
    <w:p w14:paraId="7329C1B5" w14:textId="7A5930CD" w:rsidR="00A0359C" w:rsidRDefault="00A0359C" w:rsidP="00A0359C">
      <w:pPr>
        <w:rPr>
          <w:i/>
        </w:rPr>
      </w:pPr>
      <w:r>
        <w:rPr>
          <w:i/>
        </w:rPr>
        <w:t xml:space="preserve">Please be advised that the </w:t>
      </w:r>
      <w:r w:rsidR="00254B1B">
        <w:rPr>
          <w:i/>
        </w:rPr>
        <w:t>above-mentioned</w:t>
      </w:r>
      <w:r>
        <w:rPr>
          <w:i/>
        </w:rPr>
        <w:t xml:space="preserve"> student will be participating in an extracurricular </w:t>
      </w:r>
      <w:r w:rsidR="0069592A">
        <w:rPr>
          <w:i/>
        </w:rPr>
        <w:t>activity. Your</w:t>
      </w:r>
      <w:r w:rsidR="00CA12C2">
        <w:rPr>
          <w:i/>
        </w:rPr>
        <w:t xml:space="preserve"> signature and consent</w:t>
      </w:r>
      <w:r>
        <w:rPr>
          <w:i/>
        </w:rPr>
        <w:t xml:space="preserve"> </w:t>
      </w:r>
      <w:r w:rsidR="00FB3E44">
        <w:rPr>
          <w:i/>
        </w:rPr>
        <w:t>are</w:t>
      </w:r>
      <w:r w:rsidR="00F97F00">
        <w:rPr>
          <w:i/>
        </w:rPr>
        <w:t xml:space="preserve"> required for this student to be </w:t>
      </w:r>
      <w:r w:rsidR="00ED7015">
        <w:rPr>
          <w:i/>
        </w:rPr>
        <w:t>excused</w:t>
      </w:r>
      <w:r w:rsidR="0069592A">
        <w:rPr>
          <w:i/>
        </w:rPr>
        <w:t xml:space="preserve">. </w:t>
      </w:r>
      <w:r>
        <w:rPr>
          <w:i/>
        </w:rPr>
        <w:t>Students have the responsibility to contact you for make up assignments during this absence</w:t>
      </w:r>
      <w:r w:rsidR="008610E8">
        <w:rPr>
          <w:i/>
        </w:rPr>
        <w:t xml:space="preserve"> if you </w:t>
      </w:r>
      <w:r w:rsidR="00445EA4">
        <w:rPr>
          <w:i/>
        </w:rPr>
        <w:t>accept</w:t>
      </w:r>
      <w:r w:rsidR="008610E8">
        <w:rPr>
          <w:i/>
        </w:rPr>
        <w:t xml:space="preserve"> them </w:t>
      </w:r>
      <w:r w:rsidR="00C96625">
        <w:rPr>
          <w:i/>
        </w:rPr>
        <w:t>missing your class</w:t>
      </w:r>
      <w:r>
        <w:rPr>
          <w:i/>
        </w:rPr>
        <w:t>.</w:t>
      </w:r>
    </w:p>
    <w:p w14:paraId="23F92265" w14:textId="77777777" w:rsidR="00A0359C" w:rsidRDefault="00A0359C" w:rsidP="00A0359C">
      <w:pPr>
        <w:rPr>
          <w:i/>
        </w:rPr>
      </w:pPr>
    </w:p>
    <w:p w14:paraId="27A952A3" w14:textId="77777777" w:rsidR="00A0359C" w:rsidRPr="00A0359C" w:rsidRDefault="00484A83" w:rsidP="00A0359C">
      <w:pPr>
        <w:rPr>
          <w:b/>
        </w:rPr>
      </w:pPr>
      <w:r>
        <w:rPr>
          <w:b/>
        </w:rPr>
        <w:t xml:space="preserve">       </w:t>
      </w:r>
      <w:r w:rsidR="00246172">
        <w:rPr>
          <w:b/>
        </w:rPr>
        <w:t>PERIOD</w:t>
      </w:r>
      <w:r w:rsidR="00246172">
        <w:rPr>
          <w:b/>
        </w:rPr>
        <w:tab/>
        <w:t xml:space="preserve">      </w:t>
      </w:r>
      <w:r>
        <w:rPr>
          <w:b/>
        </w:rPr>
        <w:t>TEACHER SIGNATURE</w:t>
      </w:r>
      <w:r>
        <w:rPr>
          <w:b/>
        </w:rPr>
        <w:tab/>
      </w:r>
      <w:r w:rsidR="00246172">
        <w:rPr>
          <w:b/>
        </w:rPr>
        <w:t xml:space="preserve">           </w:t>
      </w:r>
      <w:r w:rsidR="00A0359C" w:rsidRPr="00A0359C">
        <w:rPr>
          <w:b/>
        </w:rPr>
        <w:t>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3420"/>
      </w:tblGrid>
      <w:tr w:rsidR="00A0359C" w14:paraId="1FB8EC8B" w14:textId="77777777" w:rsidTr="006E20FC">
        <w:tc>
          <w:tcPr>
            <w:tcW w:w="1728" w:type="dxa"/>
            <w:shd w:val="clear" w:color="auto" w:fill="auto"/>
          </w:tcPr>
          <w:p w14:paraId="25D3F7CE" w14:textId="77777777" w:rsidR="00A0359C" w:rsidRDefault="00484A83" w:rsidP="00A0359C">
            <w:r>
              <w:t>1.</w:t>
            </w:r>
          </w:p>
        </w:tc>
        <w:tc>
          <w:tcPr>
            <w:tcW w:w="2700" w:type="dxa"/>
            <w:shd w:val="clear" w:color="auto" w:fill="auto"/>
          </w:tcPr>
          <w:p w14:paraId="4FD66357" w14:textId="77777777" w:rsidR="00A0359C" w:rsidRDefault="00A0359C" w:rsidP="00A0359C"/>
        </w:tc>
        <w:tc>
          <w:tcPr>
            <w:tcW w:w="3420" w:type="dxa"/>
            <w:shd w:val="clear" w:color="auto" w:fill="auto"/>
          </w:tcPr>
          <w:p w14:paraId="6EADE1B6" w14:textId="77777777" w:rsidR="00A0359C" w:rsidRDefault="00A0359C" w:rsidP="00A0359C"/>
        </w:tc>
      </w:tr>
      <w:tr w:rsidR="00A0359C" w14:paraId="5E4292BF" w14:textId="77777777" w:rsidTr="006E20FC">
        <w:tc>
          <w:tcPr>
            <w:tcW w:w="1728" w:type="dxa"/>
            <w:shd w:val="clear" w:color="auto" w:fill="auto"/>
          </w:tcPr>
          <w:p w14:paraId="145759DB" w14:textId="77777777" w:rsidR="00A0359C" w:rsidRDefault="00484A83" w:rsidP="00A0359C">
            <w:r>
              <w:t>2.</w:t>
            </w:r>
          </w:p>
        </w:tc>
        <w:tc>
          <w:tcPr>
            <w:tcW w:w="2700" w:type="dxa"/>
            <w:shd w:val="clear" w:color="auto" w:fill="auto"/>
          </w:tcPr>
          <w:p w14:paraId="761ED35D" w14:textId="77777777" w:rsidR="00A0359C" w:rsidRDefault="00A0359C" w:rsidP="00A0359C"/>
        </w:tc>
        <w:tc>
          <w:tcPr>
            <w:tcW w:w="3420" w:type="dxa"/>
            <w:shd w:val="clear" w:color="auto" w:fill="auto"/>
          </w:tcPr>
          <w:p w14:paraId="179F8874" w14:textId="77777777" w:rsidR="00A0359C" w:rsidRDefault="00246172" w:rsidP="00A0359C">
            <w:r>
              <w:rPr>
                <w:noProof/>
              </w:rPr>
              <w:pict w14:anchorId="200646F5">
                <v:shapetype id="_x0000_t202" coordsize="21600,21600" o:spt="202" path="m,l,21600r21600,l21600,xe">
                  <v:stroke joinstyle="miter"/>
                  <v:path gradientshapeok="t" o:connecttype="rect"/>
                </v:shapetype>
                <v:shape id="_x0000_s1028" type="#_x0000_t202" style="position:absolute;margin-left:189pt;margin-top:3.2pt;width:63pt;height:48.1pt;z-index:1;mso-position-horizontal-relative:text;mso-position-vertical-relative:text">
                  <v:textbox>
                    <w:txbxContent>
                      <w:p w14:paraId="3D8F651D" w14:textId="77777777" w:rsidR="00246172" w:rsidRDefault="00246172" w:rsidP="00246172">
                        <w:pPr>
                          <w:jc w:val="center"/>
                          <w:rPr>
                            <w:b/>
                          </w:rPr>
                        </w:pPr>
                        <w:r w:rsidRPr="00246172">
                          <w:rPr>
                            <w:b/>
                          </w:rPr>
                          <w:t>Advisor Initials:</w:t>
                        </w:r>
                      </w:p>
                      <w:p w14:paraId="4126D391" w14:textId="77777777" w:rsidR="00246172" w:rsidRPr="00246172" w:rsidRDefault="00246172" w:rsidP="00246172">
                        <w:pPr>
                          <w:jc w:val="center"/>
                          <w:rPr>
                            <w:b/>
                          </w:rPr>
                        </w:pPr>
                        <w:r>
                          <w:rPr>
                            <w:b/>
                          </w:rPr>
                          <w:t>_________</w:t>
                        </w:r>
                      </w:p>
                    </w:txbxContent>
                  </v:textbox>
                </v:shape>
              </w:pict>
            </w:r>
          </w:p>
        </w:tc>
      </w:tr>
      <w:tr w:rsidR="00A0359C" w14:paraId="7514ACBE" w14:textId="77777777" w:rsidTr="006E20FC">
        <w:tc>
          <w:tcPr>
            <w:tcW w:w="1728" w:type="dxa"/>
            <w:shd w:val="clear" w:color="auto" w:fill="auto"/>
          </w:tcPr>
          <w:p w14:paraId="3B04839A" w14:textId="77777777" w:rsidR="00A0359C" w:rsidRDefault="00484A83" w:rsidP="00A0359C">
            <w:r>
              <w:t>3.</w:t>
            </w:r>
          </w:p>
        </w:tc>
        <w:tc>
          <w:tcPr>
            <w:tcW w:w="2700" w:type="dxa"/>
            <w:shd w:val="clear" w:color="auto" w:fill="auto"/>
          </w:tcPr>
          <w:p w14:paraId="37397919" w14:textId="77777777" w:rsidR="00A0359C" w:rsidRDefault="00A0359C" w:rsidP="00A0359C"/>
        </w:tc>
        <w:tc>
          <w:tcPr>
            <w:tcW w:w="3420" w:type="dxa"/>
            <w:shd w:val="clear" w:color="auto" w:fill="auto"/>
          </w:tcPr>
          <w:p w14:paraId="32E778DE" w14:textId="77777777" w:rsidR="00A0359C" w:rsidRDefault="00A0359C" w:rsidP="00A0359C"/>
        </w:tc>
      </w:tr>
      <w:tr w:rsidR="00A0359C" w14:paraId="741C37C7" w14:textId="77777777" w:rsidTr="006E20FC">
        <w:tc>
          <w:tcPr>
            <w:tcW w:w="1728" w:type="dxa"/>
            <w:shd w:val="clear" w:color="auto" w:fill="auto"/>
          </w:tcPr>
          <w:p w14:paraId="3533FBE5" w14:textId="77777777" w:rsidR="00A0359C" w:rsidRDefault="00484A83" w:rsidP="00A0359C">
            <w:r>
              <w:t>4.</w:t>
            </w:r>
          </w:p>
        </w:tc>
        <w:tc>
          <w:tcPr>
            <w:tcW w:w="2700" w:type="dxa"/>
            <w:shd w:val="clear" w:color="auto" w:fill="auto"/>
          </w:tcPr>
          <w:p w14:paraId="2653583C" w14:textId="77777777" w:rsidR="00A0359C" w:rsidRDefault="00A0359C" w:rsidP="00A0359C"/>
        </w:tc>
        <w:tc>
          <w:tcPr>
            <w:tcW w:w="3420" w:type="dxa"/>
            <w:shd w:val="clear" w:color="auto" w:fill="auto"/>
          </w:tcPr>
          <w:p w14:paraId="666CB9AE" w14:textId="77777777" w:rsidR="00A0359C" w:rsidRDefault="00A0359C" w:rsidP="00A0359C"/>
        </w:tc>
      </w:tr>
      <w:tr w:rsidR="00A0359C" w14:paraId="3F562F31" w14:textId="77777777" w:rsidTr="006E20FC">
        <w:tc>
          <w:tcPr>
            <w:tcW w:w="1728" w:type="dxa"/>
            <w:shd w:val="clear" w:color="auto" w:fill="auto"/>
          </w:tcPr>
          <w:p w14:paraId="7994B8E3" w14:textId="77777777" w:rsidR="00A0359C" w:rsidRDefault="00484A83" w:rsidP="00A0359C">
            <w:r>
              <w:t>5.</w:t>
            </w:r>
          </w:p>
        </w:tc>
        <w:tc>
          <w:tcPr>
            <w:tcW w:w="2700" w:type="dxa"/>
            <w:shd w:val="clear" w:color="auto" w:fill="auto"/>
          </w:tcPr>
          <w:p w14:paraId="5985D65F" w14:textId="77777777" w:rsidR="00A0359C" w:rsidRDefault="00A0359C" w:rsidP="00A0359C"/>
        </w:tc>
        <w:tc>
          <w:tcPr>
            <w:tcW w:w="3420" w:type="dxa"/>
            <w:shd w:val="clear" w:color="auto" w:fill="auto"/>
          </w:tcPr>
          <w:p w14:paraId="7E7DE8BA" w14:textId="77777777" w:rsidR="00A0359C" w:rsidRDefault="00A0359C" w:rsidP="00A0359C"/>
        </w:tc>
      </w:tr>
      <w:tr w:rsidR="00A0359C" w14:paraId="02375B49" w14:textId="77777777" w:rsidTr="006E20FC">
        <w:tc>
          <w:tcPr>
            <w:tcW w:w="1728" w:type="dxa"/>
            <w:shd w:val="clear" w:color="auto" w:fill="auto"/>
          </w:tcPr>
          <w:p w14:paraId="685D3BF2" w14:textId="77777777" w:rsidR="00A0359C" w:rsidRDefault="00484A83" w:rsidP="00A0359C">
            <w:r>
              <w:t>6.</w:t>
            </w:r>
          </w:p>
        </w:tc>
        <w:tc>
          <w:tcPr>
            <w:tcW w:w="2700" w:type="dxa"/>
            <w:shd w:val="clear" w:color="auto" w:fill="auto"/>
          </w:tcPr>
          <w:p w14:paraId="5BD1A840" w14:textId="77777777" w:rsidR="00A0359C" w:rsidRDefault="00A0359C" w:rsidP="00A0359C"/>
        </w:tc>
        <w:tc>
          <w:tcPr>
            <w:tcW w:w="3420" w:type="dxa"/>
            <w:shd w:val="clear" w:color="auto" w:fill="auto"/>
          </w:tcPr>
          <w:p w14:paraId="15308A53" w14:textId="77777777" w:rsidR="00A0359C" w:rsidRDefault="00A0359C" w:rsidP="00A0359C"/>
        </w:tc>
      </w:tr>
    </w:tbl>
    <w:p w14:paraId="20B5BDCA" w14:textId="77777777" w:rsidR="00A0359C" w:rsidRDefault="00A0359C" w:rsidP="00A0359C"/>
    <w:p w14:paraId="773E9FAF" w14:textId="77777777" w:rsidR="00484A83" w:rsidRPr="00484A83" w:rsidRDefault="00484A83" w:rsidP="00A0359C">
      <w:pPr>
        <w:rPr>
          <w:b/>
        </w:rPr>
      </w:pPr>
      <w:r>
        <w:rPr>
          <w:b/>
        </w:rPr>
        <w:t xml:space="preserve">ADVISORS/TEACHERS </w:t>
      </w:r>
      <w:r w:rsidRPr="00484A83">
        <w:rPr>
          <w:b/>
        </w:rPr>
        <w:t>ROUTE PAPERWORK AS FOLLOWS:</w:t>
      </w:r>
    </w:p>
    <w:p w14:paraId="38810159" w14:textId="70ED3E60" w:rsidR="00484A83" w:rsidRDefault="00484A83" w:rsidP="00484A83">
      <w:pPr>
        <w:numPr>
          <w:ilvl w:val="0"/>
          <w:numId w:val="17"/>
        </w:numPr>
      </w:pPr>
      <w:r>
        <w:t xml:space="preserve">Gain permission for field trip through proper channels, including authorization for substitute. Sign and check forms for completeness. </w:t>
      </w:r>
      <w:r w:rsidR="00512981" w:rsidRPr="00E03CBC">
        <w:rPr>
          <w:b/>
          <w:i/>
        </w:rPr>
        <w:t xml:space="preserve">Advisor first signs and completes </w:t>
      </w:r>
      <w:r w:rsidR="00090B58" w:rsidRPr="00E03CBC">
        <w:rPr>
          <w:b/>
          <w:i/>
        </w:rPr>
        <w:t>the top</w:t>
      </w:r>
      <w:r w:rsidR="00512981" w:rsidRPr="00E03CBC">
        <w:rPr>
          <w:b/>
          <w:i/>
        </w:rPr>
        <w:t xml:space="preserve"> portion of field trip</w:t>
      </w:r>
      <w:r w:rsidR="00512981" w:rsidRPr="004C0EC6">
        <w:rPr>
          <w:b/>
          <w:i/>
        </w:rPr>
        <w:t xml:space="preserve"> form and distributes to all participating students.</w:t>
      </w:r>
      <w:r w:rsidR="00512981">
        <w:t xml:space="preserve">  Student has form signed and </w:t>
      </w:r>
      <w:r w:rsidR="00090B58">
        <w:t>returns it</w:t>
      </w:r>
      <w:r w:rsidR="00512981">
        <w:t xml:space="preserve"> to </w:t>
      </w:r>
      <w:r w:rsidR="006764E0">
        <w:t xml:space="preserve">the </w:t>
      </w:r>
      <w:r w:rsidR="00512981">
        <w:t xml:space="preserve">advisor, who checks for completeness. </w:t>
      </w:r>
      <w:r>
        <w:t xml:space="preserve">If parent or teacher signatures are missing, those issues must be resolved prior to leaving on the field trip or the student may not go. </w:t>
      </w:r>
    </w:p>
    <w:p w14:paraId="481D8813" w14:textId="6EC1B760" w:rsidR="00484A83" w:rsidRDefault="00484A83" w:rsidP="00484A83">
      <w:pPr>
        <w:numPr>
          <w:ilvl w:val="0"/>
          <w:numId w:val="17"/>
        </w:numPr>
      </w:pPr>
      <w:r w:rsidRPr="00254B1B">
        <w:t>Complete coversheet and forms</w:t>
      </w:r>
      <w:r>
        <w:t xml:space="preserve"> to be left in the Principal’s Office. A class roster or itemized list of students attending must be on the coversheet.  The list should also be provided to the Attendance Office prior to departure.  Original signature forms are kept with the Advisor. </w:t>
      </w:r>
    </w:p>
    <w:p w14:paraId="2FFA2B74" w14:textId="77777777" w:rsidR="00484A83" w:rsidRDefault="00484A83" w:rsidP="00484A83"/>
    <w:p w14:paraId="2B61BFDB" w14:textId="77777777" w:rsidR="00484A83" w:rsidRPr="00484A83" w:rsidRDefault="00484A83" w:rsidP="00484A83">
      <w:pPr>
        <w:pBdr>
          <w:top w:val="single" w:sz="4" w:space="1" w:color="auto"/>
          <w:left w:val="single" w:sz="4" w:space="4" w:color="auto"/>
          <w:bottom w:val="single" w:sz="4" w:space="1" w:color="auto"/>
          <w:right w:val="single" w:sz="4" w:space="4" w:color="auto"/>
        </w:pBdr>
        <w:rPr>
          <w:b/>
        </w:rPr>
      </w:pPr>
      <w:r w:rsidRPr="00484A83">
        <w:rPr>
          <w:b/>
        </w:rPr>
        <w:t>PART B:  STUDENT CONDUCT/PARENT PERMISSION</w:t>
      </w:r>
    </w:p>
    <w:p w14:paraId="600A0FAB" w14:textId="77777777" w:rsidR="00484A83" w:rsidRDefault="00484A83" w:rsidP="00E969F2">
      <w:pPr>
        <w:rPr>
          <w:i/>
        </w:rPr>
      </w:pPr>
      <w:r>
        <w:rPr>
          <w:i/>
        </w:rPr>
        <w:t xml:space="preserve">When participating in a field trip with </w:t>
      </w:r>
      <w:smartTag w:uri="urn:schemas-microsoft-com:office:smarttags" w:element="place">
        <w:smartTag w:uri="urn:schemas-microsoft-com:office:smarttags" w:element="PlaceName">
          <w:r>
            <w:rPr>
              <w:i/>
            </w:rPr>
            <w:t>Tracy</w:t>
          </w:r>
        </w:smartTag>
        <w:r>
          <w:rPr>
            <w:i/>
          </w:rPr>
          <w:t xml:space="preserve"> </w:t>
        </w:r>
        <w:smartTag w:uri="urn:schemas-microsoft-com:office:smarttags" w:element="PlaceName">
          <w:r>
            <w:rPr>
              <w:i/>
            </w:rPr>
            <w:t>High School</w:t>
          </w:r>
        </w:smartTag>
      </w:smartTag>
      <w:r>
        <w:rPr>
          <w:i/>
        </w:rPr>
        <w:t xml:space="preserve">, the student is taking part in a regular school program. </w:t>
      </w:r>
      <w:r w:rsidR="00E969F2">
        <w:rPr>
          <w:i/>
        </w:rPr>
        <w:t>The conduct and attitude of the student reflects on the school. Students are to follow the rules and policies outlined in the Student Handboo</w:t>
      </w:r>
      <w:r w:rsidR="00246172">
        <w:rPr>
          <w:i/>
        </w:rPr>
        <w:t>k. Highlights are listed below:</w:t>
      </w:r>
    </w:p>
    <w:p w14:paraId="7D080E86" w14:textId="77777777" w:rsidR="00E03CBC" w:rsidRDefault="00E03CBC" w:rsidP="00E969F2">
      <w:pPr>
        <w:rPr>
          <w:i/>
        </w:rPr>
      </w:pPr>
    </w:p>
    <w:p w14:paraId="3922311A" w14:textId="77777777" w:rsidR="00E969F2" w:rsidRDefault="00E969F2" w:rsidP="00E969F2">
      <w:pPr>
        <w:numPr>
          <w:ilvl w:val="0"/>
          <w:numId w:val="19"/>
        </w:numPr>
      </w:pPr>
      <w:r>
        <w:t xml:space="preserve">All school rules, policies and consequences are in effect. </w:t>
      </w:r>
    </w:p>
    <w:p w14:paraId="6FC28730" w14:textId="77777777" w:rsidR="00E969F2" w:rsidRDefault="00E969F2" w:rsidP="00E969F2">
      <w:pPr>
        <w:numPr>
          <w:ilvl w:val="0"/>
          <w:numId w:val="19"/>
        </w:numPr>
      </w:pPr>
      <w:r>
        <w:t xml:space="preserve">Unbecoming conduct will not be tolerated. This includes transportation and field trip activity time.  Students are to remain seated on the bus and behave as per </w:t>
      </w:r>
      <w:r w:rsidRPr="00E969F2">
        <w:rPr>
          <w:i/>
        </w:rPr>
        <w:t>Student Handbook</w:t>
      </w:r>
      <w:r>
        <w:t xml:space="preserve"> guidelines</w:t>
      </w:r>
      <w:r w:rsidR="00246172">
        <w:t>.</w:t>
      </w:r>
    </w:p>
    <w:p w14:paraId="14C926FD" w14:textId="77777777" w:rsidR="00E969F2" w:rsidRDefault="00E969F2" w:rsidP="00246172">
      <w:pPr>
        <w:numPr>
          <w:ilvl w:val="0"/>
          <w:numId w:val="19"/>
        </w:numPr>
      </w:pPr>
      <w:r>
        <w:t xml:space="preserve">Students should be courteous and mannerly to one another, to the chaperone, to the members of other schools and businesses, and to townspeople going through town. </w:t>
      </w:r>
      <w:r w:rsidR="00246172">
        <w:t xml:space="preserve"> The school official is</w:t>
      </w:r>
      <w:r>
        <w:t xml:space="preserve"> </w:t>
      </w:r>
      <w:r w:rsidR="00246172">
        <w:t>in charge.</w:t>
      </w:r>
    </w:p>
    <w:p w14:paraId="03E976C7" w14:textId="0A15765E" w:rsidR="00E969F2" w:rsidRDefault="00E969F2" w:rsidP="00E969F2">
      <w:pPr>
        <w:numPr>
          <w:ilvl w:val="0"/>
          <w:numId w:val="19"/>
        </w:numPr>
      </w:pPr>
      <w:r>
        <w:t xml:space="preserve">All students must go and return on the bus or in the </w:t>
      </w:r>
      <w:r w:rsidR="00090B58">
        <w:t>vehicle</w:t>
      </w:r>
      <w:r>
        <w:t xml:space="preserve"> they were transported in. </w:t>
      </w:r>
    </w:p>
    <w:p w14:paraId="2E7E72FB" w14:textId="77777777" w:rsidR="00E969F2" w:rsidRDefault="00E969F2" w:rsidP="00E969F2"/>
    <w:p w14:paraId="440DD3FC" w14:textId="77777777" w:rsidR="00E969F2" w:rsidRPr="00246172" w:rsidRDefault="00E969F2" w:rsidP="000F305C">
      <w:pPr>
        <w:pBdr>
          <w:top w:val="single" w:sz="4" w:space="1" w:color="auto"/>
          <w:left w:val="single" w:sz="4" w:space="4" w:color="auto"/>
          <w:bottom w:val="single" w:sz="4" w:space="1" w:color="auto"/>
          <w:right w:val="single" w:sz="4" w:space="4" w:color="auto"/>
        </w:pBdr>
        <w:rPr>
          <w:b/>
        </w:rPr>
      </w:pPr>
      <w:r w:rsidRPr="00246172">
        <w:rPr>
          <w:b/>
        </w:rPr>
        <w:t xml:space="preserve">This form MUST be completed including your parent/guardian’s signature and returned to your advisor/teacher prior to the trip.  </w:t>
      </w:r>
      <w:r w:rsidR="000F305C">
        <w:rPr>
          <w:b/>
        </w:rPr>
        <w:t>You are not authorized to participate without this area completed.</w:t>
      </w:r>
    </w:p>
    <w:p w14:paraId="618A4B5A" w14:textId="77777777" w:rsidR="00E969F2" w:rsidRPr="00246172" w:rsidRDefault="00E969F2" w:rsidP="000F305C">
      <w:pPr>
        <w:pBdr>
          <w:top w:val="single" w:sz="4" w:space="1" w:color="auto"/>
          <w:left w:val="single" w:sz="4" w:space="4" w:color="auto"/>
          <w:bottom w:val="single" w:sz="4" w:space="1" w:color="auto"/>
          <w:right w:val="single" w:sz="4" w:space="4" w:color="auto"/>
        </w:pBdr>
        <w:rPr>
          <w:b/>
        </w:rPr>
      </w:pPr>
    </w:p>
    <w:p w14:paraId="1179AF9D" w14:textId="77777777" w:rsidR="00246172" w:rsidRDefault="00E969F2" w:rsidP="000F305C">
      <w:pPr>
        <w:pBdr>
          <w:top w:val="single" w:sz="4" w:space="1" w:color="auto"/>
          <w:left w:val="single" w:sz="4" w:space="4" w:color="auto"/>
          <w:bottom w:val="single" w:sz="4" w:space="1" w:color="auto"/>
          <w:right w:val="single" w:sz="4" w:space="4" w:color="auto"/>
        </w:pBdr>
        <w:rPr>
          <w:b/>
        </w:rPr>
      </w:pPr>
      <w:r w:rsidRPr="00246172">
        <w:t>__________________________ is familiar with the above rules and has my permission to participate in the trip and receive emergency medical attention in the event of illness or injury.   My child will go and return on the bus or in the vehicle transported.   Please list any known allergies or conditions:</w:t>
      </w:r>
      <w:r w:rsidRPr="00246172">
        <w:rPr>
          <w:b/>
        </w:rPr>
        <w:t xml:space="preserve">  </w:t>
      </w:r>
      <w:r w:rsidR="00246172">
        <w:rPr>
          <w:b/>
        </w:rPr>
        <w:t xml:space="preserve">________________ </w:t>
      </w:r>
      <w:r w:rsidRPr="00246172">
        <w:rPr>
          <w:b/>
        </w:rPr>
        <w:t>_______________</w:t>
      </w:r>
      <w:r w:rsidR="00246172">
        <w:rPr>
          <w:b/>
        </w:rPr>
        <w:t>_______________________________________________________________________</w:t>
      </w:r>
    </w:p>
    <w:p w14:paraId="0452CD71" w14:textId="77777777" w:rsidR="00246172" w:rsidRDefault="00246172" w:rsidP="000F305C">
      <w:pPr>
        <w:pBdr>
          <w:top w:val="single" w:sz="4" w:space="1" w:color="auto"/>
          <w:left w:val="single" w:sz="4" w:space="4" w:color="auto"/>
          <w:bottom w:val="single" w:sz="4" w:space="1" w:color="auto"/>
          <w:right w:val="single" w:sz="4" w:space="4" w:color="auto"/>
        </w:pBdr>
        <w:rPr>
          <w:b/>
        </w:rPr>
      </w:pPr>
    </w:p>
    <w:p w14:paraId="77A00C63" w14:textId="0C53DD11" w:rsidR="001C3D64" w:rsidRDefault="00246172" w:rsidP="000F305C">
      <w:pPr>
        <w:pBdr>
          <w:top w:val="single" w:sz="4" w:space="1" w:color="auto"/>
          <w:left w:val="single" w:sz="4" w:space="4" w:color="auto"/>
          <w:bottom w:val="single" w:sz="4" w:space="1" w:color="auto"/>
          <w:right w:val="single" w:sz="4" w:space="4" w:color="auto"/>
        </w:pBdr>
        <w:rPr>
          <w:b/>
        </w:rPr>
      </w:pPr>
      <w:r w:rsidRPr="00246172">
        <w:rPr>
          <w:b/>
        </w:rPr>
        <w:t>PARENT/</w:t>
      </w:r>
      <w:r w:rsidR="00833CB6">
        <w:rPr>
          <w:b/>
        </w:rPr>
        <w:t xml:space="preserve">LEGAL </w:t>
      </w:r>
      <w:r w:rsidRPr="00246172">
        <w:rPr>
          <w:b/>
        </w:rPr>
        <w:t xml:space="preserve">GUARDIAN SIGNATURE: </w:t>
      </w:r>
      <w:r>
        <w:rPr>
          <w:b/>
        </w:rPr>
        <w:t xml:space="preserve"> ___________________________________________</w:t>
      </w:r>
      <w:r w:rsidRPr="00246172">
        <w:rPr>
          <w:b/>
        </w:rPr>
        <w:t>_</w:t>
      </w:r>
      <w:r>
        <w:rPr>
          <w:b/>
        </w:rPr>
        <w:t>________</w:t>
      </w:r>
      <w:r w:rsidRPr="00246172">
        <w:rPr>
          <w:b/>
        </w:rPr>
        <w:t xml:space="preserve"> </w:t>
      </w:r>
    </w:p>
    <w:p w14:paraId="520835D6" w14:textId="77777777" w:rsidR="00246172" w:rsidRPr="00246172" w:rsidRDefault="00246172" w:rsidP="000F305C">
      <w:pPr>
        <w:pBdr>
          <w:top w:val="single" w:sz="4" w:space="1" w:color="auto"/>
          <w:left w:val="single" w:sz="4" w:space="4" w:color="auto"/>
          <w:bottom w:val="single" w:sz="4" w:space="1" w:color="auto"/>
          <w:right w:val="single" w:sz="4" w:space="4" w:color="auto"/>
        </w:pBdr>
        <w:rPr>
          <w:b/>
        </w:rPr>
      </w:pPr>
      <w:r>
        <w:rPr>
          <w:b/>
        </w:rPr>
        <w:t xml:space="preserve">EMERGENCY CONTACT </w:t>
      </w:r>
      <w:r w:rsidRPr="00246172">
        <w:rPr>
          <w:b/>
        </w:rPr>
        <w:t>PHONE: ____________</w:t>
      </w:r>
      <w:r>
        <w:rPr>
          <w:b/>
        </w:rPr>
        <w:t>_______________________________________</w:t>
      </w:r>
      <w:r w:rsidRPr="00246172">
        <w:rPr>
          <w:b/>
        </w:rPr>
        <w:t>__</w:t>
      </w:r>
    </w:p>
    <w:sectPr w:rsidR="00246172" w:rsidRPr="002461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F008" w14:textId="77777777" w:rsidR="00DC7880" w:rsidRDefault="00DC7880" w:rsidP="00515ACC">
      <w:r>
        <w:separator/>
      </w:r>
    </w:p>
  </w:endnote>
  <w:endnote w:type="continuationSeparator" w:id="0">
    <w:p w14:paraId="59A4B055" w14:textId="77777777" w:rsidR="00DC7880" w:rsidRDefault="00DC7880" w:rsidP="0051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FCD3" w14:textId="77777777" w:rsidR="00DC7880" w:rsidRDefault="00DC7880" w:rsidP="00515ACC">
      <w:r>
        <w:separator/>
      </w:r>
    </w:p>
  </w:footnote>
  <w:footnote w:type="continuationSeparator" w:id="0">
    <w:p w14:paraId="7F9832D3" w14:textId="77777777" w:rsidR="00DC7880" w:rsidRDefault="00DC7880" w:rsidP="0051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3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46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B1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D4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F0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B63A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C13CED"/>
    <w:multiLevelType w:val="hybridMultilevel"/>
    <w:tmpl w:val="1F78A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B64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0E13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BA0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AC373C"/>
    <w:multiLevelType w:val="hybridMultilevel"/>
    <w:tmpl w:val="49B40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D0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F947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FA3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815D8"/>
    <w:multiLevelType w:val="hybridMultilevel"/>
    <w:tmpl w:val="5D5AD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A5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291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003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614D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0331420">
    <w:abstractNumId w:val="5"/>
  </w:num>
  <w:num w:numId="2" w16cid:durableId="1136410295">
    <w:abstractNumId w:val="8"/>
  </w:num>
  <w:num w:numId="3" w16cid:durableId="629241465">
    <w:abstractNumId w:val="7"/>
  </w:num>
  <w:num w:numId="4" w16cid:durableId="1070687640">
    <w:abstractNumId w:val="9"/>
  </w:num>
  <w:num w:numId="5" w16cid:durableId="1022589628">
    <w:abstractNumId w:val="11"/>
  </w:num>
  <w:num w:numId="6" w16cid:durableId="1071927870">
    <w:abstractNumId w:val="12"/>
  </w:num>
  <w:num w:numId="7" w16cid:durableId="1268585075">
    <w:abstractNumId w:val="17"/>
  </w:num>
  <w:num w:numId="8" w16cid:durableId="1832090426">
    <w:abstractNumId w:val="13"/>
  </w:num>
  <w:num w:numId="9" w16cid:durableId="1013265371">
    <w:abstractNumId w:val="15"/>
  </w:num>
  <w:num w:numId="10" w16cid:durableId="330564513">
    <w:abstractNumId w:val="4"/>
  </w:num>
  <w:num w:numId="11" w16cid:durableId="1443920151">
    <w:abstractNumId w:val="1"/>
  </w:num>
  <w:num w:numId="12" w16cid:durableId="1018773262">
    <w:abstractNumId w:val="18"/>
  </w:num>
  <w:num w:numId="13" w16cid:durableId="1011569176">
    <w:abstractNumId w:val="0"/>
  </w:num>
  <w:num w:numId="14" w16cid:durableId="934247730">
    <w:abstractNumId w:val="3"/>
  </w:num>
  <w:num w:numId="15" w16cid:durableId="893665462">
    <w:abstractNumId w:val="16"/>
  </w:num>
  <w:num w:numId="16" w16cid:durableId="1436823006">
    <w:abstractNumId w:val="2"/>
  </w:num>
  <w:num w:numId="17" w16cid:durableId="1325938622">
    <w:abstractNumId w:val="14"/>
  </w:num>
  <w:num w:numId="18" w16cid:durableId="901410068">
    <w:abstractNumId w:val="10"/>
  </w:num>
  <w:num w:numId="19" w16cid:durableId="2012246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22B"/>
    <w:rsid w:val="000242F2"/>
    <w:rsid w:val="00090B58"/>
    <w:rsid w:val="000D06A3"/>
    <w:rsid w:val="000F305C"/>
    <w:rsid w:val="001243C5"/>
    <w:rsid w:val="00152226"/>
    <w:rsid w:val="00170337"/>
    <w:rsid w:val="001C3D64"/>
    <w:rsid w:val="001D4416"/>
    <w:rsid w:val="00230D1C"/>
    <w:rsid w:val="00246172"/>
    <w:rsid w:val="00254B1B"/>
    <w:rsid w:val="0029022B"/>
    <w:rsid w:val="002F6AB0"/>
    <w:rsid w:val="00314457"/>
    <w:rsid w:val="00371186"/>
    <w:rsid w:val="0043303D"/>
    <w:rsid w:val="004416D9"/>
    <w:rsid w:val="00445EA4"/>
    <w:rsid w:val="0046391B"/>
    <w:rsid w:val="00484A83"/>
    <w:rsid w:val="004C0EC6"/>
    <w:rsid w:val="004C546F"/>
    <w:rsid w:val="00512981"/>
    <w:rsid w:val="00515ACC"/>
    <w:rsid w:val="00556F54"/>
    <w:rsid w:val="00580B45"/>
    <w:rsid w:val="005A082F"/>
    <w:rsid w:val="005D4177"/>
    <w:rsid w:val="006764E0"/>
    <w:rsid w:val="0069592A"/>
    <w:rsid w:val="006E20FC"/>
    <w:rsid w:val="00710B2C"/>
    <w:rsid w:val="007429B6"/>
    <w:rsid w:val="00833CB6"/>
    <w:rsid w:val="00835200"/>
    <w:rsid w:val="008610E8"/>
    <w:rsid w:val="008C08EE"/>
    <w:rsid w:val="008D1653"/>
    <w:rsid w:val="00984C61"/>
    <w:rsid w:val="009C22A0"/>
    <w:rsid w:val="00A0359C"/>
    <w:rsid w:val="00A5770C"/>
    <w:rsid w:val="00A91F52"/>
    <w:rsid w:val="00A95836"/>
    <w:rsid w:val="00AA0C05"/>
    <w:rsid w:val="00AB7861"/>
    <w:rsid w:val="00AD0926"/>
    <w:rsid w:val="00B40460"/>
    <w:rsid w:val="00B45033"/>
    <w:rsid w:val="00B63E9E"/>
    <w:rsid w:val="00BF0A09"/>
    <w:rsid w:val="00C96625"/>
    <w:rsid w:val="00CA12C2"/>
    <w:rsid w:val="00CE7C6F"/>
    <w:rsid w:val="00D06992"/>
    <w:rsid w:val="00D211E9"/>
    <w:rsid w:val="00D22C61"/>
    <w:rsid w:val="00D65AA1"/>
    <w:rsid w:val="00D71907"/>
    <w:rsid w:val="00D77225"/>
    <w:rsid w:val="00DC7880"/>
    <w:rsid w:val="00E035F5"/>
    <w:rsid w:val="00E03CBC"/>
    <w:rsid w:val="00E3746E"/>
    <w:rsid w:val="00E969F2"/>
    <w:rsid w:val="00ED7015"/>
    <w:rsid w:val="00F97F00"/>
    <w:rsid w:val="00FA1374"/>
    <w:rsid w:val="00FA693C"/>
    <w:rsid w:val="00FB3E44"/>
    <w:rsid w:val="00FF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9"/>
    <o:shapelayout v:ext="edit">
      <o:idmap v:ext="edit" data="1"/>
    </o:shapelayout>
  </w:shapeDefaults>
  <w:decimalSymbol w:val="."/>
  <w:listSeparator w:val=","/>
  <w14:docId w14:val="1BFE0D38"/>
  <w15:chartTrackingRefBased/>
  <w15:docId w15:val="{C08B1B46-2CEE-48C1-855B-D921136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3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45033"/>
    <w:pPr>
      <w:tabs>
        <w:tab w:val="center" w:pos="4320"/>
        <w:tab w:val="right" w:pos="8640"/>
      </w:tabs>
    </w:pPr>
    <w:rPr>
      <w:rFonts w:ascii="New York" w:hAnsi="New York"/>
      <w:noProof/>
      <w:sz w:val="24"/>
    </w:rPr>
  </w:style>
  <w:style w:type="table" w:styleId="TableGrid">
    <w:name w:val="Table Grid"/>
    <w:basedOn w:val="TableNormal"/>
    <w:rsid w:val="00A0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5ACC"/>
    <w:rPr>
      <w:rFonts w:ascii="Segoe UI" w:hAnsi="Segoe UI" w:cs="Segoe UI"/>
      <w:sz w:val="18"/>
      <w:szCs w:val="18"/>
    </w:rPr>
  </w:style>
  <w:style w:type="character" w:customStyle="1" w:styleId="BalloonTextChar">
    <w:name w:val="Balloon Text Char"/>
    <w:link w:val="BalloonText"/>
    <w:uiPriority w:val="99"/>
    <w:semiHidden/>
    <w:rsid w:val="00515ACC"/>
    <w:rPr>
      <w:rFonts w:ascii="Segoe UI" w:hAnsi="Segoe UI" w:cs="Segoe UI"/>
      <w:sz w:val="18"/>
      <w:szCs w:val="18"/>
    </w:rPr>
  </w:style>
  <w:style w:type="paragraph" w:styleId="Footer">
    <w:name w:val="footer"/>
    <w:basedOn w:val="Normal"/>
    <w:link w:val="FooterChar"/>
    <w:uiPriority w:val="99"/>
    <w:unhideWhenUsed/>
    <w:rsid w:val="00515ACC"/>
    <w:pPr>
      <w:tabs>
        <w:tab w:val="center" w:pos="4680"/>
        <w:tab w:val="right" w:pos="9360"/>
      </w:tabs>
    </w:pPr>
  </w:style>
  <w:style w:type="character" w:customStyle="1" w:styleId="FooterChar">
    <w:name w:val="Footer Char"/>
    <w:basedOn w:val="DefaultParagraphFont"/>
    <w:link w:val="Footer"/>
    <w:uiPriority w:val="99"/>
    <w:rsid w:val="0051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7F54D48A71E4AA3F7917F7FAE7165" ma:contentTypeVersion="0" ma:contentTypeDescription="Create a new document." ma:contentTypeScope="" ma:versionID="a77178724bef8a61a8da2190b2fcd69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B51DE-1E90-4701-AB43-5913037D2E10}">
  <ds:schemaRefs>
    <ds:schemaRef ds:uri="http://schemas.microsoft.com/sharepoint/v3/contenttype/forms"/>
  </ds:schemaRefs>
</ds:datastoreItem>
</file>

<file path=customXml/itemProps2.xml><?xml version="1.0" encoding="utf-8"?>
<ds:datastoreItem xmlns:ds="http://schemas.openxmlformats.org/officeDocument/2006/customXml" ds:itemID="{49A620E5-0D3F-4D27-B11B-46EAC65B0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2D975C-93AB-490E-B550-13EB4D0903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TABLE OF CONTENTS</vt:lpstr>
    </vt:vector>
  </TitlesOfParts>
  <Company>TUSD</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nfassio</dc:creator>
  <cp:keywords/>
  <dc:description/>
  <cp:lastModifiedBy>De Rosa, Pia</cp:lastModifiedBy>
  <cp:revision>37</cp:revision>
  <cp:lastPrinted>2024-01-18T19:45:00Z</cp:lastPrinted>
  <dcterms:created xsi:type="dcterms:W3CDTF">2024-01-18T19:25:00Z</dcterms:created>
  <dcterms:modified xsi:type="dcterms:W3CDTF">2024-01-19T00:52:00Z</dcterms:modified>
</cp:coreProperties>
</file>