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="004205FA" w:rsidP="00B74B42" w:rsidRDefault="004205FA" w14:paraId="00833CB7" w14:textId="77777777">
      <w:pPr>
        <w:tabs>
          <w:tab w:val="left" w:pos="-1080"/>
          <w:tab w:val="left" w:pos="-720"/>
          <w:tab w:val="left" w:pos="0"/>
          <w:tab w:val="left" w:pos="1080"/>
        </w:tabs>
      </w:pPr>
    </w:p>
    <w:p w:rsidR="00B74B42" w:rsidP="00B74B42" w:rsidRDefault="00B74B42" w14:paraId="4558A146" w14:textId="4BD1E7D9">
      <w:pPr>
        <w:tabs>
          <w:tab w:val="left" w:pos="-1080"/>
          <w:tab w:val="left" w:pos="-720"/>
          <w:tab w:val="left" w:pos="0"/>
          <w:tab w:val="left" w:pos="1080"/>
        </w:tabs>
      </w:pPr>
      <w:r>
        <w:t>TO:</w:t>
      </w:r>
      <w:r>
        <w:tab/>
      </w:r>
      <w:r w:rsidR="004032ED">
        <w:t>Potential Non-Teacher Coaches</w:t>
      </w:r>
    </w:p>
    <w:p w:rsidR="00B74B42" w:rsidP="00B74B42" w:rsidRDefault="00765507" w14:paraId="742FC787" w14:textId="31884AB5">
      <w:pPr>
        <w:tabs>
          <w:tab w:val="left" w:pos="-1080"/>
          <w:tab w:val="left" w:pos="-720"/>
          <w:tab w:val="left" w:pos="0"/>
          <w:tab w:val="left" w:pos="1080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115901D" wp14:editId="03F169C5">
                <wp:simplePos x="0" y="0"/>
                <wp:positionH relativeFrom="column">
                  <wp:posOffset>1562100</wp:posOffset>
                </wp:positionH>
                <wp:positionV relativeFrom="paragraph">
                  <wp:posOffset>-7620</wp:posOffset>
                </wp:positionV>
                <wp:extent cx="200025" cy="161925"/>
                <wp:effectExtent l="57150" t="57150" r="0" b="47625"/>
                <wp:wrapNone/>
                <wp:docPr id="137" name="Ink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00025" cy="16192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34E142E">
              <v:shapetype id="_x0000_t75" coordsize="21600,21600" filled="f" stroked="f" o:spt="75" o:preferrelative="t" path="m@4@5l@4@11@9@11@9@5xe" w14:anchorId="449334EB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137" style="position:absolute;margin-left:122.3pt;margin-top:-1.3pt;width:17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">
                <v:imagedata o:title="" r:id="rId11"/>
              </v:shape>
            </w:pict>
          </mc:Fallback>
        </mc:AlternateContent>
      </w:r>
      <w:r w:rsidR="00B74B42">
        <w:t>FROM:</w:t>
      </w:r>
      <w:r w:rsidR="00B74B42">
        <w:tab/>
      </w:r>
      <w:r>
        <w:t xml:space="preserve">Trish Lectora </w:t>
      </w:r>
    </w:p>
    <w:p w:rsidR="00B74B42" w:rsidP="00B74B42" w:rsidRDefault="00B74B42" w14:paraId="5CD1D6A3" w14:textId="39E4F040">
      <w:pPr>
        <w:tabs>
          <w:tab w:val="left" w:pos="-1080"/>
          <w:tab w:val="left" w:pos="-720"/>
          <w:tab w:val="left" w:pos="0"/>
          <w:tab w:val="left" w:pos="1080"/>
        </w:tabs>
      </w:pPr>
      <w:bookmarkStart w:name="_GoBack" w:id="0"/>
      <w:bookmarkEnd w:id="0"/>
      <w:r>
        <w:t>RE:</w:t>
      </w:r>
      <w:r>
        <w:tab/>
      </w:r>
      <w:r w:rsidR="004032ED">
        <w:t>Temporary Coaching License</w:t>
      </w:r>
    </w:p>
    <w:p w:rsidR="0076087E" w:rsidP="0076087E" w:rsidRDefault="0076087E" w14:paraId="2EBE5564" w14:textId="70D0363A">
      <w:pPr>
        <w:tabs>
          <w:tab w:val="left" w:pos="-1080"/>
          <w:tab w:val="left" w:pos="-720"/>
          <w:tab w:val="left" w:pos="0"/>
          <w:tab w:val="left" w:pos="1080"/>
        </w:tabs>
      </w:pPr>
      <w:r>
        <w:t xml:space="preserve">- - - - - - - - - - - - - - - - - - - - - - - - - - - - - - - - - - - - -  - - - - - - - - - - - - - - - - - - - - - - - - - - - - - - - - - - - </w:t>
      </w:r>
    </w:p>
    <w:p w:rsidR="0031174B" w:rsidP="004032ED" w:rsidRDefault="0031174B" w14:paraId="5495F0FF" w14:textId="5A34C1FA">
      <w:pPr>
        <w:ind w:right="540"/>
        <w:jc w:val="both"/>
      </w:pPr>
    </w:p>
    <w:p w:rsidR="004032ED" w:rsidP="004032ED" w:rsidRDefault="004032ED" w14:paraId="728F87DA" w14:textId="77777777">
      <w:pPr>
        <w:tabs>
          <w:tab w:val="left" w:pos="-1080"/>
          <w:tab w:val="left" w:pos="-720"/>
          <w:tab w:val="left" w:pos="0"/>
          <w:tab w:val="left" w:pos="1080"/>
        </w:tabs>
      </w:pPr>
      <w:r>
        <w:t>A Temporary Coaching License must be secured to coach in a New York State Public School District (for non-certified teachers). Non-compensated coaches have the same requirements as those who are compensated. There is no such thing as a volunteer coach.</w:t>
      </w:r>
    </w:p>
    <w:p w:rsidR="004032ED" w:rsidP="004032ED" w:rsidRDefault="004032ED" w14:paraId="075BBE32" w14:textId="77777777">
      <w:pPr>
        <w:tabs>
          <w:tab w:val="left" w:pos="-1080"/>
          <w:tab w:val="left" w:pos="-720"/>
          <w:tab w:val="left" w:pos="0"/>
          <w:tab w:val="left" w:pos="1080"/>
        </w:tabs>
      </w:pPr>
    </w:p>
    <w:p w:rsidR="004032ED" w:rsidP="004032ED" w:rsidRDefault="004032ED" w14:paraId="659C2B59" w14:textId="77777777">
      <w:pPr>
        <w:tabs>
          <w:tab w:val="left" w:pos="-1080"/>
          <w:tab w:val="left" w:pos="-720"/>
          <w:tab w:val="left" w:pos="0"/>
          <w:tab w:val="left" w:pos="1080"/>
        </w:tabs>
        <w:rPr>
          <w:b/>
        </w:rPr>
      </w:pPr>
      <w:r>
        <w:t xml:space="preserve">Carefully read the list of requirements for an </w:t>
      </w:r>
      <w:r>
        <w:rPr>
          <w:b/>
        </w:rPr>
        <w:t>Initial Temporary Coaching License:</w:t>
      </w:r>
    </w:p>
    <w:p w:rsidR="004032ED" w:rsidP="49A230A3" w:rsidRDefault="004032ED" w14:paraId="3337F576" w14:textId="77777777" w14:noSpellErr="1">
      <w:pPr>
        <w:pStyle w:val="ListParagraph"/>
        <w:numPr>
          <w:ilvl w:val="0"/>
          <w:numId w:val="4"/>
        </w:numPr>
        <w:tabs>
          <w:tab w:val="left" w:leader="none" w:pos="1080"/>
        </w:tabs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9A230A3" w:rsidR="49A230A3">
        <w:rPr>
          <w:b w:val="1"/>
          <w:bCs w:val="1"/>
        </w:rPr>
        <w:t xml:space="preserve">Valid First Aid (no online courses) </w:t>
      </w:r>
      <w:hyperlink r:id="Rf35b3339732c4051">
        <w:r w:rsidRPr="49A230A3" w:rsidR="49A230A3">
          <w:rPr>
            <w:rStyle w:val="Hyperlink"/>
            <w:b w:val="1"/>
            <w:bCs w:val="1"/>
          </w:rPr>
          <w:t>http://www.nysed.gov/common/nysed/files/programs/curriculum-instruction/courses-accepted-coaches-first-aid-and-cpr-aed-requirement.pdf</w:t>
        </w:r>
      </w:hyperlink>
    </w:p>
    <w:p w:rsidR="004032ED" w:rsidP="49A230A3" w:rsidRDefault="004032ED" w14:paraId="04D07A93" w14:textId="77777777" w14:noSpellErr="1">
      <w:pPr>
        <w:pStyle w:val="ListParagraph"/>
        <w:numPr>
          <w:ilvl w:val="0"/>
          <w:numId w:val="4"/>
        </w:numPr>
        <w:tabs>
          <w:tab w:val="left" w:leader="none" w:pos="1080"/>
        </w:tabs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9A230A3" w:rsidR="49A230A3">
        <w:rPr>
          <w:b w:val="1"/>
          <w:bCs w:val="1"/>
        </w:rPr>
        <w:t xml:space="preserve">Valid CPR (no online courses) </w:t>
      </w:r>
      <w:hyperlink r:id="R8cf097537cf34618">
        <w:r w:rsidRPr="49A230A3" w:rsidR="49A230A3">
          <w:rPr>
            <w:rStyle w:val="Hyperlink"/>
            <w:b w:val="1"/>
            <w:bCs w:val="1"/>
          </w:rPr>
          <w:t>http://www.nysed.gov/common/nysed/files/programs/curriculum-instruction/courses-accepted-coaches-first-aid-and-cpr-aed-requirement.pdf</w:t>
        </w:r>
      </w:hyperlink>
    </w:p>
    <w:p w:rsidR="004032ED" w:rsidP="49A230A3" w:rsidRDefault="004032ED" w14:paraId="4CFB108D" w14:textId="77777777" w14:noSpellErr="1">
      <w:pPr>
        <w:pStyle w:val="ListParagraph"/>
        <w:numPr>
          <w:ilvl w:val="0"/>
          <w:numId w:val="4"/>
        </w:numPr>
        <w:tabs>
          <w:tab w:val="left" w:leader="none" w:pos="1080"/>
        </w:tabs>
        <w:rPr>
          <w:rFonts w:ascii="Times New Roman" w:hAnsi="Times New Roman" w:eastAsia="Times New Roman" w:cs="Times New Roman"/>
          <w:sz w:val="24"/>
          <w:szCs w:val="24"/>
        </w:rPr>
      </w:pPr>
      <w:r w:rsidR="49A230A3">
        <w:rPr/>
        <w:t xml:space="preserve">Workshop – Child Abuse Identification </w:t>
      </w:r>
      <w:hyperlink r:id="R3748a394d6ca43f5">
        <w:r w:rsidRPr="49A230A3" w:rsidR="49A230A3">
          <w:rPr>
            <w:rStyle w:val="Hyperlink"/>
          </w:rPr>
          <w:t>http://www.childabuseworkshop.com/</w:t>
        </w:r>
      </w:hyperlink>
      <w:r w:rsidR="49A230A3">
        <w:rPr/>
        <w:t xml:space="preserve"> or </w:t>
      </w:r>
      <w:hyperlink w:anchor="schoolviolence" r:id="R653b5a75a5cd472e">
        <w:r w:rsidRPr="49A230A3" w:rsidR="49A230A3">
          <w:rPr>
            <w:rStyle w:val="Hyperlink"/>
          </w:rPr>
          <w:t>http://www.p12.nysed.gov/sss/ssae/schoolsafety/save/#schoolviolence</w:t>
        </w:r>
      </w:hyperlink>
      <w:r w:rsidR="49A230A3">
        <w:rPr/>
        <w:t xml:space="preserve"> </w:t>
      </w:r>
    </w:p>
    <w:p w:rsidR="004032ED" w:rsidP="49A230A3" w:rsidRDefault="004032ED" w14:paraId="56B6BF12" w14:textId="77777777" w14:noSpellErr="1">
      <w:pPr>
        <w:pStyle w:val="ListParagraph"/>
        <w:numPr>
          <w:ilvl w:val="0"/>
          <w:numId w:val="4"/>
        </w:numPr>
        <w:tabs>
          <w:tab w:val="left" w:leader="none" w:pos="1080"/>
        </w:tabs>
        <w:rPr>
          <w:rFonts w:ascii="Times New Roman" w:hAnsi="Times New Roman" w:eastAsia="Times New Roman" w:cs="Times New Roman"/>
          <w:sz w:val="24"/>
          <w:szCs w:val="24"/>
        </w:rPr>
      </w:pPr>
      <w:r w:rsidR="49A230A3">
        <w:rPr/>
        <w:t xml:space="preserve">Workshop – School Violence Intervention and Prevention </w:t>
      </w:r>
      <w:hyperlink r:id="R4463460d13d24ea8">
        <w:r w:rsidRPr="49A230A3" w:rsidR="49A230A3">
          <w:rPr>
            <w:rStyle w:val="Hyperlink"/>
          </w:rPr>
          <w:t>http://www.violenceworkshop.com/</w:t>
        </w:r>
      </w:hyperlink>
      <w:r w:rsidR="49A230A3">
        <w:rPr/>
        <w:t xml:space="preserve"> or </w:t>
      </w:r>
      <w:hyperlink w:anchor="schoolviolence" r:id="R5f87965d70444173">
        <w:r w:rsidRPr="49A230A3" w:rsidR="49A230A3">
          <w:rPr>
            <w:rStyle w:val="Hyperlink"/>
          </w:rPr>
          <w:t>http://www.p12.nysed.gov/sss/ssae/schoolsafety/save/#schoolviolence</w:t>
        </w:r>
      </w:hyperlink>
      <w:r w:rsidR="49A230A3">
        <w:rPr/>
        <w:t xml:space="preserve">  </w:t>
      </w:r>
    </w:p>
    <w:p w:rsidR="004032ED" w:rsidP="004032ED" w:rsidRDefault="004032ED" w14:paraId="3BCD0B2D" w14:textId="77777777">
      <w:pPr>
        <w:pStyle w:val="ListParagraph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1080"/>
        </w:tabs>
        <w:rPr>
          <w:b/>
        </w:rPr>
      </w:pPr>
      <w:r>
        <w:t xml:space="preserve">DASA </w:t>
      </w:r>
      <w:proofErr w:type="gramStart"/>
      <w:r>
        <w:t>6 hour</w:t>
      </w:r>
      <w:proofErr w:type="gramEnd"/>
      <w:r>
        <w:t xml:space="preserve"> class </w:t>
      </w:r>
      <w:hyperlink w:history="1" r:id="rId18">
        <w:r>
          <w:rPr>
            <w:rStyle w:val="Hyperlink"/>
          </w:rPr>
          <w:t>http://www.highered.nysed.gov/tcert/certificate/dasa-applicant.html</w:t>
        </w:r>
      </w:hyperlink>
      <w:r>
        <w:t xml:space="preserve"> </w:t>
      </w:r>
    </w:p>
    <w:p w:rsidR="004032ED" w:rsidP="49A230A3" w:rsidRDefault="004032ED" w14:paraId="44329DEE" w14:textId="77777777" w14:noSpellErr="1">
      <w:pPr>
        <w:pStyle w:val="ListParagraph"/>
        <w:numPr>
          <w:ilvl w:val="0"/>
          <w:numId w:val="5"/>
        </w:numPr>
        <w:tabs>
          <w:tab w:val="left" w:leader="none" w:pos="1080"/>
        </w:tabs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9A230A3" w:rsidR="49A230A3">
        <w:rPr>
          <w:b w:val="1"/>
          <w:bCs w:val="1"/>
        </w:rPr>
        <w:t xml:space="preserve">Online Concussion session </w:t>
      </w:r>
      <w:hyperlink r:id="R9c3b864eb56f43af">
        <w:r w:rsidRPr="49A230A3" w:rsidR="49A230A3">
          <w:rPr>
            <w:rStyle w:val="Hyperlink"/>
            <w:b w:val="1"/>
            <w:bCs w:val="1"/>
          </w:rPr>
          <w:t>https://headsup.cdc.gov/</w:t>
        </w:r>
      </w:hyperlink>
      <w:r w:rsidRPr="49A230A3" w:rsidR="49A230A3">
        <w:rPr>
          <w:b w:val="1"/>
          <w:bCs w:val="1"/>
        </w:rPr>
        <w:t xml:space="preserve">  </w:t>
      </w:r>
    </w:p>
    <w:p w:rsidR="004032ED" w:rsidP="49A230A3" w:rsidRDefault="004032ED" w14:paraId="64E19278" w14:textId="77777777" w14:noSpellErr="1">
      <w:pPr>
        <w:pStyle w:val="ListParagraph"/>
        <w:numPr>
          <w:ilvl w:val="0"/>
          <w:numId w:val="5"/>
        </w:numPr>
        <w:tabs>
          <w:tab w:val="left" w:leader="none" w:pos="1080"/>
        </w:tabs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9A230A3" w:rsidR="49A230A3">
        <w:rPr>
          <w:b w:val="1"/>
          <w:bCs w:val="1"/>
        </w:rPr>
        <w:t xml:space="preserve">Fingerprint Clearance </w:t>
      </w:r>
      <w:hyperlink r:id="R185382619bec49cc">
        <w:r w:rsidRPr="49A230A3" w:rsidR="49A230A3">
          <w:rPr>
            <w:rStyle w:val="Hyperlink"/>
            <w:b w:val="1"/>
            <w:bCs w:val="1"/>
          </w:rPr>
          <w:t>https://www.identogo.com/locations/new-york</w:t>
        </w:r>
      </w:hyperlink>
      <w:r w:rsidRPr="49A230A3" w:rsidR="49A230A3">
        <w:rPr>
          <w:b w:val="1"/>
          <w:bCs w:val="1"/>
          <w:color w:val="FF0000"/>
        </w:rPr>
        <w:t xml:space="preserve"> </w:t>
      </w:r>
    </w:p>
    <w:p w:rsidR="004032ED" w:rsidP="49A230A3" w:rsidRDefault="004032ED" w14:paraId="3CBCEBB9" w14:textId="77777777" w14:noSpellErr="1">
      <w:pPr>
        <w:pStyle w:val="ListParagraph"/>
        <w:numPr>
          <w:ilvl w:val="0"/>
          <w:numId w:val="5"/>
        </w:numPr>
        <w:tabs>
          <w:tab w:val="left" w:leader="none" w:pos="1080"/>
        </w:tabs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9A230A3" w:rsidR="49A230A3">
        <w:rPr>
          <w:b w:val="1"/>
          <w:bCs w:val="1"/>
        </w:rPr>
        <w:t xml:space="preserve">TEACH Application Process </w:t>
      </w:r>
      <w:hyperlink r:id="R0e39fb20f2524033">
        <w:r w:rsidRPr="49A230A3" w:rsidR="49A230A3">
          <w:rPr>
            <w:rStyle w:val="Hyperlink"/>
            <w:b w:val="1"/>
            <w:bCs w:val="1"/>
          </w:rPr>
          <w:t>http://www.highered.nysed.gov/tcert/teach/selfreg.html</w:t>
        </w:r>
      </w:hyperlink>
      <w:r w:rsidRPr="49A230A3" w:rsidR="49A230A3">
        <w:rPr>
          <w:b w:val="1"/>
          <w:bCs w:val="1"/>
        </w:rPr>
        <w:t xml:space="preserve"> </w:t>
      </w:r>
    </w:p>
    <w:p w:rsidR="004032ED" w:rsidP="004032ED" w:rsidRDefault="004032ED" w14:paraId="36ABE1CA" w14:textId="77777777">
      <w:pPr>
        <w:pStyle w:val="ListParagraph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1080"/>
        </w:tabs>
        <w:rPr>
          <w:b/>
        </w:rPr>
      </w:pPr>
      <w:r>
        <w:t xml:space="preserve">School District Recommendation – email </w:t>
      </w:r>
      <w:hyperlink w:history="1" r:id="rId22">
        <w:r>
          <w:rPr>
            <w:rStyle w:val="Hyperlink"/>
          </w:rPr>
          <w:t>tlectora@centralislip.k12.ny.us</w:t>
        </w:r>
      </w:hyperlink>
      <w:r>
        <w:t xml:space="preserve"> after receiving athletic director approval to start the process </w:t>
      </w:r>
      <w:r>
        <w:rPr>
          <w:b/>
        </w:rPr>
        <w:t>and</w:t>
      </w:r>
      <w:r>
        <w:t xml:space="preserve"> after all the above are completed.</w:t>
      </w:r>
    </w:p>
    <w:p w:rsidR="004032ED" w:rsidP="004032ED" w:rsidRDefault="004032ED" w14:paraId="7B01C417" w14:textId="77777777">
      <w:pPr>
        <w:pStyle w:val="ListParagraph"/>
        <w:tabs>
          <w:tab w:val="left" w:pos="-1080"/>
          <w:tab w:val="left" w:pos="-720"/>
          <w:tab w:val="left" w:pos="0"/>
          <w:tab w:val="left" w:pos="1080"/>
        </w:tabs>
        <w:rPr>
          <w:b/>
        </w:rPr>
      </w:pPr>
    </w:p>
    <w:p w:rsidR="004032ED" w:rsidP="004032ED" w:rsidRDefault="004032ED" w14:paraId="0DCCB206" w14:textId="77777777">
      <w:pPr>
        <w:tabs>
          <w:tab w:val="left" w:pos="-1080"/>
          <w:tab w:val="left" w:pos="-720"/>
          <w:tab w:val="left" w:pos="0"/>
          <w:tab w:val="left" w:pos="1080"/>
        </w:tabs>
        <w:ind w:left="1080" w:hanging="1080"/>
        <w:rPr>
          <w:b/>
        </w:rPr>
      </w:pPr>
      <w:r>
        <w:t xml:space="preserve">All applications are processed through EASTERN SUFFOLK BOCES. </w:t>
      </w:r>
      <w:r>
        <w:rPr>
          <w:b/>
        </w:rPr>
        <w:t xml:space="preserve">If you have any questions         </w:t>
      </w:r>
    </w:p>
    <w:p w:rsidR="004032ED" w:rsidP="004032ED" w:rsidRDefault="004032ED" w14:paraId="00D659D7" w14:textId="77777777">
      <w:pPr>
        <w:tabs>
          <w:tab w:val="left" w:pos="-1080"/>
          <w:tab w:val="left" w:pos="-720"/>
          <w:tab w:val="left" w:pos="0"/>
          <w:tab w:val="left" w:pos="1080"/>
        </w:tabs>
        <w:ind w:left="1080" w:hanging="1080"/>
        <w:rPr>
          <w:b/>
        </w:rPr>
      </w:pPr>
      <w:r>
        <w:rPr>
          <w:b/>
        </w:rPr>
        <w:t>along the process contact EASTERN SUFFOLK BOCES (631-687-3009 or</w:t>
      </w:r>
    </w:p>
    <w:p w:rsidR="004032ED" w:rsidP="004032ED" w:rsidRDefault="009C687A" w14:paraId="3A412F6C" w14:textId="77777777">
      <w:pPr>
        <w:tabs>
          <w:tab w:val="left" w:pos="-1080"/>
          <w:tab w:val="left" w:pos="-720"/>
          <w:tab w:val="left" w:pos="0"/>
          <w:tab w:val="left" w:pos="1080"/>
        </w:tabs>
        <w:ind w:left="1080" w:hanging="1080"/>
        <w:rPr>
          <w:b/>
        </w:rPr>
      </w:pPr>
      <w:hyperlink w:history="1" r:id="rId23">
        <w:r w:rsidR="004032ED">
          <w:rPr>
            <w:rStyle w:val="Hyperlink"/>
            <w:b/>
          </w:rPr>
          <w:t>teachercert@esboces.org</w:t>
        </w:r>
      </w:hyperlink>
      <w:r w:rsidR="004032ED">
        <w:rPr>
          <w:b/>
        </w:rPr>
        <w:t xml:space="preserve">). </w:t>
      </w:r>
      <w:r w:rsidR="004032ED">
        <w:t>They are the experts and will accurately lead you through the process.</w:t>
      </w:r>
    </w:p>
    <w:p w:rsidR="004032ED" w:rsidP="004032ED" w:rsidRDefault="004032ED" w14:paraId="71C5236A" w14:textId="77777777">
      <w:pPr>
        <w:tabs>
          <w:tab w:val="left" w:pos="-1080"/>
          <w:tab w:val="left" w:pos="-720"/>
          <w:tab w:val="left" w:pos="0"/>
          <w:tab w:val="left" w:pos="1080"/>
        </w:tabs>
      </w:pPr>
    </w:p>
    <w:p w:rsidR="004032ED" w:rsidP="004032ED" w:rsidRDefault="004032ED" w14:paraId="32EC955E" w14:textId="77777777">
      <w:pPr>
        <w:tabs>
          <w:tab w:val="left" w:pos="-1080"/>
          <w:tab w:val="left" w:pos="-720"/>
          <w:tab w:val="left" w:pos="0"/>
          <w:tab w:val="left" w:pos="1080"/>
        </w:tabs>
      </w:pPr>
      <w:r>
        <w:t>Thank you for your interest in helping the student-athletes of Central Islip and good luck.</w:t>
      </w:r>
    </w:p>
    <w:p w:rsidR="004032ED" w:rsidP="004032ED" w:rsidRDefault="004032ED" w14:paraId="392AF45E" w14:textId="77777777">
      <w:pPr>
        <w:tabs>
          <w:tab w:val="left" w:pos="-1080"/>
          <w:tab w:val="left" w:pos="-720"/>
          <w:tab w:val="left" w:pos="0"/>
          <w:tab w:val="left" w:pos="1080"/>
        </w:tabs>
      </w:pPr>
    </w:p>
    <w:p w:rsidRPr="00EE1257" w:rsidR="00EE1257" w:rsidP="004032ED" w:rsidRDefault="00EE1257" w14:paraId="67D205FE" w14:textId="2EAB4A4C">
      <w:pPr>
        <w:tabs>
          <w:tab w:val="left" w:pos="-1080"/>
          <w:tab w:val="left" w:pos="-720"/>
          <w:tab w:val="left" w:pos="0"/>
          <w:tab w:val="left" w:pos="1080"/>
        </w:tabs>
      </w:pPr>
    </w:p>
    <w:p w:rsidRPr="00EE1257" w:rsidR="00B74B42" w:rsidP="004032ED" w:rsidRDefault="004032ED" w14:paraId="16F41DE1" w14:textId="209DE303">
      <w:r>
        <w:br/>
      </w:r>
      <w:r>
        <w:t>TL/ng</w:t>
      </w:r>
    </w:p>
    <w:sectPr w:rsidRPr="00EE1257" w:rsidR="00B74B42" w:rsidSect="0037092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 w:orient="portrait"/>
      <w:pgMar w:top="900" w:right="1080" w:bottom="630" w:left="108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3DB" w:rsidRDefault="00AB63DB" w14:paraId="058A213E" w14:textId="77777777">
      <w:r>
        <w:separator/>
      </w:r>
    </w:p>
  </w:endnote>
  <w:endnote w:type="continuationSeparator" w:id="0">
    <w:p w:rsidR="00AB63DB" w:rsidRDefault="00AB63DB" w14:paraId="2A804A4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rush Script Std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362" w:rsidRDefault="002E0362" w14:paraId="2C21050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D73D2" w:rsidR="000D73D2" w:rsidP="000D73D2" w:rsidRDefault="00AC5376" w14:paraId="39D5E10D" w14:textId="77777777">
    <w:pPr>
      <w:pStyle w:val="Footer"/>
      <w:tabs>
        <w:tab w:val="clear" w:pos="4320"/>
        <w:tab w:val="clear" w:pos="8640"/>
        <w:tab w:val="center" w:pos="5040"/>
      </w:tabs>
      <w:rPr>
        <w:color w:val="7030A0"/>
        <w:sz w:val="20"/>
        <w:szCs w:val="18"/>
      </w:rPr>
    </w:pPr>
    <w:r w:rsidRPr="00F84CBA">
      <w:rPr>
        <w:szCs w:val="18"/>
      </w:rPr>
      <w:t xml:space="preserve"> </w:t>
    </w:r>
    <w:r w:rsidR="000D73D2">
      <w:rPr>
        <w:color w:val="7030A0"/>
        <w:sz w:val="20"/>
        <w:szCs w:val="18"/>
        <w:u w:val="single"/>
      </w:rPr>
      <w:tab/>
    </w:r>
    <w:r w:rsidR="000D73D2">
      <w:rPr>
        <w:color w:val="7030A0"/>
        <w:sz w:val="20"/>
        <w:szCs w:val="18"/>
        <w:u w:val="single"/>
      </w:rPr>
      <w:tab/>
    </w:r>
    <w:r w:rsidR="000D73D2">
      <w:rPr>
        <w:color w:val="7030A0"/>
        <w:sz w:val="20"/>
        <w:szCs w:val="18"/>
        <w:u w:val="single"/>
      </w:rPr>
      <w:tab/>
    </w:r>
    <w:r w:rsidR="000D73D2">
      <w:rPr>
        <w:color w:val="7030A0"/>
        <w:sz w:val="20"/>
        <w:szCs w:val="18"/>
        <w:u w:val="single"/>
      </w:rPr>
      <w:tab/>
    </w:r>
    <w:r w:rsidR="000D73D2">
      <w:rPr>
        <w:color w:val="7030A0"/>
        <w:sz w:val="20"/>
        <w:szCs w:val="18"/>
        <w:u w:val="single"/>
      </w:rPr>
      <w:tab/>
    </w:r>
    <w:r w:rsidR="000D73D2">
      <w:rPr>
        <w:color w:val="7030A0"/>
        <w:sz w:val="20"/>
        <w:szCs w:val="18"/>
        <w:u w:val="single"/>
      </w:rPr>
      <w:tab/>
    </w:r>
    <w:r w:rsidR="000D73D2">
      <w:rPr>
        <w:color w:val="7030A0"/>
        <w:sz w:val="20"/>
        <w:szCs w:val="18"/>
        <w:u w:val="single"/>
      </w:rPr>
      <w:tab/>
    </w:r>
    <w:r w:rsidR="000D73D2">
      <w:rPr>
        <w:color w:val="7030A0"/>
        <w:sz w:val="20"/>
        <w:szCs w:val="18"/>
        <w:u w:val="single"/>
      </w:rPr>
      <w:tab/>
    </w:r>
  </w:p>
  <w:p w:rsidRPr="000D73D2" w:rsidR="000D73D2" w:rsidP="000D73D2" w:rsidRDefault="000D73D2" w14:paraId="5D278D15" w14:textId="77777777">
    <w:pPr>
      <w:pStyle w:val="Footer"/>
      <w:tabs>
        <w:tab w:val="clear" w:pos="4320"/>
        <w:tab w:val="clear" w:pos="8640"/>
        <w:tab w:val="center" w:pos="5040"/>
      </w:tabs>
      <w:jc w:val="center"/>
      <w:rPr>
        <w:rFonts w:asciiTheme="minorHAnsi" w:hAnsiTheme="minorHAnsi"/>
        <w:color w:val="7030A0"/>
        <w:sz w:val="18"/>
        <w:szCs w:val="18"/>
      </w:rPr>
    </w:pPr>
    <w:r w:rsidRPr="000D73D2">
      <w:rPr>
        <w:rFonts w:asciiTheme="minorHAnsi" w:hAnsiTheme="minorHAnsi"/>
        <w:color w:val="7030A0"/>
        <w:sz w:val="18"/>
        <w:szCs w:val="18"/>
      </w:rPr>
      <w:t>85 Wheeler Rd.</w:t>
    </w:r>
  </w:p>
  <w:p w:rsidRPr="000D73D2" w:rsidR="000D73D2" w:rsidP="000D73D2" w:rsidRDefault="000D73D2" w14:paraId="515C44E8" w14:textId="77777777">
    <w:pPr>
      <w:pStyle w:val="Footer"/>
      <w:tabs>
        <w:tab w:val="clear" w:pos="4320"/>
        <w:tab w:val="clear" w:pos="8640"/>
        <w:tab w:val="center" w:pos="5040"/>
      </w:tabs>
      <w:jc w:val="center"/>
      <w:rPr>
        <w:rFonts w:asciiTheme="minorHAnsi" w:hAnsiTheme="minorHAnsi"/>
        <w:color w:val="7030A0"/>
        <w:sz w:val="18"/>
        <w:szCs w:val="18"/>
      </w:rPr>
    </w:pPr>
    <w:r w:rsidRPr="000D73D2">
      <w:rPr>
        <w:rFonts w:asciiTheme="minorHAnsi" w:hAnsiTheme="minorHAnsi"/>
        <w:color w:val="7030A0"/>
        <w:sz w:val="18"/>
        <w:szCs w:val="18"/>
      </w:rPr>
      <w:t>Central Islip, New York, 11722</w:t>
    </w:r>
  </w:p>
  <w:p w:rsidRPr="000D73D2" w:rsidR="005A6C9E" w:rsidP="005A6C9E" w:rsidRDefault="005A6C9E" w14:paraId="3981F80D" w14:textId="77777777">
    <w:pPr>
      <w:pStyle w:val="Footer"/>
      <w:tabs>
        <w:tab w:val="clear" w:pos="4320"/>
        <w:tab w:val="clear" w:pos="8640"/>
        <w:tab w:val="center" w:pos="5040"/>
      </w:tabs>
      <w:jc w:val="center"/>
      <w:rPr>
        <w:rFonts w:ascii="Calibri" w:hAnsi="Calibri" w:cs="Calibri"/>
        <w:color w:val="7030A0"/>
        <w:sz w:val="18"/>
        <w:szCs w:val="18"/>
      </w:rPr>
    </w:pPr>
    <w:r>
      <w:rPr>
        <w:rFonts w:ascii="Calibri" w:hAnsi="Calibri" w:cs="Calibri"/>
        <w:color w:val="7030A0"/>
        <w:sz w:val="18"/>
        <w:szCs w:val="18"/>
      </w:rPr>
      <w:t>Tel. 631-348-5000 ext. 1057</w:t>
    </w:r>
    <w:r w:rsidRPr="000D73D2">
      <w:rPr>
        <w:rFonts w:ascii="Calibri" w:hAnsi="Calibri" w:cs="Calibri"/>
        <w:color w:val="7030A0"/>
        <w:sz w:val="18"/>
        <w:szCs w:val="18"/>
      </w:rPr>
      <w:t xml:space="preserve"> | Fax 631-348-7297</w:t>
    </w:r>
  </w:p>
  <w:p w:rsidR="0020462D" w:rsidP="000D73D2" w:rsidRDefault="009C687A" w14:paraId="406E9E86" w14:textId="242BC5BB">
    <w:pPr>
      <w:pStyle w:val="Footer"/>
      <w:tabs>
        <w:tab w:val="clear" w:pos="4320"/>
        <w:tab w:val="clear" w:pos="8640"/>
        <w:tab w:val="center" w:pos="5040"/>
      </w:tabs>
      <w:jc w:val="center"/>
      <w:rPr>
        <w:rFonts w:ascii="Calibri" w:hAnsi="Calibri" w:cs="Calibri"/>
        <w:color w:val="7030A0"/>
        <w:sz w:val="18"/>
        <w:szCs w:val="18"/>
      </w:rPr>
    </w:pPr>
    <w:hyperlink w:history="1" r:id="rId1">
      <w:r w:rsidRPr="00F209EA" w:rsidR="0020462D">
        <w:rPr>
          <w:rStyle w:val="Hyperlink"/>
          <w:rFonts w:ascii="Calibri" w:hAnsi="Calibri" w:cs="Calibri"/>
          <w:sz w:val="18"/>
          <w:szCs w:val="18"/>
        </w:rPr>
        <w:t>http://cischools.org/departments/athletics</w:t>
      </w:r>
    </w:hyperlink>
  </w:p>
  <w:p w:rsidRPr="005E4F68" w:rsidR="006D13C6" w:rsidP="000D73D2" w:rsidRDefault="006D13C6" w14:paraId="477C179A" w14:textId="6EC45B69">
    <w:pPr>
      <w:pStyle w:val="Footer"/>
      <w:tabs>
        <w:tab w:val="clear" w:pos="4320"/>
        <w:tab w:val="clear" w:pos="8640"/>
        <w:tab w:val="center" w:pos="5040"/>
      </w:tabs>
      <w:jc w:val="center"/>
      <w:rPr>
        <w:rFonts w:asciiTheme="minorHAnsi" w:hAnsiTheme="minorHAnsi"/>
        <w:b/>
        <w:i/>
        <w:color w:val="7030A0"/>
        <w:sz w:val="18"/>
        <w:szCs w:val="18"/>
      </w:rPr>
    </w:pPr>
    <w:r w:rsidRPr="005E4F68">
      <w:rPr>
        <w:rFonts w:asciiTheme="minorHAnsi" w:hAnsiTheme="minorHAnsi"/>
        <w:b/>
        <w:i/>
        <w:color w:val="7030A0"/>
        <w:sz w:val="18"/>
        <w:szCs w:val="18"/>
      </w:rPr>
      <w:t xml:space="preserve">Central Islip: A school district where interscholastic athletics is an extension of the classroom and sportsmanship is a premier concern.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362" w:rsidRDefault="002E0362" w14:paraId="687314E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3DB" w:rsidRDefault="00AB63DB" w14:paraId="243E4830" w14:textId="77777777">
      <w:r>
        <w:separator/>
      </w:r>
    </w:p>
  </w:footnote>
  <w:footnote w:type="continuationSeparator" w:id="0">
    <w:p w:rsidR="00AB63DB" w:rsidRDefault="00AB63DB" w14:paraId="0D981B7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376" w:rsidRDefault="009C687A" w14:paraId="6E5305DC" w14:textId="77777777">
    <w:pPr>
      <w:pStyle w:val="Header"/>
    </w:pPr>
    <w:r>
      <w:rPr>
        <w:noProof/>
      </w:rPr>
      <w:pict w14:anchorId="5EA48A5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060516" style="position:absolute;margin-left:0;margin-top:0;width:503.25pt;height:300.2pt;z-index:-251656192;mso-position-horizontal:center;mso-position-horizontal-relative:margin;mso-position-vertical:center;mso-position-vertical-relative:margin" o:spid="_x0000_s2055" o:allowincell="f" type="#_x0000_t75">
          <v:imagedata gain="19661f" blacklevel="22938f" o:title="CILOGO-Final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p w:rsidRPr="004363ED" w:rsidR="00AC5376" w:rsidP="00047237" w:rsidRDefault="008753FB" w14:paraId="70EDB3F5" w14:textId="77777777">
    <w:pPr>
      <w:ind w:left="6930" w:right="270"/>
      <w:jc w:val="right"/>
      <w:rPr>
        <w:rFonts w:cs="Arial" w:asciiTheme="minorHAnsi" w:hAnsiTheme="minorHAnsi"/>
        <w:color w:val="8064A2"/>
        <w:sz w:val="20"/>
        <w:szCs w:val="20"/>
      </w:rPr>
    </w:pPr>
    <w:r>
      <w:rPr>
        <w:rFonts w:cs="Arial" w:asciiTheme="minorHAnsi" w:hAnsiTheme="minorHAnsi"/>
        <w:noProof/>
        <w:color w:val="8064A2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5BBE2F" wp14:editId="7F9C1312">
              <wp:simplePos x="0" y="0"/>
              <wp:positionH relativeFrom="column">
                <wp:posOffset>-200026</wp:posOffset>
              </wp:positionH>
              <wp:positionV relativeFrom="paragraph">
                <wp:posOffset>161925</wp:posOffset>
              </wp:positionV>
              <wp:extent cx="5095875" cy="116205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5875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7AEE" w:rsidP="00CE3B8B" w:rsidRDefault="00E57AEE" w14:paraId="37539589" w14:textId="77777777">
                          <w:pPr>
                            <w:rPr>
                              <w:rFonts w:cs="Arial" w:asciiTheme="minorHAnsi" w:hAnsiTheme="minorHAnsi"/>
                              <w:color w:val="532476"/>
                              <w:sz w:val="18"/>
                              <w:szCs w:val="16"/>
                            </w:rPr>
                          </w:pPr>
                        </w:p>
                        <w:p w:rsidR="002415B4" w:rsidP="002415B4" w:rsidRDefault="002415B4" w14:paraId="6A8077F3" w14:textId="77777777">
                          <w:pPr>
                            <w:rPr>
                              <w:rFonts w:cs="Arial" w:asciiTheme="minorHAnsi" w:hAnsiTheme="minorHAnsi"/>
                              <w:color w:val="532476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cs="Arial" w:asciiTheme="minorHAnsi" w:hAnsiTheme="minorHAnsi"/>
                              <w:color w:val="532476"/>
                              <w:sz w:val="18"/>
                              <w:szCs w:val="16"/>
                            </w:rPr>
                            <w:t>SHARON A. DUNGEE</w:t>
                          </w:r>
                          <w:r>
                            <w:rPr>
                              <w:rFonts w:cs="Arial" w:asciiTheme="minorHAnsi" w:hAnsiTheme="minorHAnsi"/>
                              <w:color w:val="532476"/>
                              <w:sz w:val="18"/>
                              <w:szCs w:val="16"/>
                            </w:rPr>
                            <w:tab/>
                          </w:r>
                          <w:r>
                            <w:rPr>
                              <w:rFonts w:cs="Arial" w:asciiTheme="minorHAnsi" w:hAnsiTheme="minorHAnsi"/>
                              <w:color w:val="532476"/>
                              <w:sz w:val="18"/>
                              <w:szCs w:val="16"/>
                            </w:rPr>
                            <w:tab/>
                          </w:r>
                          <w:r>
                            <w:rPr>
                              <w:rFonts w:cs="Arial" w:asciiTheme="minorHAnsi" w:hAnsiTheme="minorHAnsi"/>
                              <w:color w:val="532476"/>
                              <w:sz w:val="18"/>
                              <w:szCs w:val="16"/>
                            </w:rPr>
                            <w:t>LEILA HOLMES</w:t>
                          </w:r>
                        </w:p>
                        <w:p w:rsidR="002415B4" w:rsidP="002415B4" w:rsidRDefault="002415B4" w14:paraId="5D868363" w14:textId="77777777">
                          <w:pPr>
                            <w:rPr>
                              <w:rFonts w:cs="Arial" w:asciiTheme="minorHAnsi" w:hAnsiTheme="minorHAnsi"/>
                              <w:i/>
                              <w:color w:val="532476"/>
                              <w:sz w:val="14"/>
                              <w:szCs w:val="12"/>
                            </w:rPr>
                          </w:pPr>
                          <w:r>
                            <w:rPr>
                              <w:rFonts w:cs="Arial" w:asciiTheme="minorHAnsi" w:hAnsiTheme="minorHAnsi"/>
                              <w:i/>
                              <w:color w:val="532476"/>
                              <w:sz w:val="14"/>
                              <w:szCs w:val="12"/>
                            </w:rPr>
                            <w:t>SUPERINTENDENT OF SCHOOLS</w:t>
                          </w:r>
                          <w:r>
                            <w:rPr>
                              <w:rFonts w:cs="Arial" w:asciiTheme="minorHAnsi" w:hAnsiTheme="minorHAnsi"/>
                              <w:i/>
                              <w:color w:val="532476"/>
                              <w:sz w:val="14"/>
                              <w:szCs w:val="12"/>
                            </w:rPr>
                            <w:tab/>
                          </w:r>
                          <w:r>
                            <w:rPr>
                              <w:rFonts w:cs="Arial" w:asciiTheme="minorHAnsi" w:hAnsiTheme="minorHAnsi"/>
                              <w:i/>
                              <w:color w:val="532476"/>
                              <w:sz w:val="14"/>
                              <w:szCs w:val="12"/>
                            </w:rPr>
                            <w:tab/>
                          </w:r>
                          <w:r>
                            <w:rPr>
                              <w:rFonts w:cs="Arial" w:asciiTheme="minorHAnsi" w:hAnsiTheme="minorHAnsi"/>
                              <w:i/>
                              <w:color w:val="532476"/>
                              <w:sz w:val="14"/>
                              <w:szCs w:val="12"/>
                            </w:rPr>
                            <w:t>INTERIM ASST. SUPERINTENDENT, CURRICULUM AND INSTRUCTION</w:t>
                          </w:r>
                        </w:p>
                        <w:p w:rsidR="002415B4" w:rsidP="002415B4" w:rsidRDefault="002415B4" w14:paraId="0C6B4C34" w14:textId="77777777">
                          <w:pPr>
                            <w:rPr>
                              <w:rFonts w:cs="Arial" w:asciiTheme="minorHAnsi" w:hAnsiTheme="minorHAnsi"/>
                              <w:color w:val="532476"/>
                              <w:sz w:val="8"/>
                              <w:szCs w:val="6"/>
                            </w:rPr>
                          </w:pPr>
                        </w:p>
                        <w:p w:rsidR="002415B4" w:rsidP="002415B4" w:rsidRDefault="002415B4" w14:paraId="0B571533" w14:textId="77777777">
                          <w:pPr>
                            <w:rPr>
                              <w:rFonts w:cs="Arial" w:asciiTheme="minorHAnsi" w:hAnsiTheme="minorHAnsi"/>
                              <w:i/>
                              <w:color w:val="532476"/>
                              <w:sz w:val="14"/>
                              <w:szCs w:val="12"/>
                            </w:rPr>
                          </w:pPr>
                          <w:bookmarkStart w:name="_Hlk77239064" w:id="1"/>
                          <w:r>
                            <w:rPr>
                              <w:rFonts w:cs="Arial" w:asciiTheme="minorHAnsi" w:hAnsiTheme="minorHAnsi"/>
                              <w:color w:val="532476"/>
                              <w:sz w:val="18"/>
                              <w:szCs w:val="16"/>
                            </w:rPr>
                            <w:t>MATTHEW MATERA</w:t>
                          </w:r>
                          <w:bookmarkEnd w:id="1"/>
                          <w:r>
                            <w:rPr>
                              <w:rFonts w:cs="Arial" w:asciiTheme="minorHAnsi" w:hAnsiTheme="minorHAnsi"/>
                              <w:color w:val="532476"/>
                              <w:sz w:val="18"/>
                              <w:szCs w:val="16"/>
                            </w:rPr>
                            <w:tab/>
                          </w:r>
                          <w:r>
                            <w:rPr>
                              <w:rFonts w:cs="Arial" w:asciiTheme="minorHAnsi" w:hAnsiTheme="minorHAnsi"/>
                              <w:color w:val="532476"/>
                              <w:sz w:val="18"/>
                              <w:szCs w:val="16"/>
                            </w:rPr>
                            <w:tab/>
                          </w:r>
                          <w:r>
                            <w:rPr>
                              <w:rFonts w:cs="Arial" w:asciiTheme="minorHAnsi" w:hAnsiTheme="minorHAnsi"/>
                              <w:color w:val="532476"/>
                              <w:sz w:val="18"/>
                              <w:szCs w:val="16"/>
                            </w:rPr>
                            <w:t>ANGELA AUSTIN, Ed.D.</w:t>
                          </w:r>
                          <w:r>
                            <w:rPr>
                              <w:rFonts w:cs="Arial" w:asciiTheme="minorHAnsi" w:hAnsiTheme="minorHAnsi"/>
                              <w:color w:val="532476"/>
                              <w:sz w:val="18"/>
                              <w:szCs w:val="16"/>
                            </w:rPr>
                            <w:tab/>
                          </w:r>
                          <w:r>
                            <w:rPr>
                              <w:rFonts w:cs="Arial" w:asciiTheme="minorHAnsi" w:hAnsiTheme="minorHAnsi"/>
                              <w:color w:val="532476"/>
                              <w:sz w:val="18"/>
                              <w:szCs w:val="16"/>
                            </w:rPr>
                            <w:tab/>
                          </w:r>
                        </w:p>
                        <w:p w:rsidR="002415B4" w:rsidP="002415B4" w:rsidRDefault="002415B4" w14:paraId="26D502BF" w14:textId="77777777">
                          <w:pPr>
                            <w:rPr>
                              <w:rFonts w:cs="Arial" w:asciiTheme="minorHAnsi" w:hAnsiTheme="minorHAnsi"/>
                              <w:i/>
                              <w:color w:val="532476"/>
                              <w:sz w:val="14"/>
                              <w:szCs w:val="12"/>
                            </w:rPr>
                          </w:pPr>
                          <w:bookmarkStart w:name="_Hlk77239086" w:id="2"/>
                          <w:r>
                            <w:rPr>
                              <w:rFonts w:cs="Arial" w:asciiTheme="minorHAnsi" w:hAnsiTheme="minorHAnsi"/>
                              <w:i/>
                              <w:color w:val="532476"/>
                              <w:sz w:val="14"/>
                              <w:szCs w:val="12"/>
                            </w:rPr>
                            <w:t>ASST. SUPERINTENDENT, ADMINISTRATION</w:t>
                          </w:r>
                          <w:r>
                            <w:rPr>
                              <w:rFonts w:cs="Arial" w:asciiTheme="minorHAnsi" w:hAnsiTheme="minorHAnsi"/>
                              <w:i/>
                              <w:color w:val="532476"/>
                              <w:sz w:val="14"/>
                              <w:szCs w:val="12"/>
                            </w:rPr>
                            <w:tab/>
                          </w:r>
                          <w:bookmarkEnd w:id="2"/>
                          <w:r>
                            <w:rPr>
                              <w:rFonts w:cs="Arial" w:asciiTheme="minorHAnsi" w:hAnsiTheme="minorHAnsi"/>
                              <w:i/>
                              <w:color w:val="532476"/>
                              <w:sz w:val="14"/>
                              <w:szCs w:val="12"/>
                            </w:rPr>
                            <w:t>ASST. SUPERINTENDENT, SPECIAL EDUCATION AND PUPIL PERSONNEL SERVICES</w:t>
                          </w:r>
                          <w:r>
                            <w:rPr>
                              <w:rFonts w:cs="Arial" w:asciiTheme="minorHAnsi" w:hAnsiTheme="minorHAnsi"/>
                              <w:i/>
                              <w:color w:val="532476"/>
                              <w:sz w:val="14"/>
                              <w:szCs w:val="12"/>
                            </w:rPr>
                            <w:tab/>
                          </w:r>
                        </w:p>
                        <w:p w:rsidR="002415B4" w:rsidP="002415B4" w:rsidRDefault="002415B4" w14:paraId="54D71C39" w14:textId="77777777">
                          <w:pPr>
                            <w:rPr>
                              <w:rFonts w:cs="Arial" w:asciiTheme="minorHAnsi" w:hAnsiTheme="minorHAnsi"/>
                              <w:i/>
                              <w:color w:val="532476"/>
                              <w:sz w:val="14"/>
                              <w:szCs w:val="12"/>
                            </w:rPr>
                          </w:pPr>
                          <w:r>
                            <w:rPr>
                              <w:rFonts w:cs="Arial" w:asciiTheme="minorHAnsi" w:hAnsiTheme="minorHAnsi"/>
                              <w:color w:val="532476"/>
                              <w:sz w:val="18"/>
                              <w:szCs w:val="16"/>
                            </w:rPr>
                            <w:t>SHARON MORGAN</w:t>
                          </w:r>
                          <w:r>
                            <w:rPr>
                              <w:rFonts w:cs="Arial" w:asciiTheme="minorHAnsi" w:hAnsiTheme="minorHAnsi"/>
                              <w:i/>
                              <w:color w:val="532476"/>
                              <w:sz w:val="14"/>
                              <w:szCs w:val="12"/>
                            </w:rPr>
                            <w:tab/>
                          </w:r>
                          <w:r>
                            <w:rPr>
                              <w:rFonts w:cs="Arial" w:asciiTheme="minorHAnsi" w:hAnsiTheme="minorHAnsi"/>
                              <w:i/>
                              <w:color w:val="532476"/>
                              <w:sz w:val="14"/>
                              <w:szCs w:val="12"/>
                            </w:rPr>
                            <w:tab/>
                          </w:r>
                          <w:r>
                            <w:rPr>
                              <w:rFonts w:cs="Arial" w:asciiTheme="minorHAnsi" w:hAnsiTheme="minorHAnsi"/>
                              <w:i/>
                              <w:color w:val="532476"/>
                              <w:sz w:val="14"/>
                              <w:szCs w:val="12"/>
                            </w:rPr>
                            <w:tab/>
                          </w:r>
                          <w:r>
                            <w:rPr>
                              <w:rFonts w:cs="Arial" w:asciiTheme="minorHAnsi" w:hAnsiTheme="minorHAnsi"/>
                              <w:color w:val="532476"/>
                              <w:sz w:val="8"/>
                              <w:szCs w:val="6"/>
                            </w:rPr>
                            <w:tab/>
                          </w:r>
                          <w:r>
                            <w:rPr>
                              <w:rFonts w:cs="Arial" w:asciiTheme="minorHAnsi" w:hAnsiTheme="minorHAnsi"/>
                              <w:color w:val="532476"/>
                              <w:sz w:val="8"/>
                              <w:szCs w:val="6"/>
                            </w:rPr>
                            <w:tab/>
                          </w:r>
                          <w:r>
                            <w:rPr>
                              <w:rFonts w:cs="Arial" w:asciiTheme="minorHAnsi" w:hAnsiTheme="minorHAnsi"/>
                              <w:color w:val="532476"/>
                              <w:sz w:val="8"/>
                              <w:szCs w:val="6"/>
                            </w:rPr>
                            <w:tab/>
                          </w:r>
                        </w:p>
                        <w:p w:rsidR="002415B4" w:rsidP="002415B4" w:rsidRDefault="002415B4" w14:paraId="5B629172" w14:textId="3AE801BB">
                          <w:pPr>
                            <w:rPr>
                              <w:color w:val="532476"/>
                            </w:rPr>
                          </w:pPr>
                          <w:r>
                            <w:rPr>
                              <w:rFonts w:cs="Arial" w:asciiTheme="minorHAnsi" w:hAnsiTheme="minorHAnsi"/>
                              <w:i/>
                              <w:color w:val="532476"/>
                              <w:sz w:val="14"/>
                              <w:szCs w:val="12"/>
                            </w:rPr>
                            <w:t>SCHOOL BUSINESS ADMINISTRATOR</w:t>
                          </w:r>
                          <w:r>
                            <w:rPr>
                              <w:rFonts w:cs="Arial" w:asciiTheme="minorHAnsi" w:hAnsiTheme="minorHAnsi"/>
                              <w:i/>
                              <w:color w:val="532476"/>
                              <w:sz w:val="14"/>
                              <w:szCs w:val="12"/>
                            </w:rPr>
                            <w:tab/>
                          </w:r>
                        </w:p>
                        <w:p w:rsidRPr="006D13C6" w:rsidR="00AC5376" w:rsidP="00484340" w:rsidRDefault="00464C9B" w14:paraId="79861BA9" w14:textId="1956C5E6">
                          <w:pPr>
                            <w:rPr>
                              <w:rFonts w:cs="Arial" w:asciiTheme="minorHAnsi" w:hAnsiTheme="minorHAnsi"/>
                              <w:i/>
                              <w:color w:val="532476"/>
                              <w:sz w:val="14"/>
                              <w:szCs w:val="12"/>
                            </w:rPr>
                          </w:pPr>
                          <w:r>
                            <w:rPr>
                              <w:rFonts w:cs="Arial" w:asciiTheme="minorHAnsi" w:hAnsiTheme="minorHAnsi"/>
                              <w:i/>
                              <w:color w:val="532476"/>
                              <w:sz w:val="14"/>
                              <w:szCs w:val="12"/>
                            </w:rPr>
                            <w:tab/>
                          </w:r>
                          <w:r>
                            <w:rPr>
                              <w:rFonts w:cs="Arial" w:asciiTheme="minorHAnsi" w:hAnsiTheme="minorHAnsi"/>
                              <w:i/>
                              <w:color w:val="532476"/>
                              <w:sz w:val="14"/>
                              <w:szCs w:val="12"/>
                            </w:rPr>
                            <w:tab/>
                          </w:r>
                          <w:r w:rsidRPr="006D13C6" w:rsidR="00047237">
                            <w:rPr>
                              <w:rFonts w:cs="Arial" w:asciiTheme="minorHAnsi" w:hAnsiTheme="minorHAnsi"/>
                              <w:i/>
                              <w:color w:val="532476"/>
                              <w:sz w:val="14"/>
                              <w:szCs w:val="12"/>
                            </w:rPr>
                            <w:tab/>
                          </w:r>
                          <w:r w:rsidRPr="006D13C6" w:rsidR="00047237">
                            <w:rPr>
                              <w:rFonts w:cs="Arial" w:asciiTheme="minorHAnsi" w:hAnsiTheme="minorHAnsi"/>
                              <w:i/>
                              <w:color w:val="532476"/>
                              <w:sz w:val="14"/>
                              <w:szCs w:val="12"/>
                            </w:rPr>
                            <w:tab/>
                          </w:r>
                          <w:r w:rsidRPr="006D13C6" w:rsidR="00047237">
                            <w:rPr>
                              <w:rFonts w:cs="Arial" w:asciiTheme="minorHAnsi" w:hAnsiTheme="minorHAnsi"/>
                              <w:color w:val="532476"/>
                              <w:sz w:val="8"/>
                              <w:szCs w:val="6"/>
                            </w:rPr>
                            <w:tab/>
                          </w:r>
                          <w:r w:rsidRPr="006D13C6" w:rsidR="00047237">
                            <w:rPr>
                              <w:rFonts w:cs="Arial" w:asciiTheme="minorHAnsi" w:hAnsiTheme="minorHAnsi"/>
                              <w:color w:val="532476"/>
                              <w:sz w:val="8"/>
                              <w:szCs w:val="6"/>
                            </w:rPr>
                            <w:tab/>
                          </w:r>
                          <w:r w:rsidRPr="006D13C6" w:rsidR="00047237">
                            <w:rPr>
                              <w:rFonts w:cs="Arial" w:asciiTheme="minorHAnsi" w:hAnsiTheme="minorHAnsi"/>
                              <w:color w:val="532476"/>
                              <w:sz w:val="8"/>
                              <w:szCs w:val="6"/>
                            </w:rPr>
                            <w:tab/>
                          </w:r>
                        </w:p>
                        <w:p w:rsidRPr="006D13C6" w:rsidR="00E33465" w:rsidRDefault="00E33465" w14:paraId="28E0266C" w14:textId="77777777">
                          <w:pPr>
                            <w:rPr>
                              <w:color w:val="53247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37615C4">
            <v:shapetype id="_x0000_t202" coordsize="21600,21600" o:spt="202" path="m,l,21600r21600,l21600,xe" w14:anchorId="695BBE2F">
              <v:stroke joinstyle="miter"/>
              <v:path gradientshapeok="t" o:connecttype="rect"/>
            </v:shapetype>
            <v:shape id="Text Box 5" style="position:absolute;left:0;text-align:left;margin-left:-15.75pt;margin-top:12.75pt;width:401.25pt;height:9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gRytw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">
              <v:textbox>
                <w:txbxContent>
                  <w:p w:rsidR="00E57AEE" w:rsidP="00CE3B8B" w:rsidRDefault="00E57AEE" w14:paraId="672A6659" w14:textId="77777777">
                    <w:pPr>
                      <w:rPr>
                        <w:rFonts w:cs="Arial" w:asciiTheme="minorHAnsi" w:hAnsiTheme="minorHAnsi"/>
                        <w:color w:val="532476"/>
                        <w:sz w:val="18"/>
                        <w:szCs w:val="16"/>
                      </w:rPr>
                    </w:pPr>
                  </w:p>
                  <w:p w:rsidR="002415B4" w:rsidP="002415B4" w:rsidRDefault="002415B4" w14:paraId="630F5FBC" w14:textId="77777777">
                    <w:pPr>
                      <w:rPr>
                        <w:rFonts w:cs="Arial" w:asciiTheme="minorHAnsi" w:hAnsiTheme="minorHAnsi"/>
                        <w:color w:val="532476"/>
                        <w:sz w:val="18"/>
                        <w:szCs w:val="16"/>
                      </w:rPr>
                    </w:pPr>
                    <w:r>
                      <w:rPr>
                        <w:rFonts w:cs="Arial" w:asciiTheme="minorHAnsi" w:hAnsiTheme="minorHAnsi"/>
                        <w:color w:val="532476"/>
                        <w:sz w:val="18"/>
                        <w:szCs w:val="16"/>
                      </w:rPr>
                      <w:t>SHARON A. DUNGEE</w:t>
                    </w:r>
                    <w:r>
                      <w:rPr>
                        <w:rFonts w:cs="Arial" w:asciiTheme="minorHAnsi" w:hAnsiTheme="minorHAnsi"/>
                        <w:color w:val="532476"/>
                        <w:sz w:val="18"/>
                        <w:szCs w:val="16"/>
                      </w:rPr>
                      <w:tab/>
                    </w:r>
                    <w:r>
                      <w:rPr>
                        <w:rFonts w:cs="Arial" w:asciiTheme="minorHAnsi" w:hAnsiTheme="minorHAnsi"/>
                        <w:color w:val="532476"/>
                        <w:sz w:val="18"/>
                        <w:szCs w:val="16"/>
                      </w:rPr>
                      <w:tab/>
                    </w:r>
                    <w:r>
                      <w:rPr>
                        <w:rFonts w:cs="Arial" w:asciiTheme="minorHAnsi" w:hAnsiTheme="minorHAnsi"/>
                        <w:color w:val="532476"/>
                        <w:sz w:val="18"/>
                        <w:szCs w:val="16"/>
                      </w:rPr>
                      <w:t>LEILA HOLMES</w:t>
                    </w:r>
                  </w:p>
                  <w:p w:rsidR="002415B4" w:rsidP="002415B4" w:rsidRDefault="002415B4" w14:paraId="568A0518" w14:textId="77777777">
                    <w:pPr>
                      <w:rPr>
                        <w:rFonts w:cs="Arial" w:asciiTheme="minorHAnsi" w:hAnsiTheme="minorHAnsi"/>
                        <w:i/>
                        <w:color w:val="532476"/>
                        <w:sz w:val="14"/>
                        <w:szCs w:val="12"/>
                      </w:rPr>
                    </w:pPr>
                    <w:r>
                      <w:rPr>
                        <w:rFonts w:cs="Arial" w:asciiTheme="minorHAnsi" w:hAnsiTheme="minorHAnsi"/>
                        <w:i/>
                        <w:color w:val="532476"/>
                        <w:sz w:val="14"/>
                        <w:szCs w:val="12"/>
                      </w:rPr>
                      <w:t>SUPERINTENDENT OF SCHOOLS</w:t>
                    </w:r>
                    <w:r>
                      <w:rPr>
                        <w:rFonts w:cs="Arial" w:asciiTheme="minorHAnsi" w:hAnsiTheme="minorHAnsi"/>
                        <w:i/>
                        <w:color w:val="532476"/>
                        <w:sz w:val="14"/>
                        <w:szCs w:val="12"/>
                      </w:rPr>
                      <w:tab/>
                    </w:r>
                    <w:r>
                      <w:rPr>
                        <w:rFonts w:cs="Arial" w:asciiTheme="minorHAnsi" w:hAnsiTheme="minorHAnsi"/>
                        <w:i/>
                        <w:color w:val="532476"/>
                        <w:sz w:val="14"/>
                        <w:szCs w:val="12"/>
                      </w:rPr>
                      <w:tab/>
                    </w:r>
                    <w:r>
                      <w:rPr>
                        <w:rFonts w:cs="Arial" w:asciiTheme="minorHAnsi" w:hAnsiTheme="minorHAnsi"/>
                        <w:i/>
                        <w:color w:val="532476"/>
                        <w:sz w:val="14"/>
                        <w:szCs w:val="12"/>
                      </w:rPr>
                      <w:t>INTERIM ASST. SUPERINTENDENT, CURRICULUM AND INSTRUCTION</w:t>
                    </w:r>
                  </w:p>
                  <w:p w:rsidR="002415B4" w:rsidP="002415B4" w:rsidRDefault="002415B4" w14:paraId="0A37501D" w14:textId="77777777">
                    <w:pPr>
                      <w:rPr>
                        <w:rFonts w:cs="Arial" w:asciiTheme="minorHAnsi" w:hAnsiTheme="minorHAnsi"/>
                        <w:color w:val="532476"/>
                        <w:sz w:val="8"/>
                        <w:szCs w:val="6"/>
                      </w:rPr>
                    </w:pPr>
                  </w:p>
                  <w:p w:rsidR="002415B4" w:rsidP="002415B4" w:rsidRDefault="002415B4" w14:paraId="7A68B4F2" w14:textId="77777777">
                    <w:pPr>
                      <w:rPr>
                        <w:rFonts w:cs="Arial" w:asciiTheme="minorHAnsi" w:hAnsiTheme="minorHAnsi"/>
                        <w:i/>
                        <w:color w:val="532476"/>
                        <w:sz w:val="14"/>
                        <w:szCs w:val="12"/>
                      </w:rPr>
                    </w:pPr>
                    <w:r>
                      <w:rPr>
                        <w:rFonts w:cs="Arial" w:asciiTheme="minorHAnsi" w:hAnsiTheme="minorHAnsi"/>
                        <w:color w:val="532476"/>
                        <w:sz w:val="18"/>
                        <w:szCs w:val="16"/>
                      </w:rPr>
                      <w:t>MATTHEW MATERA</w:t>
                    </w:r>
                    <w:r>
                      <w:rPr>
                        <w:rFonts w:cs="Arial" w:asciiTheme="minorHAnsi" w:hAnsiTheme="minorHAnsi"/>
                        <w:color w:val="532476"/>
                        <w:sz w:val="18"/>
                        <w:szCs w:val="16"/>
                      </w:rPr>
                      <w:tab/>
                    </w:r>
                    <w:r>
                      <w:rPr>
                        <w:rFonts w:cs="Arial" w:asciiTheme="minorHAnsi" w:hAnsiTheme="minorHAnsi"/>
                        <w:color w:val="532476"/>
                        <w:sz w:val="18"/>
                        <w:szCs w:val="16"/>
                      </w:rPr>
                      <w:tab/>
                    </w:r>
                    <w:r>
                      <w:rPr>
                        <w:rFonts w:cs="Arial" w:asciiTheme="minorHAnsi" w:hAnsiTheme="minorHAnsi"/>
                        <w:color w:val="532476"/>
                        <w:sz w:val="18"/>
                        <w:szCs w:val="16"/>
                      </w:rPr>
                      <w:t>ANGELA AUSTIN, Ed.D.</w:t>
                    </w:r>
                    <w:r>
                      <w:rPr>
                        <w:rFonts w:cs="Arial" w:asciiTheme="minorHAnsi" w:hAnsiTheme="minorHAnsi"/>
                        <w:color w:val="532476"/>
                        <w:sz w:val="18"/>
                        <w:szCs w:val="16"/>
                      </w:rPr>
                      <w:tab/>
                    </w:r>
                    <w:r>
                      <w:rPr>
                        <w:rFonts w:cs="Arial" w:asciiTheme="minorHAnsi" w:hAnsiTheme="minorHAnsi"/>
                        <w:color w:val="532476"/>
                        <w:sz w:val="18"/>
                        <w:szCs w:val="16"/>
                      </w:rPr>
                      <w:tab/>
                    </w:r>
                  </w:p>
                  <w:p w:rsidR="002415B4" w:rsidP="002415B4" w:rsidRDefault="002415B4" w14:paraId="43BE520F" w14:textId="77777777">
                    <w:pPr>
                      <w:rPr>
                        <w:rFonts w:cs="Arial" w:asciiTheme="minorHAnsi" w:hAnsiTheme="minorHAnsi"/>
                        <w:i/>
                        <w:color w:val="532476"/>
                        <w:sz w:val="14"/>
                        <w:szCs w:val="12"/>
                      </w:rPr>
                    </w:pPr>
                    <w:r>
                      <w:rPr>
                        <w:rFonts w:cs="Arial" w:asciiTheme="minorHAnsi" w:hAnsiTheme="minorHAnsi"/>
                        <w:i/>
                        <w:color w:val="532476"/>
                        <w:sz w:val="14"/>
                        <w:szCs w:val="12"/>
                      </w:rPr>
                      <w:t>ASST. SUPERINTENDENT, ADMINISTRATION</w:t>
                    </w:r>
                    <w:r>
                      <w:rPr>
                        <w:rFonts w:cs="Arial" w:asciiTheme="minorHAnsi" w:hAnsiTheme="minorHAnsi"/>
                        <w:i/>
                        <w:color w:val="532476"/>
                        <w:sz w:val="14"/>
                        <w:szCs w:val="12"/>
                      </w:rPr>
                      <w:tab/>
                    </w:r>
                    <w:r>
                      <w:rPr>
                        <w:rFonts w:cs="Arial" w:asciiTheme="minorHAnsi" w:hAnsiTheme="minorHAnsi"/>
                        <w:i/>
                        <w:color w:val="532476"/>
                        <w:sz w:val="14"/>
                        <w:szCs w:val="12"/>
                      </w:rPr>
                      <w:t>ASST. SUPERINTENDENT, SPECIAL EDUCATION AND PUPIL PERSONNEL SERVICES</w:t>
                    </w:r>
                    <w:r>
                      <w:rPr>
                        <w:rFonts w:cs="Arial" w:asciiTheme="minorHAnsi" w:hAnsiTheme="minorHAnsi"/>
                        <w:i/>
                        <w:color w:val="532476"/>
                        <w:sz w:val="14"/>
                        <w:szCs w:val="12"/>
                      </w:rPr>
                      <w:tab/>
                    </w:r>
                  </w:p>
                  <w:p w:rsidR="002415B4" w:rsidP="002415B4" w:rsidRDefault="002415B4" w14:paraId="7157F02D" w14:textId="77777777">
                    <w:pPr>
                      <w:rPr>
                        <w:rFonts w:cs="Arial" w:asciiTheme="minorHAnsi" w:hAnsiTheme="minorHAnsi"/>
                        <w:i/>
                        <w:color w:val="532476"/>
                        <w:sz w:val="14"/>
                        <w:szCs w:val="12"/>
                      </w:rPr>
                    </w:pPr>
                    <w:r>
                      <w:rPr>
                        <w:rFonts w:cs="Arial" w:asciiTheme="minorHAnsi" w:hAnsiTheme="minorHAnsi"/>
                        <w:color w:val="532476"/>
                        <w:sz w:val="18"/>
                        <w:szCs w:val="16"/>
                      </w:rPr>
                      <w:t>SHARON MORGAN</w:t>
                    </w:r>
                    <w:r>
                      <w:rPr>
                        <w:rFonts w:cs="Arial" w:asciiTheme="minorHAnsi" w:hAnsiTheme="minorHAnsi"/>
                        <w:i/>
                        <w:color w:val="532476"/>
                        <w:sz w:val="14"/>
                        <w:szCs w:val="12"/>
                      </w:rPr>
                      <w:tab/>
                    </w:r>
                    <w:r>
                      <w:rPr>
                        <w:rFonts w:cs="Arial" w:asciiTheme="minorHAnsi" w:hAnsiTheme="minorHAnsi"/>
                        <w:i/>
                        <w:color w:val="532476"/>
                        <w:sz w:val="14"/>
                        <w:szCs w:val="12"/>
                      </w:rPr>
                      <w:tab/>
                    </w:r>
                    <w:r>
                      <w:rPr>
                        <w:rFonts w:cs="Arial" w:asciiTheme="minorHAnsi" w:hAnsiTheme="minorHAnsi"/>
                        <w:i/>
                        <w:color w:val="532476"/>
                        <w:sz w:val="14"/>
                        <w:szCs w:val="12"/>
                      </w:rPr>
                      <w:tab/>
                    </w:r>
                    <w:r>
                      <w:rPr>
                        <w:rFonts w:cs="Arial" w:asciiTheme="minorHAnsi" w:hAnsiTheme="minorHAnsi"/>
                        <w:color w:val="532476"/>
                        <w:sz w:val="8"/>
                        <w:szCs w:val="6"/>
                      </w:rPr>
                      <w:tab/>
                    </w:r>
                    <w:r>
                      <w:rPr>
                        <w:rFonts w:cs="Arial" w:asciiTheme="minorHAnsi" w:hAnsiTheme="minorHAnsi"/>
                        <w:color w:val="532476"/>
                        <w:sz w:val="8"/>
                        <w:szCs w:val="6"/>
                      </w:rPr>
                      <w:tab/>
                    </w:r>
                    <w:r>
                      <w:rPr>
                        <w:rFonts w:cs="Arial" w:asciiTheme="minorHAnsi" w:hAnsiTheme="minorHAnsi"/>
                        <w:color w:val="532476"/>
                        <w:sz w:val="8"/>
                        <w:szCs w:val="6"/>
                      </w:rPr>
                      <w:tab/>
                    </w:r>
                  </w:p>
                  <w:p w:rsidR="002415B4" w:rsidP="002415B4" w:rsidRDefault="002415B4" w14:paraId="2E0583F9" w14:textId="3AE801BB">
                    <w:pPr>
                      <w:rPr>
                        <w:color w:val="532476"/>
                      </w:rPr>
                    </w:pPr>
                    <w:r>
                      <w:rPr>
                        <w:rFonts w:cs="Arial" w:asciiTheme="minorHAnsi" w:hAnsiTheme="minorHAnsi"/>
                        <w:i/>
                        <w:color w:val="532476"/>
                        <w:sz w:val="14"/>
                        <w:szCs w:val="12"/>
                      </w:rPr>
                      <w:t>SCHOOL BUSINESS ADMINISTRATOR</w:t>
                    </w:r>
                    <w:r>
                      <w:rPr>
                        <w:rFonts w:cs="Arial" w:asciiTheme="minorHAnsi" w:hAnsiTheme="minorHAnsi"/>
                        <w:i/>
                        <w:color w:val="532476"/>
                        <w:sz w:val="14"/>
                        <w:szCs w:val="12"/>
                      </w:rPr>
                      <w:tab/>
                    </w:r>
                  </w:p>
                  <w:p w:rsidRPr="006D13C6" w:rsidR="00AC5376" w:rsidP="00484340" w:rsidRDefault="00464C9B" w14:paraId="5DAB6C7B" w14:textId="1956C5E6">
                    <w:pPr>
                      <w:rPr>
                        <w:rFonts w:cs="Arial" w:asciiTheme="minorHAnsi" w:hAnsiTheme="minorHAnsi"/>
                        <w:i/>
                        <w:color w:val="532476"/>
                        <w:sz w:val="14"/>
                        <w:szCs w:val="12"/>
                      </w:rPr>
                    </w:pPr>
                    <w:r>
                      <w:rPr>
                        <w:rFonts w:cs="Arial" w:asciiTheme="minorHAnsi" w:hAnsiTheme="minorHAnsi"/>
                        <w:i/>
                        <w:color w:val="532476"/>
                        <w:sz w:val="14"/>
                        <w:szCs w:val="12"/>
                      </w:rPr>
                      <w:tab/>
                    </w:r>
                    <w:r>
                      <w:rPr>
                        <w:rFonts w:cs="Arial" w:asciiTheme="minorHAnsi" w:hAnsiTheme="minorHAnsi"/>
                        <w:i/>
                        <w:color w:val="532476"/>
                        <w:sz w:val="14"/>
                        <w:szCs w:val="12"/>
                      </w:rPr>
                      <w:tab/>
                    </w:r>
                    <w:r w:rsidRPr="006D13C6" w:rsidR="00047237">
                      <w:rPr>
                        <w:rFonts w:cs="Arial" w:asciiTheme="minorHAnsi" w:hAnsiTheme="minorHAnsi"/>
                        <w:i/>
                        <w:color w:val="532476"/>
                        <w:sz w:val="14"/>
                        <w:szCs w:val="12"/>
                      </w:rPr>
                      <w:tab/>
                    </w:r>
                    <w:r w:rsidRPr="006D13C6" w:rsidR="00047237">
                      <w:rPr>
                        <w:rFonts w:cs="Arial" w:asciiTheme="minorHAnsi" w:hAnsiTheme="minorHAnsi"/>
                        <w:i/>
                        <w:color w:val="532476"/>
                        <w:sz w:val="14"/>
                        <w:szCs w:val="12"/>
                      </w:rPr>
                      <w:tab/>
                    </w:r>
                    <w:r w:rsidRPr="006D13C6" w:rsidR="00047237">
                      <w:rPr>
                        <w:rFonts w:cs="Arial" w:asciiTheme="minorHAnsi" w:hAnsiTheme="minorHAnsi"/>
                        <w:color w:val="532476"/>
                        <w:sz w:val="8"/>
                        <w:szCs w:val="6"/>
                      </w:rPr>
                      <w:tab/>
                    </w:r>
                    <w:r w:rsidRPr="006D13C6" w:rsidR="00047237">
                      <w:rPr>
                        <w:rFonts w:cs="Arial" w:asciiTheme="minorHAnsi" w:hAnsiTheme="minorHAnsi"/>
                        <w:color w:val="532476"/>
                        <w:sz w:val="8"/>
                        <w:szCs w:val="6"/>
                      </w:rPr>
                      <w:tab/>
                    </w:r>
                    <w:r w:rsidRPr="006D13C6" w:rsidR="00047237">
                      <w:rPr>
                        <w:rFonts w:cs="Arial" w:asciiTheme="minorHAnsi" w:hAnsiTheme="minorHAnsi"/>
                        <w:color w:val="532476"/>
                        <w:sz w:val="8"/>
                        <w:szCs w:val="6"/>
                      </w:rPr>
                      <w:tab/>
                    </w:r>
                  </w:p>
                  <w:p w:rsidRPr="006D13C6" w:rsidR="00E33465" w:rsidRDefault="00E33465" w14:paraId="02EB378F" w14:textId="77777777">
                    <w:pPr>
                      <w:rPr>
                        <w:color w:val="532476"/>
                      </w:rPr>
                    </w:pPr>
                  </w:p>
                </w:txbxContent>
              </v:textbox>
            </v:shape>
          </w:pict>
        </mc:Fallback>
      </mc:AlternateContent>
    </w:r>
    <w:r w:rsidR="003C3D47">
      <w:rPr>
        <w:noProof/>
        <w:color w:val="8064A2"/>
        <w:sz w:val="20"/>
        <w:szCs w:val="20"/>
      </w:rPr>
      <w:drawing>
        <wp:anchor distT="0" distB="0" distL="114300" distR="114300" simplePos="0" relativeHeight="251664384" behindDoc="0" locked="0" layoutInCell="1" allowOverlap="1" wp14:anchorId="21949F5D" wp14:editId="5DB27625">
          <wp:simplePos x="0" y="0"/>
          <wp:positionH relativeFrom="column">
            <wp:posOffset>4955405</wp:posOffset>
          </wp:positionH>
          <wp:positionV relativeFrom="paragraph">
            <wp:posOffset>-219075</wp:posOffset>
          </wp:positionV>
          <wp:extent cx="1197746" cy="1095375"/>
          <wp:effectExtent l="19050" t="0" r="2404" b="0"/>
          <wp:wrapNone/>
          <wp:docPr id="4" name="Picture 1" descr="Musketeer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sketeer Logo.gif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746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2B19">
      <w:rPr>
        <w:noProof/>
        <w:color w:val="8064A2"/>
        <w:sz w:val="20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26B4E99" wp14:editId="09B2FF4E">
              <wp:simplePos x="0" y="0"/>
              <wp:positionH relativeFrom="column">
                <wp:posOffset>-228600</wp:posOffset>
              </wp:positionH>
              <wp:positionV relativeFrom="paragraph">
                <wp:posOffset>-114300</wp:posOffset>
              </wp:positionV>
              <wp:extent cx="4800600" cy="3429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6D13C6" w:rsidR="00AC5376" w:rsidP="00CE3B8B" w:rsidRDefault="00AC5376" w14:paraId="2C8E842B" w14:textId="77777777">
                          <w:pPr>
                            <w:rPr>
                              <w:color w:val="532476"/>
                            </w:rPr>
                          </w:pPr>
                          <w:r w:rsidRPr="006D13C6">
                            <w:rPr>
                              <w:color w:val="532476"/>
                              <w:sz w:val="36"/>
                              <w:szCs w:val="36"/>
                            </w:rPr>
                            <w:t>C</w:t>
                          </w:r>
                          <w:r w:rsidRPr="006D13C6">
                            <w:rPr>
                              <w:color w:val="532476"/>
                              <w:sz w:val="28"/>
                              <w:szCs w:val="28"/>
                            </w:rPr>
                            <w:t xml:space="preserve">ENTRAL </w:t>
                          </w:r>
                          <w:r w:rsidRPr="006D13C6">
                            <w:rPr>
                              <w:color w:val="532476"/>
                              <w:sz w:val="36"/>
                              <w:szCs w:val="36"/>
                            </w:rPr>
                            <w:t>I</w:t>
                          </w:r>
                          <w:r w:rsidRPr="006D13C6">
                            <w:rPr>
                              <w:color w:val="532476"/>
                              <w:sz w:val="28"/>
                              <w:szCs w:val="28"/>
                            </w:rPr>
                            <w:t xml:space="preserve">SLIP </w:t>
                          </w:r>
                          <w:r w:rsidRPr="006D13C6">
                            <w:rPr>
                              <w:color w:val="532476"/>
                              <w:sz w:val="36"/>
                              <w:szCs w:val="36"/>
                            </w:rPr>
                            <w:t>U</w:t>
                          </w:r>
                          <w:r w:rsidRPr="006D13C6">
                            <w:rPr>
                              <w:color w:val="532476"/>
                              <w:sz w:val="28"/>
                              <w:szCs w:val="28"/>
                            </w:rPr>
                            <w:t xml:space="preserve">NION </w:t>
                          </w:r>
                          <w:r w:rsidRPr="006D13C6">
                            <w:rPr>
                              <w:color w:val="532476"/>
                              <w:sz w:val="36"/>
                              <w:szCs w:val="36"/>
                            </w:rPr>
                            <w:t>F</w:t>
                          </w:r>
                          <w:r w:rsidRPr="006D13C6">
                            <w:rPr>
                              <w:color w:val="532476"/>
                              <w:sz w:val="28"/>
                              <w:szCs w:val="28"/>
                            </w:rPr>
                            <w:t xml:space="preserve">REE </w:t>
                          </w:r>
                          <w:r w:rsidRPr="006D13C6">
                            <w:rPr>
                              <w:color w:val="532476"/>
                              <w:sz w:val="36"/>
                              <w:szCs w:val="36"/>
                            </w:rPr>
                            <w:t>S</w:t>
                          </w:r>
                          <w:r w:rsidRPr="006D13C6">
                            <w:rPr>
                              <w:color w:val="532476"/>
                              <w:sz w:val="28"/>
                              <w:szCs w:val="28"/>
                            </w:rPr>
                            <w:t xml:space="preserve">CHOOL </w:t>
                          </w:r>
                          <w:r w:rsidRPr="006D13C6">
                            <w:rPr>
                              <w:color w:val="532476"/>
                              <w:sz w:val="36"/>
                              <w:szCs w:val="36"/>
                            </w:rPr>
                            <w:t>D</w:t>
                          </w:r>
                          <w:r w:rsidRPr="006D13C6">
                            <w:rPr>
                              <w:color w:val="532476"/>
                              <w:sz w:val="28"/>
                              <w:szCs w:val="28"/>
                            </w:rPr>
                            <w:t>ISTRICT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B949CB6">
            <v:shape id="Text Box 4" style="position:absolute;left:0;text-align:left;margin-left:-18pt;margin-top:-9pt;width:378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" w14:anchorId="226B4E99">
              <v:textbox>
                <w:txbxContent>
                  <w:p w:rsidRPr="006D13C6" w:rsidR="00AC5376" w:rsidP="00CE3B8B" w:rsidRDefault="00AC5376" w14:paraId="2EFAEC49" w14:textId="77777777">
                    <w:pPr>
                      <w:rPr>
                        <w:color w:val="532476"/>
                      </w:rPr>
                    </w:pPr>
                    <w:r w:rsidRPr="006D13C6">
                      <w:rPr>
                        <w:color w:val="532476"/>
                        <w:sz w:val="36"/>
                        <w:szCs w:val="36"/>
                      </w:rPr>
                      <w:t>C</w:t>
                    </w:r>
                    <w:r w:rsidRPr="006D13C6">
                      <w:rPr>
                        <w:color w:val="532476"/>
                        <w:sz w:val="28"/>
                        <w:szCs w:val="28"/>
                      </w:rPr>
                      <w:t xml:space="preserve">ENTRAL </w:t>
                    </w:r>
                    <w:r w:rsidRPr="006D13C6">
                      <w:rPr>
                        <w:color w:val="532476"/>
                        <w:sz w:val="36"/>
                        <w:szCs w:val="36"/>
                      </w:rPr>
                      <w:t>I</w:t>
                    </w:r>
                    <w:r w:rsidRPr="006D13C6">
                      <w:rPr>
                        <w:color w:val="532476"/>
                        <w:sz w:val="28"/>
                        <w:szCs w:val="28"/>
                      </w:rPr>
                      <w:t xml:space="preserve">SLIP </w:t>
                    </w:r>
                    <w:r w:rsidRPr="006D13C6">
                      <w:rPr>
                        <w:color w:val="532476"/>
                        <w:sz w:val="36"/>
                        <w:szCs w:val="36"/>
                      </w:rPr>
                      <w:t>U</w:t>
                    </w:r>
                    <w:r w:rsidRPr="006D13C6">
                      <w:rPr>
                        <w:color w:val="532476"/>
                        <w:sz w:val="28"/>
                        <w:szCs w:val="28"/>
                      </w:rPr>
                      <w:t xml:space="preserve">NION </w:t>
                    </w:r>
                    <w:r w:rsidRPr="006D13C6">
                      <w:rPr>
                        <w:color w:val="532476"/>
                        <w:sz w:val="36"/>
                        <w:szCs w:val="36"/>
                      </w:rPr>
                      <w:t>F</w:t>
                    </w:r>
                    <w:r w:rsidRPr="006D13C6">
                      <w:rPr>
                        <w:color w:val="532476"/>
                        <w:sz w:val="28"/>
                        <w:szCs w:val="28"/>
                      </w:rPr>
                      <w:t xml:space="preserve">REE </w:t>
                    </w:r>
                    <w:r w:rsidRPr="006D13C6">
                      <w:rPr>
                        <w:color w:val="532476"/>
                        <w:sz w:val="36"/>
                        <w:szCs w:val="36"/>
                      </w:rPr>
                      <w:t>S</w:t>
                    </w:r>
                    <w:r w:rsidRPr="006D13C6">
                      <w:rPr>
                        <w:color w:val="532476"/>
                        <w:sz w:val="28"/>
                        <w:szCs w:val="28"/>
                      </w:rPr>
                      <w:t xml:space="preserve">CHOOL </w:t>
                    </w:r>
                    <w:r w:rsidRPr="006D13C6">
                      <w:rPr>
                        <w:color w:val="532476"/>
                        <w:sz w:val="36"/>
                        <w:szCs w:val="36"/>
                      </w:rPr>
                      <w:t>D</w:t>
                    </w:r>
                    <w:r w:rsidRPr="006D13C6">
                      <w:rPr>
                        <w:color w:val="532476"/>
                        <w:sz w:val="28"/>
                        <w:szCs w:val="28"/>
                      </w:rPr>
                      <w:t>ISTRICT</w:t>
                    </w:r>
                  </w:p>
                </w:txbxContent>
              </v:textbox>
            </v:shape>
          </w:pict>
        </mc:Fallback>
      </mc:AlternateContent>
    </w:r>
  </w:p>
  <w:p w:rsidRPr="009A4DD0" w:rsidR="00AC5376" w:rsidP="004363ED" w:rsidRDefault="00AC5376" w14:paraId="6A1DB5BD" w14:textId="77777777">
    <w:pPr>
      <w:ind w:right="270"/>
      <w:rPr>
        <w:rFonts w:cs="Arial" w:asciiTheme="minorHAnsi" w:hAnsiTheme="minorHAnsi"/>
        <w:i/>
        <w:color w:val="8064A2"/>
        <w:sz w:val="18"/>
        <w:szCs w:val="18"/>
      </w:rPr>
    </w:pPr>
  </w:p>
  <w:p w:rsidRPr="009A4DD0" w:rsidR="00AC5376" w:rsidP="00416B2F" w:rsidRDefault="00AC5376" w14:paraId="10D20E9F" w14:textId="77777777">
    <w:pPr>
      <w:ind w:left="6930" w:right="270"/>
      <w:jc w:val="center"/>
      <w:rPr>
        <w:rFonts w:cs="Arial" w:asciiTheme="minorHAnsi" w:hAnsiTheme="minorHAnsi"/>
        <w:color w:val="8064A2"/>
        <w:sz w:val="18"/>
        <w:szCs w:val="18"/>
      </w:rPr>
    </w:pPr>
  </w:p>
  <w:p w:rsidRPr="009A4DD0" w:rsidR="00AC5376" w:rsidP="00416B2F" w:rsidRDefault="004363ED" w14:paraId="6587A002" w14:textId="77777777">
    <w:pPr>
      <w:ind w:left="6930" w:right="270"/>
      <w:jc w:val="center"/>
      <w:rPr>
        <w:rFonts w:cs="Arial" w:asciiTheme="minorHAnsi" w:hAnsiTheme="minorHAnsi"/>
        <w:color w:val="8064A2"/>
        <w:sz w:val="18"/>
        <w:szCs w:val="18"/>
      </w:rPr>
    </w:pPr>
    <w:r>
      <w:rPr>
        <w:rFonts w:cs="Arial" w:asciiTheme="minorHAnsi" w:hAnsiTheme="minorHAnsi"/>
        <w:color w:val="8064A2"/>
        <w:sz w:val="18"/>
        <w:szCs w:val="18"/>
      </w:rPr>
      <w:tab/>
    </w:r>
  </w:p>
  <w:p w:rsidRPr="009A4DD0" w:rsidR="00AC5376" w:rsidP="00416B2F" w:rsidRDefault="00AC5376" w14:paraId="1F125A0D" w14:textId="77777777">
    <w:pPr>
      <w:ind w:left="6930" w:right="270"/>
      <w:jc w:val="center"/>
      <w:rPr>
        <w:rFonts w:cs="Arial" w:asciiTheme="minorHAnsi" w:hAnsiTheme="minorHAnsi"/>
        <w:color w:val="8064A2"/>
        <w:sz w:val="18"/>
        <w:szCs w:val="18"/>
      </w:rPr>
    </w:pPr>
  </w:p>
  <w:p w:rsidR="00AC5376" w:rsidP="00416B2F" w:rsidRDefault="00542B19" w14:paraId="1E1558BA" w14:textId="77777777">
    <w:pPr>
      <w:ind w:left="6930" w:right="270"/>
      <w:jc w:val="center"/>
      <w:rPr>
        <w:rFonts w:cs="Arial" w:asciiTheme="minorHAnsi" w:hAnsiTheme="minorHAnsi"/>
        <w:color w:val="8064A2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F8FDE5" wp14:editId="15311AA1">
              <wp:simplePos x="0" y="0"/>
              <wp:positionH relativeFrom="column">
                <wp:posOffset>4981575</wp:posOffset>
              </wp:positionH>
              <wp:positionV relativeFrom="paragraph">
                <wp:posOffset>10795</wp:posOffset>
              </wp:positionV>
              <wp:extent cx="1323975" cy="600075"/>
              <wp:effectExtent l="9525" t="0" r="9525" b="0"/>
              <wp:wrapNone/>
              <wp:docPr id="1" name="WordAr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323975" cy="60007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42B19" w:rsidP="00542B19" w:rsidRDefault="00542B19" w14:paraId="7D7FA4D4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6531CB">
                            <w:rPr>
                              <w:rFonts w:ascii="Brush Script MT" w:hAnsi="Brush Script MT"/>
                              <w:color w:val="000000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FFFF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Musketeers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47935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459DF85">
            <v:shape id="WordArt 10" style="position:absolute;left:0;text-align:left;margin-left:392.25pt;margin-top:.85pt;width:104.2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" w14:anchorId="32F8FDE5">
              <o:lock v:ext="edit" shapetype="t"/>
              <v:textbox style="mso-fit-shape-to-text:t">
                <w:txbxContent>
                  <w:p w:rsidR="00542B19" w:rsidP="00542B19" w:rsidRDefault="00542B19" w14:paraId="3435753B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6531CB">
                      <w:rPr>
                        <w:rFonts w:ascii="Brush Script MT" w:hAnsi="Brush Script MT"/>
                        <w:color w:val="000000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FFFF00"/>
                          </w14:solidFill>
                          <w14:prstDash w14:val="solid"/>
                          <w14:round/>
                        </w14:textOutline>
                      </w:rPr>
                      <w:t>Musketeers</w:t>
                    </w:r>
                  </w:p>
                </w:txbxContent>
              </v:textbox>
            </v:shape>
          </w:pict>
        </mc:Fallback>
      </mc:AlternateContent>
    </w:r>
  </w:p>
  <w:p w:rsidRPr="00047237" w:rsidR="00047237" w:rsidP="001B06D6" w:rsidRDefault="00047237" w14:paraId="33F98D4C" w14:textId="77777777">
    <w:pPr>
      <w:ind w:left="-360"/>
      <w:rPr>
        <w:rFonts w:ascii="Brush Script Std" w:hAnsi="Brush Script Std" w:cs="Arial"/>
        <w:color w:val="8064A2"/>
        <w:sz w:val="20"/>
        <w:szCs w:val="20"/>
      </w:rPr>
    </w:pPr>
    <w:r>
      <w:rPr>
        <w:rFonts w:ascii="Arial" w:hAnsi="Arial" w:cs="Arial"/>
        <w:color w:val="8064A2"/>
        <w:sz w:val="20"/>
        <w:szCs w:val="20"/>
      </w:rPr>
      <w:tab/>
    </w:r>
    <w:r>
      <w:rPr>
        <w:rFonts w:ascii="Arial" w:hAnsi="Arial" w:cs="Arial"/>
        <w:color w:val="8064A2"/>
        <w:sz w:val="20"/>
        <w:szCs w:val="20"/>
      </w:rPr>
      <w:tab/>
    </w:r>
    <w:r>
      <w:rPr>
        <w:rFonts w:ascii="Arial" w:hAnsi="Arial" w:cs="Arial"/>
        <w:color w:val="8064A2"/>
        <w:sz w:val="20"/>
        <w:szCs w:val="20"/>
      </w:rPr>
      <w:tab/>
    </w:r>
    <w:r>
      <w:rPr>
        <w:rFonts w:ascii="Arial" w:hAnsi="Arial" w:cs="Arial"/>
        <w:color w:val="8064A2"/>
        <w:sz w:val="20"/>
        <w:szCs w:val="20"/>
      </w:rPr>
      <w:tab/>
    </w:r>
    <w:r>
      <w:rPr>
        <w:rFonts w:ascii="Arial" w:hAnsi="Arial" w:cs="Arial"/>
        <w:color w:val="8064A2"/>
        <w:sz w:val="20"/>
        <w:szCs w:val="20"/>
      </w:rPr>
      <w:tab/>
    </w:r>
    <w:r>
      <w:rPr>
        <w:rFonts w:ascii="Arial" w:hAnsi="Arial" w:cs="Arial"/>
        <w:color w:val="8064A2"/>
        <w:sz w:val="20"/>
        <w:szCs w:val="20"/>
      </w:rPr>
      <w:tab/>
    </w:r>
    <w:r>
      <w:rPr>
        <w:rFonts w:ascii="Arial" w:hAnsi="Arial" w:cs="Arial"/>
        <w:color w:val="8064A2"/>
        <w:sz w:val="20"/>
        <w:szCs w:val="20"/>
      </w:rPr>
      <w:tab/>
    </w:r>
    <w:r>
      <w:rPr>
        <w:rFonts w:ascii="Arial" w:hAnsi="Arial" w:cs="Arial"/>
        <w:color w:val="8064A2"/>
        <w:sz w:val="20"/>
        <w:szCs w:val="20"/>
      </w:rPr>
      <w:tab/>
    </w:r>
    <w:r>
      <w:rPr>
        <w:rFonts w:ascii="Arial" w:hAnsi="Arial" w:cs="Arial"/>
        <w:color w:val="8064A2"/>
        <w:sz w:val="20"/>
        <w:szCs w:val="20"/>
      </w:rPr>
      <w:tab/>
    </w:r>
    <w:r>
      <w:rPr>
        <w:rFonts w:ascii="Arial" w:hAnsi="Arial" w:cs="Arial"/>
        <w:color w:val="8064A2"/>
        <w:sz w:val="20"/>
        <w:szCs w:val="20"/>
      </w:rPr>
      <w:tab/>
    </w:r>
    <w:r>
      <w:rPr>
        <w:rFonts w:ascii="Arial" w:hAnsi="Arial" w:cs="Arial"/>
        <w:color w:val="8064A2"/>
        <w:sz w:val="20"/>
        <w:szCs w:val="20"/>
      </w:rPr>
      <w:tab/>
    </w:r>
    <w:r>
      <w:rPr>
        <w:rFonts w:ascii="Arial" w:hAnsi="Arial" w:cs="Arial"/>
        <w:color w:val="8064A2"/>
        <w:sz w:val="20"/>
        <w:szCs w:val="20"/>
      </w:rPr>
      <w:t xml:space="preserve">         </w:t>
    </w:r>
  </w:p>
  <w:p w:rsidRPr="006D13C6" w:rsidR="00047237" w:rsidP="001B06D6" w:rsidRDefault="00047237" w14:paraId="07AE5928" w14:textId="77777777">
    <w:pPr>
      <w:ind w:left="-360"/>
      <w:rPr>
        <w:rFonts w:ascii="Arial" w:hAnsi="Arial" w:cs="Arial"/>
        <w:color w:val="532476"/>
        <w:sz w:val="20"/>
        <w:szCs w:val="20"/>
        <w:u w:val="double"/>
      </w:rPr>
    </w:pPr>
  </w:p>
  <w:p w:rsidRPr="006D13C6" w:rsidR="00047237" w:rsidP="001B06D6" w:rsidRDefault="00047237" w14:paraId="469EFE04" w14:textId="77777777">
    <w:pPr>
      <w:ind w:left="-360"/>
      <w:rPr>
        <w:rFonts w:ascii="Arial" w:hAnsi="Arial" w:cs="Arial"/>
        <w:color w:val="532476"/>
        <w:sz w:val="20"/>
        <w:szCs w:val="20"/>
        <w:u w:val="double"/>
      </w:rPr>
    </w:pPr>
  </w:p>
  <w:p w:rsidRPr="006D13C6" w:rsidR="00AC5376" w:rsidP="001B06D6" w:rsidRDefault="00AC5376" w14:paraId="5C83B8EB" w14:textId="77777777">
    <w:pPr>
      <w:ind w:left="-360"/>
      <w:rPr>
        <w:rFonts w:ascii="Arial" w:hAnsi="Arial" w:cs="Arial"/>
        <w:color w:val="532476"/>
        <w:sz w:val="20"/>
        <w:szCs w:val="20"/>
        <w:u w:val="double"/>
      </w:rPr>
    </w:pPr>
    <w:r w:rsidRPr="006D13C6">
      <w:rPr>
        <w:rFonts w:ascii="Arial" w:hAnsi="Arial" w:cs="Arial"/>
        <w:color w:val="532476"/>
        <w:sz w:val="20"/>
        <w:szCs w:val="20"/>
        <w:u w:val="double"/>
      </w:rPr>
      <w:tab/>
    </w:r>
    <w:r w:rsidRPr="006D13C6">
      <w:rPr>
        <w:rFonts w:ascii="Arial" w:hAnsi="Arial" w:cs="Arial"/>
        <w:color w:val="532476"/>
        <w:sz w:val="20"/>
        <w:szCs w:val="20"/>
        <w:u w:val="double"/>
      </w:rPr>
      <w:tab/>
    </w:r>
    <w:r w:rsidRPr="006D13C6">
      <w:rPr>
        <w:rFonts w:ascii="Arial" w:hAnsi="Arial" w:cs="Arial"/>
        <w:color w:val="532476"/>
        <w:sz w:val="20"/>
        <w:szCs w:val="20"/>
        <w:u w:val="double"/>
      </w:rPr>
      <w:tab/>
    </w:r>
    <w:r w:rsidRPr="006D13C6">
      <w:rPr>
        <w:rFonts w:ascii="Arial" w:hAnsi="Arial" w:cs="Arial"/>
        <w:color w:val="532476"/>
        <w:sz w:val="20"/>
        <w:szCs w:val="20"/>
        <w:u w:val="double"/>
      </w:rPr>
      <w:tab/>
    </w:r>
    <w:r w:rsidRPr="006D13C6">
      <w:rPr>
        <w:rFonts w:ascii="Arial" w:hAnsi="Arial" w:cs="Arial"/>
        <w:color w:val="532476"/>
        <w:sz w:val="20"/>
        <w:szCs w:val="20"/>
        <w:u w:val="double"/>
      </w:rPr>
      <w:tab/>
    </w:r>
    <w:r w:rsidRPr="006D13C6">
      <w:rPr>
        <w:rFonts w:ascii="Arial" w:hAnsi="Arial" w:cs="Arial"/>
        <w:color w:val="532476"/>
        <w:sz w:val="20"/>
        <w:szCs w:val="20"/>
        <w:u w:val="double"/>
      </w:rPr>
      <w:tab/>
    </w:r>
    <w:r w:rsidRPr="006D13C6">
      <w:rPr>
        <w:rFonts w:ascii="Arial" w:hAnsi="Arial" w:cs="Arial"/>
        <w:color w:val="532476"/>
        <w:sz w:val="20"/>
        <w:szCs w:val="20"/>
        <w:u w:val="double"/>
      </w:rPr>
      <w:tab/>
    </w:r>
    <w:r w:rsidRPr="006D13C6">
      <w:rPr>
        <w:rFonts w:ascii="Arial" w:hAnsi="Arial" w:cs="Arial"/>
        <w:color w:val="532476"/>
        <w:sz w:val="20"/>
        <w:szCs w:val="20"/>
        <w:u w:val="double"/>
      </w:rPr>
      <w:tab/>
    </w:r>
    <w:r w:rsidRPr="006D13C6">
      <w:rPr>
        <w:rFonts w:ascii="Arial" w:hAnsi="Arial" w:cs="Arial"/>
        <w:color w:val="532476"/>
        <w:sz w:val="20"/>
        <w:szCs w:val="20"/>
        <w:u w:val="double"/>
      </w:rPr>
      <w:tab/>
    </w:r>
    <w:r w:rsidRPr="006D13C6">
      <w:rPr>
        <w:rFonts w:ascii="Arial" w:hAnsi="Arial" w:cs="Arial"/>
        <w:color w:val="532476"/>
        <w:sz w:val="20"/>
        <w:szCs w:val="20"/>
        <w:u w:val="double"/>
      </w:rPr>
      <w:tab/>
    </w:r>
    <w:r w:rsidRPr="006D13C6">
      <w:rPr>
        <w:rFonts w:ascii="Arial" w:hAnsi="Arial" w:cs="Arial"/>
        <w:color w:val="532476"/>
        <w:sz w:val="20"/>
        <w:szCs w:val="20"/>
        <w:u w:val="double"/>
      </w:rPr>
      <w:tab/>
    </w:r>
    <w:r w:rsidRPr="006D13C6">
      <w:rPr>
        <w:rFonts w:ascii="Arial" w:hAnsi="Arial" w:cs="Arial"/>
        <w:color w:val="532476"/>
        <w:sz w:val="20"/>
        <w:szCs w:val="20"/>
        <w:u w:val="double"/>
      </w:rPr>
      <w:tab/>
    </w:r>
    <w:r w:rsidRPr="006D13C6">
      <w:rPr>
        <w:rFonts w:ascii="Arial" w:hAnsi="Arial" w:cs="Arial"/>
        <w:color w:val="532476"/>
        <w:sz w:val="20"/>
        <w:szCs w:val="20"/>
        <w:u w:val="double"/>
      </w:rPr>
      <w:tab/>
    </w:r>
    <w:r w:rsidRPr="006D13C6">
      <w:rPr>
        <w:rFonts w:ascii="Arial" w:hAnsi="Arial" w:cs="Arial"/>
        <w:color w:val="532476"/>
        <w:sz w:val="20"/>
        <w:szCs w:val="20"/>
        <w:u w:val="double"/>
      </w:rPr>
      <w:tab/>
    </w:r>
    <w:r w:rsidRPr="006D13C6">
      <w:rPr>
        <w:rFonts w:ascii="Arial" w:hAnsi="Arial" w:cs="Arial"/>
        <w:color w:val="532476"/>
        <w:sz w:val="20"/>
        <w:szCs w:val="20"/>
        <w:u w:val="double"/>
      </w:rPr>
      <w:tab/>
    </w:r>
  </w:p>
  <w:p w:rsidRPr="006D13C6" w:rsidR="00AC5376" w:rsidP="00CE3B8B" w:rsidRDefault="002E0362" w14:paraId="4459E491" w14:textId="35D0C3EB">
    <w:pPr>
      <w:rPr>
        <w:rFonts w:cs="Arial" w:asciiTheme="minorHAnsi" w:hAnsiTheme="minorHAnsi"/>
        <w:color w:val="532476"/>
        <w:sz w:val="18"/>
        <w:szCs w:val="18"/>
      </w:rPr>
    </w:pPr>
    <w:r>
      <w:rPr>
        <w:rFonts w:ascii="Arial" w:hAnsi="Arial" w:cs="Arial"/>
        <w:color w:val="532476"/>
        <w:sz w:val="20"/>
        <w:szCs w:val="20"/>
      </w:rPr>
      <w:t>TRISH LECTORA</w:t>
    </w:r>
    <w:r w:rsidRPr="006D13C6" w:rsidR="000D73D2">
      <w:rPr>
        <w:rFonts w:asciiTheme="minorHAnsi" w:hAnsiTheme="minorHAnsi"/>
        <w:color w:val="532476"/>
        <w:sz w:val="18"/>
        <w:szCs w:val="18"/>
      </w:rPr>
      <w:t xml:space="preserve"> – </w:t>
    </w:r>
    <w:r>
      <w:rPr>
        <w:rFonts w:asciiTheme="minorHAnsi" w:hAnsiTheme="minorHAnsi"/>
        <w:color w:val="532476"/>
        <w:sz w:val="18"/>
        <w:szCs w:val="18"/>
      </w:rPr>
      <w:t>tlectora</w:t>
    </w:r>
    <w:r w:rsidRPr="006D13C6" w:rsidR="000D73D2">
      <w:rPr>
        <w:rFonts w:asciiTheme="minorHAnsi" w:hAnsiTheme="minorHAnsi"/>
        <w:color w:val="532476"/>
        <w:sz w:val="18"/>
        <w:szCs w:val="18"/>
      </w:rPr>
      <w:t>@</w:t>
    </w:r>
    <w:r w:rsidR="00CA3E89">
      <w:rPr>
        <w:rFonts w:asciiTheme="minorHAnsi" w:hAnsiTheme="minorHAnsi"/>
        <w:color w:val="532476"/>
        <w:sz w:val="18"/>
        <w:szCs w:val="18"/>
      </w:rPr>
      <w:t>centralislip.k12.ny.us</w:t>
    </w:r>
    <w:r w:rsidRPr="006D13C6" w:rsidR="000D73D2">
      <w:rPr>
        <w:rFonts w:asciiTheme="minorHAnsi" w:hAnsiTheme="minorHAnsi"/>
        <w:color w:val="532476"/>
        <w:sz w:val="18"/>
        <w:szCs w:val="18"/>
      </w:rPr>
      <w:t xml:space="preserve"> </w:t>
    </w:r>
    <w:r w:rsidRPr="006D13C6" w:rsidR="000D73D2">
      <w:rPr>
        <w:rFonts w:asciiTheme="minorHAnsi" w:hAnsiTheme="minorHAnsi"/>
        <w:color w:val="532476"/>
        <w:sz w:val="18"/>
        <w:szCs w:val="18"/>
      </w:rPr>
      <w:tab/>
    </w:r>
    <w:r w:rsidRPr="006D13C6" w:rsidR="000D73D2">
      <w:rPr>
        <w:rFonts w:asciiTheme="minorHAnsi" w:hAnsiTheme="minorHAnsi"/>
        <w:color w:val="532476"/>
        <w:sz w:val="18"/>
        <w:szCs w:val="18"/>
      </w:rPr>
      <w:tab/>
    </w:r>
    <w:r w:rsidRPr="006D13C6" w:rsidR="000D73D2">
      <w:rPr>
        <w:rFonts w:asciiTheme="minorHAnsi" w:hAnsiTheme="minorHAnsi"/>
        <w:color w:val="532476"/>
        <w:sz w:val="18"/>
        <w:szCs w:val="18"/>
      </w:rPr>
      <w:tab/>
    </w:r>
    <w:r w:rsidRPr="006D13C6" w:rsidR="000D73D2">
      <w:rPr>
        <w:rFonts w:asciiTheme="minorHAnsi" w:hAnsiTheme="minorHAnsi"/>
        <w:color w:val="532476"/>
        <w:sz w:val="18"/>
        <w:szCs w:val="18"/>
      </w:rPr>
      <w:tab/>
    </w:r>
    <w:r w:rsidRPr="006D13C6" w:rsidR="000D73D2">
      <w:rPr>
        <w:rFonts w:asciiTheme="minorHAnsi" w:hAnsiTheme="minorHAnsi"/>
        <w:color w:val="532476"/>
        <w:sz w:val="18"/>
        <w:szCs w:val="18"/>
      </w:rPr>
      <w:tab/>
    </w:r>
    <w:r w:rsidRPr="006D13C6" w:rsidR="000D73D2">
      <w:rPr>
        <w:rFonts w:asciiTheme="minorHAnsi" w:hAnsiTheme="minorHAnsi"/>
        <w:color w:val="532476"/>
        <w:sz w:val="18"/>
        <w:szCs w:val="18"/>
      </w:rPr>
      <w:tab/>
    </w:r>
    <w:r w:rsidRPr="006D13C6" w:rsidR="000D73D2">
      <w:rPr>
        <w:rFonts w:asciiTheme="minorHAnsi" w:hAnsiTheme="minorHAnsi"/>
        <w:color w:val="532476"/>
        <w:sz w:val="18"/>
        <w:szCs w:val="18"/>
      </w:rPr>
      <w:tab/>
    </w:r>
    <w:r w:rsidRPr="006D13C6" w:rsidR="000D73D2">
      <w:rPr>
        <w:rFonts w:asciiTheme="minorHAnsi" w:hAnsiTheme="minorHAnsi"/>
        <w:color w:val="532476"/>
        <w:sz w:val="18"/>
        <w:szCs w:val="18"/>
      </w:rPr>
      <w:br/>
    </w:r>
    <w:r w:rsidRPr="006D13C6" w:rsidR="000D73D2">
      <w:rPr>
        <w:rFonts w:asciiTheme="minorHAnsi" w:hAnsiTheme="minorHAnsi"/>
        <w:color w:val="532476"/>
        <w:sz w:val="18"/>
        <w:szCs w:val="18"/>
      </w:rPr>
      <w:t xml:space="preserve">Director of Physical Education, </w:t>
    </w:r>
    <w:r w:rsidR="006D13C6">
      <w:rPr>
        <w:rFonts w:asciiTheme="minorHAnsi" w:hAnsiTheme="minorHAnsi"/>
        <w:color w:val="532476"/>
        <w:sz w:val="18"/>
        <w:szCs w:val="18"/>
      </w:rPr>
      <w:t xml:space="preserve">Health, </w:t>
    </w:r>
    <w:r w:rsidRPr="006D13C6" w:rsidR="000D73D2">
      <w:rPr>
        <w:rFonts w:asciiTheme="minorHAnsi" w:hAnsiTheme="minorHAnsi"/>
        <w:color w:val="532476"/>
        <w:sz w:val="18"/>
        <w:szCs w:val="18"/>
      </w:rPr>
      <w:t>Athletics and Health Services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376" w:rsidRDefault="009C687A" w14:paraId="3513BE92" w14:textId="77777777">
    <w:pPr>
      <w:pStyle w:val="Header"/>
    </w:pPr>
    <w:r>
      <w:rPr>
        <w:noProof/>
      </w:rPr>
      <w:pict w14:anchorId="17D73D3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060515" style="position:absolute;margin-left:0;margin-top:0;width:503.25pt;height:300.2pt;z-index:-251657216;mso-position-horizontal:center;mso-position-horizontal-relative:margin;mso-position-vertical:center;mso-position-vertical-relative:margin" o:spid="_x0000_s2054" o:allowincell="f" type="#_x0000_t75">
          <v:imagedata gain="19661f" blacklevel="22938f" o:title="CILOGO-Final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4">
    <w:nsid w:val="256c85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eefc7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1ED3A8B"/>
    <w:multiLevelType w:val="hybridMultilevel"/>
    <w:tmpl w:val="2ADEF62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59433F8"/>
    <w:multiLevelType w:val="hybridMultilevel"/>
    <w:tmpl w:val="DB083CB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8927220"/>
    <w:multiLevelType w:val="hybridMultilevel"/>
    <w:tmpl w:val="53DA39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Formatting/>
  <w:defaultTabStop w:val="720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768"/>
    <w:rsid w:val="000166C1"/>
    <w:rsid w:val="00024DA3"/>
    <w:rsid w:val="00032321"/>
    <w:rsid w:val="00047237"/>
    <w:rsid w:val="00047719"/>
    <w:rsid w:val="00053893"/>
    <w:rsid w:val="00063064"/>
    <w:rsid w:val="00065A81"/>
    <w:rsid w:val="00096B51"/>
    <w:rsid w:val="000B0CC5"/>
    <w:rsid w:val="000B5662"/>
    <w:rsid w:val="000B5E85"/>
    <w:rsid w:val="000B7267"/>
    <w:rsid w:val="000B79BC"/>
    <w:rsid w:val="000C0C86"/>
    <w:rsid w:val="000D73D2"/>
    <w:rsid w:val="000E4A7F"/>
    <w:rsid w:val="000E626D"/>
    <w:rsid w:val="000E6E18"/>
    <w:rsid w:val="00111E68"/>
    <w:rsid w:val="00142645"/>
    <w:rsid w:val="00194F6E"/>
    <w:rsid w:val="001A7023"/>
    <w:rsid w:val="001B06D6"/>
    <w:rsid w:val="001E12CA"/>
    <w:rsid w:val="001F569D"/>
    <w:rsid w:val="0020462D"/>
    <w:rsid w:val="00215BE0"/>
    <w:rsid w:val="0024045A"/>
    <w:rsid w:val="00240697"/>
    <w:rsid w:val="002415B4"/>
    <w:rsid w:val="00253845"/>
    <w:rsid w:val="00254F27"/>
    <w:rsid w:val="002A366E"/>
    <w:rsid w:val="002B2742"/>
    <w:rsid w:val="002B682B"/>
    <w:rsid w:val="002C4811"/>
    <w:rsid w:val="002E0362"/>
    <w:rsid w:val="002E088F"/>
    <w:rsid w:val="002E3980"/>
    <w:rsid w:val="002F3D22"/>
    <w:rsid w:val="002F6E21"/>
    <w:rsid w:val="0031174B"/>
    <w:rsid w:val="00315402"/>
    <w:rsid w:val="00317EB8"/>
    <w:rsid w:val="003335CA"/>
    <w:rsid w:val="0033394C"/>
    <w:rsid w:val="00334947"/>
    <w:rsid w:val="00343808"/>
    <w:rsid w:val="0036276B"/>
    <w:rsid w:val="00365DA4"/>
    <w:rsid w:val="00366FB5"/>
    <w:rsid w:val="0037092A"/>
    <w:rsid w:val="00374AE2"/>
    <w:rsid w:val="00380106"/>
    <w:rsid w:val="0039420E"/>
    <w:rsid w:val="003A22E5"/>
    <w:rsid w:val="003A624E"/>
    <w:rsid w:val="003C3D47"/>
    <w:rsid w:val="003D4DAC"/>
    <w:rsid w:val="004032ED"/>
    <w:rsid w:val="00413B93"/>
    <w:rsid w:val="00416B2F"/>
    <w:rsid w:val="004205FA"/>
    <w:rsid w:val="00422BFA"/>
    <w:rsid w:val="004363ED"/>
    <w:rsid w:val="004457A1"/>
    <w:rsid w:val="00447EB2"/>
    <w:rsid w:val="0045332D"/>
    <w:rsid w:val="00464C9B"/>
    <w:rsid w:val="004706AF"/>
    <w:rsid w:val="004825AC"/>
    <w:rsid w:val="00484340"/>
    <w:rsid w:val="00496B61"/>
    <w:rsid w:val="004E3AE4"/>
    <w:rsid w:val="004F0122"/>
    <w:rsid w:val="004F7573"/>
    <w:rsid w:val="00503517"/>
    <w:rsid w:val="00515939"/>
    <w:rsid w:val="00515BD0"/>
    <w:rsid w:val="00523876"/>
    <w:rsid w:val="00542B19"/>
    <w:rsid w:val="005479D9"/>
    <w:rsid w:val="005553A2"/>
    <w:rsid w:val="00555F51"/>
    <w:rsid w:val="00556361"/>
    <w:rsid w:val="005644EE"/>
    <w:rsid w:val="0056474C"/>
    <w:rsid w:val="0057567E"/>
    <w:rsid w:val="005850D6"/>
    <w:rsid w:val="005A35E4"/>
    <w:rsid w:val="005A6C9E"/>
    <w:rsid w:val="005B0B54"/>
    <w:rsid w:val="005B28E9"/>
    <w:rsid w:val="005D3333"/>
    <w:rsid w:val="005D6C3D"/>
    <w:rsid w:val="005E26ED"/>
    <w:rsid w:val="005E4F68"/>
    <w:rsid w:val="005F35F3"/>
    <w:rsid w:val="005F550D"/>
    <w:rsid w:val="006037A2"/>
    <w:rsid w:val="00605B87"/>
    <w:rsid w:val="00607A02"/>
    <w:rsid w:val="00610AFB"/>
    <w:rsid w:val="00626D92"/>
    <w:rsid w:val="00636473"/>
    <w:rsid w:val="006531CB"/>
    <w:rsid w:val="006638E8"/>
    <w:rsid w:val="00664329"/>
    <w:rsid w:val="00670063"/>
    <w:rsid w:val="00670911"/>
    <w:rsid w:val="0068716F"/>
    <w:rsid w:val="00690E64"/>
    <w:rsid w:val="006A25B6"/>
    <w:rsid w:val="006D13C6"/>
    <w:rsid w:val="006D2AC8"/>
    <w:rsid w:val="00705779"/>
    <w:rsid w:val="00707255"/>
    <w:rsid w:val="0073680A"/>
    <w:rsid w:val="0073726A"/>
    <w:rsid w:val="0076087E"/>
    <w:rsid w:val="00765507"/>
    <w:rsid w:val="0076585B"/>
    <w:rsid w:val="007701FF"/>
    <w:rsid w:val="007C1769"/>
    <w:rsid w:val="007D44C7"/>
    <w:rsid w:val="007E40A1"/>
    <w:rsid w:val="00801077"/>
    <w:rsid w:val="00823236"/>
    <w:rsid w:val="00831F9C"/>
    <w:rsid w:val="00850604"/>
    <w:rsid w:val="008753FB"/>
    <w:rsid w:val="00882D49"/>
    <w:rsid w:val="00893655"/>
    <w:rsid w:val="008C1A8D"/>
    <w:rsid w:val="008F4CC9"/>
    <w:rsid w:val="00932E43"/>
    <w:rsid w:val="009559ED"/>
    <w:rsid w:val="00957768"/>
    <w:rsid w:val="009579D9"/>
    <w:rsid w:val="00983FC2"/>
    <w:rsid w:val="009A4DD0"/>
    <w:rsid w:val="009B6911"/>
    <w:rsid w:val="009C4606"/>
    <w:rsid w:val="009C687A"/>
    <w:rsid w:val="009E59D5"/>
    <w:rsid w:val="009F4471"/>
    <w:rsid w:val="00A45B32"/>
    <w:rsid w:val="00A47888"/>
    <w:rsid w:val="00A57E74"/>
    <w:rsid w:val="00A854D6"/>
    <w:rsid w:val="00A86DF8"/>
    <w:rsid w:val="00AB63DB"/>
    <w:rsid w:val="00AC0FDE"/>
    <w:rsid w:val="00AC5376"/>
    <w:rsid w:val="00AC5D6A"/>
    <w:rsid w:val="00AD707C"/>
    <w:rsid w:val="00AD70CB"/>
    <w:rsid w:val="00AE002B"/>
    <w:rsid w:val="00AE3AB2"/>
    <w:rsid w:val="00AF7C69"/>
    <w:rsid w:val="00B2123A"/>
    <w:rsid w:val="00B47216"/>
    <w:rsid w:val="00B61D10"/>
    <w:rsid w:val="00B74B42"/>
    <w:rsid w:val="00B77615"/>
    <w:rsid w:val="00B83ACE"/>
    <w:rsid w:val="00BA0399"/>
    <w:rsid w:val="00BD207B"/>
    <w:rsid w:val="00BE0E4F"/>
    <w:rsid w:val="00C31B50"/>
    <w:rsid w:val="00C41844"/>
    <w:rsid w:val="00C6367B"/>
    <w:rsid w:val="00C80E55"/>
    <w:rsid w:val="00C93DBD"/>
    <w:rsid w:val="00CA0B6B"/>
    <w:rsid w:val="00CA3E89"/>
    <w:rsid w:val="00CA7433"/>
    <w:rsid w:val="00CC0227"/>
    <w:rsid w:val="00CC60DA"/>
    <w:rsid w:val="00CE3B8B"/>
    <w:rsid w:val="00D15C9E"/>
    <w:rsid w:val="00D24DF3"/>
    <w:rsid w:val="00D254C0"/>
    <w:rsid w:val="00D41AED"/>
    <w:rsid w:val="00D53403"/>
    <w:rsid w:val="00D63FD2"/>
    <w:rsid w:val="00D65744"/>
    <w:rsid w:val="00D709CF"/>
    <w:rsid w:val="00D91F93"/>
    <w:rsid w:val="00D928CC"/>
    <w:rsid w:val="00D93387"/>
    <w:rsid w:val="00DC0AA0"/>
    <w:rsid w:val="00DC230B"/>
    <w:rsid w:val="00DE7B87"/>
    <w:rsid w:val="00E0432C"/>
    <w:rsid w:val="00E12D6D"/>
    <w:rsid w:val="00E245B6"/>
    <w:rsid w:val="00E30CFD"/>
    <w:rsid w:val="00E33465"/>
    <w:rsid w:val="00E40A47"/>
    <w:rsid w:val="00E42CD9"/>
    <w:rsid w:val="00E445F5"/>
    <w:rsid w:val="00E57AEE"/>
    <w:rsid w:val="00E6047E"/>
    <w:rsid w:val="00E62B8D"/>
    <w:rsid w:val="00E71B3B"/>
    <w:rsid w:val="00E81F08"/>
    <w:rsid w:val="00E96ACD"/>
    <w:rsid w:val="00ED25D2"/>
    <w:rsid w:val="00EE1257"/>
    <w:rsid w:val="00F00889"/>
    <w:rsid w:val="00F17AF0"/>
    <w:rsid w:val="00F473E3"/>
    <w:rsid w:val="00F503BD"/>
    <w:rsid w:val="00F521DE"/>
    <w:rsid w:val="00F80131"/>
    <w:rsid w:val="00F84CBA"/>
    <w:rsid w:val="00F96BA8"/>
    <w:rsid w:val="00FB3CA1"/>
    <w:rsid w:val="00FD760A"/>
    <w:rsid w:val="00FE229F"/>
    <w:rsid w:val="00FE22FF"/>
    <w:rsid w:val="00FF47CE"/>
    <w:rsid w:val="49A2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2D4A2A13"/>
  <w15:docId w15:val="{2A4F541B-7A9A-4E5A-B47E-953AC88B22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39420E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2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56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566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0432C"/>
    <w:rPr>
      <w:color w:val="0000FF"/>
      <w:u w:val="single"/>
    </w:rPr>
  </w:style>
  <w:style w:type="character" w:styleId="FollowedHyperlink">
    <w:name w:val="FollowedHyperlink"/>
    <w:basedOn w:val="DefaultParagraphFont"/>
    <w:rsid w:val="000D73D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41AED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42B19"/>
    <w:pPr>
      <w:spacing w:before="100" w:beforeAutospacing="1" w:after="100" w:afterAutospacing="1"/>
    </w:pPr>
    <w:rPr>
      <w:rFonts w:eastAsiaTheme="minorEastAsia"/>
    </w:rPr>
  </w:style>
  <w:style w:type="character" w:styleId="FooterChar" w:customStyle="1">
    <w:name w:val="Footer Char"/>
    <w:basedOn w:val="DefaultParagraphFont"/>
    <w:link w:val="Footer"/>
    <w:uiPriority w:val="99"/>
    <w:rsid w:val="005A6C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://www.highered.nysed.gov/tcert/certificate/dasa-applicant.html" TargetMode="External" Id="rId18" /><Relationship Type="http://schemas.openxmlformats.org/officeDocument/2006/relationships/footer" Target="footer1.xml" Id="rId26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25" /><Relationship Type="http://schemas.openxmlformats.org/officeDocument/2006/relationships/customXml" Target="../customXml/item2.xml" Id="rId2" /><Relationship Type="http://schemas.openxmlformats.org/officeDocument/2006/relationships/footer" Target="footer3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.png" Id="rId11" /><Relationship Type="http://schemas.openxmlformats.org/officeDocument/2006/relationships/header" Target="header1.xml" Id="rId24" /><Relationship Type="http://schemas.openxmlformats.org/officeDocument/2006/relationships/styles" Target="styles.xml" Id="rId5" /><Relationship Type="http://schemas.openxmlformats.org/officeDocument/2006/relationships/hyperlink" Target="mailto:teachercert@esboces.org" TargetMode="External" Id="rId23" /><Relationship Type="http://schemas.openxmlformats.org/officeDocument/2006/relationships/header" Target="header3.xml" Id="rId28" /><Relationship Type="http://schemas.openxmlformats.org/officeDocument/2006/relationships/customXml" Target="ink/ink1.xml" Id="rId10" /><Relationship Type="http://schemas.openxmlformats.org/officeDocument/2006/relationships/theme" Target="theme/theme1.xml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tlectora@centralislip.k12.ny.us" TargetMode="External" Id="rId22" /><Relationship Type="http://schemas.openxmlformats.org/officeDocument/2006/relationships/footer" Target="footer2.xml" Id="rId27" /><Relationship Type="http://schemas.openxmlformats.org/officeDocument/2006/relationships/fontTable" Target="fontTable.xml" Id="rId30" /><Relationship Type="http://schemas.openxmlformats.org/officeDocument/2006/relationships/hyperlink" Target="http://www.nysed.gov/common/nysed/files/programs/curriculum-instruction/courses-accepted-coaches-first-aid-and-cpr-aed-requirement.pdf" TargetMode="External" Id="Rf35b3339732c4051" /><Relationship Type="http://schemas.openxmlformats.org/officeDocument/2006/relationships/hyperlink" Target="http://www.nysed.gov/common/nysed/files/programs/curriculum-instruction/courses-accepted-coaches-first-aid-and-cpr-aed-requirement.pdf" TargetMode="External" Id="R8cf097537cf34618" /><Relationship Type="http://schemas.openxmlformats.org/officeDocument/2006/relationships/hyperlink" Target="http://www.childabuseworkshop.com/" TargetMode="External" Id="R3748a394d6ca43f5" /><Relationship Type="http://schemas.openxmlformats.org/officeDocument/2006/relationships/hyperlink" Target="http://www.p12.nysed.gov/sss/ssae/schoolsafety/save/" TargetMode="External" Id="R653b5a75a5cd472e" /><Relationship Type="http://schemas.openxmlformats.org/officeDocument/2006/relationships/hyperlink" Target="http://www.violenceworkshop.com/" TargetMode="External" Id="R4463460d13d24ea8" /><Relationship Type="http://schemas.openxmlformats.org/officeDocument/2006/relationships/hyperlink" Target="http://www.p12.nysed.gov/sss/ssae/schoolsafety/save/" TargetMode="External" Id="R5f87965d70444173" /><Relationship Type="http://schemas.openxmlformats.org/officeDocument/2006/relationships/hyperlink" Target="https://headsup.cdc.gov/" TargetMode="External" Id="R9c3b864eb56f43af" /><Relationship Type="http://schemas.openxmlformats.org/officeDocument/2006/relationships/hyperlink" Target="https://www.identogo.com/locations/new-york" TargetMode="External" Id="R185382619bec49cc" /><Relationship Type="http://schemas.openxmlformats.org/officeDocument/2006/relationships/hyperlink" Target="http://www.highered.nysed.gov/tcert/teach/selfreg.html" TargetMode="External" Id="R0e39fb20f2524033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ischools.org/departments/athleti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hilips\AppData\Local\Microsoft\Windows\Temporary%20Internet%20Files\Content.Outlook\KTSYYM45\Philips%20Letterhead%2009-10%20(2)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9T15:56:16.31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5 15,'-5'2,"5"-2,0 0,0 0,0 0,0 0,0 0,0 0,0 0,0 0,0 0,0 0,0 0,1 0,-1 1,0-1,0 0,0 0,0 0,0 0,0 0,0 0,0 0,0 0,0 0,0 0,0 0,0 0,0 0,-1 0,1 0,0 0,0 0,0 0,0 0,0 0,0 1,0-1,0 0,0 0,0 0,0 0,0 0,0 0,0 0,0 0,30-1,6-4,14-1,-17 2,-1 1,23 3,-48 1,1-1,0 2,0 0,-1 0,1 0,0 2,-5-3,0 0,0 1,-1-1,1 1,0 0,-1 0,1 0,-1 1,0-1,0 1,0 0,1-1,-2 1,1 0,0 0,-1 0,1 0,-1 1,0-1,0 1,0-1,0 0,0 1,-1 0,1-1,-1 1,0-1,0 1,-1 3,1 3,-2 0,1 0,-1 0,-1 0,1 0,-2 2,-7 16,0-1,-2-1,0 0,-5 5,-64 94,73-110,24-28,22-24,16-17,5-7,-9 3,-45 53,-1 1,0-1,-1 1,1-1,-1 0,0 0,0 0,2-5,-4 9,0 0,0 0,1 0,-1 0,0-1,0 1,0 0,0 0,0 0,-1 0,1 0,0 0,0 0,-1 0,1 0,0 0,-1 0,1 0,-1 0,1 0,-1 0,1 0,-1 0,0 0,1 1,-1-1,0 0,0 1,1-1,-2 0,-1-1,-1 0,0 1,1 0,-1 0,0 0,0 0,0 0,0 1,0 0,-1 0,-13 0,1 2,-16 3,-44 14,57-12,1 0,-8 5,23-10,0 0,0 1,1-1,-1 0,0 1,1 0,0 0,0 0,-2 3,4-5,1-1,0 1,-1 0,1-1,0 1,-1 0,1 0,0-1,0 1,-1 0,1 0,0-1,0 1,0 0,0 0,0 0,0-1,0 1,0 0,0 0,1 0,-1-1,0 1,0 0,0 0,1-1,-1 1,1 0,-1-1,0 1,1 0,-1-1,1 1,-1-1,1 1,-1-1,1 1,3 3,1-1,-1 0,1 0,0 0,0 0,0-1,4 1,64 20,114 24,-104-24,-16-5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911B84D442D458022D1B32A70C0DE" ma:contentTypeVersion="8" ma:contentTypeDescription="Create a new document." ma:contentTypeScope="" ma:versionID="5c056e5694cb18a52fd430e8bd180c11">
  <xsd:schema xmlns:xsd="http://www.w3.org/2001/XMLSchema" xmlns:xs="http://www.w3.org/2001/XMLSchema" xmlns:p="http://schemas.microsoft.com/office/2006/metadata/properties" xmlns:ns3="e44b28e4-5dff-4ff4-90df-af65967bd8c3" targetNamespace="http://schemas.microsoft.com/office/2006/metadata/properties" ma:root="true" ma:fieldsID="ef77c20f432bc7081c24acebeb09c2bb" ns3:_="">
    <xsd:import namespace="e44b28e4-5dff-4ff4-90df-af65967bd8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b28e4-5dff-4ff4-90df-af65967bd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87BF1A-8C86-43AB-866E-7B3D4A391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b28e4-5dff-4ff4-90df-af65967bd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1A2600-6538-40D8-BE8D-F33F29A8CB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82C84-F581-41FB-9408-C0587AB34E8D}">
  <ds:schemaRefs>
    <ds:schemaRef ds:uri="http://schemas.openxmlformats.org/package/2006/metadata/core-properties"/>
    <ds:schemaRef ds:uri="e44b28e4-5dff-4ff4-90df-af65967bd8c3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Philips Letterhead 09-10 (2)</ap:Template>
  <ap:Application>Microsoft Word for the web</ap:Application>
  <ap:DocSecurity>0</ap:DocSecurity>
  <ap:ScaleCrop>false</ap:ScaleCrop>
  <ap:Company>Central Islip Union Free School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lphilips</dc:creator>
  <lastModifiedBy>Guest User</lastModifiedBy>
  <revision>5</revision>
  <lastPrinted>2015-06-18T19:56:00.0000000Z</lastPrinted>
  <dcterms:created xsi:type="dcterms:W3CDTF">2022-05-17T20:51:00.0000000Z</dcterms:created>
  <dcterms:modified xsi:type="dcterms:W3CDTF">2022-07-25T19:44:47.3445978Z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0x010100919911B84D442D458022D1B32A70C0DE</vt:lpwstr>
  </property>
</Properties>
</file>