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58" w:rsidRDefault="00011158" w:rsidP="00011158">
      <w: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1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7105"/>
      </w:tblGrid>
      <w:tr w:rsidR="00011158" w:rsidTr="00011158">
        <w:tc>
          <w:tcPr>
            <w:tcW w:w="4518" w:type="dxa"/>
          </w:tcPr>
          <w:p w:rsidR="00011158" w:rsidRPr="000A2B03" w:rsidRDefault="00011158" w:rsidP="00011158">
            <w:pPr>
              <w:ind w:right="-3145"/>
              <w:rPr>
                <w:rFonts w:ascii="Lucida Sans" w:hAnsi="Lucida Sans"/>
                <w:b/>
                <w:color w:val="244061" w:themeColor="accent1" w:themeShade="80"/>
                <w:sz w:val="32"/>
                <w:szCs w:val="32"/>
              </w:rPr>
            </w:pPr>
            <w:r w:rsidRPr="000A2B03">
              <w:rPr>
                <w:rFonts w:ascii="Lucida Sans" w:hAnsi="Lucida Sans"/>
                <w:b/>
                <w:color w:val="244061" w:themeColor="accent1" w:themeShade="80"/>
                <w:sz w:val="32"/>
                <w:szCs w:val="32"/>
              </w:rPr>
              <w:t>EXTENDED DAY PROGRAM</w:t>
            </w:r>
          </w:p>
          <w:p w:rsidR="00011158" w:rsidRDefault="005942AA" w:rsidP="00011158">
            <w:r>
              <w:rPr>
                <w:rFonts w:ascii="Lucida Sans" w:hAnsi="Lucida Sans"/>
                <w:b/>
                <w:color w:val="244061" w:themeColor="accent1" w:themeShade="80"/>
              </w:rPr>
              <w:t>Delinquent Account Notice</w:t>
            </w:r>
          </w:p>
        </w:tc>
        <w:tc>
          <w:tcPr>
            <w:tcW w:w="7105" w:type="dxa"/>
          </w:tcPr>
          <w:p w:rsidR="00011158" w:rsidRDefault="00011158" w:rsidP="00011158">
            <w:pPr>
              <w:ind w:left="792" w:firstLine="90"/>
              <w:jc w:val="both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2357358" cy="642730"/>
                  <wp:effectExtent l="0" t="0" r="4842" b="0"/>
                  <wp:docPr id="3" name="Picture 2" descr="CPSB_primary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SB_primary_colo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132" cy="64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35B" w:rsidRDefault="00D67C73" w:rsidP="00011158">
      <w:pPr>
        <w:ind w:left="-180" w:right="-1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4pt;height:7.5pt" o:hrpct="0" o:hralign="center" o:hr="t">
            <v:imagedata r:id="rId8" o:title="BD14845_"/>
          </v:shape>
        </w:pict>
      </w:r>
    </w:p>
    <w:p w:rsidR="005942AA" w:rsidRPr="00D67C73" w:rsidRDefault="005942AA" w:rsidP="005942AA">
      <w:pPr>
        <w:jc w:val="center"/>
        <w:rPr>
          <w:rFonts w:eastAsia="Arial Unicode MS" w:cstheme="minorHAnsi"/>
          <w:b/>
          <w:sz w:val="44"/>
          <w:szCs w:val="44"/>
        </w:rPr>
      </w:pPr>
      <w:r w:rsidRPr="00D67C73">
        <w:rPr>
          <w:rFonts w:eastAsia="Arial Unicode MS" w:cstheme="minorHAnsi"/>
          <w:b/>
          <w:sz w:val="44"/>
          <w:szCs w:val="44"/>
        </w:rPr>
        <w:t>DELINQUENT ACCOUNT NOTICE</w:t>
      </w:r>
    </w:p>
    <w:p w:rsidR="005942AA" w:rsidRPr="00D67C73" w:rsidRDefault="005942AA" w:rsidP="00D67C73">
      <w:pPr>
        <w:spacing w:after="0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>RE:  _________________________</w:t>
      </w:r>
      <w:r w:rsidR="00D67C73">
        <w:rPr>
          <w:rFonts w:eastAsia="Arial Unicode MS" w:cstheme="minorHAnsi"/>
        </w:rPr>
        <w:t>___</w:t>
      </w:r>
    </w:p>
    <w:p w:rsidR="005942AA" w:rsidRPr="00D67C73" w:rsidRDefault="005942AA" w:rsidP="00D67C73">
      <w:pPr>
        <w:spacing w:after="0"/>
        <w:rPr>
          <w:rFonts w:eastAsia="Arial Unicode MS" w:cstheme="minorHAnsi"/>
          <w:sz w:val="20"/>
          <w:szCs w:val="20"/>
        </w:rPr>
      </w:pPr>
      <w:r w:rsidRPr="00D67C73">
        <w:rPr>
          <w:rFonts w:eastAsia="Arial Unicode MS" w:cstheme="minorHAnsi"/>
          <w:sz w:val="20"/>
          <w:szCs w:val="20"/>
        </w:rPr>
        <w:t xml:space="preserve">               (</w:t>
      </w:r>
      <w:proofErr w:type="gramStart"/>
      <w:r w:rsidRPr="00D67C73">
        <w:rPr>
          <w:rFonts w:eastAsia="Arial Unicode MS" w:cstheme="minorHAnsi"/>
          <w:sz w:val="20"/>
          <w:szCs w:val="20"/>
        </w:rPr>
        <w:t>child</w:t>
      </w:r>
      <w:proofErr w:type="gramEnd"/>
      <w:r w:rsidRPr="00D67C73">
        <w:rPr>
          <w:rFonts w:eastAsia="Arial Unicode MS" w:cstheme="minorHAnsi"/>
          <w:sz w:val="20"/>
          <w:szCs w:val="20"/>
        </w:rPr>
        <w:t xml:space="preserve"> / children’s names)</w:t>
      </w:r>
    </w:p>
    <w:p w:rsidR="00D67C73" w:rsidRDefault="00D67C73" w:rsidP="005942AA">
      <w:pPr>
        <w:spacing w:line="360" w:lineRule="auto"/>
        <w:rPr>
          <w:rFonts w:eastAsia="Arial Unicode MS" w:cstheme="minorHAnsi"/>
        </w:rPr>
      </w:pPr>
    </w:p>
    <w:p w:rsidR="005942AA" w:rsidRPr="00D67C73" w:rsidRDefault="005942AA" w:rsidP="005942AA">
      <w:pPr>
        <w:spacing w:line="360" w:lineRule="auto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 xml:space="preserve">Dear </w:t>
      </w:r>
      <w:r w:rsidRPr="00D67C73">
        <w:rPr>
          <w:rFonts w:eastAsia="Arial Unicode MS" w:cstheme="minorHAnsi"/>
          <w:u w:val="single"/>
        </w:rPr>
        <w:t xml:space="preserve">                                      </w:t>
      </w:r>
      <w:r w:rsidR="00D67C73">
        <w:rPr>
          <w:rFonts w:eastAsia="Arial Unicode MS" w:cstheme="minorHAnsi"/>
          <w:u w:val="single"/>
        </w:rPr>
        <w:t>__________</w:t>
      </w:r>
      <w:r w:rsidRPr="00D67C73">
        <w:rPr>
          <w:rFonts w:eastAsia="Arial Unicode MS" w:cstheme="minorHAnsi"/>
        </w:rPr>
        <w:t>,</w:t>
      </w:r>
    </w:p>
    <w:p w:rsidR="005942AA" w:rsidRPr="00D67C73" w:rsidRDefault="005942AA" w:rsidP="005942AA">
      <w:pPr>
        <w:spacing w:line="360" w:lineRule="auto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 xml:space="preserve">This letter is to inform you that your Extended Day child care fees for the above referenced child/children for the period of </w:t>
      </w:r>
      <w:r w:rsidRPr="00D67C73">
        <w:rPr>
          <w:rFonts w:eastAsia="Arial Unicode MS" w:cstheme="minorHAnsi"/>
          <w:b/>
        </w:rPr>
        <w:t xml:space="preserve">___________________ </w:t>
      </w:r>
      <w:r w:rsidRPr="00D67C73">
        <w:rPr>
          <w:rFonts w:eastAsia="Arial Unicode MS" w:cstheme="minorHAnsi"/>
        </w:rPr>
        <w:t>have not been paid.  You now owe a total of $</w:t>
      </w:r>
      <w:r w:rsidRPr="00D67C73">
        <w:rPr>
          <w:rFonts w:eastAsia="Arial Unicode MS" w:cstheme="minorHAnsi"/>
          <w:b/>
        </w:rPr>
        <w:t>_________</w:t>
      </w:r>
      <w:r w:rsidRPr="00D67C73">
        <w:rPr>
          <w:rFonts w:eastAsia="Arial Unicode MS" w:cstheme="minorHAnsi"/>
        </w:rPr>
        <w:t xml:space="preserve">. </w:t>
      </w:r>
    </w:p>
    <w:p w:rsidR="005942AA" w:rsidRPr="00D67C73" w:rsidRDefault="005942AA" w:rsidP="005942AA">
      <w:pPr>
        <w:spacing w:line="360" w:lineRule="auto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 xml:space="preserve"> In accordance with Calcasieu Parish School Board Policy, child care services are to be terminated for anyone with an Extended Day account that is not current. </w:t>
      </w:r>
    </w:p>
    <w:p w:rsidR="005942AA" w:rsidRPr="00D67C73" w:rsidRDefault="005942AA" w:rsidP="005942AA">
      <w:pPr>
        <w:spacing w:line="360" w:lineRule="auto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 xml:space="preserve">To avoid further action and/or termination of child care services, please pay this balance in full by </w:t>
      </w:r>
      <w:r w:rsidRPr="00D67C73">
        <w:rPr>
          <w:rFonts w:eastAsia="Arial Unicode MS" w:cstheme="minorHAnsi"/>
          <w:b/>
        </w:rPr>
        <w:t>______________</w:t>
      </w:r>
      <w:r w:rsidRPr="00D67C73">
        <w:rPr>
          <w:rFonts w:eastAsia="Arial Unicode MS" w:cstheme="minorHAnsi"/>
        </w:rPr>
        <w:t>.</w:t>
      </w:r>
    </w:p>
    <w:p w:rsidR="005942AA" w:rsidRPr="00D67C73" w:rsidRDefault="005942AA" w:rsidP="005942AA">
      <w:pPr>
        <w:spacing w:line="360" w:lineRule="auto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>If you have any questions regarding your account please contact _______________________________.</w:t>
      </w:r>
    </w:p>
    <w:p w:rsidR="005942AA" w:rsidRPr="00D67C73" w:rsidRDefault="005942AA" w:rsidP="005942AA">
      <w:pPr>
        <w:jc w:val="center"/>
        <w:rPr>
          <w:rFonts w:eastAsia="Arial Unicode MS" w:cstheme="minorHAnsi"/>
        </w:rPr>
      </w:pPr>
      <w:r w:rsidRPr="00D67C73">
        <w:rPr>
          <w:rFonts w:eastAsia="Arial Unicode MS" w:cstheme="minorHAnsi"/>
        </w:rPr>
        <w:t>Sincerely,</w:t>
      </w:r>
    </w:p>
    <w:p w:rsidR="005942AA" w:rsidRPr="00D67C73" w:rsidRDefault="005942AA" w:rsidP="005942AA">
      <w:pPr>
        <w:rPr>
          <w:rFonts w:eastAsia="Arial Unicode MS" w:cstheme="minorHAnsi"/>
        </w:rPr>
      </w:pP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  <w:t xml:space="preserve">   </w:t>
      </w:r>
    </w:p>
    <w:p w:rsidR="005942AA" w:rsidRPr="00D67C73" w:rsidRDefault="005942AA" w:rsidP="005942AA">
      <w:pPr>
        <w:rPr>
          <w:rFonts w:eastAsia="Arial Unicode MS" w:cstheme="minorHAnsi"/>
        </w:rPr>
      </w:pP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  <w:t xml:space="preserve"> </w:t>
      </w:r>
      <w:r w:rsidR="00D67C73">
        <w:rPr>
          <w:rFonts w:eastAsia="Arial Unicode MS" w:cstheme="minorHAnsi"/>
        </w:rPr>
        <w:t xml:space="preserve">            </w:t>
      </w:r>
      <w:r w:rsidRPr="00D67C73">
        <w:rPr>
          <w:rFonts w:eastAsia="Arial Unicode MS" w:cstheme="minorHAnsi"/>
        </w:rPr>
        <w:t>__________________________</w:t>
      </w:r>
    </w:p>
    <w:p w:rsidR="005942AA" w:rsidRPr="00D67C73" w:rsidRDefault="005942AA" w:rsidP="005942AA">
      <w:pPr>
        <w:rPr>
          <w:rFonts w:eastAsia="Arial Unicode MS" w:cstheme="minorHAnsi"/>
          <w:u w:val="single"/>
        </w:rPr>
      </w:pP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</w:rPr>
        <w:tab/>
        <w:t xml:space="preserve">  </w:t>
      </w:r>
      <w:bookmarkStart w:id="0" w:name="_GoBack"/>
      <w:bookmarkEnd w:id="0"/>
      <w:r w:rsidRPr="00D67C73">
        <w:rPr>
          <w:rFonts w:eastAsia="Arial Unicode MS" w:cstheme="minorHAnsi"/>
        </w:rPr>
        <w:t xml:space="preserve">             </w:t>
      </w:r>
      <w:r w:rsidR="00D67C73">
        <w:rPr>
          <w:rFonts w:eastAsia="Arial Unicode MS" w:cstheme="minorHAnsi"/>
        </w:rPr>
        <w:t xml:space="preserve">                   </w:t>
      </w:r>
      <w:r w:rsidRPr="00D67C73">
        <w:rPr>
          <w:rFonts w:eastAsia="Arial Unicode MS" w:cstheme="minorHAnsi"/>
        </w:rPr>
        <w:t>Principal</w:t>
      </w:r>
      <w:r w:rsidRPr="00D67C73">
        <w:rPr>
          <w:rFonts w:eastAsia="Arial Unicode MS" w:cstheme="minorHAnsi"/>
        </w:rPr>
        <w:tab/>
      </w:r>
      <w:r w:rsidRPr="00D67C73">
        <w:rPr>
          <w:rFonts w:eastAsia="Arial Unicode MS" w:cstheme="minorHAnsi"/>
          <w:u w:val="single"/>
        </w:rPr>
        <w:t xml:space="preserve"> </w:t>
      </w:r>
    </w:p>
    <w:sectPr w:rsidR="005942AA" w:rsidRPr="00D67C73" w:rsidSect="00011158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03" w:rsidRDefault="000A2B03" w:rsidP="000A2B03">
      <w:pPr>
        <w:spacing w:after="0" w:line="240" w:lineRule="auto"/>
      </w:pPr>
      <w:r>
        <w:separator/>
      </w:r>
    </w:p>
  </w:endnote>
  <w:endnote w:type="continuationSeparator" w:id="0">
    <w:p w:rsidR="000A2B03" w:rsidRDefault="000A2B03" w:rsidP="000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03" w:rsidRDefault="005D3F46" w:rsidP="000A2B03">
    <w:pPr>
      <w:pStyle w:val="Footer"/>
      <w:jc w:val="center"/>
    </w:pPr>
    <w:r>
      <w:t>A12</w:t>
    </w:r>
  </w:p>
  <w:p w:rsidR="000A2B03" w:rsidRDefault="000A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03" w:rsidRDefault="000A2B03" w:rsidP="000A2B03">
      <w:pPr>
        <w:spacing w:after="0" w:line="240" w:lineRule="auto"/>
      </w:pPr>
      <w:r>
        <w:separator/>
      </w:r>
    </w:p>
  </w:footnote>
  <w:footnote w:type="continuationSeparator" w:id="0">
    <w:p w:rsidR="000A2B03" w:rsidRDefault="000A2B03" w:rsidP="000A2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8"/>
    <w:rsid w:val="00011158"/>
    <w:rsid w:val="00072E97"/>
    <w:rsid w:val="000812A5"/>
    <w:rsid w:val="000A2B03"/>
    <w:rsid w:val="0026535B"/>
    <w:rsid w:val="003F6580"/>
    <w:rsid w:val="00405CE2"/>
    <w:rsid w:val="0041162C"/>
    <w:rsid w:val="0044664F"/>
    <w:rsid w:val="004B0D2D"/>
    <w:rsid w:val="005942AA"/>
    <w:rsid w:val="005D3F46"/>
    <w:rsid w:val="00974CAD"/>
    <w:rsid w:val="00984349"/>
    <w:rsid w:val="00D67C73"/>
    <w:rsid w:val="00E854A8"/>
    <w:rsid w:val="00E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5023F7C-17FD-44A6-B772-7F2E73A1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B03"/>
  </w:style>
  <w:style w:type="paragraph" w:styleId="Footer">
    <w:name w:val="footer"/>
    <w:basedOn w:val="Normal"/>
    <w:link w:val="FooterChar"/>
    <w:uiPriority w:val="99"/>
    <w:unhideWhenUsed/>
    <w:rsid w:val="000A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E811-C3D5-445E-AC4C-663E01AE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School Board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Elmer, Brittany</dc:creator>
  <cp:lastModifiedBy>Elmer, Brittany</cp:lastModifiedBy>
  <cp:revision>2</cp:revision>
  <dcterms:created xsi:type="dcterms:W3CDTF">2016-07-26T20:26:00Z</dcterms:created>
  <dcterms:modified xsi:type="dcterms:W3CDTF">2016-07-26T20:26:00Z</dcterms:modified>
</cp:coreProperties>
</file>