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8129"/>
        <w:gridCol w:w="1171"/>
      </w:tblGrid>
      <w:tr w:rsidR="008F350F" w:rsidRPr="00C605FE" w14:paraId="13465B1D" w14:textId="77777777" w:rsidTr="00C31C53">
        <w:trPr>
          <w:trHeight w:val="720"/>
        </w:trPr>
        <w:tc>
          <w:tcPr>
            <w:tcW w:w="8388" w:type="dxa"/>
            <w:tcBorders>
              <w:top w:val="single" w:sz="24" w:space="0" w:color="auto"/>
              <w:bottom w:val="single" w:sz="24" w:space="0" w:color="auto"/>
              <w:right w:val="nil"/>
            </w:tcBorders>
            <w:vAlign w:val="center"/>
          </w:tcPr>
          <w:p w14:paraId="386766D4" w14:textId="29AFFE31" w:rsidR="00387D55" w:rsidRPr="00387D55" w:rsidRDefault="004F0B36" w:rsidP="00C31C53">
            <w:pPr>
              <w:spacing w:after="0" w:line="240" w:lineRule="auto"/>
              <w:rPr>
                <w:rFonts w:ascii="Times New Roman" w:hAnsi="Times New Roman"/>
                <w:b/>
                <w:bCs/>
                <w:color w:val="000000"/>
                <w:sz w:val="12"/>
                <w:szCs w:val="12"/>
              </w:rPr>
            </w:pPr>
            <w:r>
              <w:rPr>
                <w:rFonts w:ascii="Times New Roman" w:hAnsi="Times New Roman"/>
                <w:noProof/>
                <w:sz w:val="24"/>
                <w:szCs w:val="24"/>
              </w:rPr>
              <mc:AlternateContent>
                <mc:Choice Requires="wps">
                  <w:drawing>
                    <wp:anchor distT="0" distB="0" distL="114300" distR="114300" simplePos="0" relativeHeight="251656704" behindDoc="0" locked="0" layoutInCell="1" allowOverlap="1" wp14:anchorId="5A2FFEAE" wp14:editId="6B6C02B0">
                      <wp:simplePos x="0" y="0"/>
                      <wp:positionH relativeFrom="column">
                        <wp:posOffset>4853940</wp:posOffset>
                      </wp:positionH>
                      <wp:positionV relativeFrom="paragraph">
                        <wp:posOffset>-593725</wp:posOffset>
                      </wp:positionV>
                      <wp:extent cx="1173480" cy="373380"/>
                      <wp:effectExtent l="24765" t="19685" r="40005" b="45085"/>
                      <wp:wrapNone/>
                      <wp:docPr id="3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73380"/>
                              </a:xfrm>
                              <a:prstGeom prst="rect">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14:paraId="5AC9581F" w14:textId="732E4319" w:rsidR="00214885" w:rsidRPr="0054727C" w:rsidRDefault="00982B7A" w:rsidP="00387D55">
                                  <w:pPr>
                                    <w:jc w:val="center"/>
                                    <w:rPr>
                                      <w:rFonts w:eastAsia="Times New Roman"/>
                                      <w:b/>
                                      <w:color w:val="FF0000"/>
                                      <w:sz w:val="32"/>
                                      <w:szCs w:val="32"/>
                                    </w:rPr>
                                  </w:pPr>
                                  <w:r>
                                    <w:rPr>
                                      <w:rFonts w:eastAsia="Times New Roman"/>
                                      <w:b/>
                                      <w:color w:val="FF0000"/>
                                      <w:sz w:val="32"/>
                                      <w:szCs w:val="32"/>
                                    </w:rPr>
                                    <w:t>20</w:t>
                                  </w:r>
                                  <w:r w:rsidR="00423715">
                                    <w:rPr>
                                      <w:rFonts w:eastAsia="Times New Roman"/>
                                      <w:b/>
                                      <w:color w:val="FF0000"/>
                                      <w:sz w:val="32"/>
                                      <w:szCs w:val="32"/>
                                    </w:rPr>
                                    <w:t>2</w:t>
                                  </w:r>
                                  <w:r w:rsidR="00BC1DF2">
                                    <w:rPr>
                                      <w:rFonts w:eastAsia="Times New Roman"/>
                                      <w:b/>
                                      <w:color w:val="FF0000"/>
                                      <w:sz w:val="32"/>
                                      <w:szCs w:val="32"/>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A2FFEAE" id="_x0000_t202" coordsize="21600,21600" o:spt="202" path="m,l,21600r21600,l21600,xe">
                      <v:stroke joinstyle="miter"/>
                      <v:path gradientshapeok="t" o:connecttype="rect"/>
                    </v:shapetype>
                    <v:shape id="Text Box 6" o:spid="_x0000_s1026" type="#_x0000_t202" style="position:absolute;margin-left:382.2pt;margin-top:-46.75pt;width:92.4pt;height:29.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" fillcolor="black" strokecolor="#f2f2f2" strokeweight="3pt">
                      <v:shadow on="t" color="#7f7f7f" opacity=".5" offset="1pt"/>
                      <v:textbox>
                        <w:txbxContent>
                          <w:p w14:paraId="5AC9581F" w14:textId="732E4319" w:rsidR="00214885" w:rsidRPr="0054727C" w:rsidRDefault="00982B7A" w:rsidP="00387D55">
                            <w:pPr>
                              <w:jc w:val="center"/>
                              <w:rPr>
                                <w:rFonts w:eastAsia="Times New Roman"/>
                                <w:b/>
                                <w:color w:val="FF0000"/>
                                <w:sz w:val="32"/>
                                <w:szCs w:val="32"/>
                              </w:rPr>
                            </w:pPr>
                            <w:r>
                              <w:rPr>
                                <w:rFonts w:eastAsia="Times New Roman"/>
                                <w:b/>
                                <w:color w:val="FF0000"/>
                                <w:sz w:val="32"/>
                                <w:szCs w:val="32"/>
                              </w:rPr>
                              <w:t>20</w:t>
                            </w:r>
                            <w:r w:rsidR="00423715">
                              <w:rPr>
                                <w:rFonts w:eastAsia="Times New Roman"/>
                                <w:b/>
                                <w:color w:val="FF0000"/>
                                <w:sz w:val="32"/>
                                <w:szCs w:val="32"/>
                              </w:rPr>
                              <w:t>2</w:t>
                            </w:r>
                            <w:r w:rsidR="00BC1DF2">
                              <w:rPr>
                                <w:rFonts w:eastAsia="Times New Roman"/>
                                <w:b/>
                                <w:color w:val="FF0000"/>
                                <w:sz w:val="32"/>
                                <w:szCs w:val="32"/>
                              </w:rPr>
                              <w:t>4</w:t>
                            </w:r>
                          </w:p>
                        </w:txbxContent>
                      </v:textbox>
                    </v:shape>
                  </w:pict>
                </mc:Fallback>
              </mc:AlternateContent>
            </w:r>
            <w:r w:rsidR="00387D55">
              <w:rPr>
                <w:rFonts w:ascii="Times New Roman" w:hAnsi="Times New Roman"/>
                <w:b/>
                <w:bCs/>
                <w:color w:val="000000"/>
                <w:sz w:val="28"/>
                <w:szCs w:val="28"/>
              </w:rPr>
              <w:t xml:space="preserve"> </w:t>
            </w:r>
          </w:p>
          <w:p w14:paraId="71E0ABF4" w14:textId="77777777" w:rsidR="008F350F" w:rsidRDefault="008F350F" w:rsidP="00B36D33">
            <w:pPr>
              <w:spacing w:before="120" w:after="0" w:line="240" w:lineRule="auto"/>
              <w:rPr>
                <w:rFonts w:ascii="Times New Roman" w:hAnsi="Times New Roman"/>
                <w:b/>
                <w:bCs/>
                <w:color w:val="000000"/>
                <w:sz w:val="28"/>
                <w:szCs w:val="28"/>
              </w:rPr>
            </w:pPr>
            <w:r>
              <w:rPr>
                <w:rFonts w:ascii="Times New Roman" w:hAnsi="Times New Roman"/>
                <w:b/>
                <w:bCs/>
                <w:color w:val="000000"/>
                <w:sz w:val="28"/>
                <w:szCs w:val="28"/>
              </w:rPr>
              <w:t>Gwinnett County Public Schools</w:t>
            </w:r>
          </w:p>
          <w:p w14:paraId="5331A0C8" w14:textId="77777777" w:rsidR="008F350F" w:rsidRDefault="008F350F" w:rsidP="008F350F">
            <w:pPr>
              <w:spacing w:after="0" w:line="240" w:lineRule="auto"/>
              <w:rPr>
                <w:rFonts w:ascii="Times New Roman" w:hAnsi="Times New Roman"/>
                <w:b/>
                <w:bCs/>
                <w:color w:val="000000"/>
                <w:sz w:val="40"/>
                <w:szCs w:val="40"/>
              </w:rPr>
            </w:pPr>
            <w:r w:rsidRPr="008F350F">
              <w:rPr>
                <w:rFonts w:ascii="Times New Roman" w:hAnsi="Times New Roman"/>
                <w:b/>
                <w:bCs/>
                <w:color w:val="000000"/>
                <w:sz w:val="40"/>
                <w:szCs w:val="40"/>
              </w:rPr>
              <w:t xml:space="preserve">Charter School </w:t>
            </w:r>
            <w:r w:rsidR="00A249C4" w:rsidRPr="00F9705A">
              <w:rPr>
                <w:rFonts w:ascii="Times New Roman" w:hAnsi="Times New Roman"/>
                <w:b/>
                <w:bCs/>
                <w:sz w:val="40"/>
                <w:szCs w:val="40"/>
              </w:rPr>
              <w:t xml:space="preserve">Application </w:t>
            </w:r>
            <w:r w:rsidRPr="008F350F">
              <w:rPr>
                <w:rFonts w:ascii="Times New Roman" w:hAnsi="Times New Roman"/>
                <w:b/>
                <w:bCs/>
                <w:color w:val="000000"/>
                <w:sz w:val="40"/>
                <w:szCs w:val="40"/>
              </w:rPr>
              <w:t>Guidance</w:t>
            </w:r>
          </w:p>
          <w:p w14:paraId="31F1FD49" w14:textId="7EE0D6F6" w:rsidR="00B10B17" w:rsidRPr="00F9705A" w:rsidRDefault="00B10B17" w:rsidP="00B10B17">
            <w:pPr>
              <w:spacing w:after="0"/>
              <w:rPr>
                <w:rFonts w:ascii="Times New Roman" w:hAnsi="Times New Roman"/>
                <w:b/>
                <w:sz w:val="36"/>
                <w:szCs w:val="36"/>
              </w:rPr>
            </w:pPr>
            <w:r w:rsidRPr="00B10B17">
              <w:rPr>
                <w:rFonts w:ascii="Times New Roman" w:hAnsi="Times New Roman"/>
                <w:b/>
                <w:sz w:val="36"/>
                <w:szCs w:val="36"/>
              </w:rPr>
              <w:t xml:space="preserve">For Proposed School Openings </w:t>
            </w:r>
            <w:r w:rsidR="00982B7A">
              <w:rPr>
                <w:rFonts w:ascii="Times New Roman" w:hAnsi="Times New Roman"/>
                <w:b/>
                <w:sz w:val="36"/>
                <w:szCs w:val="36"/>
              </w:rPr>
              <w:t>20</w:t>
            </w:r>
            <w:r w:rsidR="004F0B36">
              <w:rPr>
                <w:rFonts w:ascii="Times New Roman" w:hAnsi="Times New Roman"/>
                <w:b/>
                <w:sz w:val="36"/>
                <w:szCs w:val="36"/>
              </w:rPr>
              <w:t>2</w:t>
            </w:r>
            <w:r w:rsidR="003710D5">
              <w:rPr>
                <w:rFonts w:ascii="Times New Roman" w:hAnsi="Times New Roman"/>
                <w:b/>
                <w:sz w:val="36"/>
                <w:szCs w:val="36"/>
              </w:rPr>
              <w:t>5</w:t>
            </w:r>
            <w:r w:rsidR="00982B7A">
              <w:rPr>
                <w:rFonts w:ascii="Times New Roman" w:hAnsi="Times New Roman"/>
                <w:b/>
                <w:sz w:val="36"/>
                <w:szCs w:val="36"/>
              </w:rPr>
              <w:t>-202</w:t>
            </w:r>
            <w:r w:rsidR="003710D5">
              <w:rPr>
                <w:rFonts w:ascii="Times New Roman" w:hAnsi="Times New Roman"/>
                <w:b/>
                <w:sz w:val="36"/>
                <w:szCs w:val="36"/>
              </w:rPr>
              <w:t>6</w:t>
            </w:r>
            <w:r w:rsidRPr="00F9705A">
              <w:rPr>
                <w:rFonts w:ascii="Times New Roman" w:hAnsi="Times New Roman"/>
                <w:b/>
                <w:sz w:val="36"/>
                <w:szCs w:val="36"/>
              </w:rPr>
              <w:t xml:space="preserve"> </w:t>
            </w:r>
          </w:p>
          <w:p w14:paraId="2B8EB130" w14:textId="77777777" w:rsidR="008F350F" w:rsidRPr="008F350F" w:rsidRDefault="00F25BB6" w:rsidP="008F350F">
            <w:pPr>
              <w:spacing w:after="0" w:line="240" w:lineRule="auto"/>
              <w:rPr>
                <w:rFonts w:ascii="Times New Roman" w:hAnsi="Times New Roman"/>
                <w:b/>
                <w:bCs/>
                <w:color w:val="000000"/>
                <w:sz w:val="24"/>
                <w:szCs w:val="24"/>
              </w:rPr>
            </w:pPr>
            <w:r>
              <w:rPr>
                <w:rFonts w:ascii="Times New Roman" w:hAnsi="Times New Roman"/>
                <w:b/>
                <w:bCs/>
                <w:color w:val="000000"/>
                <w:sz w:val="24"/>
                <w:szCs w:val="24"/>
              </w:rPr>
              <w:t>Division of School Improvement and Operations</w:t>
            </w:r>
            <w:r w:rsidR="00BA76C3">
              <w:rPr>
                <w:rFonts w:ascii="Times New Roman" w:hAnsi="Times New Roman"/>
                <w:b/>
                <w:bCs/>
                <w:color w:val="000000"/>
                <w:sz w:val="24"/>
                <w:szCs w:val="24"/>
              </w:rPr>
              <w:t xml:space="preserve"> </w:t>
            </w:r>
          </w:p>
        </w:tc>
        <w:tc>
          <w:tcPr>
            <w:tcW w:w="1188" w:type="dxa"/>
            <w:tcBorders>
              <w:top w:val="single" w:sz="24" w:space="0" w:color="auto"/>
              <w:left w:val="nil"/>
              <w:bottom w:val="single" w:sz="24" w:space="0" w:color="auto"/>
            </w:tcBorders>
            <w:vAlign w:val="center"/>
          </w:tcPr>
          <w:p w14:paraId="1C3045D9" w14:textId="77777777" w:rsidR="008F350F" w:rsidRPr="00C605FE" w:rsidRDefault="008F350F" w:rsidP="00C31C53">
            <w:pPr>
              <w:spacing w:after="0" w:line="240" w:lineRule="auto"/>
              <w:rPr>
                <w:rFonts w:ascii="Times New Roman" w:hAnsi="Times New Roman"/>
                <w:b/>
                <w:bCs/>
                <w:color w:val="000000"/>
                <w:sz w:val="28"/>
                <w:szCs w:val="28"/>
              </w:rPr>
            </w:pPr>
          </w:p>
          <w:p w14:paraId="02F44D48" w14:textId="2700038D" w:rsidR="008F350F" w:rsidRPr="00C605FE" w:rsidRDefault="004F0B36" w:rsidP="00C31C53">
            <w:pPr>
              <w:spacing w:after="0" w:line="240" w:lineRule="auto"/>
              <w:jc w:val="center"/>
              <w:rPr>
                <w:rFonts w:ascii="Times New Roman" w:hAnsi="Times New Roman"/>
                <w:b/>
                <w:bCs/>
                <w:color w:val="000000"/>
                <w:sz w:val="28"/>
                <w:szCs w:val="28"/>
              </w:rPr>
            </w:pPr>
            <w:r>
              <w:rPr>
                <w:rFonts w:ascii="Times New Roman" w:hAnsi="Times New Roman"/>
                <w:b/>
                <w:noProof/>
                <w:color w:val="000000"/>
                <w:sz w:val="28"/>
                <w:szCs w:val="28"/>
              </w:rPr>
              <w:drawing>
                <wp:inline distT="0" distB="0" distL="0" distR="0" wp14:anchorId="7E4A4388" wp14:editId="12A6E085">
                  <wp:extent cx="361950" cy="914400"/>
                  <wp:effectExtent l="0" t="0" r="0" b="0"/>
                  <wp:docPr id="1" name="Picture 6" descr="GCPS Logo_color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CPS Logo_color_rgb"/>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1950" cy="914400"/>
                          </a:xfrm>
                          <a:prstGeom prst="rect">
                            <a:avLst/>
                          </a:prstGeom>
                          <a:noFill/>
                          <a:ln>
                            <a:noFill/>
                          </a:ln>
                        </pic:spPr>
                      </pic:pic>
                    </a:graphicData>
                  </a:graphic>
                </wp:inline>
              </w:drawing>
            </w:r>
          </w:p>
          <w:p w14:paraId="71458684" w14:textId="77777777" w:rsidR="008F350F" w:rsidRPr="00C605FE" w:rsidRDefault="008F350F" w:rsidP="00C31C53">
            <w:pPr>
              <w:spacing w:after="0" w:line="240" w:lineRule="auto"/>
              <w:rPr>
                <w:rFonts w:ascii="Times New Roman" w:hAnsi="Times New Roman"/>
                <w:b/>
                <w:bCs/>
                <w:color w:val="000000"/>
                <w:sz w:val="28"/>
                <w:szCs w:val="28"/>
              </w:rPr>
            </w:pPr>
          </w:p>
        </w:tc>
      </w:tr>
    </w:tbl>
    <w:p w14:paraId="0D2213F9" w14:textId="77777777" w:rsidR="008F350F" w:rsidRDefault="008F350F" w:rsidP="00301760">
      <w:pPr>
        <w:spacing w:after="0" w:line="240" w:lineRule="auto"/>
        <w:rPr>
          <w:rFonts w:ascii="Times New Roman" w:hAnsi="Times New Roman"/>
          <w:sz w:val="24"/>
          <w:szCs w:val="24"/>
        </w:rPr>
      </w:pPr>
    </w:p>
    <w:p w14:paraId="6F64DFEA" w14:textId="77777777" w:rsidR="00301760" w:rsidRPr="00076013" w:rsidRDefault="008F350F" w:rsidP="00301760">
      <w:pPr>
        <w:spacing w:after="0" w:line="240" w:lineRule="auto"/>
        <w:rPr>
          <w:rFonts w:ascii="Times New Roman" w:hAnsi="Times New Roman"/>
          <w:sz w:val="24"/>
          <w:szCs w:val="24"/>
        </w:rPr>
      </w:pPr>
      <w:r w:rsidRPr="00076013">
        <w:rPr>
          <w:rFonts w:ascii="Times New Roman" w:hAnsi="Times New Roman"/>
          <w:sz w:val="24"/>
          <w:szCs w:val="24"/>
        </w:rPr>
        <w:t>Gwinnett County Public Schools embraces the opportunity to provide its students the choice of educational experiences that align with the mission and vision of the Board of Education.</w:t>
      </w:r>
    </w:p>
    <w:p w14:paraId="0BEF1783" w14:textId="77777777" w:rsidR="008F350F" w:rsidRPr="00076013" w:rsidRDefault="008F350F" w:rsidP="00301760">
      <w:pPr>
        <w:spacing w:after="0" w:line="240" w:lineRule="auto"/>
        <w:rPr>
          <w:rFonts w:ascii="Times New Roman" w:hAnsi="Times New Roman"/>
          <w:sz w:val="24"/>
          <w:szCs w:val="24"/>
        </w:rPr>
      </w:pPr>
      <w:r w:rsidRPr="00076013">
        <w:rPr>
          <w:rFonts w:ascii="Times New Roman" w:hAnsi="Times New Roman"/>
          <w:sz w:val="24"/>
          <w:szCs w:val="24"/>
        </w:rPr>
        <w:t xml:space="preserve">  </w:t>
      </w:r>
    </w:p>
    <w:p w14:paraId="6E65A7AC" w14:textId="77777777" w:rsidR="008F350F" w:rsidRPr="00076013" w:rsidRDefault="008F350F" w:rsidP="00301760">
      <w:pPr>
        <w:spacing w:after="0" w:line="240" w:lineRule="auto"/>
        <w:ind w:left="720"/>
        <w:rPr>
          <w:rFonts w:ascii="Times New Roman" w:eastAsia="Times New Roman" w:hAnsi="Times New Roman"/>
          <w:color w:val="000000"/>
          <w:sz w:val="24"/>
          <w:szCs w:val="24"/>
        </w:rPr>
      </w:pPr>
      <w:r w:rsidRPr="00076013">
        <w:rPr>
          <w:rFonts w:ascii="Times New Roman" w:eastAsia="Times New Roman" w:hAnsi="Times New Roman"/>
          <w:b/>
          <w:bCs/>
          <w:color w:val="000000"/>
          <w:sz w:val="24"/>
          <w:szCs w:val="24"/>
        </w:rPr>
        <w:t>Vision</w:t>
      </w:r>
      <w:r w:rsidRPr="00076013">
        <w:rPr>
          <w:rFonts w:ascii="Times New Roman" w:eastAsia="Times New Roman" w:hAnsi="Times New Roman"/>
          <w:color w:val="000000"/>
          <w:sz w:val="24"/>
          <w:szCs w:val="24"/>
        </w:rPr>
        <w:br/>
        <w:t xml:space="preserve">Gwinnett County Public Schools will become a system of world-class schools where students acquire the knowledge and skills to be successful </w:t>
      </w:r>
      <w:r w:rsidR="00390244">
        <w:rPr>
          <w:rFonts w:ascii="Times New Roman" w:eastAsia="Times New Roman" w:hAnsi="Times New Roman"/>
          <w:color w:val="000000"/>
          <w:sz w:val="24"/>
          <w:szCs w:val="24"/>
        </w:rPr>
        <w:t>in college and careers</w:t>
      </w:r>
      <w:r w:rsidRPr="00076013">
        <w:rPr>
          <w:rFonts w:ascii="Times New Roman" w:eastAsia="Times New Roman" w:hAnsi="Times New Roman"/>
          <w:color w:val="000000"/>
          <w:sz w:val="24"/>
          <w:szCs w:val="24"/>
        </w:rPr>
        <w:t>.</w:t>
      </w:r>
    </w:p>
    <w:p w14:paraId="4CDE5C55" w14:textId="77777777" w:rsidR="00301760" w:rsidRPr="00076013" w:rsidRDefault="00301760" w:rsidP="00301760">
      <w:pPr>
        <w:spacing w:after="0" w:line="240" w:lineRule="auto"/>
        <w:ind w:left="720"/>
        <w:rPr>
          <w:rFonts w:ascii="Times New Roman" w:eastAsia="Times New Roman" w:hAnsi="Times New Roman"/>
          <w:color w:val="000000"/>
          <w:sz w:val="24"/>
          <w:szCs w:val="24"/>
        </w:rPr>
      </w:pPr>
    </w:p>
    <w:p w14:paraId="0989039F" w14:textId="77777777" w:rsidR="008F350F" w:rsidRPr="00076013" w:rsidRDefault="008F350F" w:rsidP="00301760">
      <w:pPr>
        <w:spacing w:after="0" w:line="240" w:lineRule="auto"/>
        <w:ind w:left="720"/>
        <w:rPr>
          <w:rFonts w:ascii="Times New Roman" w:eastAsia="Times New Roman" w:hAnsi="Times New Roman"/>
          <w:color w:val="000000"/>
          <w:sz w:val="24"/>
          <w:szCs w:val="24"/>
        </w:rPr>
      </w:pPr>
      <w:r w:rsidRPr="00076013">
        <w:rPr>
          <w:rFonts w:ascii="Times New Roman" w:eastAsia="Times New Roman" w:hAnsi="Times New Roman"/>
          <w:b/>
          <w:bCs/>
          <w:color w:val="000000"/>
          <w:sz w:val="24"/>
          <w:szCs w:val="24"/>
        </w:rPr>
        <w:t>Mission</w:t>
      </w:r>
      <w:r w:rsidRPr="00076013">
        <w:rPr>
          <w:rFonts w:ascii="Times New Roman" w:eastAsia="Times New Roman" w:hAnsi="Times New Roman"/>
          <w:color w:val="000000"/>
          <w:sz w:val="24"/>
          <w:szCs w:val="24"/>
        </w:rPr>
        <w:br/>
        <w:t>The mission of Gwinnett County Public Schools is to pursue excellence in academic knowledge, skills, and behavior for each student, resulting in measured improvement against local, national, and world-class standards.</w:t>
      </w:r>
    </w:p>
    <w:p w14:paraId="685C9CF6" w14:textId="77777777" w:rsidR="00301760" w:rsidRPr="00076013" w:rsidRDefault="00301760" w:rsidP="00301760">
      <w:pPr>
        <w:spacing w:after="0" w:line="240" w:lineRule="auto"/>
        <w:ind w:left="720"/>
        <w:rPr>
          <w:rFonts w:ascii="Times New Roman" w:eastAsia="Times New Roman" w:hAnsi="Times New Roman"/>
          <w:color w:val="000000"/>
          <w:sz w:val="24"/>
          <w:szCs w:val="24"/>
        </w:rPr>
      </w:pPr>
    </w:p>
    <w:p w14:paraId="43FE7E08" w14:textId="77777777" w:rsidR="008F350F" w:rsidRPr="00076013" w:rsidRDefault="008F350F" w:rsidP="00301760">
      <w:pPr>
        <w:spacing w:after="0" w:line="240" w:lineRule="auto"/>
        <w:rPr>
          <w:rStyle w:val="HTMLTypewriter"/>
          <w:rFonts w:ascii="Times New Roman" w:eastAsia="Calibri" w:hAnsi="Times New Roman"/>
          <w:color w:val="333333"/>
          <w:sz w:val="24"/>
          <w:szCs w:val="24"/>
        </w:rPr>
      </w:pPr>
      <w:r w:rsidRPr="00076013">
        <w:rPr>
          <w:rFonts w:ascii="Times New Roman" w:hAnsi="Times New Roman"/>
          <w:sz w:val="24"/>
          <w:szCs w:val="24"/>
        </w:rPr>
        <w:t xml:space="preserve">The guidance in this document </w:t>
      </w:r>
      <w:proofErr w:type="gramStart"/>
      <w:r w:rsidRPr="00076013">
        <w:rPr>
          <w:rFonts w:ascii="Times New Roman" w:hAnsi="Times New Roman"/>
          <w:sz w:val="24"/>
          <w:szCs w:val="24"/>
        </w:rPr>
        <w:t>is in compliance with</w:t>
      </w:r>
      <w:proofErr w:type="gramEnd"/>
      <w:r w:rsidRPr="00076013">
        <w:rPr>
          <w:rFonts w:ascii="Times New Roman" w:hAnsi="Times New Roman"/>
          <w:sz w:val="24"/>
          <w:szCs w:val="24"/>
        </w:rPr>
        <w:t xml:space="preserve"> Charter School Act of 1998 which </w:t>
      </w:r>
      <w:r w:rsidRPr="00076013">
        <w:rPr>
          <w:rStyle w:val="HTMLTypewriter"/>
          <w:rFonts w:ascii="Times New Roman" w:eastAsia="Calibri" w:hAnsi="Times New Roman"/>
          <w:color w:val="333333"/>
          <w:sz w:val="24"/>
          <w:szCs w:val="24"/>
        </w:rPr>
        <w:t>outlines the purpose of the law:</w:t>
      </w:r>
    </w:p>
    <w:p w14:paraId="1535CBA1" w14:textId="77777777" w:rsidR="00301760" w:rsidRPr="00076013" w:rsidRDefault="00301760" w:rsidP="00301760">
      <w:pPr>
        <w:spacing w:after="0" w:line="240" w:lineRule="auto"/>
        <w:rPr>
          <w:rStyle w:val="HTMLTypewriter"/>
          <w:rFonts w:ascii="Times New Roman" w:eastAsia="Calibri" w:hAnsi="Times New Roman"/>
          <w:color w:val="333333"/>
          <w:sz w:val="24"/>
          <w:szCs w:val="24"/>
        </w:rPr>
      </w:pPr>
    </w:p>
    <w:p w14:paraId="4BD1A758" w14:textId="77777777" w:rsidR="008F350F" w:rsidRPr="00076013" w:rsidRDefault="008F350F" w:rsidP="00301760">
      <w:pPr>
        <w:spacing w:after="0" w:line="240" w:lineRule="auto"/>
        <w:ind w:left="720"/>
        <w:rPr>
          <w:rStyle w:val="HTMLTypewriter"/>
          <w:rFonts w:ascii="Times New Roman" w:eastAsia="Calibri" w:hAnsi="Times New Roman"/>
          <w:i/>
          <w:color w:val="333333"/>
          <w:sz w:val="24"/>
          <w:szCs w:val="24"/>
        </w:rPr>
      </w:pPr>
      <w:r w:rsidRPr="00076013">
        <w:rPr>
          <w:rStyle w:val="HTMLTypewriter"/>
          <w:rFonts w:ascii="Times New Roman" w:eastAsia="Calibri" w:hAnsi="Times New Roman"/>
          <w:i/>
          <w:color w:val="333333"/>
          <w:sz w:val="24"/>
          <w:szCs w:val="24"/>
        </w:rPr>
        <w:t xml:space="preserve">It is the intent of the General Assembly to increase student achievement through academic and organizational innovation by encouraging local school systems to utilize the flexibility of a </w:t>
      </w:r>
      <w:proofErr w:type="gramStart"/>
      <w:r w:rsidRPr="00076013">
        <w:rPr>
          <w:rStyle w:val="HTMLTypewriter"/>
          <w:rFonts w:ascii="Times New Roman" w:eastAsia="Calibri" w:hAnsi="Times New Roman"/>
          <w:i/>
          <w:color w:val="333333"/>
          <w:sz w:val="24"/>
          <w:szCs w:val="24"/>
        </w:rPr>
        <w:t>performance based</w:t>
      </w:r>
      <w:proofErr w:type="gramEnd"/>
      <w:r w:rsidRPr="00076013">
        <w:rPr>
          <w:rStyle w:val="HTMLTypewriter"/>
          <w:rFonts w:ascii="Times New Roman" w:eastAsia="Calibri" w:hAnsi="Times New Roman"/>
          <w:i/>
          <w:color w:val="333333"/>
          <w:sz w:val="24"/>
          <w:szCs w:val="24"/>
        </w:rPr>
        <w:t xml:space="preserve"> contract called a charter.</w:t>
      </w:r>
    </w:p>
    <w:p w14:paraId="450DBC3A" w14:textId="77777777" w:rsidR="00301760" w:rsidRPr="00076013" w:rsidRDefault="00301760" w:rsidP="00301760">
      <w:pPr>
        <w:spacing w:after="0" w:line="240" w:lineRule="auto"/>
        <w:ind w:left="720"/>
        <w:rPr>
          <w:rStyle w:val="HTMLTypewriter"/>
          <w:rFonts w:ascii="Times New Roman" w:eastAsia="Calibri" w:hAnsi="Times New Roman"/>
          <w:i/>
          <w:color w:val="333333"/>
          <w:sz w:val="24"/>
          <w:szCs w:val="24"/>
        </w:rPr>
      </w:pPr>
    </w:p>
    <w:p w14:paraId="3AFACE12" w14:textId="0C7A5129" w:rsidR="008F350F" w:rsidRPr="00076013" w:rsidRDefault="008F350F" w:rsidP="00301760">
      <w:pPr>
        <w:spacing w:after="0" w:line="240" w:lineRule="auto"/>
        <w:rPr>
          <w:rFonts w:ascii="Times New Roman" w:hAnsi="Times New Roman"/>
          <w:sz w:val="24"/>
          <w:szCs w:val="24"/>
        </w:rPr>
      </w:pPr>
      <w:r w:rsidRPr="00076013">
        <w:rPr>
          <w:rFonts w:ascii="Times New Roman" w:hAnsi="Times New Roman"/>
          <w:sz w:val="24"/>
          <w:szCs w:val="24"/>
        </w:rPr>
        <w:t xml:space="preserve">GCPS’ </w:t>
      </w:r>
      <w:r w:rsidR="00727EF9">
        <w:rPr>
          <w:rFonts w:ascii="Times New Roman" w:hAnsi="Times New Roman"/>
          <w:sz w:val="24"/>
          <w:szCs w:val="24"/>
        </w:rPr>
        <w:t>Program Development</w:t>
      </w:r>
      <w:r w:rsidR="00AB0785">
        <w:rPr>
          <w:rFonts w:ascii="Times New Roman" w:hAnsi="Times New Roman"/>
          <w:sz w:val="24"/>
          <w:szCs w:val="24"/>
        </w:rPr>
        <w:t xml:space="preserve"> and Improvement</w:t>
      </w:r>
      <w:r w:rsidRPr="00076013">
        <w:rPr>
          <w:rFonts w:ascii="Times New Roman" w:hAnsi="Times New Roman"/>
          <w:sz w:val="24"/>
          <w:szCs w:val="24"/>
        </w:rPr>
        <w:t xml:space="preserve"> coordinates the charter activities in the district including serving as the liaison between the </w:t>
      </w:r>
      <w:r w:rsidR="00A70A8A" w:rsidRPr="00F9705A">
        <w:rPr>
          <w:rFonts w:ascii="Times New Roman" w:hAnsi="Times New Roman"/>
          <w:sz w:val="24"/>
          <w:szCs w:val="24"/>
        </w:rPr>
        <w:t xml:space="preserve">applicants </w:t>
      </w:r>
      <w:r w:rsidRPr="00F9705A">
        <w:rPr>
          <w:rFonts w:ascii="Times New Roman" w:hAnsi="Times New Roman"/>
          <w:sz w:val="24"/>
          <w:szCs w:val="24"/>
        </w:rPr>
        <w:t>and the</w:t>
      </w:r>
      <w:r w:rsidRPr="00076013">
        <w:rPr>
          <w:rFonts w:ascii="Times New Roman" w:hAnsi="Times New Roman"/>
          <w:sz w:val="24"/>
          <w:szCs w:val="24"/>
        </w:rPr>
        <w:t xml:space="preserve"> local and state boards of education and the central office support staff.  The </w:t>
      </w:r>
      <w:r w:rsidR="003710D5">
        <w:rPr>
          <w:rFonts w:ascii="Times New Roman" w:hAnsi="Times New Roman"/>
          <w:sz w:val="24"/>
          <w:szCs w:val="24"/>
        </w:rPr>
        <w:t>Director of Program Development and Improvement</w:t>
      </w:r>
      <w:r w:rsidRPr="00076013">
        <w:rPr>
          <w:rFonts w:ascii="Times New Roman" w:hAnsi="Times New Roman"/>
          <w:sz w:val="24"/>
          <w:szCs w:val="24"/>
        </w:rPr>
        <w:t xml:space="preserve"> may be reached by phone (</w:t>
      </w:r>
      <w:r w:rsidR="00AB0785">
        <w:rPr>
          <w:rFonts w:ascii="Times New Roman" w:hAnsi="Times New Roman"/>
          <w:sz w:val="24"/>
          <w:szCs w:val="24"/>
        </w:rPr>
        <w:t>678.301.7120</w:t>
      </w:r>
      <w:r w:rsidRPr="00076013">
        <w:rPr>
          <w:rFonts w:ascii="Times New Roman" w:hAnsi="Times New Roman"/>
          <w:sz w:val="24"/>
          <w:szCs w:val="24"/>
        </w:rPr>
        <w:t>) or by email (</w:t>
      </w:r>
      <w:hyperlink r:id="rId8" w:history="1">
        <w:r w:rsidR="00AB0785" w:rsidRPr="006123C3">
          <w:rPr>
            <w:rStyle w:val="Hyperlink"/>
            <w:rFonts w:ascii="Times New Roman" w:hAnsi="Times New Roman"/>
            <w:sz w:val="24"/>
            <w:szCs w:val="24"/>
          </w:rPr>
          <w:t>emily.coady@gcpsk12.org</w:t>
        </w:r>
      </w:hyperlink>
      <w:r w:rsidRPr="00076013">
        <w:rPr>
          <w:rFonts w:ascii="Times New Roman" w:hAnsi="Times New Roman"/>
          <w:sz w:val="24"/>
          <w:szCs w:val="24"/>
        </w:rPr>
        <w:t xml:space="preserve">).   </w:t>
      </w:r>
    </w:p>
    <w:p w14:paraId="42C04994" w14:textId="77777777" w:rsidR="00301760" w:rsidRPr="00076013" w:rsidRDefault="00301760" w:rsidP="00301760">
      <w:pPr>
        <w:spacing w:after="0" w:line="240" w:lineRule="auto"/>
        <w:rPr>
          <w:rFonts w:ascii="Times New Roman" w:hAnsi="Times New Roman"/>
          <w:sz w:val="24"/>
          <w:szCs w:val="24"/>
        </w:rPr>
      </w:pPr>
    </w:p>
    <w:p w14:paraId="65D37FB7" w14:textId="77777777" w:rsidR="00301760" w:rsidRDefault="008F350F" w:rsidP="00301760">
      <w:pPr>
        <w:spacing w:after="0" w:line="240" w:lineRule="auto"/>
        <w:rPr>
          <w:rFonts w:ascii="Times New Roman" w:hAnsi="Times New Roman"/>
          <w:sz w:val="24"/>
          <w:szCs w:val="24"/>
        </w:rPr>
      </w:pPr>
      <w:r w:rsidRPr="00076013">
        <w:rPr>
          <w:rFonts w:ascii="Times New Roman" w:hAnsi="Times New Roman"/>
          <w:sz w:val="24"/>
          <w:szCs w:val="24"/>
        </w:rPr>
        <w:t xml:space="preserve">Please follow the directions and suggestions in this document completely </w:t>
      </w:r>
      <w:proofErr w:type="gramStart"/>
      <w:r w:rsidRPr="00076013">
        <w:rPr>
          <w:rFonts w:ascii="Times New Roman" w:hAnsi="Times New Roman"/>
          <w:sz w:val="24"/>
          <w:szCs w:val="24"/>
        </w:rPr>
        <w:t>in order for</w:t>
      </w:r>
      <w:proofErr w:type="gramEnd"/>
      <w:r w:rsidRPr="00076013">
        <w:rPr>
          <w:rFonts w:ascii="Times New Roman" w:hAnsi="Times New Roman"/>
          <w:sz w:val="24"/>
          <w:szCs w:val="24"/>
        </w:rPr>
        <w:t xml:space="preserve"> your </w:t>
      </w:r>
      <w:r w:rsidR="00816597" w:rsidRPr="00F9705A">
        <w:rPr>
          <w:rFonts w:ascii="Times New Roman" w:hAnsi="Times New Roman"/>
          <w:sz w:val="24"/>
          <w:szCs w:val="24"/>
        </w:rPr>
        <w:t xml:space="preserve">application </w:t>
      </w:r>
      <w:r w:rsidRPr="00F9705A">
        <w:rPr>
          <w:rFonts w:ascii="Times New Roman" w:hAnsi="Times New Roman"/>
          <w:sz w:val="24"/>
          <w:szCs w:val="24"/>
        </w:rPr>
        <w:t xml:space="preserve">to receive a fair and comprehensive review of what your charter school intends to be.  The review process can only evaluate what your </w:t>
      </w:r>
      <w:r w:rsidR="00A249C4" w:rsidRPr="00F9705A">
        <w:rPr>
          <w:rFonts w:ascii="Times New Roman" w:hAnsi="Times New Roman"/>
          <w:sz w:val="24"/>
          <w:szCs w:val="24"/>
        </w:rPr>
        <w:t>application</w:t>
      </w:r>
      <w:r w:rsidRPr="00F9705A">
        <w:rPr>
          <w:rFonts w:ascii="Times New Roman" w:hAnsi="Times New Roman"/>
          <w:sz w:val="24"/>
          <w:szCs w:val="24"/>
        </w:rPr>
        <w:t xml:space="preserve"> effectively communicates in the</w:t>
      </w:r>
      <w:r w:rsidRPr="00076013">
        <w:rPr>
          <w:rFonts w:ascii="Times New Roman" w:hAnsi="Times New Roman"/>
          <w:sz w:val="24"/>
          <w:szCs w:val="24"/>
        </w:rPr>
        <w:t xml:space="preserve"> submitted document.  </w:t>
      </w:r>
    </w:p>
    <w:p w14:paraId="7DD77E39" w14:textId="77777777" w:rsidR="00F9705A" w:rsidRPr="00076013" w:rsidRDefault="00F9705A" w:rsidP="00301760">
      <w:pPr>
        <w:spacing w:after="0" w:line="240" w:lineRule="auto"/>
        <w:rPr>
          <w:rFonts w:ascii="Times New Roman" w:hAnsi="Times New Roman"/>
          <w:sz w:val="24"/>
          <w:szCs w:val="24"/>
        </w:rPr>
      </w:pPr>
    </w:p>
    <w:p w14:paraId="4F123C61" w14:textId="77777777" w:rsidR="00A249C4" w:rsidRDefault="008F350F" w:rsidP="00301760">
      <w:pPr>
        <w:spacing w:after="0" w:line="240" w:lineRule="auto"/>
        <w:rPr>
          <w:rFonts w:ascii="Times New Roman" w:hAnsi="Times New Roman"/>
        </w:rPr>
      </w:pPr>
      <w:r w:rsidRPr="00076013">
        <w:rPr>
          <w:rFonts w:ascii="Times New Roman" w:hAnsi="Times New Roman"/>
          <w:sz w:val="24"/>
          <w:szCs w:val="24"/>
        </w:rPr>
        <w:t>This document is aligned to the requirements of the Georgia Department of Education, Charter School Division as posted on the website</w:t>
      </w:r>
      <w:r w:rsidR="005A29FA">
        <w:rPr>
          <w:rFonts w:ascii="Times New Roman" w:hAnsi="Times New Roman"/>
          <w:sz w:val="24"/>
          <w:szCs w:val="24"/>
        </w:rPr>
        <w:t>.  Link to the GA</w:t>
      </w:r>
      <w:r w:rsidR="00F73127">
        <w:rPr>
          <w:rFonts w:ascii="Times New Roman" w:hAnsi="Times New Roman"/>
          <w:sz w:val="24"/>
          <w:szCs w:val="24"/>
        </w:rPr>
        <w:t xml:space="preserve">DOE Charter Schools Division web address:  </w:t>
      </w:r>
      <w:hyperlink r:id="rId9" w:history="1">
        <w:r w:rsidR="00A249C4" w:rsidRPr="00A249C4">
          <w:rPr>
            <w:rStyle w:val="Hyperlink"/>
            <w:rFonts w:ascii="Times New Roman" w:hAnsi="Times New Roman"/>
          </w:rPr>
          <w:t>http://www.gadoe.org/External-Affairs-and-P</w:t>
        </w:r>
        <w:r w:rsidR="00A249C4" w:rsidRPr="00A249C4">
          <w:rPr>
            <w:rStyle w:val="Hyperlink"/>
            <w:rFonts w:ascii="Times New Roman" w:hAnsi="Times New Roman"/>
          </w:rPr>
          <w:t>o</w:t>
        </w:r>
        <w:r w:rsidR="00A249C4" w:rsidRPr="00A249C4">
          <w:rPr>
            <w:rStyle w:val="Hyperlink"/>
            <w:rFonts w:ascii="Times New Roman" w:hAnsi="Times New Roman"/>
          </w:rPr>
          <w:t>licy/Charter-Schools/Pages/default.aspx</w:t>
        </w:r>
      </w:hyperlink>
    </w:p>
    <w:p w14:paraId="09A32FD5" w14:textId="77777777" w:rsidR="00A02BA5" w:rsidRDefault="008F350F" w:rsidP="00301760">
      <w:pPr>
        <w:spacing w:after="0" w:line="240" w:lineRule="auto"/>
        <w:rPr>
          <w:rFonts w:ascii="Times New Roman" w:hAnsi="Times New Roman"/>
          <w:sz w:val="24"/>
          <w:szCs w:val="24"/>
        </w:rPr>
      </w:pPr>
      <w:r w:rsidRPr="00F9705A">
        <w:rPr>
          <w:rFonts w:ascii="Times New Roman" w:hAnsi="Times New Roman"/>
          <w:sz w:val="24"/>
          <w:szCs w:val="24"/>
        </w:rPr>
        <w:t xml:space="preserve">Please review all materials on </w:t>
      </w:r>
      <w:r w:rsidR="00925BC4">
        <w:rPr>
          <w:rFonts w:ascii="Times New Roman" w:hAnsi="Times New Roman"/>
          <w:sz w:val="24"/>
          <w:szCs w:val="24"/>
        </w:rPr>
        <w:t xml:space="preserve">the </w:t>
      </w:r>
      <w:r w:rsidR="005A29FA" w:rsidRPr="00F9705A">
        <w:rPr>
          <w:rFonts w:ascii="Times New Roman" w:hAnsi="Times New Roman"/>
          <w:sz w:val="24"/>
          <w:szCs w:val="24"/>
        </w:rPr>
        <w:t>GA</w:t>
      </w:r>
      <w:r w:rsidR="002D25D3" w:rsidRPr="00F9705A">
        <w:rPr>
          <w:rFonts w:ascii="Times New Roman" w:hAnsi="Times New Roman"/>
          <w:sz w:val="24"/>
          <w:szCs w:val="24"/>
        </w:rPr>
        <w:t xml:space="preserve">DOE </w:t>
      </w:r>
      <w:r w:rsidRPr="00F9705A">
        <w:rPr>
          <w:rFonts w:ascii="Times New Roman" w:hAnsi="Times New Roman"/>
          <w:sz w:val="24"/>
          <w:szCs w:val="24"/>
        </w:rPr>
        <w:t xml:space="preserve">website to assure your </w:t>
      </w:r>
      <w:r w:rsidR="00925BC4">
        <w:rPr>
          <w:rFonts w:ascii="Times New Roman" w:hAnsi="Times New Roman"/>
          <w:sz w:val="24"/>
          <w:szCs w:val="24"/>
        </w:rPr>
        <w:t xml:space="preserve">charter school </w:t>
      </w:r>
      <w:r w:rsidR="00A70A8A" w:rsidRPr="00F9705A">
        <w:rPr>
          <w:rFonts w:ascii="Times New Roman" w:hAnsi="Times New Roman"/>
          <w:sz w:val="24"/>
          <w:szCs w:val="24"/>
        </w:rPr>
        <w:t xml:space="preserve">application </w:t>
      </w:r>
      <w:r w:rsidRPr="00F9705A">
        <w:rPr>
          <w:rFonts w:ascii="Times New Roman" w:hAnsi="Times New Roman"/>
          <w:sz w:val="24"/>
          <w:szCs w:val="24"/>
        </w:rPr>
        <w:t xml:space="preserve">meets state requirements in addition to those outlined in </w:t>
      </w:r>
      <w:r w:rsidR="00A249C4" w:rsidRPr="00F9705A">
        <w:rPr>
          <w:rFonts w:ascii="Times New Roman" w:hAnsi="Times New Roman"/>
          <w:sz w:val="24"/>
          <w:szCs w:val="24"/>
        </w:rPr>
        <w:t>GCPS application</w:t>
      </w:r>
      <w:r w:rsidRPr="00F9705A">
        <w:rPr>
          <w:rFonts w:ascii="Times New Roman" w:hAnsi="Times New Roman"/>
          <w:sz w:val="24"/>
          <w:szCs w:val="24"/>
        </w:rPr>
        <w:t xml:space="preserve"> </w:t>
      </w:r>
      <w:r w:rsidR="00A70A8A" w:rsidRPr="00F9705A">
        <w:rPr>
          <w:rFonts w:ascii="Times New Roman" w:hAnsi="Times New Roman"/>
          <w:sz w:val="24"/>
          <w:szCs w:val="24"/>
        </w:rPr>
        <w:t>addendum</w:t>
      </w:r>
      <w:r w:rsidRPr="00F9705A">
        <w:rPr>
          <w:rFonts w:ascii="Times New Roman" w:hAnsi="Times New Roman"/>
          <w:sz w:val="24"/>
          <w:szCs w:val="24"/>
        </w:rPr>
        <w:t xml:space="preserve">. </w:t>
      </w:r>
    </w:p>
    <w:p w14:paraId="546EA2A5" w14:textId="77777777" w:rsidR="008F350F" w:rsidRPr="00A02BA5" w:rsidRDefault="00A02BA5" w:rsidP="00301760">
      <w:pPr>
        <w:spacing w:after="0" w:line="240" w:lineRule="auto"/>
        <w:rPr>
          <w:rFonts w:ascii="Times New Roman" w:hAnsi="Times New Roman"/>
          <w:sz w:val="4"/>
          <w:szCs w:val="4"/>
        </w:rPr>
      </w:pPr>
      <w:r>
        <w:rPr>
          <w:rFonts w:ascii="Times New Roman" w:hAnsi="Times New Roman"/>
          <w:sz w:val="24"/>
          <w:szCs w:val="24"/>
        </w:rPr>
        <w:br w:type="page"/>
      </w:r>
    </w:p>
    <w:p w14:paraId="33626A7C" w14:textId="77777777" w:rsidR="009F4683" w:rsidRPr="00F9705A" w:rsidRDefault="009F4683" w:rsidP="00301760">
      <w:pPr>
        <w:spacing w:after="0" w:line="240" w:lineRule="auto"/>
        <w:rPr>
          <w:rFonts w:ascii="Times New Roman" w:hAnsi="Times New Roman"/>
          <w:sz w:val="4"/>
          <w:szCs w:val="4"/>
        </w:rPr>
      </w:pP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8127"/>
        <w:gridCol w:w="1173"/>
      </w:tblGrid>
      <w:tr w:rsidR="009F4683" w:rsidRPr="00C605FE" w14:paraId="6AF939FA" w14:textId="77777777" w:rsidTr="00C31C53">
        <w:trPr>
          <w:trHeight w:val="720"/>
        </w:trPr>
        <w:tc>
          <w:tcPr>
            <w:tcW w:w="8388" w:type="dxa"/>
            <w:tcBorders>
              <w:top w:val="single" w:sz="24" w:space="0" w:color="auto"/>
              <w:bottom w:val="single" w:sz="24" w:space="0" w:color="auto"/>
              <w:right w:val="nil"/>
            </w:tcBorders>
            <w:vAlign w:val="center"/>
          </w:tcPr>
          <w:p w14:paraId="619BE904" w14:textId="77777777" w:rsidR="009F4683" w:rsidRDefault="009F4683" w:rsidP="00301760">
            <w:pPr>
              <w:spacing w:after="0" w:line="240" w:lineRule="auto"/>
              <w:rPr>
                <w:rFonts w:ascii="Times New Roman" w:hAnsi="Times New Roman"/>
                <w:b/>
                <w:bCs/>
                <w:color w:val="000000"/>
                <w:sz w:val="28"/>
                <w:szCs w:val="28"/>
              </w:rPr>
            </w:pPr>
            <w:r>
              <w:rPr>
                <w:rFonts w:ascii="Times New Roman" w:hAnsi="Times New Roman"/>
                <w:b/>
                <w:bCs/>
                <w:color w:val="000000"/>
                <w:sz w:val="28"/>
                <w:szCs w:val="28"/>
              </w:rPr>
              <w:t xml:space="preserve">Charter School </w:t>
            </w:r>
            <w:r w:rsidR="003E50C3" w:rsidRPr="00F9705A">
              <w:rPr>
                <w:rFonts w:ascii="Times New Roman" w:hAnsi="Times New Roman"/>
                <w:b/>
                <w:bCs/>
                <w:sz w:val="28"/>
                <w:szCs w:val="28"/>
              </w:rPr>
              <w:t xml:space="preserve">Application </w:t>
            </w:r>
            <w:r w:rsidRPr="00F9705A">
              <w:rPr>
                <w:rFonts w:ascii="Times New Roman" w:hAnsi="Times New Roman"/>
                <w:b/>
                <w:bCs/>
                <w:sz w:val="28"/>
                <w:szCs w:val="28"/>
              </w:rPr>
              <w:t>Guidance</w:t>
            </w:r>
          </w:p>
          <w:p w14:paraId="354733B8" w14:textId="77777777" w:rsidR="009F4683" w:rsidRPr="00C605FE" w:rsidRDefault="009F4683" w:rsidP="00301760">
            <w:pPr>
              <w:spacing w:after="0" w:line="240" w:lineRule="auto"/>
              <w:rPr>
                <w:rFonts w:ascii="Times New Roman" w:hAnsi="Times New Roman"/>
                <w:b/>
                <w:bCs/>
                <w:noProof/>
                <w:color w:val="000000"/>
                <w:sz w:val="20"/>
                <w:szCs w:val="20"/>
              </w:rPr>
            </w:pPr>
            <w:r>
              <w:rPr>
                <w:rFonts w:ascii="Times New Roman" w:hAnsi="Times New Roman"/>
                <w:b/>
                <w:bCs/>
                <w:color w:val="000000"/>
                <w:sz w:val="28"/>
                <w:szCs w:val="28"/>
              </w:rPr>
              <w:t>Table of Contents</w:t>
            </w:r>
          </w:p>
        </w:tc>
        <w:tc>
          <w:tcPr>
            <w:tcW w:w="1188" w:type="dxa"/>
            <w:tcBorders>
              <w:top w:val="single" w:sz="24" w:space="0" w:color="auto"/>
              <w:left w:val="nil"/>
              <w:bottom w:val="single" w:sz="24" w:space="0" w:color="auto"/>
            </w:tcBorders>
            <w:vAlign w:val="center"/>
          </w:tcPr>
          <w:p w14:paraId="0797D797" w14:textId="77777777" w:rsidR="009F4683" w:rsidRPr="00C605FE" w:rsidRDefault="009F4683" w:rsidP="00301760">
            <w:pPr>
              <w:spacing w:after="0" w:line="240" w:lineRule="auto"/>
              <w:rPr>
                <w:rFonts w:ascii="Times New Roman" w:hAnsi="Times New Roman"/>
                <w:b/>
                <w:bCs/>
                <w:color w:val="000000"/>
                <w:sz w:val="28"/>
                <w:szCs w:val="28"/>
              </w:rPr>
            </w:pPr>
          </w:p>
          <w:p w14:paraId="673662BE" w14:textId="3F9C57C3" w:rsidR="009F4683" w:rsidRPr="00C605FE" w:rsidRDefault="004F0B36" w:rsidP="00301760">
            <w:pPr>
              <w:spacing w:after="0" w:line="240" w:lineRule="auto"/>
              <w:jc w:val="center"/>
              <w:rPr>
                <w:rFonts w:ascii="Times New Roman" w:hAnsi="Times New Roman"/>
                <w:b/>
                <w:bCs/>
                <w:color w:val="000000"/>
                <w:sz w:val="28"/>
                <w:szCs w:val="28"/>
              </w:rPr>
            </w:pPr>
            <w:r>
              <w:rPr>
                <w:rFonts w:ascii="Times New Roman" w:hAnsi="Times New Roman"/>
                <w:b/>
                <w:noProof/>
                <w:color w:val="000000"/>
                <w:sz w:val="28"/>
                <w:szCs w:val="28"/>
              </w:rPr>
              <w:drawing>
                <wp:inline distT="0" distB="0" distL="0" distR="0" wp14:anchorId="020DAEF2" wp14:editId="23B05AE9">
                  <wp:extent cx="361950" cy="914400"/>
                  <wp:effectExtent l="0" t="0" r="0" b="0"/>
                  <wp:docPr id="2" name="Picture 2" descr="GCPS Logo_color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PS Logo_color_rgb"/>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1950" cy="914400"/>
                          </a:xfrm>
                          <a:prstGeom prst="rect">
                            <a:avLst/>
                          </a:prstGeom>
                          <a:noFill/>
                          <a:ln>
                            <a:noFill/>
                          </a:ln>
                        </pic:spPr>
                      </pic:pic>
                    </a:graphicData>
                  </a:graphic>
                </wp:inline>
              </w:drawing>
            </w:r>
          </w:p>
          <w:p w14:paraId="2C76F747" w14:textId="77777777" w:rsidR="009F4683" w:rsidRPr="00C605FE" w:rsidRDefault="009F4683" w:rsidP="00301760">
            <w:pPr>
              <w:spacing w:after="0" w:line="240" w:lineRule="auto"/>
              <w:rPr>
                <w:rFonts w:ascii="Times New Roman" w:hAnsi="Times New Roman"/>
                <w:b/>
                <w:bCs/>
                <w:color w:val="000000"/>
                <w:sz w:val="28"/>
                <w:szCs w:val="28"/>
              </w:rPr>
            </w:pPr>
          </w:p>
        </w:tc>
      </w:tr>
    </w:tbl>
    <w:p w14:paraId="76322E31" w14:textId="77777777" w:rsidR="009F4683" w:rsidRDefault="009F4683" w:rsidP="00301760">
      <w:pPr>
        <w:spacing w:after="0" w:line="240" w:lineRule="auto"/>
        <w:rPr>
          <w:rFonts w:ascii="Times New Roman" w:hAnsi="Times New Roman"/>
          <w:sz w:val="24"/>
          <w:szCs w:val="24"/>
        </w:rPr>
      </w:pPr>
    </w:p>
    <w:p w14:paraId="7E231019" w14:textId="77777777" w:rsidR="009F4683" w:rsidRPr="009F4683" w:rsidRDefault="009F4683" w:rsidP="00301760">
      <w:pPr>
        <w:spacing w:after="240" w:line="240" w:lineRule="auto"/>
        <w:rPr>
          <w:rFonts w:ascii="Times New Roman" w:hAnsi="Times New Roman"/>
          <w:sz w:val="24"/>
          <w:u w:val="single"/>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00C67916">
        <w:rPr>
          <w:rFonts w:ascii="Times New Roman" w:hAnsi="Times New Roman"/>
          <w:sz w:val="24"/>
        </w:rPr>
        <w:t xml:space="preserve">  </w:t>
      </w:r>
      <w:r w:rsidRPr="009F4683">
        <w:rPr>
          <w:rFonts w:ascii="Times New Roman" w:hAnsi="Times New Roman"/>
          <w:sz w:val="24"/>
          <w:u w:val="single"/>
        </w:rPr>
        <w:t>Page</w:t>
      </w:r>
    </w:p>
    <w:p w14:paraId="222D8A7E" w14:textId="77777777" w:rsidR="009F4683" w:rsidRDefault="00305169" w:rsidP="005C4A89">
      <w:pPr>
        <w:tabs>
          <w:tab w:val="left" w:leader="dot" w:pos="8550"/>
          <w:tab w:val="left" w:pos="9000"/>
        </w:tabs>
        <w:spacing w:after="240" w:line="240" w:lineRule="auto"/>
        <w:rPr>
          <w:rFonts w:ascii="Times New Roman" w:hAnsi="Times New Roman"/>
          <w:sz w:val="24"/>
        </w:rPr>
      </w:pPr>
      <w:r>
        <w:rPr>
          <w:rFonts w:ascii="Times New Roman" w:hAnsi="Times New Roman"/>
          <w:sz w:val="24"/>
        </w:rPr>
        <w:t>Charter School Expectations</w:t>
      </w:r>
      <w:r w:rsidR="009F4683">
        <w:rPr>
          <w:rFonts w:ascii="Times New Roman" w:hAnsi="Times New Roman"/>
          <w:sz w:val="24"/>
        </w:rPr>
        <w:tab/>
      </w:r>
      <w:r w:rsidR="005C4A89">
        <w:rPr>
          <w:rFonts w:ascii="Times New Roman" w:hAnsi="Times New Roman"/>
          <w:sz w:val="24"/>
        </w:rPr>
        <w:tab/>
      </w:r>
      <w:r w:rsidR="009F4683">
        <w:rPr>
          <w:rFonts w:ascii="Times New Roman" w:hAnsi="Times New Roman"/>
          <w:sz w:val="24"/>
        </w:rPr>
        <w:t>3</w:t>
      </w:r>
    </w:p>
    <w:p w14:paraId="4826BD8B" w14:textId="0B5B733A" w:rsidR="009F4683" w:rsidRDefault="009F4683" w:rsidP="005C4A89">
      <w:pPr>
        <w:tabs>
          <w:tab w:val="left" w:leader="dot" w:pos="8550"/>
          <w:tab w:val="left" w:pos="9000"/>
        </w:tabs>
        <w:spacing w:after="240" w:line="240" w:lineRule="auto"/>
        <w:rPr>
          <w:rFonts w:ascii="Times New Roman" w:hAnsi="Times New Roman"/>
          <w:sz w:val="24"/>
        </w:rPr>
      </w:pPr>
      <w:r>
        <w:rPr>
          <w:rFonts w:ascii="Times New Roman" w:hAnsi="Times New Roman"/>
          <w:sz w:val="24"/>
        </w:rPr>
        <w:t xml:space="preserve">Timeline for Charter School Applications for School </w:t>
      </w:r>
      <w:r w:rsidRPr="00F9705A">
        <w:rPr>
          <w:rFonts w:ascii="Times New Roman" w:hAnsi="Times New Roman"/>
          <w:sz w:val="24"/>
        </w:rPr>
        <w:t xml:space="preserve">Year </w:t>
      </w:r>
      <w:r w:rsidR="00982B7A">
        <w:rPr>
          <w:rFonts w:ascii="Times New Roman" w:hAnsi="Times New Roman"/>
          <w:sz w:val="24"/>
        </w:rPr>
        <w:t>202</w:t>
      </w:r>
      <w:r w:rsidR="0030615E">
        <w:rPr>
          <w:rFonts w:ascii="Times New Roman" w:hAnsi="Times New Roman"/>
          <w:sz w:val="24"/>
        </w:rPr>
        <w:t>5</w:t>
      </w:r>
      <w:r w:rsidR="00982B7A">
        <w:rPr>
          <w:rFonts w:ascii="Times New Roman" w:hAnsi="Times New Roman"/>
          <w:sz w:val="24"/>
        </w:rPr>
        <w:t>-202</w:t>
      </w:r>
      <w:r w:rsidR="0030615E">
        <w:rPr>
          <w:rFonts w:ascii="Times New Roman" w:hAnsi="Times New Roman"/>
          <w:sz w:val="24"/>
        </w:rPr>
        <w:t>6</w:t>
      </w:r>
      <w:r>
        <w:rPr>
          <w:rFonts w:ascii="Times New Roman" w:hAnsi="Times New Roman"/>
          <w:sz w:val="24"/>
        </w:rPr>
        <w:tab/>
      </w:r>
      <w:r w:rsidR="005C4A89">
        <w:rPr>
          <w:rFonts w:ascii="Times New Roman" w:hAnsi="Times New Roman"/>
          <w:sz w:val="24"/>
        </w:rPr>
        <w:tab/>
      </w:r>
      <w:r>
        <w:rPr>
          <w:rFonts w:ascii="Times New Roman" w:hAnsi="Times New Roman"/>
          <w:sz w:val="24"/>
        </w:rPr>
        <w:t>5</w:t>
      </w:r>
    </w:p>
    <w:p w14:paraId="11425910" w14:textId="77777777" w:rsidR="00925BC4" w:rsidRDefault="00925BC4" w:rsidP="005C4A89">
      <w:pPr>
        <w:tabs>
          <w:tab w:val="left" w:leader="dot" w:pos="8550"/>
          <w:tab w:val="left" w:pos="9000"/>
        </w:tabs>
        <w:spacing w:after="240" w:line="240" w:lineRule="auto"/>
        <w:rPr>
          <w:rFonts w:ascii="Times New Roman" w:hAnsi="Times New Roman"/>
          <w:sz w:val="24"/>
        </w:rPr>
      </w:pPr>
      <w:r>
        <w:rPr>
          <w:rFonts w:ascii="Times New Roman" w:hAnsi="Times New Roman"/>
          <w:sz w:val="24"/>
        </w:rPr>
        <w:t>Charter School Application Requirements</w:t>
      </w:r>
      <w:r>
        <w:rPr>
          <w:rFonts w:ascii="Times New Roman" w:hAnsi="Times New Roman"/>
          <w:sz w:val="24"/>
        </w:rPr>
        <w:tab/>
      </w:r>
      <w:r w:rsidR="005C4A89">
        <w:rPr>
          <w:rFonts w:ascii="Times New Roman" w:hAnsi="Times New Roman"/>
          <w:sz w:val="24"/>
        </w:rPr>
        <w:tab/>
      </w:r>
      <w:r>
        <w:rPr>
          <w:rFonts w:ascii="Times New Roman" w:hAnsi="Times New Roman"/>
          <w:sz w:val="24"/>
        </w:rPr>
        <w:t>6</w:t>
      </w:r>
    </w:p>
    <w:p w14:paraId="395F6CF1" w14:textId="77777777" w:rsidR="00820761" w:rsidRDefault="00820761" w:rsidP="005C4A89">
      <w:pPr>
        <w:tabs>
          <w:tab w:val="left" w:leader="dot" w:pos="8550"/>
          <w:tab w:val="left" w:pos="9000"/>
        </w:tabs>
        <w:spacing w:after="240" w:line="240" w:lineRule="auto"/>
        <w:rPr>
          <w:rFonts w:ascii="Times New Roman" w:hAnsi="Times New Roman"/>
          <w:sz w:val="24"/>
        </w:rPr>
      </w:pPr>
      <w:r>
        <w:rPr>
          <w:rFonts w:ascii="Times New Roman" w:hAnsi="Times New Roman"/>
          <w:sz w:val="24"/>
        </w:rPr>
        <w:t xml:space="preserve">Special Education </w:t>
      </w:r>
      <w:r w:rsidR="00301760">
        <w:rPr>
          <w:rFonts w:ascii="Times New Roman" w:hAnsi="Times New Roman"/>
          <w:sz w:val="24"/>
        </w:rPr>
        <w:t xml:space="preserve">Services </w:t>
      </w:r>
      <w:r>
        <w:rPr>
          <w:rFonts w:ascii="Times New Roman" w:hAnsi="Times New Roman"/>
          <w:sz w:val="24"/>
        </w:rPr>
        <w:t>Guidelines for Charter Schools</w:t>
      </w:r>
      <w:r>
        <w:rPr>
          <w:rFonts w:ascii="Times New Roman" w:hAnsi="Times New Roman"/>
          <w:sz w:val="24"/>
        </w:rPr>
        <w:tab/>
      </w:r>
      <w:r w:rsidR="005C4A89">
        <w:rPr>
          <w:rFonts w:ascii="Times New Roman" w:hAnsi="Times New Roman"/>
          <w:sz w:val="24"/>
        </w:rPr>
        <w:tab/>
      </w:r>
      <w:r w:rsidR="006F7697">
        <w:rPr>
          <w:rFonts w:ascii="Times New Roman" w:hAnsi="Times New Roman"/>
          <w:sz w:val="24"/>
        </w:rPr>
        <w:t>9</w:t>
      </w:r>
    </w:p>
    <w:p w14:paraId="1CE320E3" w14:textId="77777777" w:rsidR="00AF3950" w:rsidRDefault="00A5771E" w:rsidP="005C4A89">
      <w:pPr>
        <w:tabs>
          <w:tab w:val="left" w:leader="dot" w:pos="8550"/>
          <w:tab w:val="left" w:pos="8820"/>
          <w:tab w:val="left" w:pos="9000"/>
        </w:tabs>
        <w:spacing w:after="0" w:line="240" w:lineRule="auto"/>
        <w:rPr>
          <w:rFonts w:ascii="Times New Roman" w:hAnsi="Times New Roman"/>
          <w:sz w:val="24"/>
        </w:rPr>
      </w:pPr>
      <w:r>
        <w:rPr>
          <w:rFonts w:ascii="Times New Roman" w:hAnsi="Times New Roman"/>
          <w:sz w:val="24"/>
        </w:rPr>
        <w:t>Charter School</w:t>
      </w:r>
      <w:r w:rsidR="00E601FA">
        <w:rPr>
          <w:rFonts w:ascii="Times New Roman" w:hAnsi="Times New Roman"/>
          <w:sz w:val="24"/>
        </w:rPr>
        <w:t xml:space="preserve"> </w:t>
      </w:r>
      <w:r w:rsidR="00301760">
        <w:rPr>
          <w:rFonts w:ascii="Times New Roman" w:hAnsi="Times New Roman"/>
          <w:sz w:val="24"/>
        </w:rPr>
        <w:t>Application Template</w:t>
      </w:r>
      <w:r w:rsidR="00E601FA">
        <w:rPr>
          <w:rFonts w:ascii="Times New Roman" w:hAnsi="Times New Roman"/>
          <w:sz w:val="24"/>
        </w:rPr>
        <w:t xml:space="preserve"> </w:t>
      </w:r>
    </w:p>
    <w:p w14:paraId="507154F1" w14:textId="77777777" w:rsidR="00760867" w:rsidRDefault="00E601FA" w:rsidP="005C4A89">
      <w:pPr>
        <w:tabs>
          <w:tab w:val="left" w:leader="dot" w:pos="8550"/>
          <w:tab w:val="left" w:pos="8820"/>
          <w:tab w:val="left" w:pos="9000"/>
        </w:tabs>
        <w:spacing w:after="0" w:line="240" w:lineRule="auto"/>
        <w:rPr>
          <w:rFonts w:ascii="Times New Roman" w:hAnsi="Times New Roman"/>
          <w:sz w:val="24"/>
        </w:rPr>
      </w:pPr>
      <w:r>
        <w:rPr>
          <w:rFonts w:ascii="Times New Roman" w:hAnsi="Times New Roman"/>
          <w:sz w:val="24"/>
        </w:rPr>
        <w:t>{</w:t>
      </w:r>
      <w:r w:rsidR="005A29FA">
        <w:rPr>
          <w:rFonts w:ascii="Times New Roman" w:hAnsi="Times New Roman"/>
          <w:sz w:val="24"/>
        </w:rPr>
        <w:t xml:space="preserve">Cover Page, </w:t>
      </w:r>
      <w:r w:rsidR="00783B89">
        <w:rPr>
          <w:rFonts w:ascii="Times New Roman" w:hAnsi="Times New Roman"/>
          <w:sz w:val="24"/>
        </w:rPr>
        <w:t xml:space="preserve">Application, Assurances, Exhibits, and GCPS Addenda (additional </w:t>
      </w:r>
    </w:p>
    <w:p w14:paraId="26D48F66" w14:textId="77777777" w:rsidR="00A70A8A" w:rsidRPr="00F9705A" w:rsidRDefault="00783B89" w:rsidP="005C4A89">
      <w:pPr>
        <w:tabs>
          <w:tab w:val="left" w:leader="dot" w:pos="8550"/>
          <w:tab w:val="left" w:pos="8820"/>
          <w:tab w:val="left" w:pos="9000"/>
        </w:tabs>
        <w:spacing w:after="0" w:line="240" w:lineRule="auto"/>
        <w:rPr>
          <w:rFonts w:ascii="Times New Roman" w:hAnsi="Times New Roman"/>
          <w:sz w:val="24"/>
        </w:rPr>
      </w:pPr>
      <w:r>
        <w:rPr>
          <w:rFonts w:ascii="Times New Roman" w:hAnsi="Times New Roman"/>
          <w:sz w:val="24"/>
        </w:rPr>
        <w:t>requirements of Gwinnett County Public Schools) i</w:t>
      </w:r>
      <w:r w:rsidR="00AF3950">
        <w:rPr>
          <w:rFonts w:ascii="Times New Roman" w:hAnsi="Times New Roman"/>
          <w:sz w:val="24"/>
        </w:rPr>
        <w:t>ncluding</w:t>
      </w:r>
      <w:r w:rsidR="00C67916">
        <w:rPr>
          <w:rFonts w:ascii="Times New Roman" w:hAnsi="Times New Roman"/>
          <w:sz w:val="24"/>
        </w:rPr>
        <w:t xml:space="preserve"> </w:t>
      </w:r>
      <w:r w:rsidR="00A249C4" w:rsidRPr="00F9705A">
        <w:rPr>
          <w:rFonts w:ascii="Times New Roman" w:hAnsi="Times New Roman"/>
          <w:sz w:val="24"/>
        </w:rPr>
        <w:t xml:space="preserve">the Government Matrix </w:t>
      </w:r>
    </w:p>
    <w:p w14:paraId="438DFA78" w14:textId="77777777" w:rsidR="002844D9" w:rsidRDefault="00A249C4" w:rsidP="005C4A89">
      <w:pPr>
        <w:tabs>
          <w:tab w:val="left" w:leader="dot" w:pos="8550"/>
          <w:tab w:val="left" w:pos="8820"/>
          <w:tab w:val="left" w:pos="9000"/>
        </w:tabs>
        <w:spacing w:after="0" w:line="240" w:lineRule="auto"/>
        <w:rPr>
          <w:rFonts w:ascii="Times New Roman" w:hAnsi="Times New Roman"/>
          <w:sz w:val="24"/>
        </w:rPr>
      </w:pPr>
      <w:r w:rsidRPr="00F9705A">
        <w:rPr>
          <w:rFonts w:ascii="Times New Roman" w:hAnsi="Times New Roman"/>
          <w:sz w:val="24"/>
        </w:rPr>
        <w:t xml:space="preserve">and </w:t>
      </w:r>
      <w:r w:rsidR="00A5771E" w:rsidRPr="00F9705A">
        <w:rPr>
          <w:rFonts w:ascii="Times New Roman" w:hAnsi="Times New Roman"/>
          <w:sz w:val="24"/>
        </w:rPr>
        <w:t xml:space="preserve">Budget Pages </w:t>
      </w:r>
      <w:r w:rsidR="002844D9" w:rsidRPr="00F9705A">
        <w:rPr>
          <w:rFonts w:ascii="Times New Roman" w:hAnsi="Times New Roman"/>
          <w:sz w:val="24"/>
        </w:rPr>
        <w:t>as required by the Georgia Department</w:t>
      </w:r>
      <w:r w:rsidR="002844D9">
        <w:rPr>
          <w:rFonts w:ascii="Times New Roman" w:hAnsi="Times New Roman"/>
          <w:sz w:val="24"/>
        </w:rPr>
        <w:t xml:space="preserve"> of Education (GADOE</w:t>
      </w:r>
      <w:r w:rsidR="00783B89">
        <w:rPr>
          <w:rFonts w:ascii="Times New Roman" w:hAnsi="Times New Roman"/>
          <w:sz w:val="24"/>
        </w:rPr>
        <w:t>)}</w:t>
      </w:r>
      <w:r w:rsidR="002844D9">
        <w:rPr>
          <w:rFonts w:ascii="Times New Roman" w:hAnsi="Times New Roman"/>
          <w:sz w:val="24"/>
        </w:rPr>
        <w:tab/>
      </w:r>
      <w:proofErr w:type="gramStart"/>
      <w:r w:rsidR="00982B7A">
        <w:rPr>
          <w:rFonts w:ascii="Times New Roman" w:hAnsi="Times New Roman"/>
          <w:sz w:val="24"/>
        </w:rPr>
        <w:tab/>
      </w:r>
      <w:r w:rsidR="005C4A89">
        <w:rPr>
          <w:rFonts w:ascii="Times New Roman" w:hAnsi="Times New Roman"/>
          <w:sz w:val="24"/>
        </w:rPr>
        <w:t xml:space="preserve">  </w:t>
      </w:r>
      <w:r w:rsidR="00352404">
        <w:rPr>
          <w:rFonts w:ascii="Times New Roman" w:hAnsi="Times New Roman"/>
          <w:sz w:val="24"/>
        </w:rPr>
        <w:t>1</w:t>
      </w:r>
      <w:r w:rsidR="00524557">
        <w:rPr>
          <w:rFonts w:ascii="Times New Roman" w:hAnsi="Times New Roman"/>
          <w:sz w:val="24"/>
        </w:rPr>
        <w:t>3</w:t>
      </w:r>
      <w:proofErr w:type="gramEnd"/>
    </w:p>
    <w:p w14:paraId="38CEB333" w14:textId="77777777" w:rsidR="00A5771E" w:rsidRDefault="00A5771E" w:rsidP="005C4A89">
      <w:pPr>
        <w:tabs>
          <w:tab w:val="left" w:leader="dot" w:pos="8550"/>
          <w:tab w:val="left" w:pos="8820"/>
          <w:tab w:val="left" w:pos="9000"/>
        </w:tabs>
        <w:spacing w:after="0" w:line="240" w:lineRule="auto"/>
        <w:rPr>
          <w:rFonts w:ascii="Times New Roman" w:hAnsi="Times New Roman"/>
          <w:sz w:val="24"/>
        </w:rPr>
      </w:pPr>
    </w:p>
    <w:p w14:paraId="6CBD6AB1" w14:textId="77777777" w:rsidR="00C67916" w:rsidRDefault="00C67916" w:rsidP="005C4A89">
      <w:pPr>
        <w:tabs>
          <w:tab w:val="left" w:leader="dot" w:pos="8550"/>
          <w:tab w:val="left" w:pos="8820"/>
          <w:tab w:val="left" w:pos="9000"/>
        </w:tabs>
        <w:spacing w:after="0" w:line="240" w:lineRule="auto"/>
        <w:ind w:right="-180"/>
        <w:rPr>
          <w:rFonts w:ascii="Times New Roman" w:hAnsi="Times New Roman"/>
          <w:sz w:val="24"/>
        </w:rPr>
      </w:pPr>
      <w:r>
        <w:rPr>
          <w:rFonts w:ascii="Times New Roman" w:hAnsi="Times New Roman"/>
          <w:sz w:val="24"/>
        </w:rPr>
        <w:t xml:space="preserve">Charter School </w:t>
      </w:r>
      <w:r w:rsidR="003E50C3" w:rsidRPr="00F9705A">
        <w:rPr>
          <w:rFonts w:ascii="Times New Roman" w:hAnsi="Times New Roman"/>
          <w:sz w:val="24"/>
        </w:rPr>
        <w:t xml:space="preserve">Application </w:t>
      </w:r>
      <w:r w:rsidRPr="00F9705A">
        <w:rPr>
          <w:rFonts w:ascii="Times New Roman" w:hAnsi="Times New Roman"/>
          <w:sz w:val="24"/>
        </w:rPr>
        <w:t>B</w:t>
      </w:r>
      <w:r>
        <w:rPr>
          <w:rFonts w:ascii="Times New Roman" w:hAnsi="Times New Roman"/>
          <w:sz w:val="24"/>
        </w:rPr>
        <w:t xml:space="preserve">udget Template Directions and </w:t>
      </w:r>
    </w:p>
    <w:p w14:paraId="39B2E6DC" w14:textId="77777777" w:rsidR="00A5771E" w:rsidRDefault="00A5771E" w:rsidP="005C4A89">
      <w:pPr>
        <w:tabs>
          <w:tab w:val="left" w:leader="dot" w:pos="8550"/>
          <w:tab w:val="left" w:pos="8820"/>
          <w:tab w:val="left" w:pos="9000"/>
        </w:tabs>
        <w:spacing w:after="0" w:line="240" w:lineRule="auto"/>
        <w:ind w:right="-180"/>
        <w:rPr>
          <w:rFonts w:ascii="Times New Roman" w:hAnsi="Times New Roman"/>
          <w:sz w:val="24"/>
        </w:rPr>
      </w:pPr>
      <w:r>
        <w:rPr>
          <w:rFonts w:ascii="Times New Roman" w:hAnsi="Times New Roman"/>
          <w:sz w:val="24"/>
        </w:rPr>
        <w:t>Budget Page</w:t>
      </w:r>
      <w:r w:rsidR="00C67916">
        <w:rPr>
          <w:rFonts w:ascii="Times New Roman" w:hAnsi="Times New Roman"/>
          <w:sz w:val="24"/>
        </w:rPr>
        <w:t>(</w:t>
      </w:r>
      <w:r>
        <w:rPr>
          <w:rFonts w:ascii="Times New Roman" w:hAnsi="Times New Roman"/>
          <w:sz w:val="24"/>
        </w:rPr>
        <w:t>s</w:t>
      </w:r>
      <w:r w:rsidR="00C67916">
        <w:rPr>
          <w:rFonts w:ascii="Times New Roman" w:hAnsi="Times New Roman"/>
          <w:sz w:val="24"/>
        </w:rPr>
        <w:t>)</w:t>
      </w:r>
      <w:r>
        <w:rPr>
          <w:rFonts w:ascii="Times New Roman" w:hAnsi="Times New Roman"/>
          <w:sz w:val="24"/>
        </w:rPr>
        <w:t xml:space="preserve"> Template included from the </w:t>
      </w:r>
      <w:r w:rsidR="00831CAC">
        <w:rPr>
          <w:rFonts w:ascii="Times New Roman" w:hAnsi="Times New Roman"/>
          <w:sz w:val="24"/>
        </w:rPr>
        <w:t>GADOE Website</w:t>
      </w:r>
      <w:r w:rsidR="00831CAC">
        <w:rPr>
          <w:rFonts w:ascii="Times New Roman" w:hAnsi="Times New Roman"/>
          <w:sz w:val="24"/>
        </w:rPr>
        <w:tab/>
      </w:r>
      <w:r w:rsidR="005C4A89">
        <w:rPr>
          <w:rFonts w:ascii="Times New Roman" w:hAnsi="Times New Roman"/>
          <w:sz w:val="24"/>
        </w:rPr>
        <w:t xml:space="preserve"> </w:t>
      </w:r>
      <w:r w:rsidR="00105FB9">
        <w:rPr>
          <w:rFonts w:ascii="Times New Roman" w:hAnsi="Times New Roman"/>
          <w:sz w:val="24"/>
        </w:rPr>
        <w:t>1</w:t>
      </w:r>
      <w:r w:rsidR="00524557">
        <w:rPr>
          <w:rFonts w:ascii="Times New Roman" w:hAnsi="Times New Roman"/>
          <w:sz w:val="24"/>
        </w:rPr>
        <w:t>4</w:t>
      </w:r>
      <w:r w:rsidR="00105FB9">
        <w:rPr>
          <w:rFonts w:ascii="Times New Roman" w:hAnsi="Times New Roman"/>
          <w:sz w:val="24"/>
        </w:rPr>
        <w:t>-2</w:t>
      </w:r>
      <w:r w:rsidR="00524557">
        <w:rPr>
          <w:rFonts w:ascii="Times New Roman" w:hAnsi="Times New Roman"/>
          <w:sz w:val="24"/>
        </w:rPr>
        <w:t>9</w:t>
      </w:r>
    </w:p>
    <w:p w14:paraId="1F4F68C1" w14:textId="77777777" w:rsidR="00A5771E" w:rsidRDefault="00A5771E" w:rsidP="005C4A89">
      <w:pPr>
        <w:tabs>
          <w:tab w:val="left" w:leader="dot" w:pos="8550"/>
          <w:tab w:val="left" w:pos="8820"/>
          <w:tab w:val="left" w:pos="9000"/>
        </w:tabs>
        <w:spacing w:after="0" w:line="240" w:lineRule="auto"/>
        <w:rPr>
          <w:rFonts w:ascii="Times New Roman" w:hAnsi="Times New Roman"/>
          <w:sz w:val="24"/>
        </w:rPr>
      </w:pPr>
    </w:p>
    <w:p w14:paraId="44727DFE" w14:textId="77777777" w:rsidR="00352404" w:rsidRDefault="009C3122" w:rsidP="00524557">
      <w:pPr>
        <w:tabs>
          <w:tab w:val="left" w:leader="dot" w:pos="8550"/>
        </w:tabs>
        <w:spacing w:after="240" w:line="240" w:lineRule="auto"/>
        <w:rPr>
          <w:rFonts w:ascii="Times New Roman" w:hAnsi="Times New Roman"/>
          <w:sz w:val="24"/>
        </w:rPr>
      </w:pPr>
      <w:r>
        <w:rPr>
          <w:rFonts w:ascii="Times New Roman" w:hAnsi="Times New Roman"/>
          <w:sz w:val="24"/>
        </w:rPr>
        <w:t>Roles and Responsibilities Chart</w:t>
      </w:r>
      <w:r w:rsidR="00524557">
        <w:rPr>
          <w:rFonts w:ascii="Times New Roman" w:hAnsi="Times New Roman"/>
          <w:sz w:val="24"/>
        </w:rPr>
        <w:tab/>
        <w:t xml:space="preserve"> 30-34</w:t>
      </w:r>
    </w:p>
    <w:p w14:paraId="775856DB" w14:textId="77777777" w:rsidR="00352404" w:rsidRDefault="00352404" w:rsidP="00301760">
      <w:pPr>
        <w:tabs>
          <w:tab w:val="left" w:leader="dot" w:pos="8640"/>
          <w:tab w:val="left" w:pos="8820"/>
        </w:tabs>
        <w:spacing w:after="0" w:line="240" w:lineRule="auto"/>
        <w:rPr>
          <w:rFonts w:ascii="Times New Roman" w:hAnsi="Times New Roman"/>
          <w:sz w:val="24"/>
        </w:rPr>
      </w:pPr>
    </w:p>
    <w:p w14:paraId="13090ABE" w14:textId="77777777" w:rsidR="002844D9" w:rsidRDefault="002844D9" w:rsidP="00301760">
      <w:pPr>
        <w:tabs>
          <w:tab w:val="left" w:leader="dot" w:pos="8640"/>
          <w:tab w:val="left" w:pos="8820"/>
        </w:tabs>
        <w:spacing w:after="0" w:line="240" w:lineRule="auto"/>
        <w:rPr>
          <w:rFonts w:ascii="Times New Roman" w:hAnsi="Times New Roman"/>
          <w:sz w:val="24"/>
        </w:rPr>
      </w:pPr>
    </w:p>
    <w:p w14:paraId="5CEDE62D" w14:textId="77777777" w:rsidR="009F4683" w:rsidRDefault="009F4683" w:rsidP="00301760">
      <w:pPr>
        <w:spacing w:after="0" w:line="240" w:lineRule="auto"/>
        <w:rPr>
          <w:rFonts w:ascii="Times New Roman" w:hAnsi="Times New Roman"/>
          <w:sz w:val="24"/>
        </w:rPr>
      </w:pPr>
    </w:p>
    <w:p w14:paraId="2DA42D4E" w14:textId="77777777" w:rsidR="009A79D1" w:rsidRDefault="009A79D1" w:rsidP="00301760">
      <w:pPr>
        <w:spacing w:after="0" w:line="240" w:lineRule="auto"/>
        <w:rPr>
          <w:rFonts w:ascii="Times New Roman" w:hAnsi="Times New Roman"/>
          <w:sz w:val="24"/>
        </w:rPr>
      </w:pPr>
    </w:p>
    <w:p w14:paraId="0E6AE4D4" w14:textId="77777777" w:rsidR="009A79D1" w:rsidRDefault="009A79D1" w:rsidP="00301760">
      <w:pPr>
        <w:spacing w:after="0" w:line="240" w:lineRule="auto"/>
        <w:rPr>
          <w:rFonts w:ascii="Times New Roman" w:hAnsi="Times New Roman"/>
          <w:sz w:val="24"/>
        </w:rPr>
      </w:pPr>
    </w:p>
    <w:p w14:paraId="35D9442D" w14:textId="77777777" w:rsidR="009A79D1" w:rsidRDefault="009A79D1" w:rsidP="00301760">
      <w:pPr>
        <w:spacing w:after="0" w:line="240" w:lineRule="auto"/>
        <w:rPr>
          <w:rFonts w:ascii="Times New Roman" w:hAnsi="Times New Roman"/>
          <w:sz w:val="24"/>
        </w:rPr>
      </w:pPr>
    </w:p>
    <w:p w14:paraId="6B193DCC" w14:textId="77777777" w:rsidR="009A79D1" w:rsidRDefault="009A79D1" w:rsidP="00301760">
      <w:pPr>
        <w:spacing w:after="0" w:line="240" w:lineRule="auto"/>
        <w:rPr>
          <w:rFonts w:ascii="Times New Roman" w:hAnsi="Times New Roman"/>
          <w:sz w:val="24"/>
        </w:rPr>
      </w:pPr>
    </w:p>
    <w:p w14:paraId="4264B7F1" w14:textId="77777777" w:rsidR="009A79D1" w:rsidRDefault="009A79D1" w:rsidP="00301760">
      <w:pPr>
        <w:spacing w:after="0" w:line="240" w:lineRule="auto"/>
        <w:rPr>
          <w:rFonts w:ascii="Times New Roman" w:hAnsi="Times New Roman"/>
          <w:sz w:val="24"/>
        </w:rPr>
      </w:pPr>
    </w:p>
    <w:p w14:paraId="2CF163B5" w14:textId="77777777" w:rsidR="009A79D1" w:rsidRDefault="009A79D1" w:rsidP="00301760">
      <w:pPr>
        <w:spacing w:after="0" w:line="240" w:lineRule="auto"/>
        <w:rPr>
          <w:rFonts w:ascii="Times New Roman" w:hAnsi="Times New Roman"/>
          <w:sz w:val="24"/>
        </w:rPr>
      </w:pPr>
    </w:p>
    <w:p w14:paraId="438AD159" w14:textId="77777777" w:rsidR="009A79D1" w:rsidRDefault="009A79D1" w:rsidP="00301760">
      <w:pPr>
        <w:spacing w:after="0" w:line="240" w:lineRule="auto"/>
        <w:rPr>
          <w:rFonts w:ascii="Times New Roman" w:hAnsi="Times New Roman"/>
          <w:sz w:val="24"/>
        </w:rPr>
      </w:pPr>
    </w:p>
    <w:p w14:paraId="3F8E1ED2" w14:textId="77777777" w:rsidR="009A79D1" w:rsidRDefault="009A79D1" w:rsidP="00301760">
      <w:pPr>
        <w:spacing w:after="0" w:line="240" w:lineRule="auto"/>
        <w:rPr>
          <w:rFonts w:ascii="Times New Roman" w:hAnsi="Times New Roman"/>
          <w:sz w:val="24"/>
        </w:rPr>
      </w:pPr>
    </w:p>
    <w:p w14:paraId="4A412FD0" w14:textId="77777777" w:rsidR="009A79D1" w:rsidRDefault="009A79D1" w:rsidP="00301760">
      <w:pPr>
        <w:spacing w:after="0" w:line="240" w:lineRule="auto"/>
        <w:rPr>
          <w:rFonts w:ascii="Times New Roman" w:hAnsi="Times New Roman"/>
          <w:sz w:val="24"/>
        </w:rPr>
      </w:pPr>
    </w:p>
    <w:p w14:paraId="41D40A04" w14:textId="77777777" w:rsidR="009A79D1" w:rsidRDefault="009A79D1" w:rsidP="00301760">
      <w:pPr>
        <w:spacing w:after="0" w:line="240" w:lineRule="auto"/>
        <w:rPr>
          <w:rFonts w:ascii="Times New Roman" w:hAnsi="Times New Roman"/>
          <w:sz w:val="24"/>
        </w:rPr>
      </w:pPr>
    </w:p>
    <w:p w14:paraId="7E9111EB" w14:textId="77777777" w:rsidR="009A79D1" w:rsidRDefault="009A79D1" w:rsidP="00301760">
      <w:pPr>
        <w:spacing w:after="0" w:line="240" w:lineRule="auto"/>
        <w:rPr>
          <w:rFonts w:ascii="Times New Roman" w:hAnsi="Times New Roman"/>
          <w:sz w:val="24"/>
        </w:rPr>
      </w:pPr>
    </w:p>
    <w:p w14:paraId="1E6955BD" w14:textId="77777777" w:rsidR="009A79D1" w:rsidRDefault="009A79D1" w:rsidP="00301760">
      <w:pPr>
        <w:spacing w:after="0" w:line="240" w:lineRule="auto"/>
        <w:rPr>
          <w:rFonts w:ascii="Times New Roman" w:hAnsi="Times New Roman"/>
          <w:sz w:val="24"/>
        </w:rPr>
      </w:pPr>
    </w:p>
    <w:p w14:paraId="4A0B06C1" w14:textId="77777777" w:rsidR="009A79D1" w:rsidRDefault="009A79D1" w:rsidP="00301760">
      <w:pPr>
        <w:spacing w:after="0" w:line="240" w:lineRule="auto"/>
        <w:rPr>
          <w:rFonts w:ascii="Times New Roman" w:hAnsi="Times New Roman"/>
          <w:sz w:val="24"/>
        </w:rPr>
      </w:pPr>
    </w:p>
    <w:p w14:paraId="240F04D0" w14:textId="77777777" w:rsidR="00AD2AB6" w:rsidRDefault="00AD2AB6" w:rsidP="00301760">
      <w:pPr>
        <w:spacing w:after="0" w:line="240" w:lineRule="auto"/>
        <w:rPr>
          <w:rFonts w:ascii="Times New Roman" w:hAnsi="Times New Roman"/>
          <w:sz w:val="24"/>
        </w:rPr>
      </w:pPr>
    </w:p>
    <w:p w14:paraId="6F386C36" w14:textId="77777777" w:rsidR="00AD2AB6" w:rsidRDefault="00AD2AB6" w:rsidP="00301760">
      <w:pPr>
        <w:spacing w:after="0" w:line="240" w:lineRule="auto"/>
        <w:rPr>
          <w:rFonts w:ascii="Times New Roman" w:hAnsi="Times New Roman"/>
          <w:sz w:val="24"/>
        </w:rPr>
      </w:pPr>
    </w:p>
    <w:p w14:paraId="629C4CD9" w14:textId="77777777" w:rsidR="00AD2AB6" w:rsidRDefault="00AD2AB6" w:rsidP="00301760">
      <w:pPr>
        <w:spacing w:after="0" w:line="240" w:lineRule="auto"/>
        <w:rPr>
          <w:rFonts w:ascii="Times New Roman" w:hAnsi="Times New Roman"/>
          <w:sz w:val="24"/>
        </w:rPr>
      </w:pP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8128"/>
        <w:gridCol w:w="1172"/>
      </w:tblGrid>
      <w:tr w:rsidR="008F350F" w:rsidRPr="00C605FE" w14:paraId="0F8E8F34" w14:textId="77777777" w:rsidTr="00C31C53">
        <w:trPr>
          <w:trHeight w:val="720"/>
        </w:trPr>
        <w:tc>
          <w:tcPr>
            <w:tcW w:w="8388" w:type="dxa"/>
            <w:tcBorders>
              <w:top w:val="single" w:sz="24" w:space="0" w:color="auto"/>
              <w:bottom w:val="single" w:sz="24" w:space="0" w:color="auto"/>
              <w:right w:val="nil"/>
            </w:tcBorders>
            <w:vAlign w:val="center"/>
          </w:tcPr>
          <w:p w14:paraId="213D1D24" w14:textId="77777777" w:rsidR="008F350F" w:rsidRDefault="00301760" w:rsidP="00301760">
            <w:pPr>
              <w:spacing w:after="0" w:line="240" w:lineRule="auto"/>
              <w:rPr>
                <w:rFonts w:ascii="Times New Roman" w:hAnsi="Times New Roman"/>
                <w:b/>
                <w:bCs/>
                <w:color w:val="000000"/>
                <w:sz w:val="28"/>
                <w:szCs w:val="28"/>
              </w:rPr>
            </w:pPr>
            <w:r>
              <w:rPr>
                <w:rFonts w:ascii="Times New Roman" w:hAnsi="Times New Roman"/>
                <w:sz w:val="24"/>
              </w:rPr>
              <w:lastRenderedPageBreak/>
              <w:br w:type="page"/>
            </w:r>
            <w:r>
              <w:br w:type="page"/>
            </w:r>
            <w:r w:rsidR="009F4683">
              <w:rPr>
                <w:rFonts w:ascii="Times New Roman" w:hAnsi="Times New Roman"/>
                <w:sz w:val="24"/>
              </w:rPr>
              <w:br w:type="page"/>
            </w:r>
            <w:r w:rsidR="008F350F">
              <w:rPr>
                <w:rFonts w:ascii="Times New Roman" w:hAnsi="Times New Roman"/>
                <w:b/>
                <w:bCs/>
                <w:color w:val="000000"/>
                <w:sz w:val="28"/>
                <w:szCs w:val="28"/>
              </w:rPr>
              <w:t>Gwinnett County Public Schools</w:t>
            </w:r>
          </w:p>
          <w:p w14:paraId="4093AEAB" w14:textId="77777777" w:rsidR="008F350F" w:rsidRPr="00301760" w:rsidRDefault="008F350F" w:rsidP="00301760">
            <w:pPr>
              <w:spacing w:after="0" w:line="240" w:lineRule="auto"/>
              <w:rPr>
                <w:rFonts w:ascii="Times New Roman" w:hAnsi="Times New Roman"/>
                <w:b/>
                <w:bCs/>
                <w:noProof/>
                <w:color w:val="000000"/>
                <w:sz w:val="28"/>
                <w:szCs w:val="28"/>
              </w:rPr>
            </w:pPr>
            <w:r w:rsidRPr="00301760">
              <w:rPr>
                <w:rFonts w:ascii="Times New Roman" w:hAnsi="Times New Roman"/>
                <w:b/>
                <w:bCs/>
                <w:color w:val="000000"/>
                <w:sz w:val="28"/>
                <w:szCs w:val="28"/>
              </w:rPr>
              <w:t>Charte</w:t>
            </w:r>
            <w:r w:rsidR="00BA76C3">
              <w:rPr>
                <w:rFonts w:ascii="Times New Roman" w:hAnsi="Times New Roman"/>
                <w:b/>
                <w:bCs/>
                <w:color w:val="000000"/>
                <w:sz w:val="28"/>
                <w:szCs w:val="28"/>
              </w:rPr>
              <w:t>r School Expectations</w:t>
            </w:r>
          </w:p>
        </w:tc>
        <w:tc>
          <w:tcPr>
            <w:tcW w:w="1188" w:type="dxa"/>
            <w:tcBorders>
              <w:top w:val="single" w:sz="24" w:space="0" w:color="auto"/>
              <w:left w:val="nil"/>
              <w:bottom w:val="single" w:sz="24" w:space="0" w:color="auto"/>
            </w:tcBorders>
            <w:vAlign w:val="center"/>
          </w:tcPr>
          <w:p w14:paraId="7CA09F9F" w14:textId="77777777" w:rsidR="008F350F" w:rsidRPr="00C605FE" w:rsidRDefault="008F350F" w:rsidP="00301760">
            <w:pPr>
              <w:spacing w:after="0" w:line="240" w:lineRule="auto"/>
              <w:rPr>
                <w:rFonts w:ascii="Times New Roman" w:hAnsi="Times New Roman"/>
                <w:b/>
                <w:bCs/>
                <w:color w:val="000000"/>
                <w:sz w:val="28"/>
                <w:szCs w:val="28"/>
              </w:rPr>
            </w:pPr>
          </w:p>
          <w:p w14:paraId="39189E3C" w14:textId="422B7728" w:rsidR="008F350F" w:rsidRPr="00C605FE" w:rsidRDefault="004F0B36" w:rsidP="00301760">
            <w:pPr>
              <w:spacing w:after="0" w:line="240" w:lineRule="auto"/>
              <w:jc w:val="center"/>
              <w:rPr>
                <w:rFonts w:ascii="Times New Roman" w:hAnsi="Times New Roman"/>
                <w:b/>
                <w:bCs/>
                <w:color w:val="000000"/>
                <w:sz w:val="28"/>
                <w:szCs w:val="28"/>
              </w:rPr>
            </w:pPr>
            <w:r>
              <w:rPr>
                <w:rFonts w:ascii="Times New Roman" w:hAnsi="Times New Roman"/>
                <w:b/>
                <w:noProof/>
                <w:color w:val="000000"/>
                <w:sz w:val="28"/>
                <w:szCs w:val="28"/>
              </w:rPr>
              <w:drawing>
                <wp:inline distT="0" distB="0" distL="0" distR="0" wp14:anchorId="61FD3B2D" wp14:editId="6C598AB7">
                  <wp:extent cx="361950" cy="914400"/>
                  <wp:effectExtent l="0" t="0" r="0" b="0"/>
                  <wp:docPr id="3" name="Picture 3" descr="GCPS Logo_color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CPS Logo_color_rgb"/>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1950" cy="914400"/>
                          </a:xfrm>
                          <a:prstGeom prst="rect">
                            <a:avLst/>
                          </a:prstGeom>
                          <a:noFill/>
                          <a:ln>
                            <a:noFill/>
                          </a:ln>
                        </pic:spPr>
                      </pic:pic>
                    </a:graphicData>
                  </a:graphic>
                </wp:inline>
              </w:drawing>
            </w:r>
          </w:p>
          <w:p w14:paraId="007B26DD" w14:textId="77777777" w:rsidR="008F350F" w:rsidRPr="00C605FE" w:rsidRDefault="008F350F" w:rsidP="00301760">
            <w:pPr>
              <w:spacing w:after="0" w:line="240" w:lineRule="auto"/>
              <w:rPr>
                <w:rFonts w:ascii="Times New Roman" w:hAnsi="Times New Roman"/>
                <w:b/>
                <w:bCs/>
                <w:color w:val="000000"/>
                <w:sz w:val="28"/>
                <w:szCs w:val="28"/>
              </w:rPr>
            </w:pPr>
          </w:p>
        </w:tc>
      </w:tr>
    </w:tbl>
    <w:p w14:paraId="6B188A17" w14:textId="77777777" w:rsidR="008F350F" w:rsidRDefault="008F350F" w:rsidP="00301760">
      <w:pPr>
        <w:spacing w:after="0" w:line="240" w:lineRule="auto"/>
        <w:rPr>
          <w:rFonts w:ascii="Times New Roman" w:hAnsi="Times New Roman"/>
          <w:sz w:val="24"/>
          <w:szCs w:val="24"/>
        </w:rPr>
      </w:pPr>
    </w:p>
    <w:p w14:paraId="277695A5" w14:textId="77777777" w:rsidR="00BA76C3" w:rsidRPr="00076013" w:rsidRDefault="00BA76C3" w:rsidP="00BA76C3">
      <w:pPr>
        <w:rPr>
          <w:rFonts w:ascii="Times New Roman" w:hAnsi="Times New Roman"/>
          <w:sz w:val="24"/>
          <w:szCs w:val="24"/>
        </w:rPr>
      </w:pPr>
      <w:r w:rsidRPr="00076013">
        <w:rPr>
          <w:rFonts w:ascii="Times New Roman" w:hAnsi="Times New Roman"/>
          <w:sz w:val="24"/>
          <w:szCs w:val="24"/>
        </w:rPr>
        <w:t xml:space="preserve">Gwinnett County Board of Education has high expectations and accountability for all schools and entities that are part of the Gwinnett County Public Schools governance.  The following information defines the role of charter schools within GCPS as well as the expectations of its leaders, teachers, parents, </w:t>
      </w:r>
      <w:proofErr w:type="gramStart"/>
      <w:r w:rsidRPr="00076013">
        <w:rPr>
          <w:rFonts w:ascii="Times New Roman" w:hAnsi="Times New Roman"/>
          <w:sz w:val="24"/>
          <w:szCs w:val="24"/>
        </w:rPr>
        <w:t>students</w:t>
      </w:r>
      <w:proofErr w:type="gramEnd"/>
      <w:r w:rsidRPr="00076013">
        <w:rPr>
          <w:rFonts w:ascii="Times New Roman" w:hAnsi="Times New Roman"/>
          <w:sz w:val="24"/>
          <w:szCs w:val="24"/>
        </w:rPr>
        <w:t xml:space="preserve"> and supporters. </w:t>
      </w:r>
      <w:r w:rsidR="00DB06BF" w:rsidRPr="00076013">
        <w:rPr>
          <w:rFonts w:ascii="Times New Roman" w:hAnsi="Times New Roman"/>
          <w:sz w:val="24"/>
          <w:szCs w:val="24"/>
        </w:rPr>
        <w:t xml:space="preserve"> </w:t>
      </w:r>
      <w:r w:rsidRPr="00076013">
        <w:rPr>
          <w:rFonts w:ascii="Times New Roman" w:hAnsi="Times New Roman"/>
          <w:sz w:val="24"/>
          <w:szCs w:val="24"/>
        </w:rPr>
        <w:t>Charter schools are most likely to be approved if they provide academic and organizational inn</w:t>
      </w:r>
      <w:r w:rsidR="00305169" w:rsidRPr="00076013">
        <w:rPr>
          <w:rFonts w:ascii="Times New Roman" w:hAnsi="Times New Roman"/>
          <w:sz w:val="24"/>
          <w:szCs w:val="24"/>
        </w:rPr>
        <w:t xml:space="preserve">ovation in </w:t>
      </w:r>
      <w:r w:rsidR="005853CA">
        <w:rPr>
          <w:rFonts w:ascii="Times New Roman" w:hAnsi="Times New Roman"/>
          <w:sz w:val="24"/>
          <w:szCs w:val="24"/>
        </w:rPr>
        <w:t xml:space="preserve">the </w:t>
      </w:r>
      <w:r w:rsidR="00305169" w:rsidRPr="00076013">
        <w:rPr>
          <w:rFonts w:ascii="Times New Roman" w:hAnsi="Times New Roman"/>
          <w:sz w:val="24"/>
          <w:szCs w:val="24"/>
        </w:rPr>
        <w:t xml:space="preserve">public’s </w:t>
      </w:r>
      <w:r w:rsidRPr="00076013">
        <w:rPr>
          <w:rFonts w:ascii="Times New Roman" w:hAnsi="Times New Roman"/>
          <w:sz w:val="24"/>
          <w:szCs w:val="24"/>
        </w:rPr>
        <w:t>interest and are supported by a sound business model with demonstrated capacity to implement the plan.</w:t>
      </w:r>
    </w:p>
    <w:p w14:paraId="0B57B1C9" w14:textId="77777777" w:rsidR="00BA76C3" w:rsidRPr="00076013" w:rsidRDefault="00BA76C3" w:rsidP="00BA76C3">
      <w:pPr>
        <w:rPr>
          <w:rFonts w:ascii="Times New Roman" w:hAnsi="Times New Roman"/>
          <w:sz w:val="24"/>
          <w:szCs w:val="24"/>
        </w:rPr>
      </w:pPr>
      <w:r w:rsidRPr="00076013">
        <w:rPr>
          <w:rFonts w:ascii="Times New Roman" w:hAnsi="Times New Roman"/>
          <w:sz w:val="24"/>
          <w:szCs w:val="24"/>
        </w:rPr>
        <w:t xml:space="preserve">Applications for charter schools authorized by GCPS will be evaluated to determine the degree to which the </w:t>
      </w:r>
      <w:r w:rsidR="005853CA">
        <w:rPr>
          <w:rFonts w:ascii="Times New Roman" w:hAnsi="Times New Roman"/>
          <w:sz w:val="24"/>
          <w:szCs w:val="24"/>
        </w:rPr>
        <w:t>application</w:t>
      </w:r>
      <w:r w:rsidRPr="00076013">
        <w:rPr>
          <w:rFonts w:ascii="Times New Roman" w:hAnsi="Times New Roman"/>
          <w:sz w:val="24"/>
          <w:szCs w:val="24"/>
        </w:rPr>
        <w:t xml:space="preserve"> meets </w:t>
      </w:r>
      <w:r w:rsidR="00305169" w:rsidRPr="00076013">
        <w:rPr>
          <w:rFonts w:ascii="Times New Roman" w:hAnsi="Times New Roman"/>
          <w:sz w:val="24"/>
          <w:szCs w:val="24"/>
        </w:rPr>
        <w:t xml:space="preserve">requirements and </w:t>
      </w:r>
      <w:r w:rsidRPr="00076013">
        <w:rPr>
          <w:rFonts w:ascii="Times New Roman" w:hAnsi="Times New Roman"/>
          <w:sz w:val="24"/>
          <w:szCs w:val="24"/>
        </w:rPr>
        <w:t>following characteristics.</w:t>
      </w:r>
    </w:p>
    <w:p w14:paraId="3E4C3380" w14:textId="77777777" w:rsidR="00BA76C3" w:rsidRPr="00076013" w:rsidRDefault="00305169"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The </w:t>
      </w:r>
      <w:r w:rsidR="00BA76C3" w:rsidRPr="00076013">
        <w:rPr>
          <w:rFonts w:ascii="Times New Roman" w:hAnsi="Times New Roman"/>
          <w:sz w:val="24"/>
          <w:szCs w:val="24"/>
        </w:rPr>
        <w:t xml:space="preserve">GCPS charter school’s philosophy aligns with the mission, </w:t>
      </w:r>
      <w:proofErr w:type="gramStart"/>
      <w:r w:rsidR="00BA76C3" w:rsidRPr="00076013">
        <w:rPr>
          <w:rFonts w:ascii="Times New Roman" w:hAnsi="Times New Roman"/>
          <w:sz w:val="24"/>
          <w:szCs w:val="24"/>
        </w:rPr>
        <w:t>vision</w:t>
      </w:r>
      <w:proofErr w:type="gramEnd"/>
      <w:r w:rsidR="00BA76C3" w:rsidRPr="00076013">
        <w:rPr>
          <w:rFonts w:ascii="Times New Roman" w:hAnsi="Times New Roman"/>
          <w:sz w:val="24"/>
          <w:szCs w:val="24"/>
        </w:rPr>
        <w:t xml:space="preserve"> and core beliefs of the Gwinnett County Board of Education. </w:t>
      </w:r>
    </w:p>
    <w:p w14:paraId="0C609A48"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A GCPS charter school is in the public interest and provides an innovative educational experience of high academic quality and expectations not found in another district school.</w:t>
      </w:r>
    </w:p>
    <w:p w14:paraId="710B7B65"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The charter school equitably serves students who choose to attend and reside in the GCPS school district attendance area in the designated grades. The student enrollment is representative of the diversity of the GCPS student population. </w:t>
      </w:r>
    </w:p>
    <w:p w14:paraId="6089B738"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The charter school governance is provided by members of the community who demonstrate competency in public, private or charter school management, financial or business acumen, human resource leadership, legal </w:t>
      </w:r>
      <w:proofErr w:type="gramStart"/>
      <w:r w:rsidRPr="00076013">
        <w:rPr>
          <w:rFonts w:ascii="Times New Roman" w:hAnsi="Times New Roman"/>
          <w:sz w:val="24"/>
          <w:szCs w:val="24"/>
        </w:rPr>
        <w:t>training</w:t>
      </w:r>
      <w:proofErr w:type="gramEnd"/>
      <w:r w:rsidRPr="00076013">
        <w:rPr>
          <w:rFonts w:ascii="Times New Roman" w:hAnsi="Times New Roman"/>
          <w:sz w:val="24"/>
          <w:szCs w:val="24"/>
        </w:rPr>
        <w:t xml:space="preserve"> and experience, and/or resource procurement and oversight. </w:t>
      </w:r>
    </w:p>
    <w:p w14:paraId="1E46BDFB"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Charter school leaders and administrators are partners with the </w:t>
      </w:r>
      <w:r w:rsidR="002D25D3">
        <w:rPr>
          <w:rFonts w:ascii="Times New Roman" w:hAnsi="Times New Roman"/>
          <w:sz w:val="24"/>
          <w:szCs w:val="24"/>
        </w:rPr>
        <w:t>GCPS</w:t>
      </w:r>
      <w:r w:rsidRPr="00076013">
        <w:rPr>
          <w:rFonts w:ascii="Times New Roman" w:hAnsi="Times New Roman"/>
          <w:sz w:val="24"/>
          <w:szCs w:val="24"/>
        </w:rPr>
        <w:t xml:space="preserve"> district leaders to provide instructional services to students, fiscal stability, professional learning, a safe and secure environment, federal and state mandated legal compliance and accountability for results. </w:t>
      </w:r>
    </w:p>
    <w:p w14:paraId="1AF30979"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Charter school students are expected to achieve at a higher standard of academic performance than students from other schools within the district as evidenced by the results of the charter’s academic performance goals and annual measurable targets. </w:t>
      </w:r>
    </w:p>
    <w:p w14:paraId="78BF1EC7"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Charter </w:t>
      </w:r>
      <w:proofErr w:type="gramStart"/>
      <w:r w:rsidRPr="00076013">
        <w:rPr>
          <w:rFonts w:ascii="Times New Roman" w:hAnsi="Times New Roman"/>
          <w:sz w:val="24"/>
          <w:szCs w:val="24"/>
        </w:rPr>
        <w:t>school teachers</w:t>
      </w:r>
      <w:proofErr w:type="gramEnd"/>
      <w:r w:rsidRPr="00076013">
        <w:rPr>
          <w:rFonts w:ascii="Times New Roman" w:hAnsi="Times New Roman"/>
          <w:sz w:val="24"/>
          <w:szCs w:val="24"/>
        </w:rPr>
        <w:t xml:space="preserve"> provide consistently engaging learning experiences that effectively demonstrate researched-based instructional strategies, comprehensive knowledge of the content and pedagogy in assigned teaching areas, ability to develop relationships with students and parents that enhance student learning, and appropriate assessment of student progress.  </w:t>
      </w:r>
    </w:p>
    <w:p w14:paraId="570C9E7E"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lastRenderedPageBreak/>
        <w:t xml:space="preserve">The charter school calendar and daily schedule provide for unique opportunities for increased time for learning. </w:t>
      </w:r>
    </w:p>
    <w:p w14:paraId="1A293EB0"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Charter school community support is based on community needs, interest and sustained engagement of parents and other stakeholders in the development and implementation of the school plan resulting in improved academic achievement. </w:t>
      </w:r>
    </w:p>
    <w:p w14:paraId="3B56A387"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The charter school business plan is based on a realistic and manageable multi-year budget</w:t>
      </w:r>
      <w:r w:rsidRPr="00076013">
        <w:rPr>
          <w:rFonts w:ascii="Times New Roman" w:hAnsi="Times New Roman"/>
          <w:color w:val="000000"/>
          <w:sz w:val="24"/>
          <w:szCs w:val="24"/>
        </w:rPr>
        <w:t>.  The budget is balanced with projected revenues based on existing state charter school funding law and projected expenditures based on realistic anticipated student enrollment.  T</w:t>
      </w:r>
      <w:r w:rsidRPr="00076013">
        <w:rPr>
          <w:rFonts w:ascii="Times New Roman" w:hAnsi="Times New Roman"/>
          <w:sz w:val="24"/>
          <w:szCs w:val="24"/>
        </w:rPr>
        <w:t xml:space="preserve">he plan reflects an understanding of flexible school finance, funding, and relevant school law, sound accounting practices, and demonstrated capacity of administration to successfully implement the plan.  </w:t>
      </w:r>
    </w:p>
    <w:p w14:paraId="05CC57B9"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Charter school leaders understand and have the plan, </w:t>
      </w:r>
      <w:proofErr w:type="gramStart"/>
      <w:r w:rsidRPr="00076013">
        <w:rPr>
          <w:rFonts w:ascii="Times New Roman" w:hAnsi="Times New Roman"/>
          <w:sz w:val="24"/>
          <w:szCs w:val="24"/>
        </w:rPr>
        <w:t>capacity</w:t>
      </w:r>
      <w:proofErr w:type="gramEnd"/>
      <w:r w:rsidRPr="00076013">
        <w:rPr>
          <w:rFonts w:ascii="Times New Roman" w:hAnsi="Times New Roman"/>
          <w:sz w:val="24"/>
          <w:szCs w:val="24"/>
        </w:rPr>
        <w:t xml:space="preserve"> and resources to meet the needs of individuals who qualify for protection and services identified in all applicable federal and state laws.</w:t>
      </w:r>
    </w:p>
    <w:p w14:paraId="0B4E1A58"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 xml:space="preserve">The charter school facility and site provide a safe, secure, orderly, and healthy environment conducive for student learning. </w:t>
      </w:r>
    </w:p>
    <w:p w14:paraId="4E55560B" w14:textId="77777777" w:rsidR="00BA76C3" w:rsidRPr="00076013" w:rsidRDefault="00BA76C3" w:rsidP="00BA76C3">
      <w:pPr>
        <w:pStyle w:val="ListParagraph"/>
        <w:keepLines/>
        <w:numPr>
          <w:ilvl w:val="0"/>
          <w:numId w:val="1"/>
        </w:numPr>
        <w:ind w:left="360"/>
        <w:rPr>
          <w:rFonts w:ascii="Times New Roman" w:hAnsi="Times New Roman"/>
          <w:sz w:val="24"/>
          <w:szCs w:val="24"/>
        </w:rPr>
      </w:pPr>
      <w:r w:rsidRPr="00076013">
        <w:rPr>
          <w:rFonts w:ascii="Times New Roman" w:hAnsi="Times New Roman"/>
          <w:sz w:val="24"/>
          <w:szCs w:val="24"/>
        </w:rPr>
        <w:t>Charter school students have access to and use technology appropriately to engage in learning beyond the traditional classroom walls and facilitate the development of skills necessary for successful life-long learning.</w:t>
      </w:r>
    </w:p>
    <w:p w14:paraId="3AD2C70D" w14:textId="77777777" w:rsidR="00DB06BF" w:rsidRPr="00076013" w:rsidRDefault="00DC0552" w:rsidP="00301760">
      <w:pPr>
        <w:spacing w:after="0" w:line="240" w:lineRule="auto"/>
        <w:rPr>
          <w:rFonts w:ascii="Times New Roman" w:hAnsi="Times New Roman"/>
          <w:sz w:val="24"/>
          <w:szCs w:val="24"/>
        </w:rPr>
      </w:pPr>
      <w:r w:rsidRPr="00F9705A">
        <w:rPr>
          <w:rFonts w:ascii="Times New Roman" w:hAnsi="Times New Roman"/>
          <w:sz w:val="24"/>
          <w:szCs w:val="24"/>
        </w:rPr>
        <w:t xml:space="preserve">Applicants </w:t>
      </w:r>
      <w:r w:rsidR="00DB06BF" w:rsidRPr="00F9705A">
        <w:rPr>
          <w:rFonts w:ascii="Times New Roman" w:hAnsi="Times New Roman"/>
          <w:sz w:val="24"/>
          <w:szCs w:val="24"/>
        </w:rPr>
        <w:t>are</w:t>
      </w:r>
      <w:r w:rsidR="00DB06BF" w:rsidRPr="00076013">
        <w:rPr>
          <w:rFonts w:ascii="Times New Roman" w:hAnsi="Times New Roman"/>
          <w:sz w:val="24"/>
          <w:szCs w:val="24"/>
        </w:rPr>
        <w:t xml:space="preserve"> expected to be familiar and comply with Georgia law, rule, </w:t>
      </w:r>
      <w:proofErr w:type="gramStart"/>
      <w:r w:rsidR="00DB06BF" w:rsidRPr="00076013">
        <w:rPr>
          <w:rFonts w:ascii="Times New Roman" w:hAnsi="Times New Roman"/>
          <w:sz w:val="24"/>
          <w:szCs w:val="24"/>
        </w:rPr>
        <w:t>guidelines</w:t>
      </w:r>
      <w:proofErr w:type="gramEnd"/>
      <w:r w:rsidR="00DB06BF" w:rsidRPr="00076013">
        <w:rPr>
          <w:rFonts w:ascii="Times New Roman" w:hAnsi="Times New Roman"/>
          <w:sz w:val="24"/>
          <w:szCs w:val="24"/>
        </w:rPr>
        <w:t xml:space="preserve"> and guidance related to charter schools as outlined on the following website. </w:t>
      </w:r>
    </w:p>
    <w:p w14:paraId="432B1C82" w14:textId="77777777" w:rsidR="0026655B" w:rsidRDefault="0026655B" w:rsidP="0026655B">
      <w:pPr>
        <w:spacing w:after="0" w:line="240" w:lineRule="auto"/>
        <w:rPr>
          <w:rFonts w:ascii="Times New Roman" w:hAnsi="Times New Roman"/>
        </w:rPr>
      </w:pPr>
    </w:p>
    <w:p w14:paraId="67F17872" w14:textId="77777777" w:rsidR="007530AC" w:rsidRDefault="00000000" w:rsidP="007530AC">
      <w:pPr>
        <w:spacing w:after="0" w:line="240" w:lineRule="auto"/>
        <w:rPr>
          <w:rFonts w:ascii="Times New Roman" w:hAnsi="Times New Roman"/>
          <w:sz w:val="24"/>
          <w:szCs w:val="24"/>
        </w:rPr>
      </w:pPr>
      <w:hyperlink r:id="rId10" w:history="1">
        <w:r w:rsidR="00A249C4" w:rsidRPr="00A249C4">
          <w:rPr>
            <w:rStyle w:val="Hyperlink"/>
            <w:rFonts w:ascii="Times New Roman" w:hAnsi="Times New Roman"/>
          </w:rPr>
          <w:t>http://www.gadoe.org/External-Affairs-and-Policy/Charter-Schools/Pages/default.aspx</w:t>
        </w:r>
      </w:hyperlink>
      <w:r w:rsidR="00305169" w:rsidRPr="00076013">
        <w:rPr>
          <w:rFonts w:ascii="Times New Roman" w:hAnsi="Times New Roman"/>
          <w:sz w:val="24"/>
          <w:szCs w:val="24"/>
        </w:rPr>
        <w:br/>
      </w:r>
    </w:p>
    <w:p w14:paraId="35A6A9B9" w14:textId="77777777" w:rsidR="00305169" w:rsidRPr="00F9705A" w:rsidRDefault="00305169" w:rsidP="007530AC">
      <w:pPr>
        <w:spacing w:after="0" w:line="240" w:lineRule="auto"/>
        <w:rPr>
          <w:rFonts w:ascii="Times New Roman" w:hAnsi="Times New Roman"/>
          <w:sz w:val="24"/>
          <w:szCs w:val="24"/>
        </w:rPr>
      </w:pPr>
      <w:r w:rsidRPr="00F9705A">
        <w:rPr>
          <w:rFonts w:ascii="Times New Roman" w:hAnsi="Times New Roman"/>
          <w:sz w:val="24"/>
          <w:szCs w:val="24"/>
        </w:rPr>
        <w:t xml:space="preserve">The application review by the GCPS Charter Review Committee is rigorous in applying the criteria for </w:t>
      </w:r>
      <w:r w:rsidR="003E50C3" w:rsidRPr="00F9705A">
        <w:rPr>
          <w:rFonts w:ascii="Times New Roman" w:hAnsi="Times New Roman"/>
          <w:sz w:val="24"/>
          <w:szCs w:val="24"/>
        </w:rPr>
        <w:t xml:space="preserve">application </w:t>
      </w:r>
      <w:r w:rsidRPr="00F9705A">
        <w:rPr>
          <w:rFonts w:ascii="Times New Roman" w:hAnsi="Times New Roman"/>
          <w:sz w:val="24"/>
          <w:szCs w:val="24"/>
        </w:rPr>
        <w:t xml:space="preserve">requirements and alignment to the characteristics delineated above.  The review committee cannot assume any information not detailed in the </w:t>
      </w:r>
      <w:r w:rsidR="003E50C3" w:rsidRPr="00F9705A">
        <w:rPr>
          <w:rFonts w:ascii="Times New Roman" w:hAnsi="Times New Roman"/>
          <w:sz w:val="24"/>
          <w:szCs w:val="24"/>
        </w:rPr>
        <w:t>application</w:t>
      </w:r>
      <w:r w:rsidRPr="00F9705A">
        <w:rPr>
          <w:rFonts w:ascii="Times New Roman" w:hAnsi="Times New Roman"/>
          <w:sz w:val="24"/>
          <w:szCs w:val="24"/>
        </w:rPr>
        <w:t xml:space="preserve">, so be careful to provide specific and sufficient detail in response to all requirements.  The review team will be trying to ascertain that the applicant has deep knowledge of how to develop, implement and sustain a school that will increase student achievement and provide an innovative educational opportunity for students.  </w:t>
      </w:r>
    </w:p>
    <w:p w14:paraId="55C9DECB" w14:textId="77777777" w:rsidR="00305169" w:rsidRPr="00076013" w:rsidRDefault="00305169" w:rsidP="00301760">
      <w:pPr>
        <w:spacing w:after="0" w:line="240" w:lineRule="auto"/>
        <w:rPr>
          <w:rFonts w:ascii="Times New Roman" w:hAnsi="Times New Roman"/>
          <w:sz w:val="24"/>
          <w:szCs w:val="24"/>
        </w:rPr>
      </w:pPr>
    </w:p>
    <w:p w14:paraId="3C75019D" w14:textId="77777777" w:rsidR="00DC0552" w:rsidRPr="00F9705A" w:rsidRDefault="00DC0552" w:rsidP="00DC0552">
      <w:pPr>
        <w:spacing w:after="0" w:line="240" w:lineRule="auto"/>
        <w:rPr>
          <w:rFonts w:ascii="Times New Roman" w:hAnsi="Times New Roman"/>
          <w:b/>
          <w:sz w:val="24"/>
          <w:szCs w:val="24"/>
          <w:u w:val="single"/>
        </w:rPr>
      </w:pPr>
      <w:r w:rsidRPr="00F9705A">
        <w:rPr>
          <w:rFonts w:ascii="Times New Roman" w:hAnsi="Times New Roman"/>
          <w:b/>
          <w:sz w:val="24"/>
          <w:szCs w:val="24"/>
          <w:u w:val="single"/>
        </w:rPr>
        <w:t>Charter School Application Deadlines</w:t>
      </w:r>
    </w:p>
    <w:p w14:paraId="6FCBC524" w14:textId="77777777" w:rsidR="00DC0552" w:rsidRPr="00F9705A" w:rsidRDefault="00DC0552" w:rsidP="00DC0552">
      <w:pPr>
        <w:spacing w:after="0" w:line="240" w:lineRule="auto"/>
        <w:rPr>
          <w:rFonts w:ascii="Times New Roman" w:hAnsi="Times New Roman"/>
          <w:b/>
          <w:sz w:val="24"/>
          <w:szCs w:val="24"/>
          <w:u w:val="single"/>
        </w:rPr>
      </w:pPr>
    </w:p>
    <w:p w14:paraId="7756DF80" w14:textId="593B259A" w:rsidR="00DC0552" w:rsidRPr="00F9705A" w:rsidRDefault="00DC0552" w:rsidP="00DC0552">
      <w:pPr>
        <w:spacing w:after="0" w:line="240" w:lineRule="auto"/>
        <w:rPr>
          <w:rFonts w:ascii="Times New Roman" w:hAnsi="Times New Roman"/>
          <w:sz w:val="24"/>
          <w:szCs w:val="24"/>
        </w:rPr>
      </w:pPr>
      <w:r w:rsidRPr="00A15E11">
        <w:rPr>
          <w:rFonts w:ascii="Times New Roman" w:hAnsi="Times New Roman"/>
          <w:sz w:val="24"/>
          <w:szCs w:val="24"/>
        </w:rPr>
        <w:t>A</w:t>
      </w:r>
      <w:r w:rsidRPr="00F9705A">
        <w:rPr>
          <w:rFonts w:ascii="Times New Roman" w:hAnsi="Times New Roman"/>
          <w:b/>
          <w:sz w:val="24"/>
          <w:szCs w:val="24"/>
        </w:rPr>
        <w:t xml:space="preserve"> Letter of Intent</w:t>
      </w:r>
      <w:r w:rsidRPr="00F9705A">
        <w:rPr>
          <w:rFonts w:ascii="Times New Roman" w:hAnsi="Times New Roman"/>
          <w:sz w:val="24"/>
          <w:szCs w:val="24"/>
        </w:rPr>
        <w:t xml:space="preserve"> must be submitted to GADOE and copied to GCPS no later than </w:t>
      </w:r>
      <w:r w:rsidR="00AB0785">
        <w:rPr>
          <w:rFonts w:ascii="Times New Roman" w:hAnsi="Times New Roman"/>
          <w:sz w:val="24"/>
          <w:szCs w:val="24"/>
        </w:rPr>
        <w:t>Wednesday</w:t>
      </w:r>
      <w:r w:rsidR="006D4289">
        <w:rPr>
          <w:rFonts w:ascii="Times New Roman" w:hAnsi="Times New Roman"/>
          <w:sz w:val="24"/>
          <w:szCs w:val="24"/>
        </w:rPr>
        <w:t xml:space="preserve">, </w:t>
      </w:r>
      <w:r w:rsidR="00AB0785">
        <w:rPr>
          <w:rFonts w:ascii="Times New Roman" w:hAnsi="Times New Roman"/>
          <w:sz w:val="24"/>
          <w:szCs w:val="24"/>
        </w:rPr>
        <w:t>November</w:t>
      </w:r>
      <w:r w:rsidR="003F50A0">
        <w:rPr>
          <w:rFonts w:ascii="Times New Roman" w:hAnsi="Times New Roman"/>
          <w:sz w:val="24"/>
          <w:szCs w:val="24"/>
        </w:rPr>
        <w:t xml:space="preserve"> </w:t>
      </w:r>
      <w:r w:rsidR="00650C0D">
        <w:rPr>
          <w:rFonts w:ascii="Times New Roman" w:hAnsi="Times New Roman"/>
          <w:sz w:val="24"/>
          <w:szCs w:val="24"/>
        </w:rPr>
        <w:t>1</w:t>
      </w:r>
      <w:r w:rsidR="00390244">
        <w:rPr>
          <w:rFonts w:ascii="Times New Roman" w:hAnsi="Times New Roman"/>
          <w:sz w:val="24"/>
          <w:szCs w:val="24"/>
        </w:rPr>
        <w:t>, 20</w:t>
      </w:r>
      <w:r w:rsidR="00650C0D">
        <w:rPr>
          <w:rFonts w:ascii="Times New Roman" w:hAnsi="Times New Roman"/>
          <w:sz w:val="24"/>
          <w:szCs w:val="24"/>
        </w:rPr>
        <w:t>2</w:t>
      </w:r>
      <w:r w:rsidR="00AB0785">
        <w:rPr>
          <w:rFonts w:ascii="Times New Roman" w:hAnsi="Times New Roman"/>
          <w:sz w:val="24"/>
          <w:szCs w:val="24"/>
        </w:rPr>
        <w:t>3</w:t>
      </w:r>
      <w:r w:rsidRPr="00F9705A">
        <w:rPr>
          <w:rFonts w:ascii="Times New Roman" w:hAnsi="Times New Roman"/>
          <w:sz w:val="24"/>
          <w:szCs w:val="24"/>
        </w:rPr>
        <w:t xml:space="preserve">.  Please review charter school application requirements on the Georgia Department of Education, Charter School Division website as well as GCPS’ requirements included herein and in the GCPS charter school application.  </w:t>
      </w:r>
      <w:r w:rsidR="00742872" w:rsidRPr="00742872">
        <w:rPr>
          <w:rFonts w:ascii="Times New Roman" w:hAnsi="Times New Roman"/>
          <w:b/>
          <w:sz w:val="24"/>
          <w:szCs w:val="24"/>
        </w:rPr>
        <w:t xml:space="preserve">Original and </w:t>
      </w:r>
      <w:r w:rsidR="00464E62">
        <w:rPr>
          <w:rFonts w:ascii="Times New Roman" w:hAnsi="Times New Roman"/>
          <w:b/>
          <w:sz w:val="24"/>
          <w:szCs w:val="24"/>
        </w:rPr>
        <w:t>20</w:t>
      </w:r>
      <w:r w:rsidR="00742872" w:rsidRPr="00742872">
        <w:rPr>
          <w:rFonts w:ascii="Times New Roman" w:hAnsi="Times New Roman"/>
          <w:b/>
          <w:sz w:val="24"/>
          <w:szCs w:val="24"/>
        </w:rPr>
        <w:t xml:space="preserve"> additional copies</w:t>
      </w:r>
      <w:r w:rsidRPr="00742872">
        <w:rPr>
          <w:rFonts w:ascii="Times New Roman" w:hAnsi="Times New Roman"/>
          <w:b/>
          <w:sz w:val="24"/>
          <w:szCs w:val="24"/>
        </w:rPr>
        <w:t xml:space="preserve"> of your</w:t>
      </w:r>
      <w:r w:rsidRPr="00F9705A">
        <w:rPr>
          <w:rFonts w:ascii="Times New Roman" w:hAnsi="Times New Roman"/>
          <w:sz w:val="24"/>
          <w:szCs w:val="24"/>
        </w:rPr>
        <w:t xml:space="preserve"> </w:t>
      </w:r>
      <w:r w:rsidRPr="00F9705A">
        <w:rPr>
          <w:rFonts w:ascii="Times New Roman" w:hAnsi="Times New Roman"/>
          <w:b/>
          <w:sz w:val="24"/>
          <w:szCs w:val="24"/>
        </w:rPr>
        <w:t>completed application and USB drive</w:t>
      </w:r>
      <w:r w:rsidRPr="00F9705A">
        <w:rPr>
          <w:rFonts w:ascii="Times New Roman" w:hAnsi="Times New Roman"/>
          <w:sz w:val="24"/>
          <w:szCs w:val="24"/>
        </w:rPr>
        <w:t xml:space="preserve"> must be delivered to the lobby of the Instructional Support Center, </w:t>
      </w:r>
      <w:r w:rsidR="00982B7A">
        <w:rPr>
          <w:rFonts w:ascii="Times New Roman" w:hAnsi="Times New Roman"/>
          <w:sz w:val="24"/>
          <w:szCs w:val="24"/>
        </w:rPr>
        <w:t xml:space="preserve">ATTN: </w:t>
      </w:r>
      <w:r w:rsidR="009B4305">
        <w:rPr>
          <w:rFonts w:ascii="Times New Roman" w:hAnsi="Times New Roman"/>
          <w:sz w:val="24"/>
          <w:szCs w:val="24"/>
        </w:rPr>
        <w:t xml:space="preserve">Dr. </w:t>
      </w:r>
      <w:r w:rsidR="00AB0785">
        <w:rPr>
          <w:rFonts w:ascii="Times New Roman" w:hAnsi="Times New Roman"/>
          <w:sz w:val="24"/>
          <w:szCs w:val="24"/>
        </w:rPr>
        <w:t>Emily Coady</w:t>
      </w:r>
      <w:r w:rsidR="00982B7A">
        <w:rPr>
          <w:rFonts w:ascii="Times New Roman" w:hAnsi="Times New Roman"/>
          <w:sz w:val="24"/>
          <w:szCs w:val="24"/>
        </w:rPr>
        <w:t xml:space="preserve">, </w:t>
      </w:r>
      <w:r w:rsidRPr="00F9705A">
        <w:rPr>
          <w:rFonts w:ascii="Times New Roman" w:hAnsi="Times New Roman"/>
          <w:sz w:val="24"/>
          <w:szCs w:val="24"/>
        </w:rPr>
        <w:t xml:space="preserve">437 Old Peachtree Rd., Suwanee, GA, 30024, </w:t>
      </w:r>
      <w:r w:rsidR="00AB0785">
        <w:rPr>
          <w:rFonts w:ascii="Times New Roman" w:hAnsi="Times New Roman"/>
          <w:sz w:val="24"/>
          <w:szCs w:val="24"/>
        </w:rPr>
        <w:t>from Wednesday January 3</w:t>
      </w:r>
      <w:r w:rsidR="00AB0785" w:rsidRPr="00AB0785">
        <w:rPr>
          <w:rFonts w:ascii="Times New Roman" w:hAnsi="Times New Roman"/>
          <w:sz w:val="24"/>
          <w:szCs w:val="24"/>
          <w:vertAlign w:val="superscript"/>
        </w:rPr>
        <w:t>rd</w:t>
      </w:r>
      <w:r w:rsidR="00AB0785">
        <w:rPr>
          <w:rFonts w:ascii="Times New Roman" w:hAnsi="Times New Roman"/>
          <w:sz w:val="24"/>
          <w:szCs w:val="24"/>
        </w:rPr>
        <w:t xml:space="preserve"> through</w:t>
      </w:r>
      <w:r w:rsidRPr="00F9705A">
        <w:rPr>
          <w:rFonts w:ascii="Times New Roman" w:hAnsi="Times New Roman"/>
          <w:sz w:val="24"/>
          <w:szCs w:val="24"/>
        </w:rPr>
        <w:t xml:space="preserve"> </w:t>
      </w:r>
      <w:r w:rsidR="00AB0785">
        <w:rPr>
          <w:rFonts w:ascii="Times New Roman" w:hAnsi="Times New Roman"/>
          <w:sz w:val="24"/>
          <w:szCs w:val="24"/>
        </w:rPr>
        <w:t>4</w:t>
      </w:r>
      <w:r w:rsidRPr="00F9705A">
        <w:rPr>
          <w:rFonts w:ascii="Times New Roman" w:hAnsi="Times New Roman"/>
          <w:sz w:val="24"/>
          <w:szCs w:val="24"/>
        </w:rPr>
        <w:t xml:space="preserve">:00 P.M. on </w:t>
      </w:r>
      <w:r w:rsidR="00AB0785">
        <w:rPr>
          <w:rFonts w:ascii="Times New Roman" w:hAnsi="Times New Roman"/>
          <w:sz w:val="24"/>
          <w:szCs w:val="24"/>
        </w:rPr>
        <w:t>Wednesday</w:t>
      </w:r>
      <w:r w:rsidR="006D4289">
        <w:rPr>
          <w:rFonts w:ascii="Times New Roman" w:hAnsi="Times New Roman"/>
          <w:sz w:val="24"/>
          <w:szCs w:val="24"/>
        </w:rPr>
        <w:t xml:space="preserve">, </w:t>
      </w:r>
      <w:r w:rsidR="00AB0785">
        <w:rPr>
          <w:rFonts w:ascii="Times New Roman" w:hAnsi="Times New Roman"/>
          <w:sz w:val="24"/>
          <w:szCs w:val="24"/>
        </w:rPr>
        <w:t>January</w:t>
      </w:r>
      <w:r w:rsidR="00982B7A">
        <w:rPr>
          <w:rFonts w:ascii="Times New Roman" w:hAnsi="Times New Roman"/>
          <w:sz w:val="24"/>
          <w:szCs w:val="24"/>
        </w:rPr>
        <w:t xml:space="preserve"> </w:t>
      </w:r>
      <w:r w:rsidR="00AB0785">
        <w:rPr>
          <w:rFonts w:ascii="Times New Roman" w:hAnsi="Times New Roman"/>
          <w:sz w:val="24"/>
          <w:szCs w:val="24"/>
        </w:rPr>
        <w:t>17</w:t>
      </w:r>
      <w:r w:rsidR="00982B7A">
        <w:rPr>
          <w:rFonts w:ascii="Times New Roman" w:hAnsi="Times New Roman"/>
          <w:sz w:val="24"/>
          <w:szCs w:val="24"/>
        </w:rPr>
        <w:t>, 20</w:t>
      </w:r>
      <w:r w:rsidR="00423715">
        <w:rPr>
          <w:rFonts w:ascii="Times New Roman" w:hAnsi="Times New Roman"/>
          <w:sz w:val="24"/>
          <w:szCs w:val="24"/>
        </w:rPr>
        <w:t>2</w:t>
      </w:r>
      <w:r w:rsidR="0030615E">
        <w:rPr>
          <w:rFonts w:ascii="Times New Roman" w:hAnsi="Times New Roman"/>
          <w:sz w:val="24"/>
          <w:szCs w:val="24"/>
        </w:rPr>
        <w:t>4</w:t>
      </w:r>
      <w:r w:rsidRPr="00F9705A">
        <w:rPr>
          <w:rFonts w:ascii="Times New Roman" w:hAnsi="Times New Roman"/>
          <w:sz w:val="24"/>
          <w:szCs w:val="24"/>
        </w:rPr>
        <w:t xml:space="preserve">.  No mailed or faxed copies will be accepted. </w:t>
      </w:r>
      <w:r w:rsidR="00AB0785">
        <w:rPr>
          <w:rFonts w:ascii="Times New Roman" w:hAnsi="Times New Roman"/>
          <w:sz w:val="24"/>
          <w:szCs w:val="24"/>
        </w:rPr>
        <w:t>The original and all copies must be bound individually by a binder clip.</w:t>
      </w:r>
      <w:r w:rsidRPr="00F9705A">
        <w:rPr>
          <w:rFonts w:ascii="Times New Roman" w:hAnsi="Times New Roman"/>
          <w:sz w:val="24"/>
          <w:szCs w:val="24"/>
        </w:rPr>
        <w:t xml:space="preserve"> Applications submitted later than </w:t>
      </w:r>
      <w:r w:rsidR="00AB0785">
        <w:rPr>
          <w:rFonts w:ascii="Times New Roman" w:hAnsi="Times New Roman"/>
          <w:sz w:val="24"/>
          <w:szCs w:val="24"/>
        </w:rPr>
        <w:t>4</w:t>
      </w:r>
      <w:r w:rsidRPr="00F9705A">
        <w:rPr>
          <w:rFonts w:ascii="Times New Roman" w:hAnsi="Times New Roman"/>
          <w:sz w:val="24"/>
          <w:szCs w:val="24"/>
        </w:rPr>
        <w:t xml:space="preserve">:00 P.M. </w:t>
      </w:r>
      <w:r w:rsidR="00A70A8A" w:rsidRPr="00F9705A">
        <w:rPr>
          <w:rFonts w:ascii="Times New Roman" w:hAnsi="Times New Roman"/>
          <w:sz w:val="24"/>
          <w:szCs w:val="24"/>
        </w:rPr>
        <w:t xml:space="preserve">on </w:t>
      </w:r>
      <w:r w:rsidR="00AB0785">
        <w:rPr>
          <w:rFonts w:ascii="Times New Roman" w:hAnsi="Times New Roman"/>
          <w:sz w:val="24"/>
          <w:szCs w:val="24"/>
        </w:rPr>
        <w:t>January 17</w:t>
      </w:r>
      <w:r w:rsidR="00982B7A">
        <w:rPr>
          <w:rFonts w:ascii="Times New Roman" w:hAnsi="Times New Roman"/>
          <w:sz w:val="24"/>
          <w:szCs w:val="24"/>
        </w:rPr>
        <w:t>, 20</w:t>
      </w:r>
      <w:r w:rsidR="00423715">
        <w:rPr>
          <w:rFonts w:ascii="Times New Roman" w:hAnsi="Times New Roman"/>
          <w:sz w:val="24"/>
          <w:szCs w:val="24"/>
        </w:rPr>
        <w:t>2</w:t>
      </w:r>
      <w:r w:rsidR="0030615E">
        <w:rPr>
          <w:rFonts w:ascii="Times New Roman" w:hAnsi="Times New Roman"/>
          <w:sz w:val="24"/>
          <w:szCs w:val="24"/>
        </w:rPr>
        <w:t>4, or that have not been submitted correctly</w:t>
      </w:r>
      <w:r w:rsidRPr="00F9705A">
        <w:rPr>
          <w:rFonts w:ascii="Times New Roman" w:hAnsi="Times New Roman"/>
          <w:sz w:val="24"/>
          <w:szCs w:val="24"/>
        </w:rPr>
        <w:t xml:space="preserve">, will not be accepted in this charter school application review cycle. </w:t>
      </w:r>
    </w:p>
    <w:p w14:paraId="5AC92137" w14:textId="77777777" w:rsidR="008F350F" w:rsidRPr="009A79D1" w:rsidRDefault="0026655B" w:rsidP="00301760">
      <w:pPr>
        <w:spacing w:after="0" w:line="240" w:lineRule="auto"/>
        <w:rPr>
          <w:rFonts w:ascii="Times New Roman" w:hAnsi="Times New Roman"/>
          <w:sz w:val="2"/>
          <w:szCs w:val="2"/>
        </w:rPr>
      </w:pPr>
      <w:r>
        <w:rPr>
          <w:rFonts w:ascii="Times New Roman" w:hAnsi="Times New Roman"/>
          <w:b/>
          <w:sz w:val="24"/>
          <w:szCs w:val="24"/>
          <w:u w:val="single"/>
        </w:rPr>
        <w:br w:type="page"/>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3786"/>
        <w:gridCol w:w="4337"/>
        <w:gridCol w:w="1177"/>
      </w:tblGrid>
      <w:tr w:rsidR="008F350F" w:rsidRPr="00C605FE" w14:paraId="1AF7B0EE" w14:textId="77777777" w:rsidTr="00C31C53">
        <w:trPr>
          <w:trHeight w:val="720"/>
        </w:trPr>
        <w:tc>
          <w:tcPr>
            <w:tcW w:w="8388" w:type="dxa"/>
            <w:gridSpan w:val="2"/>
            <w:tcBorders>
              <w:top w:val="single" w:sz="24" w:space="0" w:color="auto"/>
              <w:bottom w:val="single" w:sz="24" w:space="0" w:color="auto"/>
              <w:right w:val="nil"/>
            </w:tcBorders>
            <w:vAlign w:val="center"/>
          </w:tcPr>
          <w:p w14:paraId="710C3496" w14:textId="77777777" w:rsidR="009F4683" w:rsidRDefault="008F350F" w:rsidP="00301760">
            <w:pPr>
              <w:spacing w:after="0" w:line="240" w:lineRule="auto"/>
              <w:rPr>
                <w:rFonts w:ascii="Times New Roman" w:hAnsi="Times New Roman"/>
                <w:b/>
                <w:bCs/>
                <w:color w:val="000000"/>
                <w:sz w:val="28"/>
                <w:szCs w:val="28"/>
              </w:rPr>
            </w:pPr>
            <w:r w:rsidRPr="00C605FE">
              <w:rPr>
                <w:rFonts w:ascii="Times New Roman" w:hAnsi="Times New Roman"/>
                <w:b/>
                <w:bCs/>
                <w:color w:val="000000"/>
                <w:sz w:val="28"/>
                <w:szCs w:val="28"/>
              </w:rPr>
              <w:lastRenderedPageBreak/>
              <w:t>Timeline for Charter School</w:t>
            </w:r>
            <w:r w:rsidR="009F4683">
              <w:rPr>
                <w:rFonts w:ascii="Times New Roman" w:hAnsi="Times New Roman"/>
                <w:b/>
                <w:bCs/>
                <w:color w:val="000000"/>
                <w:sz w:val="28"/>
                <w:szCs w:val="28"/>
              </w:rPr>
              <w:t xml:space="preserve"> Applications</w:t>
            </w:r>
          </w:p>
          <w:p w14:paraId="7C4A5720" w14:textId="394A85A1" w:rsidR="008F350F" w:rsidRPr="00F9705A" w:rsidRDefault="008F350F" w:rsidP="00301760">
            <w:pPr>
              <w:spacing w:after="0" w:line="240" w:lineRule="auto"/>
              <w:rPr>
                <w:rFonts w:ascii="Times New Roman" w:hAnsi="Times New Roman"/>
                <w:b/>
                <w:bCs/>
                <w:sz w:val="28"/>
                <w:szCs w:val="28"/>
              </w:rPr>
            </w:pPr>
            <w:r w:rsidRPr="00C605FE">
              <w:rPr>
                <w:rFonts w:ascii="Times New Roman" w:hAnsi="Times New Roman"/>
                <w:b/>
                <w:bCs/>
                <w:color w:val="000000"/>
                <w:sz w:val="28"/>
                <w:szCs w:val="28"/>
              </w:rPr>
              <w:t xml:space="preserve">for Schools Opening </w:t>
            </w:r>
            <w:r w:rsidR="00AB0785">
              <w:rPr>
                <w:rFonts w:ascii="Times New Roman" w:hAnsi="Times New Roman"/>
                <w:b/>
                <w:bCs/>
                <w:sz w:val="28"/>
                <w:szCs w:val="28"/>
              </w:rPr>
              <w:t>2025-2026</w:t>
            </w:r>
          </w:p>
          <w:p w14:paraId="4AFD518C" w14:textId="77777777" w:rsidR="008F350F" w:rsidRPr="00C605FE" w:rsidRDefault="008F350F" w:rsidP="00301760">
            <w:pPr>
              <w:spacing w:after="0" w:line="240" w:lineRule="auto"/>
              <w:rPr>
                <w:rFonts w:ascii="Times New Roman" w:hAnsi="Times New Roman"/>
                <w:b/>
                <w:bCs/>
                <w:noProof/>
                <w:color w:val="000000"/>
                <w:sz w:val="20"/>
                <w:szCs w:val="20"/>
              </w:rPr>
            </w:pPr>
          </w:p>
        </w:tc>
        <w:tc>
          <w:tcPr>
            <w:tcW w:w="1188" w:type="dxa"/>
            <w:tcBorders>
              <w:top w:val="single" w:sz="24" w:space="0" w:color="auto"/>
              <w:left w:val="nil"/>
              <w:bottom w:val="single" w:sz="24" w:space="0" w:color="auto"/>
            </w:tcBorders>
            <w:vAlign w:val="center"/>
          </w:tcPr>
          <w:p w14:paraId="732E497D" w14:textId="77777777" w:rsidR="008F350F" w:rsidRPr="00C605FE" w:rsidRDefault="008F350F" w:rsidP="00301760">
            <w:pPr>
              <w:spacing w:after="0" w:line="240" w:lineRule="auto"/>
              <w:rPr>
                <w:rFonts w:ascii="Times New Roman" w:hAnsi="Times New Roman"/>
                <w:b/>
                <w:bCs/>
                <w:color w:val="000000"/>
                <w:sz w:val="28"/>
                <w:szCs w:val="28"/>
              </w:rPr>
            </w:pPr>
          </w:p>
          <w:p w14:paraId="51C63440" w14:textId="01E91736" w:rsidR="008F350F" w:rsidRPr="00C605FE" w:rsidRDefault="004F0B36" w:rsidP="00301760">
            <w:pPr>
              <w:spacing w:after="0" w:line="240" w:lineRule="auto"/>
              <w:jc w:val="center"/>
              <w:rPr>
                <w:rFonts w:ascii="Times New Roman" w:hAnsi="Times New Roman"/>
                <w:b/>
                <w:bCs/>
                <w:color w:val="000000"/>
                <w:sz w:val="28"/>
                <w:szCs w:val="28"/>
              </w:rPr>
            </w:pPr>
            <w:r>
              <w:rPr>
                <w:rFonts w:ascii="Times New Roman" w:hAnsi="Times New Roman"/>
                <w:b/>
                <w:noProof/>
                <w:color w:val="000000"/>
                <w:sz w:val="28"/>
                <w:szCs w:val="28"/>
              </w:rPr>
              <w:drawing>
                <wp:inline distT="0" distB="0" distL="0" distR="0" wp14:anchorId="4AD40F35" wp14:editId="49D4C07B">
                  <wp:extent cx="361950" cy="914400"/>
                  <wp:effectExtent l="0" t="0" r="0" b="0"/>
                  <wp:docPr id="4" name="Picture 8" descr="GCPS Logo_color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PS Logo_color_rgb"/>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1950" cy="914400"/>
                          </a:xfrm>
                          <a:prstGeom prst="rect">
                            <a:avLst/>
                          </a:prstGeom>
                          <a:noFill/>
                          <a:ln>
                            <a:noFill/>
                          </a:ln>
                        </pic:spPr>
                      </pic:pic>
                    </a:graphicData>
                  </a:graphic>
                </wp:inline>
              </w:drawing>
            </w:r>
          </w:p>
          <w:p w14:paraId="3BCF4E32" w14:textId="77777777" w:rsidR="008F350F" w:rsidRPr="00C605FE" w:rsidRDefault="008F350F" w:rsidP="00301760">
            <w:pPr>
              <w:spacing w:after="0" w:line="240" w:lineRule="auto"/>
              <w:rPr>
                <w:rFonts w:ascii="Times New Roman" w:hAnsi="Times New Roman"/>
                <w:b/>
                <w:bCs/>
                <w:color w:val="000000"/>
                <w:sz w:val="28"/>
                <w:szCs w:val="28"/>
              </w:rPr>
            </w:pPr>
          </w:p>
        </w:tc>
      </w:tr>
      <w:tr w:rsidR="008F350F" w:rsidRPr="003E26DA" w14:paraId="5467A187" w14:textId="77777777" w:rsidTr="004C2C83">
        <w:trPr>
          <w:trHeight w:val="741"/>
        </w:trPr>
        <w:tc>
          <w:tcPr>
            <w:tcW w:w="3888" w:type="dxa"/>
            <w:tcBorders>
              <w:top w:val="single" w:sz="24" w:space="0" w:color="auto"/>
            </w:tcBorders>
            <w:vAlign w:val="center"/>
          </w:tcPr>
          <w:p w14:paraId="2B4B48FE" w14:textId="26464685" w:rsidR="008F350F" w:rsidRPr="00524557" w:rsidRDefault="00AB0785" w:rsidP="00650C0D">
            <w:pPr>
              <w:spacing w:after="0" w:line="240" w:lineRule="auto"/>
              <w:rPr>
                <w:rFonts w:ascii="Times New Roman" w:hAnsi="Times New Roman"/>
              </w:rPr>
            </w:pPr>
            <w:r>
              <w:rPr>
                <w:rFonts w:ascii="Times New Roman" w:hAnsi="Times New Roman"/>
              </w:rPr>
              <w:t>Wednesday</w:t>
            </w:r>
            <w:r w:rsidR="00982B7A">
              <w:rPr>
                <w:rFonts w:ascii="Times New Roman" w:hAnsi="Times New Roman"/>
              </w:rPr>
              <w:t xml:space="preserve">, </w:t>
            </w:r>
            <w:r>
              <w:rPr>
                <w:rFonts w:ascii="Times New Roman" w:hAnsi="Times New Roman"/>
              </w:rPr>
              <w:t>November</w:t>
            </w:r>
            <w:r w:rsidR="00982B7A">
              <w:rPr>
                <w:rFonts w:ascii="Times New Roman" w:hAnsi="Times New Roman"/>
              </w:rPr>
              <w:t xml:space="preserve"> </w:t>
            </w:r>
            <w:r w:rsidR="00650C0D">
              <w:rPr>
                <w:rFonts w:ascii="Times New Roman" w:hAnsi="Times New Roman"/>
              </w:rPr>
              <w:t>1</w:t>
            </w:r>
            <w:r w:rsidR="00982B7A">
              <w:rPr>
                <w:rFonts w:ascii="Times New Roman" w:hAnsi="Times New Roman"/>
              </w:rPr>
              <w:t>, 20</w:t>
            </w:r>
            <w:r w:rsidR="00650C0D">
              <w:rPr>
                <w:rFonts w:ascii="Times New Roman" w:hAnsi="Times New Roman"/>
              </w:rPr>
              <w:t>2</w:t>
            </w:r>
            <w:r>
              <w:rPr>
                <w:rFonts w:ascii="Times New Roman" w:hAnsi="Times New Roman"/>
              </w:rPr>
              <w:t>3</w:t>
            </w:r>
          </w:p>
        </w:tc>
        <w:tc>
          <w:tcPr>
            <w:tcW w:w="5688" w:type="dxa"/>
            <w:gridSpan w:val="2"/>
            <w:tcBorders>
              <w:top w:val="single" w:sz="24" w:space="0" w:color="auto"/>
            </w:tcBorders>
            <w:vAlign w:val="center"/>
          </w:tcPr>
          <w:p w14:paraId="023C0A66" w14:textId="7CE4EAF8" w:rsidR="008F350F" w:rsidRPr="00524557" w:rsidRDefault="008F350F" w:rsidP="00650C0D">
            <w:pPr>
              <w:spacing w:after="0" w:line="240" w:lineRule="auto"/>
              <w:rPr>
                <w:rFonts w:ascii="Times New Roman" w:hAnsi="Times New Roman"/>
              </w:rPr>
            </w:pPr>
            <w:r w:rsidRPr="00524557">
              <w:rPr>
                <w:rFonts w:ascii="Times New Roman" w:hAnsi="Times New Roman"/>
              </w:rPr>
              <w:t>Letter</w:t>
            </w:r>
            <w:r w:rsidR="00825F82" w:rsidRPr="00524557">
              <w:rPr>
                <w:rFonts w:ascii="Times New Roman" w:hAnsi="Times New Roman"/>
              </w:rPr>
              <w:t>s</w:t>
            </w:r>
            <w:r w:rsidRPr="00524557">
              <w:rPr>
                <w:rFonts w:ascii="Times New Roman" w:hAnsi="Times New Roman"/>
              </w:rPr>
              <w:t xml:space="preserve"> of Intent </w:t>
            </w:r>
            <w:r w:rsidR="00825F82" w:rsidRPr="00524557">
              <w:rPr>
                <w:rFonts w:ascii="Times New Roman" w:hAnsi="Times New Roman"/>
              </w:rPr>
              <w:t xml:space="preserve">must be received by </w:t>
            </w:r>
            <w:r w:rsidR="005C00AE">
              <w:rPr>
                <w:rFonts w:ascii="Times New Roman" w:hAnsi="Times New Roman"/>
              </w:rPr>
              <w:t>November 1, 2023</w:t>
            </w:r>
            <w:r w:rsidR="00825F82" w:rsidRPr="00524557">
              <w:rPr>
                <w:rFonts w:ascii="Times New Roman" w:hAnsi="Times New Roman"/>
              </w:rPr>
              <w:t xml:space="preserve">, by the </w:t>
            </w:r>
            <w:r w:rsidR="00A70A8A" w:rsidRPr="00524557">
              <w:rPr>
                <w:rFonts w:ascii="Times New Roman" w:hAnsi="Times New Roman"/>
              </w:rPr>
              <w:t xml:space="preserve">GA </w:t>
            </w:r>
            <w:r w:rsidRPr="00524557">
              <w:rPr>
                <w:rFonts w:ascii="Times New Roman" w:hAnsi="Times New Roman"/>
              </w:rPr>
              <w:t>DOE and GCPS</w:t>
            </w:r>
          </w:p>
        </w:tc>
      </w:tr>
      <w:tr w:rsidR="008F350F" w:rsidRPr="003E26DA" w14:paraId="018494AB" w14:textId="77777777" w:rsidTr="004C2C83">
        <w:trPr>
          <w:trHeight w:val="2424"/>
        </w:trPr>
        <w:tc>
          <w:tcPr>
            <w:tcW w:w="3888" w:type="dxa"/>
            <w:vAlign w:val="center"/>
          </w:tcPr>
          <w:p w14:paraId="26AC93E9" w14:textId="2626B2F7" w:rsidR="008F350F" w:rsidRPr="00524557" w:rsidRDefault="00AB0785" w:rsidP="00650C0D">
            <w:pPr>
              <w:spacing w:after="0" w:line="240" w:lineRule="auto"/>
              <w:rPr>
                <w:rFonts w:ascii="Times New Roman" w:hAnsi="Times New Roman"/>
              </w:rPr>
            </w:pPr>
            <w:r>
              <w:rPr>
                <w:rFonts w:ascii="Times New Roman" w:hAnsi="Times New Roman"/>
              </w:rPr>
              <w:t>Wednesday</w:t>
            </w:r>
            <w:r w:rsidR="00344218">
              <w:rPr>
                <w:rFonts w:ascii="Times New Roman" w:hAnsi="Times New Roman"/>
              </w:rPr>
              <w:t>,</w:t>
            </w:r>
            <w:r w:rsidR="00982B7A">
              <w:rPr>
                <w:rFonts w:ascii="Times New Roman" w:hAnsi="Times New Roman"/>
              </w:rPr>
              <w:t xml:space="preserve"> </w:t>
            </w:r>
            <w:r>
              <w:rPr>
                <w:rFonts w:ascii="Times New Roman" w:hAnsi="Times New Roman"/>
              </w:rPr>
              <w:t>November 8</w:t>
            </w:r>
            <w:r w:rsidR="00982B7A">
              <w:rPr>
                <w:rFonts w:ascii="Times New Roman" w:hAnsi="Times New Roman"/>
              </w:rPr>
              <w:t>, 20</w:t>
            </w:r>
            <w:r w:rsidR="00423715">
              <w:rPr>
                <w:rFonts w:ascii="Times New Roman" w:hAnsi="Times New Roman"/>
              </w:rPr>
              <w:t>2</w:t>
            </w:r>
            <w:r w:rsidR="00344218">
              <w:rPr>
                <w:rFonts w:ascii="Times New Roman" w:hAnsi="Times New Roman"/>
              </w:rPr>
              <w:t>3</w:t>
            </w:r>
          </w:p>
        </w:tc>
        <w:tc>
          <w:tcPr>
            <w:tcW w:w="5688" w:type="dxa"/>
            <w:gridSpan w:val="2"/>
            <w:vAlign w:val="center"/>
          </w:tcPr>
          <w:p w14:paraId="45B31049" w14:textId="2B536249" w:rsidR="008F350F" w:rsidRPr="00524557" w:rsidRDefault="00D641FE" w:rsidP="00650C0D">
            <w:pPr>
              <w:spacing w:after="0" w:line="240" w:lineRule="auto"/>
              <w:rPr>
                <w:rFonts w:ascii="Times New Roman" w:hAnsi="Times New Roman"/>
              </w:rPr>
            </w:pPr>
            <w:r w:rsidRPr="00524557">
              <w:rPr>
                <w:rFonts w:ascii="Times New Roman" w:hAnsi="Times New Roman"/>
              </w:rPr>
              <w:t xml:space="preserve">An information session will be held for all charter applicants on </w:t>
            </w:r>
            <w:r w:rsidR="00AB0785">
              <w:rPr>
                <w:rFonts w:ascii="Times New Roman" w:hAnsi="Times New Roman"/>
              </w:rPr>
              <w:t>Wednesday, November 8</w:t>
            </w:r>
            <w:r w:rsidRPr="00524557">
              <w:rPr>
                <w:rFonts w:ascii="Times New Roman" w:hAnsi="Times New Roman"/>
              </w:rPr>
              <w:t xml:space="preserve">, </w:t>
            </w:r>
            <w:r w:rsidR="005C00AE">
              <w:rPr>
                <w:rFonts w:ascii="Times New Roman" w:hAnsi="Times New Roman"/>
              </w:rPr>
              <w:t xml:space="preserve">2023, </w:t>
            </w:r>
            <w:r w:rsidRPr="00524557">
              <w:rPr>
                <w:rFonts w:ascii="Times New Roman" w:hAnsi="Times New Roman"/>
              </w:rPr>
              <w:t xml:space="preserve">at </w:t>
            </w:r>
            <w:r w:rsidR="00F9705A" w:rsidRPr="00524557">
              <w:rPr>
                <w:rFonts w:ascii="Times New Roman" w:hAnsi="Times New Roman"/>
              </w:rPr>
              <w:t xml:space="preserve">2:00 p.m. at the GCPS Instructional Support Center in Building </w:t>
            </w:r>
            <w:r w:rsidR="007E3CB8">
              <w:rPr>
                <w:rFonts w:ascii="Times New Roman" w:hAnsi="Times New Roman"/>
              </w:rPr>
              <w:t>1</w:t>
            </w:r>
            <w:r w:rsidR="00F9705A" w:rsidRPr="00524557">
              <w:rPr>
                <w:rFonts w:ascii="Times New Roman" w:hAnsi="Times New Roman"/>
              </w:rPr>
              <w:t xml:space="preserve">00 in </w:t>
            </w:r>
            <w:r w:rsidR="007E3CB8">
              <w:rPr>
                <w:rFonts w:ascii="Times New Roman" w:hAnsi="Times New Roman"/>
              </w:rPr>
              <w:t>Room 1.</w:t>
            </w:r>
            <w:r w:rsidR="00A02A69">
              <w:rPr>
                <w:rFonts w:ascii="Times New Roman" w:hAnsi="Times New Roman"/>
              </w:rPr>
              <w:t>72</w:t>
            </w:r>
            <w:r w:rsidR="007E3CB8">
              <w:rPr>
                <w:rFonts w:ascii="Times New Roman" w:hAnsi="Times New Roman"/>
              </w:rPr>
              <w:t>6</w:t>
            </w:r>
            <w:r w:rsidR="00F9705A" w:rsidRPr="00524557">
              <w:rPr>
                <w:rFonts w:ascii="Times New Roman" w:hAnsi="Times New Roman"/>
              </w:rPr>
              <w:t>.</w:t>
            </w:r>
            <w:r w:rsidRPr="00524557">
              <w:rPr>
                <w:rFonts w:ascii="Times New Roman" w:hAnsi="Times New Roman"/>
              </w:rPr>
              <w:t xml:space="preserve">  This session will be coordinated by the Office of Program Development and conducted by key district staff.  The applicant, the head of the school (if designated), </w:t>
            </w:r>
            <w:r w:rsidR="00F03999">
              <w:rPr>
                <w:rFonts w:ascii="Times New Roman" w:hAnsi="Times New Roman"/>
              </w:rPr>
              <w:t xml:space="preserve">the </w:t>
            </w:r>
            <w:r w:rsidRPr="00524557">
              <w:rPr>
                <w:rFonts w:ascii="Times New Roman" w:hAnsi="Times New Roman"/>
              </w:rPr>
              <w:t xml:space="preserve">budget officer, and at least </w:t>
            </w:r>
            <w:r w:rsidR="00F03999">
              <w:rPr>
                <w:rFonts w:ascii="Times New Roman" w:hAnsi="Times New Roman"/>
              </w:rPr>
              <w:t>two</w:t>
            </w:r>
            <w:r w:rsidRPr="00524557">
              <w:rPr>
                <w:rFonts w:ascii="Times New Roman" w:hAnsi="Times New Roman"/>
              </w:rPr>
              <w:t xml:space="preserve"> member</w:t>
            </w:r>
            <w:r w:rsidR="00F03999">
              <w:rPr>
                <w:rFonts w:ascii="Times New Roman" w:hAnsi="Times New Roman"/>
              </w:rPr>
              <w:t>s</w:t>
            </w:r>
            <w:r w:rsidRPr="00524557">
              <w:rPr>
                <w:rFonts w:ascii="Times New Roman" w:hAnsi="Times New Roman"/>
              </w:rPr>
              <w:t xml:space="preserve"> of the governing board </w:t>
            </w:r>
            <w:r w:rsidR="00F03999">
              <w:rPr>
                <w:rFonts w:ascii="Times New Roman" w:hAnsi="Times New Roman"/>
              </w:rPr>
              <w:t>should</w:t>
            </w:r>
            <w:r w:rsidRPr="00524557">
              <w:rPr>
                <w:rFonts w:ascii="Times New Roman" w:hAnsi="Times New Roman"/>
              </w:rPr>
              <w:t xml:space="preserve"> attend.</w:t>
            </w:r>
          </w:p>
        </w:tc>
      </w:tr>
      <w:tr w:rsidR="008F350F" w:rsidRPr="003E26DA" w14:paraId="1C333C69" w14:textId="77777777" w:rsidTr="004C2C83">
        <w:trPr>
          <w:trHeight w:val="2676"/>
        </w:trPr>
        <w:tc>
          <w:tcPr>
            <w:tcW w:w="3888" w:type="dxa"/>
            <w:vAlign w:val="center"/>
          </w:tcPr>
          <w:p w14:paraId="564816EC" w14:textId="5A96F100" w:rsidR="008F350F" w:rsidRPr="00524557" w:rsidRDefault="00AB0785" w:rsidP="00650C0D">
            <w:pPr>
              <w:spacing w:after="0" w:line="240" w:lineRule="auto"/>
              <w:rPr>
                <w:rFonts w:ascii="Times New Roman" w:hAnsi="Times New Roman"/>
              </w:rPr>
            </w:pPr>
            <w:r>
              <w:rPr>
                <w:rFonts w:ascii="Times New Roman" w:hAnsi="Times New Roman"/>
              </w:rPr>
              <w:t>Wednesday</w:t>
            </w:r>
            <w:r w:rsidR="0077564C" w:rsidRPr="00524557">
              <w:rPr>
                <w:rFonts w:ascii="Times New Roman" w:hAnsi="Times New Roman"/>
              </w:rPr>
              <w:t xml:space="preserve">, </w:t>
            </w:r>
            <w:r>
              <w:rPr>
                <w:rFonts w:ascii="Times New Roman" w:hAnsi="Times New Roman"/>
              </w:rPr>
              <w:t>January 3, 2024 – Wednesday, January 17, 2024</w:t>
            </w:r>
          </w:p>
        </w:tc>
        <w:tc>
          <w:tcPr>
            <w:tcW w:w="5688" w:type="dxa"/>
            <w:gridSpan w:val="2"/>
            <w:vAlign w:val="center"/>
          </w:tcPr>
          <w:p w14:paraId="7BD72E72" w14:textId="77777777" w:rsidR="0030615E" w:rsidRDefault="0030615E" w:rsidP="00A10793">
            <w:pPr>
              <w:spacing w:after="0" w:line="240" w:lineRule="auto"/>
              <w:rPr>
                <w:rFonts w:ascii="Times New Roman" w:hAnsi="Times New Roman"/>
              </w:rPr>
            </w:pPr>
            <w:r>
              <w:rPr>
                <w:rFonts w:ascii="Times New Roman" w:hAnsi="Times New Roman"/>
              </w:rPr>
              <w:t>GCPS will accept petitions from applicants from Wednesday, January 3</w:t>
            </w:r>
            <w:r w:rsidRPr="0030615E">
              <w:rPr>
                <w:rFonts w:ascii="Times New Roman" w:hAnsi="Times New Roman"/>
                <w:vertAlign w:val="superscript"/>
              </w:rPr>
              <w:t>rd</w:t>
            </w:r>
            <w:r>
              <w:rPr>
                <w:rFonts w:ascii="Times New Roman" w:hAnsi="Times New Roman"/>
              </w:rPr>
              <w:t xml:space="preserve"> through Wednesday, January 17</w:t>
            </w:r>
            <w:r w:rsidRPr="0030615E">
              <w:rPr>
                <w:rFonts w:ascii="Times New Roman" w:hAnsi="Times New Roman"/>
                <w:vertAlign w:val="superscript"/>
              </w:rPr>
              <w:t>th</w:t>
            </w:r>
            <w:r>
              <w:rPr>
                <w:rFonts w:ascii="Times New Roman" w:hAnsi="Times New Roman"/>
              </w:rPr>
              <w:t xml:space="preserve">, 2024. </w:t>
            </w:r>
          </w:p>
          <w:p w14:paraId="55532981" w14:textId="77777777" w:rsidR="0030615E" w:rsidRDefault="0030615E" w:rsidP="00A10793">
            <w:pPr>
              <w:spacing w:after="0" w:line="240" w:lineRule="auto"/>
              <w:rPr>
                <w:rFonts w:ascii="Times New Roman" w:hAnsi="Times New Roman"/>
              </w:rPr>
            </w:pPr>
          </w:p>
          <w:p w14:paraId="26A43B6C" w14:textId="55F421DE" w:rsidR="00A10793" w:rsidRDefault="00A10793" w:rsidP="00A10793">
            <w:pPr>
              <w:spacing w:after="0" w:line="240" w:lineRule="auto"/>
              <w:rPr>
                <w:rFonts w:ascii="Times New Roman" w:hAnsi="Times New Roman"/>
              </w:rPr>
            </w:pPr>
            <w:r w:rsidRPr="00524557">
              <w:rPr>
                <w:rFonts w:ascii="Times New Roman" w:hAnsi="Times New Roman"/>
              </w:rPr>
              <w:t xml:space="preserve">Original and </w:t>
            </w:r>
            <w:r w:rsidR="00464E62">
              <w:rPr>
                <w:rFonts w:ascii="Times New Roman" w:hAnsi="Times New Roman"/>
              </w:rPr>
              <w:t>20</w:t>
            </w:r>
            <w:r w:rsidRPr="00524557">
              <w:rPr>
                <w:rFonts w:ascii="Times New Roman" w:hAnsi="Times New Roman"/>
              </w:rPr>
              <w:t xml:space="preserve"> </w:t>
            </w:r>
            <w:r w:rsidR="00264212">
              <w:rPr>
                <w:rFonts w:ascii="Times New Roman" w:hAnsi="Times New Roman"/>
              </w:rPr>
              <w:t xml:space="preserve">additional </w:t>
            </w:r>
            <w:r w:rsidRPr="00524557">
              <w:rPr>
                <w:rFonts w:ascii="Times New Roman" w:hAnsi="Times New Roman"/>
              </w:rPr>
              <w:t>copies</w:t>
            </w:r>
            <w:r w:rsidR="008F350F" w:rsidRPr="00524557">
              <w:rPr>
                <w:rFonts w:ascii="Times New Roman" w:hAnsi="Times New Roman"/>
              </w:rPr>
              <w:t xml:space="preserve"> of the completed application </w:t>
            </w:r>
            <w:r w:rsidR="005853CA" w:rsidRPr="00524557">
              <w:rPr>
                <w:rFonts w:ascii="Times New Roman" w:hAnsi="Times New Roman"/>
              </w:rPr>
              <w:t xml:space="preserve">and </w:t>
            </w:r>
            <w:r w:rsidR="00783B89" w:rsidRPr="00524557">
              <w:rPr>
                <w:rFonts w:ascii="Times New Roman" w:hAnsi="Times New Roman"/>
              </w:rPr>
              <w:t xml:space="preserve">USB drive </w:t>
            </w:r>
            <w:r w:rsidR="00825F82" w:rsidRPr="00524557">
              <w:rPr>
                <w:rFonts w:ascii="Times New Roman" w:hAnsi="Times New Roman"/>
              </w:rPr>
              <w:t xml:space="preserve">must be received by </w:t>
            </w:r>
            <w:r w:rsidR="00AB0785">
              <w:rPr>
                <w:rFonts w:ascii="Times New Roman" w:hAnsi="Times New Roman"/>
              </w:rPr>
              <w:t>4</w:t>
            </w:r>
            <w:r w:rsidR="008F350F" w:rsidRPr="00524557">
              <w:rPr>
                <w:rFonts w:ascii="Times New Roman" w:hAnsi="Times New Roman"/>
              </w:rPr>
              <w:t xml:space="preserve">:00 p.m. </w:t>
            </w:r>
            <w:r w:rsidRPr="00524557">
              <w:rPr>
                <w:rFonts w:ascii="Times New Roman" w:hAnsi="Times New Roman"/>
              </w:rPr>
              <w:t xml:space="preserve">on </w:t>
            </w:r>
            <w:r w:rsidR="00AB0785">
              <w:rPr>
                <w:rFonts w:ascii="Times New Roman" w:hAnsi="Times New Roman"/>
              </w:rPr>
              <w:t>Wednesday, January 17, 2024</w:t>
            </w:r>
            <w:r w:rsidRPr="00524557">
              <w:rPr>
                <w:rFonts w:ascii="Times New Roman" w:hAnsi="Times New Roman"/>
              </w:rPr>
              <w:t xml:space="preserve">.  </w:t>
            </w:r>
            <w:r w:rsidR="00AB0785">
              <w:rPr>
                <w:rFonts w:ascii="Times New Roman" w:hAnsi="Times New Roman"/>
              </w:rPr>
              <w:t>The</w:t>
            </w:r>
            <w:r w:rsidR="00524557" w:rsidRPr="00524557">
              <w:rPr>
                <w:rFonts w:ascii="Times New Roman" w:hAnsi="Times New Roman"/>
              </w:rPr>
              <w:t xml:space="preserve"> original</w:t>
            </w:r>
            <w:r w:rsidR="00AB0785">
              <w:rPr>
                <w:rFonts w:ascii="Times New Roman" w:hAnsi="Times New Roman"/>
              </w:rPr>
              <w:t xml:space="preserve"> must be</w:t>
            </w:r>
            <w:r w:rsidR="00524557" w:rsidRPr="00524557">
              <w:rPr>
                <w:rFonts w:ascii="Times New Roman" w:hAnsi="Times New Roman"/>
              </w:rPr>
              <w:t xml:space="preserve"> in a separate folder.</w:t>
            </w:r>
            <w:r w:rsidR="00AB0785">
              <w:rPr>
                <w:rFonts w:ascii="Times New Roman" w:hAnsi="Times New Roman"/>
              </w:rPr>
              <w:t xml:space="preserve"> </w:t>
            </w:r>
            <w:r w:rsidR="00AB0785" w:rsidRPr="00AB0785">
              <w:rPr>
                <w:rFonts w:ascii="Times New Roman" w:hAnsi="Times New Roman"/>
              </w:rPr>
              <w:t>The original and all copies must be bound individually by a binder clip.</w:t>
            </w:r>
            <w:r w:rsidR="0030615E">
              <w:rPr>
                <w:rFonts w:ascii="Times New Roman" w:hAnsi="Times New Roman"/>
              </w:rPr>
              <w:t xml:space="preserve"> Petitions that are not submitted by 4:00pm or that are not submitted as outlined above will not be accepted in this charter petition review cycle.</w:t>
            </w:r>
          </w:p>
          <w:p w14:paraId="05885B74" w14:textId="77777777" w:rsidR="004C2C83" w:rsidRPr="004C2C83" w:rsidRDefault="004C2C83" w:rsidP="00A10793">
            <w:pPr>
              <w:spacing w:after="0" w:line="240" w:lineRule="auto"/>
              <w:rPr>
                <w:rFonts w:ascii="Times New Roman" w:hAnsi="Times New Roman"/>
                <w:sz w:val="16"/>
                <w:szCs w:val="16"/>
              </w:rPr>
            </w:pPr>
          </w:p>
          <w:p w14:paraId="5B2933FA" w14:textId="6145C4DB" w:rsidR="00524557" w:rsidRPr="00524557" w:rsidRDefault="00524557" w:rsidP="00524557">
            <w:pPr>
              <w:spacing w:after="0" w:line="240" w:lineRule="auto"/>
              <w:ind w:left="432"/>
              <w:rPr>
                <w:rFonts w:ascii="Times New Roman" w:hAnsi="Times New Roman"/>
              </w:rPr>
            </w:pPr>
            <w:r w:rsidRPr="00524557">
              <w:rPr>
                <w:rFonts w:ascii="Times New Roman" w:hAnsi="Times New Roman"/>
              </w:rPr>
              <w:t xml:space="preserve">ATTN:  </w:t>
            </w:r>
            <w:r w:rsidR="00344218">
              <w:rPr>
                <w:rFonts w:ascii="Times New Roman" w:hAnsi="Times New Roman"/>
              </w:rPr>
              <w:t xml:space="preserve">Dr. </w:t>
            </w:r>
            <w:r w:rsidR="00AB0785">
              <w:rPr>
                <w:rFonts w:ascii="Times New Roman" w:hAnsi="Times New Roman"/>
              </w:rPr>
              <w:t>Emily Coady</w:t>
            </w:r>
          </w:p>
          <w:p w14:paraId="56BBD88F" w14:textId="77777777" w:rsidR="00825F82" w:rsidRPr="00524557" w:rsidRDefault="00825F82" w:rsidP="00524557">
            <w:pPr>
              <w:spacing w:after="0" w:line="240" w:lineRule="auto"/>
              <w:ind w:left="432"/>
              <w:rPr>
                <w:rFonts w:ascii="Times New Roman" w:hAnsi="Times New Roman"/>
              </w:rPr>
            </w:pPr>
            <w:r w:rsidRPr="00524557">
              <w:rPr>
                <w:rFonts w:ascii="Times New Roman" w:hAnsi="Times New Roman"/>
              </w:rPr>
              <w:t>Gwinnett County Public Schools</w:t>
            </w:r>
          </w:p>
          <w:p w14:paraId="7F6FBE83" w14:textId="77777777" w:rsidR="008F350F" w:rsidRPr="00524557" w:rsidRDefault="008F350F" w:rsidP="00524557">
            <w:pPr>
              <w:spacing w:after="0" w:line="240" w:lineRule="auto"/>
              <w:ind w:left="432"/>
              <w:rPr>
                <w:rFonts w:ascii="Times New Roman" w:hAnsi="Times New Roman"/>
              </w:rPr>
            </w:pPr>
            <w:r w:rsidRPr="00524557">
              <w:rPr>
                <w:rFonts w:ascii="Times New Roman" w:hAnsi="Times New Roman"/>
              </w:rPr>
              <w:t>Instructional Support Center</w:t>
            </w:r>
          </w:p>
          <w:p w14:paraId="7CEC9C40" w14:textId="77777777" w:rsidR="008F350F" w:rsidRPr="00524557" w:rsidRDefault="008F350F" w:rsidP="00524557">
            <w:pPr>
              <w:spacing w:after="0" w:line="240" w:lineRule="auto"/>
              <w:ind w:left="432"/>
              <w:rPr>
                <w:rFonts w:ascii="Times New Roman" w:hAnsi="Times New Roman"/>
              </w:rPr>
            </w:pPr>
            <w:r w:rsidRPr="00524557">
              <w:rPr>
                <w:rFonts w:ascii="Times New Roman" w:hAnsi="Times New Roman"/>
              </w:rPr>
              <w:t>437 Old Peachtree Rd., NW</w:t>
            </w:r>
            <w:r w:rsidRPr="00524557">
              <w:rPr>
                <w:rFonts w:ascii="Times New Roman" w:hAnsi="Times New Roman"/>
              </w:rPr>
              <w:br/>
              <w:t>Suwanee, GA 30024</w:t>
            </w:r>
          </w:p>
        </w:tc>
      </w:tr>
      <w:tr w:rsidR="00AF1F6B" w:rsidRPr="003E26DA" w14:paraId="30BD23B3" w14:textId="77777777" w:rsidTr="00524557">
        <w:trPr>
          <w:trHeight w:val="1704"/>
        </w:trPr>
        <w:tc>
          <w:tcPr>
            <w:tcW w:w="3888" w:type="dxa"/>
            <w:vAlign w:val="center"/>
          </w:tcPr>
          <w:p w14:paraId="74A1570B" w14:textId="09AC6BCE" w:rsidR="00AF1F6B" w:rsidRPr="00524557" w:rsidRDefault="00AB0785" w:rsidP="00650C0D">
            <w:pPr>
              <w:spacing w:after="0" w:line="240" w:lineRule="auto"/>
              <w:rPr>
                <w:rFonts w:ascii="Times New Roman" w:hAnsi="Times New Roman"/>
              </w:rPr>
            </w:pPr>
            <w:r>
              <w:rPr>
                <w:rFonts w:ascii="Times New Roman" w:hAnsi="Times New Roman"/>
              </w:rPr>
              <w:t>January – March 2024</w:t>
            </w:r>
          </w:p>
        </w:tc>
        <w:tc>
          <w:tcPr>
            <w:tcW w:w="5688" w:type="dxa"/>
            <w:gridSpan w:val="2"/>
            <w:vAlign w:val="center"/>
          </w:tcPr>
          <w:p w14:paraId="6C952519" w14:textId="77777777" w:rsidR="00AF1F6B" w:rsidRPr="00524557" w:rsidRDefault="00AF1F6B" w:rsidP="00F9705A">
            <w:pPr>
              <w:spacing w:after="0" w:line="240" w:lineRule="auto"/>
              <w:rPr>
                <w:rFonts w:ascii="Times New Roman" w:hAnsi="Times New Roman"/>
              </w:rPr>
            </w:pPr>
            <w:r w:rsidRPr="00524557">
              <w:rPr>
                <w:rFonts w:ascii="Times New Roman" w:hAnsi="Times New Roman"/>
              </w:rPr>
              <w:t xml:space="preserve">GCPS Charter Review Committee may request by email or in writing clarifying information from the </w:t>
            </w:r>
            <w:r w:rsidR="00D641FE" w:rsidRPr="00524557">
              <w:rPr>
                <w:rFonts w:ascii="Times New Roman" w:hAnsi="Times New Roman"/>
              </w:rPr>
              <w:t>applicant</w:t>
            </w:r>
            <w:r w:rsidRPr="00524557">
              <w:rPr>
                <w:rFonts w:ascii="Times New Roman" w:hAnsi="Times New Roman"/>
              </w:rPr>
              <w:t xml:space="preserve">. These clarifications must be submitted by email or in writing and will become part of the </w:t>
            </w:r>
            <w:r w:rsidR="00F9705A" w:rsidRPr="00524557">
              <w:rPr>
                <w:rFonts w:ascii="Times New Roman" w:hAnsi="Times New Roman"/>
              </w:rPr>
              <w:t>application</w:t>
            </w:r>
            <w:r w:rsidRPr="00524557">
              <w:rPr>
                <w:rFonts w:ascii="Times New Roman" w:hAnsi="Times New Roman"/>
              </w:rPr>
              <w:t xml:space="preserve"> submitted to GADOE Charter Division.  GCPS also reserves the right to request revisions to the Charter </w:t>
            </w:r>
            <w:r w:rsidR="003E50C3" w:rsidRPr="00524557">
              <w:rPr>
                <w:rFonts w:ascii="Times New Roman" w:hAnsi="Times New Roman"/>
              </w:rPr>
              <w:t xml:space="preserve">application </w:t>
            </w:r>
            <w:r w:rsidRPr="00524557">
              <w:rPr>
                <w:rFonts w:ascii="Times New Roman" w:hAnsi="Times New Roman"/>
              </w:rPr>
              <w:t xml:space="preserve">before sending to DOE. </w:t>
            </w:r>
          </w:p>
        </w:tc>
      </w:tr>
      <w:tr w:rsidR="008F350F" w:rsidRPr="003E26DA" w14:paraId="38951382" w14:textId="77777777" w:rsidTr="00C31C53">
        <w:trPr>
          <w:trHeight w:val="576"/>
        </w:trPr>
        <w:tc>
          <w:tcPr>
            <w:tcW w:w="3888" w:type="dxa"/>
            <w:vAlign w:val="center"/>
          </w:tcPr>
          <w:p w14:paraId="630F47FE" w14:textId="595640F1" w:rsidR="0077564C" w:rsidRPr="00524557" w:rsidRDefault="0077564C" w:rsidP="00390244">
            <w:pPr>
              <w:spacing w:after="0" w:line="240" w:lineRule="auto"/>
              <w:rPr>
                <w:rFonts w:ascii="Times New Roman" w:hAnsi="Times New Roman"/>
              </w:rPr>
            </w:pPr>
            <w:r w:rsidRPr="00524557">
              <w:rPr>
                <w:rFonts w:ascii="Times New Roman" w:hAnsi="Times New Roman"/>
              </w:rPr>
              <w:t xml:space="preserve">Thursday, </w:t>
            </w:r>
            <w:r w:rsidR="00AB0785">
              <w:rPr>
                <w:rFonts w:ascii="Times New Roman" w:hAnsi="Times New Roman"/>
              </w:rPr>
              <w:t>March 21</w:t>
            </w:r>
            <w:r w:rsidR="008B7DB6" w:rsidRPr="00524557">
              <w:rPr>
                <w:rFonts w:ascii="Times New Roman" w:hAnsi="Times New Roman"/>
              </w:rPr>
              <w:t>, 20</w:t>
            </w:r>
            <w:r w:rsidR="00423715">
              <w:rPr>
                <w:rFonts w:ascii="Times New Roman" w:hAnsi="Times New Roman"/>
              </w:rPr>
              <w:t>2</w:t>
            </w:r>
            <w:r w:rsidR="00AB0785">
              <w:rPr>
                <w:rFonts w:ascii="Times New Roman" w:hAnsi="Times New Roman"/>
              </w:rPr>
              <w:t>4</w:t>
            </w:r>
            <w:r w:rsidR="003E50C3" w:rsidRPr="00524557">
              <w:rPr>
                <w:rFonts w:ascii="Times New Roman" w:hAnsi="Times New Roman"/>
              </w:rPr>
              <w:t xml:space="preserve"> </w:t>
            </w:r>
          </w:p>
          <w:p w14:paraId="5C49BD6E" w14:textId="2BFA6496" w:rsidR="008F350F" w:rsidRPr="00982B7A" w:rsidRDefault="003E50C3" w:rsidP="00650C0D">
            <w:pPr>
              <w:spacing w:after="0" w:line="240" w:lineRule="auto"/>
              <w:rPr>
                <w:rFonts w:ascii="Times New Roman" w:hAnsi="Times New Roman"/>
              </w:rPr>
            </w:pPr>
            <w:r w:rsidRPr="00982B7A">
              <w:rPr>
                <w:rFonts w:ascii="Times New Roman" w:hAnsi="Times New Roman"/>
              </w:rPr>
              <w:t>(</w:t>
            </w:r>
            <w:proofErr w:type="gramStart"/>
            <w:r w:rsidRPr="00982B7A">
              <w:rPr>
                <w:rFonts w:ascii="Times New Roman" w:hAnsi="Times New Roman"/>
              </w:rPr>
              <w:t>tentative</w:t>
            </w:r>
            <w:proofErr w:type="gramEnd"/>
            <w:r w:rsidRPr="00982B7A">
              <w:rPr>
                <w:rFonts w:ascii="Times New Roman" w:hAnsi="Times New Roman"/>
              </w:rPr>
              <w:t xml:space="preserve"> date</w:t>
            </w:r>
            <w:r w:rsidR="00390244" w:rsidRPr="00982B7A">
              <w:rPr>
                <w:rFonts w:ascii="Times New Roman" w:hAnsi="Times New Roman"/>
              </w:rPr>
              <w:t xml:space="preserve"> - GCBOE meeting dates are not yet set for 20</w:t>
            </w:r>
            <w:r w:rsidR="00423715">
              <w:rPr>
                <w:rFonts w:ascii="Times New Roman" w:hAnsi="Times New Roman"/>
              </w:rPr>
              <w:t>2</w:t>
            </w:r>
            <w:r w:rsidR="00AB0785">
              <w:rPr>
                <w:rFonts w:ascii="Times New Roman" w:hAnsi="Times New Roman"/>
              </w:rPr>
              <w:t>4</w:t>
            </w:r>
            <w:r w:rsidRPr="00982B7A">
              <w:rPr>
                <w:rFonts w:ascii="Times New Roman" w:hAnsi="Times New Roman"/>
              </w:rPr>
              <w:t>)</w:t>
            </w:r>
            <w:r w:rsidR="008B7DB6" w:rsidRPr="00982B7A">
              <w:rPr>
                <w:rFonts w:ascii="Times New Roman" w:hAnsi="Times New Roman"/>
              </w:rPr>
              <w:t xml:space="preserve"> </w:t>
            </w:r>
          </w:p>
        </w:tc>
        <w:tc>
          <w:tcPr>
            <w:tcW w:w="5688" w:type="dxa"/>
            <w:gridSpan w:val="2"/>
            <w:vAlign w:val="center"/>
          </w:tcPr>
          <w:p w14:paraId="13F4FCDB" w14:textId="77777777" w:rsidR="008F350F" w:rsidRPr="00524557" w:rsidRDefault="008F350F" w:rsidP="00301760">
            <w:pPr>
              <w:spacing w:after="0" w:line="240" w:lineRule="auto"/>
              <w:rPr>
                <w:rFonts w:ascii="Times New Roman" w:hAnsi="Times New Roman"/>
              </w:rPr>
            </w:pPr>
            <w:r w:rsidRPr="00524557">
              <w:rPr>
                <w:rFonts w:ascii="Times New Roman" w:hAnsi="Times New Roman"/>
              </w:rPr>
              <w:t>Gwinnett County Board of Education Action</w:t>
            </w:r>
          </w:p>
        </w:tc>
      </w:tr>
      <w:tr w:rsidR="008F350F" w:rsidRPr="003E26DA" w14:paraId="243D9939" w14:textId="77777777" w:rsidTr="0077564C">
        <w:trPr>
          <w:trHeight w:val="720"/>
        </w:trPr>
        <w:tc>
          <w:tcPr>
            <w:tcW w:w="3888" w:type="dxa"/>
            <w:vAlign w:val="center"/>
          </w:tcPr>
          <w:p w14:paraId="4A1A33AC" w14:textId="0BDA2681" w:rsidR="0077564C" w:rsidRPr="00524557" w:rsidRDefault="0077564C" w:rsidP="00301760">
            <w:pPr>
              <w:spacing w:after="0" w:line="240" w:lineRule="auto"/>
              <w:rPr>
                <w:rFonts w:ascii="Times New Roman" w:hAnsi="Times New Roman"/>
              </w:rPr>
            </w:pPr>
            <w:r w:rsidRPr="00524557">
              <w:rPr>
                <w:rFonts w:ascii="Times New Roman" w:hAnsi="Times New Roman"/>
              </w:rPr>
              <w:t xml:space="preserve">Monday, </w:t>
            </w:r>
            <w:r w:rsidR="00AB0785">
              <w:rPr>
                <w:rFonts w:ascii="Times New Roman" w:hAnsi="Times New Roman"/>
              </w:rPr>
              <w:t>March 25, 2024</w:t>
            </w:r>
            <w:r w:rsidR="00390244" w:rsidRPr="00524557">
              <w:rPr>
                <w:rFonts w:ascii="Times New Roman" w:hAnsi="Times New Roman"/>
              </w:rPr>
              <w:t xml:space="preserve"> </w:t>
            </w:r>
          </w:p>
          <w:p w14:paraId="6A3D3854" w14:textId="77777777" w:rsidR="008F350F" w:rsidRPr="00982B7A" w:rsidRDefault="00390244" w:rsidP="0077564C">
            <w:pPr>
              <w:spacing w:after="0" w:line="240" w:lineRule="auto"/>
              <w:rPr>
                <w:rFonts w:ascii="Times New Roman" w:hAnsi="Times New Roman"/>
              </w:rPr>
            </w:pPr>
            <w:r w:rsidRPr="00982B7A">
              <w:rPr>
                <w:rFonts w:ascii="Times New Roman" w:hAnsi="Times New Roman"/>
              </w:rPr>
              <w:t>(</w:t>
            </w:r>
            <w:proofErr w:type="gramStart"/>
            <w:r w:rsidRPr="00982B7A">
              <w:rPr>
                <w:rFonts w:ascii="Times New Roman" w:hAnsi="Times New Roman"/>
              </w:rPr>
              <w:t>tentative</w:t>
            </w:r>
            <w:proofErr w:type="gramEnd"/>
            <w:r w:rsidRPr="00982B7A">
              <w:rPr>
                <w:rFonts w:ascii="Times New Roman" w:hAnsi="Times New Roman"/>
              </w:rPr>
              <w:t xml:space="preserve"> date)</w:t>
            </w:r>
          </w:p>
        </w:tc>
        <w:tc>
          <w:tcPr>
            <w:tcW w:w="5688" w:type="dxa"/>
            <w:gridSpan w:val="2"/>
            <w:vAlign w:val="center"/>
          </w:tcPr>
          <w:p w14:paraId="49A6EF78" w14:textId="77777777" w:rsidR="008F350F" w:rsidRPr="00524557" w:rsidRDefault="008F350F" w:rsidP="005853CA">
            <w:pPr>
              <w:spacing w:after="0" w:line="240" w:lineRule="auto"/>
              <w:rPr>
                <w:rFonts w:ascii="Times New Roman" w:hAnsi="Times New Roman"/>
              </w:rPr>
            </w:pPr>
            <w:r w:rsidRPr="00524557">
              <w:rPr>
                <w:rFonts w:ascii="Times New Roman" w:hAnsi="Times New Roman"/>
              </w:rPr>
              <w:t>Certified letters sent to all applicants with Board decision and information from review of applications.</w:t>
            </w:r>
          </w:p>
        </w:tc>
      </w:tr>
      <w:tr w:rsidR="008F350F" w:rsidRPr="003E26DA" w14:paraId="7144B269" w14:textId="77777777" w:rsidTr="00C31C53">
        <w:trPr>
          <w:trHeight w:val="720"/>
        </w:trPr>
        <w:tc>
          <w:tcPr>
            <w:tcW w:w="3888" w:type="dxa"/>
            <w:vAlign w:val="center"/>
          </w:tcPr>
          <w:p w14:paraId="684739E6" w14:textId="77777777" w:rsidR="00AB0785" w:rsidRPr="00524557" w:rsidRDefault="00AB0785" w:rsidP="00AB0785">
            <w:pPr>
              <w:spacing w:after="0" w:line="240" w:lineRule="auto"/>
              <w:rPr>
                <w:rFonts w:ascii="Times New Roman" w:hAnsi="Times New Roman"/>
              </w:rPr>
            </w:pPr>
            <w:r w:rsidRPr="00524557">
              <w:rPr>
                <w:rFonts w:ascii="Times New Roman" w:hAnsi="Times New Roman"/>
              </w:rPr>
              <w:lastRenderedPageBreak/>
              <w:t xml:space="preserve">Monday, </w:t>
            </w:r>
            <w:r>
              <w:rPr>
                <w:rFonts w:ascii="Times New Roman" w:hAnsi="Times New Roman"/>
              </w:rPr>
              <w:t>March 25, 2024</w:t>
            </w:r>
            <w:r w:rsidRPr="00524557">
              <w:rPr>
                <w:rFonts w:ascii="Times New Roman" w:hAnsi="Times New Roman"/>
              </w:rPr>
              <w:t xml:space="preserve"> </w:t>
            </w:r>
          </w:p>
          <w:p w14:paraId="3392C739" w14:textId="0F852664" w:rsidR="008F350F" w:rsidRPr="00982B7A" w:rsidRDefault="00AB0785" w:rsidP="00AB0785">
            <w:pPr>
              <w:spacing w:after="0" w:line="240" w:lineRule="auto"/>
              <w:rPr>
                <w:rFonts w:ascii="Times New Roman" w:hAnsi="Times New Roman"/>
              </w:rPr>
            </w:pPr>
            <w:r w:rsidRPr="00982B7A">
              <w:rPr>
                <w:rFonts w:ascii="Times New Roman" w:hAnsi="Times New Roman"/>
              </w:rPr>
              <w:t>(</w:t>
            </w:r>
            <w:proofErr w:type="gramStart"/>
            <w:r w:rsidRPr="00982B7A">
              <w:rPr>
                <w:rFonts w:ascii="Times New Roman" w:hAnsi="Times New Roman"/>
              </w:rPr>
              <w:t>tentative</w:t>
            </w:r>
            <w:proofErr w:type="gramEnd"/>
            <w:r w:rsidRPr="00982B7A">
              <w:rPr>
                <w:rFonts w:ascii="Times New Roman" w:hAnsi="Times New Roman"/>
              </w:rPr>
              <w:t xml:space="preserve"> date)</w:t>
            </w:r>
          </w:p>
        </w:tc>
        <w:tc>
          <w:tcPr>
            <w:tcW w:w="5688" w:type="dxa"/>
            <w:gridSpan w:val="2"/>
            <w:vAlign w:val="center"/>
          </w:tcPr>
          <w:p w14:paraId="20F1A49C" w14:textId="77777777" w:rsidR="008F350F" w:rsidRPr="00524557" w:rsidRDefault="008F350F" w:rsidP="00301760">
            <w:pPr>
              <w:spacing w:after="0" w:line="240" w:lineRule="auto"/>
              <w:rPr>
                <w:rFonts w:ascii="Times New Roman" w:hAnsi="Times New Roman"/>
              </w:rPr>
            </w:pPr>
            <w:r w:rsidRPr="00524557">
              <w:rPr>
                <w:rFonts w:ascii="Times New Roman" w:hAnsi="Times New Roman"/>
              </w:rPr>
              <w:t>Charter applications and Board decision with reason</w:t>
            </w:r>
            <w:r w:rsidR="005A29FA" w:rsidRPr="00524557">
              <w:rPr>
                <w:rFonts w:ascii="Times New Roman" w:hAnsi="Times New Roman"/>
              </w:rPr>
              <w:t>s submitted to GA</w:t>
            </w:r>
            <w:r w:rsidRPr="00524557">
              <w:rPr>
                <w:rFonts w:ascii="Times New Roman" w:hAnsi="Times New Roman"/>
              </w:rPr>
              <w:t>DOE, Charter Division.</w:t>
            </w:r>
          </w:p>
        </w:tc>
      </w:tr>
      <w:tr w:rsidR="008F350F" w:rsidRPr="003E26DA" w14:paraId="530E0011" w14:textId="77777777" w:rsidTr="004C2C83">
        <w:trPr>
          <w:trHeight w:val="615"/>
        </w:trPr>
        <w:tc>
          <w:tcPr>
            <w:tcW w:w="3888" w:type="dxa"/>
            <w:vAlign w:val="center"/>
          </w:tcPr>
          <w:p w14:paraId="737D59C2" w14:textId="77777777" w:rsidR="008F350F" w:rsidRPr="00524557" w:rsidRDefault="00BF6B0C" w:rsidP="00781EF5">
            <w:pPr>
              <w:spacing w:after="0" w:line="240" w:lineRule="auto"/>
              <w:rPr>
                <w:rFonts w:ascii="Times New Roman" w:hAnsi="Times New Roman"/>
              </w:rPr>
            </w:pPr>
            <w:r>
              <w:rPr>
                <w:rFonts w:ascii="Times New Roman" w:hAnsi="Times New Roman"/>
              </w:rPr>
              <w:t>First Come-First Serve Basis</w:t>
            </w:r>
          </w:p>
        </w:tc>
        <w:tc>
          <w:tcPr>
            <w:tcW w:w="5688" w:type="dxa"/>
            <w:gridSpan w:val="2"/>
            <w:vAlign w:val="center"/>
          </w:tcPr>
          <w:p w14:paraId="2AE94BCF" w14:textId="77777777" w:rsidR="008F350F" w:rsidRPr="00524557" w:rsidRDefault="008F350F" w:rsidP="008B7DB6">
            <w:pPr>
              <w:spacing w:after="0" w:line="240" w:lineRule="auto"/>
              <w:rPr>
                <w:rFonts w:ascii="Times New Roman" w:hAnsi="Times New Roman"/>
              </w:rPr>
            </w:pPr>
            <w:r w:rsidRPr="00524557">
              <w:rPr>
                <w:rFonts w:ascii="Times New Roman" w:hAnsi="Times New Roman"/>
              </w:rPr>
              <w:t xml:space="preserve">Georgia Board of Education </w:t>
            </w:r>
            <w:r w:rsidR="008B7DB6" w:rsidRPr="00524557">
              <w:rPr>
                <w:rFonts w:ascii="Times New Roman" w:hAnsi="Times New Roman"/>
              </w:rPr>
              <w:t>a</w:t>
            </w:r>
            <w:r w:rsidRPr="00524557">
              <w:rPr>
                <w:rFonts w:ascii="Times New Roman" w:hAnsi="Times New Roman"/>
              </w:rPr>
              <w:t>ction</w:t>
            </w:r>
          </w:p>
        </w:tc>
      </w:tr>
    </w:tbl>
    <w:p w14:paraId="5B256B09" w14:textId="77777777" w:rsidR="00A15E91" w:rsidRPr="00EC688E" w:rsidRDefault="00EC688E" w:rsidP="00A15E91">
      <w:pPr>
        <w:tabs>
          <w:tab w:val="left" w:leader="dot" w:pos="8640"/>
          <w:tab w:val="left" w:pos="8820"/>
        </w:tabs>
        <w:spacing w:after="0" w:line="240" w:lineRule="auto"/>
        <w:rPr>
          <w:rFonts w:ascii="Times New Roman" w:hAnsi="Times New Roman"/>
          <w:sz w:val="4"/>
          <w:szCs w:val="4"/>
        </w:rPr>
      </w:pPr>
      <w:r>
        <w:rPr>
          <w:rFonts w:ascii="Times New Roman" w:hAnsi="Times New Roman"/>
          <w:sz w:val="24"/>
        </w:rPr>
        <w:br w:type="page"/>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8128"/>
        <w:gridCol w:w="1172"/>
      </w:tblGrid>
      <w:tr w:rsidR="00A15E91" w:rsidRPr="00C605FE" w14:paraId="5BE548CD" w14:textId="77777777" w:rsidTr="00A15E91">
        <w:trPr>
          <w:trHeight w:val="720"/>
        </w:trPr>
        <w:tc>
          <w:tcPr>
            <w:tcW w:w="8388" w:type="dxa"/>
            <w:tcBorders>
              <w:top w:val="single" w:sz="24" w:space="0" w:color="auto"/>
              <w:bottom w:val="single" w:sz="24" w:space="0" w:color="auto"/>
              <w:right w:val="nil"/>
            </w:tcBorders>
            <w:vAlign w:val="center"/>
          </w:tcPr>
          <w:p w14:paraId="45881076" w14:textId="77777777" w:rsidR="00A15E91" w:rsidRDefault="00A15E91" w:rsidP="00A15E91">
            <w:pPr>
              <w:spacing w:after="0" w:line="240" w:lineRule="auto"/>
              <w:rPr>
                <w:rFonts w:ascii="Times New Roman" w:hAnsi="Times New Roman"/>
                <w:b/>
                <w:bCs/>
                <w:color w:val="000000"/>
                <w:sz w:val="28"/>
                <w:szCs w:val="28"/>
              </w:rPr>
            </w:pPr>
            <w:r>
              <w:rPr>
                <w:rFonts w:ascii="Times New Roman" w:hAnsi="Times New Roman"/>
                <w:sz w:val="24"/>
              </w:rPr>
              <w:lastRenderedPageBreak/>
              <w:br w:type="page"/>
            </w:r>
            <w:r>
              <w:br w:type="page"/>
            </w:r>
            <w:r>
              <w:rPr>
                <w:rFonts w:ascii="Times New Roman" w:hAnsi="Times New Roman"/>
                <w:sz w:val="24"/>
              </w:rPr>
              <w:br w:type="page"/>
            </w:r>
            <w:r>
              <w:rPr>
                <w:rFonts w:ascii="Times New Roman" w:hAnsi="Times New Roman"/>
                <w:b/>
                <w:bCs/>
                <w:color w:val="000000"/>
                <w:sz w:val="28"/>
                <w:szCs w:val="28"/>
              </w:rPr>
              <w:t xml:space="preserve">Charter School Application </w:t>
            </w:r>
          </w:p>
          <w:p w14:paraId="0FEC50B1" w14:textId="77777777" w:rsidR="00A15E91" w:rsidRPr="00C605FE" w:rsidRDefault="00A15E91" w:rsidP="00A15E91">
            <w:pPr>
              <w:spacing w:after="0" w:line="240" w:lineRule="auto"/>
              <w:rPr>
                <w:rFonts w:ascii="Times New Roman" w:hAnsi="Times New Roman"/>
                <w:b/>
                <w:bCs/>
                <w:noProof/>
                <w:color w:val="000000"/>
                <w:sz w:val="20"/>
                <w:szCs w:val="20"/>
              </w:rPr>
            </w:pPr>
            <w:r>
              <w:rPr>
                <w:rFonts w:ascii="Times New Roman" w:hAnsi="Times New Roman"/>
                <w:b/>
                <w:bCs/>
                <w:color w:val="000000"/>
                <w:sz w:val="28"/>
                <w:szCs w:val="28"/>
              </w:rPr>
              <w:t>Requirements</w:t>
            </w:r>
          </w:p>
        </w:tc>
        <w:tc>
          <w:tcPr>
            <w:tcW w:w="1188" w:type="dxa"/>
            <w:tcBorders>
              <w:top w:val="single" w:sz="24" w:space="0" w:color="auto"/>
              <w:left w:val="nil"/>
              <w:bottom w:val="single" w:sz="24" w:space="0" w:color="auto"/>
            </w:tcBorders>
            <w:vAlign w:val="center"/>
          </w:tcPr>
          <w:p w14:paraId="77E05743" w14:textId="77777777" w:rsidR="00A15E91" w:rsidRPr="00C605FE" w:rsidRDefault="00A15E91" w:rsidP="00A15E91">
            <w:pPr>
              <w:spacing w:after="0" w:line="240" w:lineRule="auto"/>
              <w:rPr>
                <w:rFonts w:ascii="Times New Roman" w:hAnsi="Times New Roman"/>
                <w:b/>
                <w:bCs/>
                <w:color w:val="000000"/>
                <w:sz w:val="28"/>
                <w:szCs w:val="28"/>
              </w:rPr>
            </w:pPr>
          </w:p>
          <w:p w14:paraId="748091AF" w14:textId="43C064A8" w:rsidR="00A15E91" w:rsidRPr="00C605FE" w:rsidRDefault="004F0B36" w:rsidP="00A15E91">
            <w:pPr>
              <w:spacing w:after="0" w:line="240" w:lineRule="auto"/>
              <w:jc w:val="center"/>
              <w:rPr>
                <w:rFonts w:ascii="Times New Roman" w:hAnsi="Times New Roman"/>
                <w:b/>
                <w:bCs/>
                <w:color w:val="000000"/>
                <w:sz w:val="28"/>
                <w:szCs w:val="28"/>
              </w:rPr>
            </w:pPr>
            <w:r>
              <w:rPr>
                <w:rFonts w:ascii="Times New Roman" w:hAnsi="Times New Roman"/>
                <w:b/>
                <w:noProof/>
                <w:color w:val="000000"/>
                <w:sz w:val="28"/>
                <w:szCs w:val="28"/>
              </w:rPr>
              <w:drawing>
                <wp:inline distT="0" distB="0" distL="0" distR="0" wp14:anchorId="44583746" wp14:editId="61924726">
                  <wp:extent cx="361950" cy="914400"/>
                  <wp:effectExtent l="0" t="0" r="0" b="0"/>
                  <wp:docPr id="5" name="Picture 5" descr="GCPS Logo_color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CPS Logo_color_rgb"/>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1950" cy="914400"/>
                          </a:xfrm>
                          <a:prstGeom prst="rect">
                            <a:avLst/>
                          </a:prstGeom>
                          <a:noFill/>
                          <a:ln>
                            <a:noFill/>
                          </a:ln>
                        </pic:spPr>
                      </pic:pic>
                    </a:graphicData>
                  </a:graphic>
                </wp:inline>
              </w:drawing>
            </w:r>
          </w:p>
          <w:p w14:paraId="0361D998" w14:textId="77777777" w:rsidR="00A15E91" w:rsidRPr="00C605FE" w:rsidRDefault="00A15E91" w:rsidP="00A15E91">
            <w:pPr>
              <w:spacing w:after="0" w:line="240" w:lineRule="auto"/>
              <w:rPr>
                <w:rFonts w:ascii="Times New Roman" w:hAnsi="Times New Roman"/>
                <w:b/>
                <w:bCs/>
                <w:color w:val="000000"/>
                <w:sz w:val="28"/>
                <w:szCs w:val="28"/>
              </w:rPr>
            </w:pPr>
          </w:p>
        </w:tc>
      </w:tr>
    </w:tbl>
    <w:p w14:paraId="0626BD3D" w14:textId="77777777" w:rsidR="00A15E91" w:rsidRPr="00301760" w:rsidRDefault="00A15E91" w:rsidP="00A15E91">
      <w:pPr>
        <w:spacing w:after="0" w:line="240" w:lineRule="auto"/>
        <w:rPr>
          <w:rFonts w:ascii="Times New Roman" w:hAnsi="Times New Roman"/>
          <w:sz w:val="24"/>
          <w:szCs w:val="24"/>
        </w:rPr>
      </w:pPr>
    </w:p>
    <w:p w14:paraId="17367BB2" w14:textId="77777777" w:rsidR="00AF1F6B" w:rsidRPr="00F9705A" w:rsidRDefault="008D673A" w:rsidP="009A79D1">
      <w:pPr>
        <w:spacing w:after="120" w:line="240" w:lineRule="auto"/>
        <w:rPr>
          <w:rFonts w:ascii="Times New Roman" w:hAnsi="Times New Roman"/>
          <w:sz w:val="24"/>
          <w:szCs w:val="24"/>
        </w:rPr>
      </w:pPr>
      <w:r w:rsidRPr="00F9705A">
        <w:rPr>
          <w:rFonts w:ascii="Times New Roman" w:hAnsi="Times New Roman"/>
          <w:sz w:val="24"/>
          <w:szCs w:val="24"/>
        </w:rPr>
        <w:t xml:space="preserve">Unless otherwise </w:t>
      </w:r>
      <w:r w:rsidR="005A29FA" w:rsidRPr="00F9705A">
        <w:rPr>
          <w:rFonts w:ascii="Times New Roman" w:hAnsi="Times New Roman"/>
          <w:sz w:val="24"/>
          <w:szCs w:val="24"/>
        </w:rPr>
        <w:t>mandated by the forthcoming GA</w:t>
      </w:r>
      <w:r w:rsidR="00AF1F6B" w:rsidRPr="00F9705A">
        <w:rPr>
          <w:rFonts w:ascii="Times New Roman" w:hAnsi="Times New Roman"/>
          <w:sz w:val="24"/>
          <w:szCs w:val="24"/>
        </w:rPr>
        <w:t xml:space="preserve">DOE Charter School </w:t>
      </w:r>
      <w:r w:rsidR="003E50C3" w:rsidRPr="00F9705A">
        <w:rPr>
          <w:rFonts w:ascii="Times New Roman" w:hAnsi="Times New Roman"/>
          <w:sz w:val="24"/>
          <w:szCs w:val="24"/>
        </w:rPr>
        <w:t xml:space="preserve">Application </w:t>
      </w:r>
      <w:r w:rsidR="00AF1F6B" w:rsidRPr="00F9705A">
        <w:rPr>
          <w:rFonts w:ascii="Times New Roman" w:hAnsi="Times New Roman"/>
          <w:sz w:val="24"/>
          <w:szCs w:val="24"/>
        </w:rPr>
        <w:t xml:space="preserve">Guidance, the following are application requirements. </w:t>
      </w:r>
    </w:p>
    <w:p w14:paraId="2034076D" w14:textId="77777777" w:rsidR="00AF1F6B" w:rsidRPr="00F9705A" w:rsidRDefault="00AF1F6B" w:rsidP="009A79D1">
      <w:pPr>
        <w:numPr>
          <w:ilvl w:val="0"/>
          <w:numId w:val="13"/>
        </w:numPr>
        <w:spacing w:after="120" w:line="240" w:lineRule="auto"/>
        <w:rPr>
          <w:rFonts w:ascii="Times New Roman" w:hAnsi="Times New Roman"/>
          <w:sz w:val="24"/>
          <w:szCs w:val="24"/>
        </w:rPr>
      </w:pPr>
      <w:r w:rsidRPr="00F9705A">
        <w:rPr>
          <w:rFonts w:ascii="Times New Roman" w:hAnsi="Times New Roman"/>
          <w:sz w:val="24"/>
          <w:szCs w:val="24"/>
        </w:rPr>
        <w:t xml:space="preserve">Each page is consecutively numbered (including </w:t>
      </w:r>
      <w:r w:rsidR="00783B89" w:rsidRPr="00F9705A">
        <w:rPr>
          <w:rFonts w:ascii="Times New Roman" w:hAnsi="Times New Roman"/>
          <w:sz w:val="24"/>
          <w:szCs w:val="24"/>
        </w:rPr>
        <w:t>exhibits</w:t>
      </w:r>
      <w:r w:rsidRPr="00F9705A">
        <w:rPr>
          <w:rFonts w:ascii="Times New Roman" w:hAnsi="Times New Roman"/>
          <w:sz w:val="24"/>
          <w:szCs w:val="24"/>
        </w:rPr>
        <w:t xml:space="preserve">). </w:t>
      </w:r>
    </w:p>
    <w:p w14:paraId="070D9713" w14:textId="77777777" w:rsidR="00AF1F6B" w:rsidRPr="00F9705A" w:rsidRDefault="003E50C3" w:rsidP="009A79D1">
      <w:pPr>
        <w:numPr>
          <w:ilvl w:val="0"/>
          <w:numId w:val="13"/>
        </w:numPr>
        <w:spacing w:after="120" w:line="240" w:lineRule="auto"/>
        <w:rPr>
          <w:rFonts w:ascii="Times New Roman" w:hAnsi="Times New Roman"/>
          <w:sz w:val="24"/>
          <w:szCs w:val="24"/>
        </w:rPr>
      </w:pPr>
      <w:r w:rsidRPr="00F9705A">
        <w:rPr>
          <w:rFonts w:ascii="Times New Roman" w:hAnsi="Times New Roman"/>
          <w:sz w:val="24"/>
          <w:szCs w:val="24"/>
        </w:rPr>
        <w:t>Number and tab all exhibits consecutively.</w:t>
      </w:r>
    </w:p>
    <w:p w14:paraId="2F696967" w14:textId="77777777" w:rsidR="00AF1F6B" w:rsidRPr="00F9705A" w:rsidRDefault="00AF1F6B" w:rsidP="009A79D1">
      <w:pPr>
        <w:numPr>
          <w:ilvl w:val="0"/>
          <w:numId w:val="13"/>
        </w:numPr>
        <w:spacing w:after="120" w:line="240" w:lineRule="auto"/>
        <w:rPr>
          <w:rFonts w:ascii="Times New Roman" w:hAnsi="Times New Roman"/>
          <w:sz w:val="24"/>
          <w:szCs w:val="24"/>
        </w:rPr>
      </w:pPr>
      <w:r w:rsidRPr="00F9705A">
        <w:rPr>
          <w:rFonts w:ascii="Times New Roman" w:hAnsi="Times New Roman"/>
          <w:sz w:val="24"/>
          <w:szCs w:val="24"/>
        </w:rPr>
        <w:t xml:space="preserve">Do not enclose </w:t>
      </w:r>
      <w:r w:rsidR="003E50C3" w:rsidRPr="00F9705A">
        <w:rPr>
          <w:rFonts w:ascii="Times New Roman" w:hAnsi="Times New Roman"/>
          <w:sz w:val="24"/>
          <w:szCs w:val="24"/>
        </w:rPr>
        <w:t xml:space="preserve">application </w:t>
      </w:r>
      <w:r w:rsidRPr="00F9705A">
        <w:rPr>
          <w:rFonts w:ascii="Times New Roman" w:hAnsi="Times New Roman"/>
          <w:sz w:val="24"/>
          <w:szCs w:val="24"/>
        </w:rPr>
        <w:t>in notebook, binder, or folder.</w:t>
      </w:r>
    </w:p>
    <w:p w14:paraId="79FD626A" w14:textId="77777777" w:rsidR="00ED0E0F" w:rsidRPr="00F9705A" w:rsidRDefault="00AF1F6B" w:rsidP="00ED0E0F">
      <w:pPr>
        <w:numPr>
          <w:ilvl w:val="0"/>
          <w:numId w:val="13"/>
        </w:numPr>
        <w:spacing w:after="120" w:line="240" w:lineRule="auto"/>
        <w:rPr>
          <w:rFonts w:ascii="Times New Roman" w:hAnsi="Times New Roman"/>
          <w:sz w:val="20"/>
          <w:szCs w:val="20"/>
        </w:rPr>
      </w:pPr>
      <w:r w:rsidRPr="00F9705A">
        <w:rPr>
          <w:rFonts w:ascii="Times New Roman" w:hAnsi="Times New Roman"/>
          <w:sz w:val="24"/>
          <w:szCs w:val="24"/>
        </w:rPr>
        <w:t>The original signatures must be in blue ink. Stamped signatures will not be accepted.</w:t>
      </w:r>
    </w:p>
    <w:p w14:paraId="08B58016" w14:textId="77777777" w:rsidR="003E50C3" w:rsidRPr="00F9705A" w:rsidRDefault="003E50C3" w:rsidP="003E50C3">
      <w:pPr>
        <w:numPr>
          <w:ilvl w:val="0"/>
          <w:numId w:val="13"/>
        </w:numPr>
        <w:spacing w:after="120" w:line="240" w:lineRule="auto"/>
        <w:rPr>
          <w:rFonts w:ascii="Times New Roman" w:hAnsi="Times New Roman"/>
          <w:sz w:val="24"/>
          <w:szCs w:val="24"/>
        </w:rPr>
      </w:pPr>
      <w:r w:rsidRPr="00F9705A">
        <w:rPr>
          <w:rFonts w:ascii="Times New Roman" w:hAnsi="Times New Roman"/>
          <w:sz w:val="24"/>
          <w:szCs w:val="24"/>
        </w:rPr>
        <w:t xml:space="preserve">Applications </w:t>
      </w:r>
      <w:r w:rsidR="00AF1F6B" w:rsidRPr="00F9705A">
        <w:rPr>
          <w:rFonts w:ascii="Times New Roman" w:hAnsi="Times New Roman"/>
          <w:sz w:val="24"/>
          <w:szCs w:val="24"/>
        </w:rPr>
        <w:t xml:space="preserve">must not exceed </w:t>
      </w:r>
      <w:r w:rsidR="00054910" w:rsidRPr="00F9705A">
        <w:rPr>
          <w:rFonts w:ascii="Times New Roman" w:hAnsi="Times New Roman"/>
          <w:b/>
          <w:sz w:val="24"/>
          <w:szCs w:val="24"/>
        </w:rPr>
        <w:t>75</w:t>
      </w:r>
      <w:r w:rsidR="00AF1F6B" w:rsidRPr="00F9705A">
        <w:rPr>
          <w:rFonts w:ascii="Times New Roman" w:hAnsi="Times New Roman"/>
          <w:b/>
          <w:sz w:val="24"/>
          <w:szCs w:val="24"/>
        </w:rPr>
        <w:t xml:space="preserve"> pages</w:t>
      </w:r>
      <w:r w:rsidR="00AF1F6B" w:rsidRPr="00F9705A">
        <w:rPr>
          <w:rFonts w:ascii="Times New Roman" w:hAnsi="Times New Roman"/>
          <w:sz w:val="24"/>
          <w:szCs w:val="24"/>
        </w:rPr>
        <w:t xml:space="preserve"> exclusive of </w:t>
      </w:r>
      <w:r w:rsidR="00054910" w:rsidRPr="00F9705A">
        <w:rPr>
          <w:rFonts w:ascii="Times New Roman" w:hAnsi="Times New Roman"/>
          <w:sz w:val="24"/>
          <w:szCs w:val="24"/>
        </w:rPr>
        <w:t>GCPS addendum requirements and exhibits</w:t>
      </w:r>
      <w:r w:rsidR="00AF1F6B" w:rsidRPr="00F9705A">
        <w:rPr>
          <w:rFonts w:ascii="Times New Roman" w:hAnsi="Times New Roman"/>
          <w:sz w:val="24"/>
          <w:szCs w:val="24"/>
        </w:rPr>
        <w:t xml:space="preserve">. </w:t>
      </w:r>
      <w:r w:rsidR="00ED0E0F" w:rsidRPr="00F9705A">
        <w:rPr>
          <w:rFonts w:ascii="Times New Roman" w:hAnsi="Times New Roman"/>
          <w:sz w:val="24"/>
          <w:szCs w:val="24"/>
        </w:rPr>
        <w:t xml:space="preserve"> </w:t>
      </w:r>
      <w:r w:rsidR="000320EF" w:rsidRPr="00F9705A">
        <w:rPr>
          <w:rFonts w:ascii="Times New Roman" w:hAnsi="Times New Roman"/>
          <w:sz w:val="24"/>
          <w:szCs w:val="24"/>
        </w:rPr>
        <w:t xml:space="preserve">The petitioners are encouraged to answer each requirement clearly, </w:t>
      </w:r>
      <w:proofErr w:type="gramStart"/>
      <w:r w:rsidR="000320EF" w:rsidRPr="00F9705A">
        <w:rPr>
          <w:rFonts w:ascii="Times New Roman" w:hAnsi="Times New Roman"/>
          <w:sz w:val="24"/>
          <w:szCs w:val="24"/>
        </w:rPr>
        <w:t>concisely</w:t>
      </w:r>
      <w:proofErr w:type="gramEnd"/>
      <w:r w:rsidR="000320EF" w:rsidRPr="00F9705A">
        <w:rPr>
          <w:rFonts w:ascii="Times New Roman" w:hAnsi="Times New Roman"/>
          <w:sz w:val="24"/>
          <w:szCs w:val="24"/>
        </w:rPr>
        <w:t xml:space="preserve"> and thoroughly.  </w:t>
      </w:r>
      <w:r w:rsidR="00ED0E0F" w:rsidRPr="00F9705A">
        <w:rPr>
          <w:rFonts w:ascii="Times New Roman" w:hAnsi="Times New Roman"/>
          <w:sz w:val="24"/>
          <w:szCs w:val="24"/>
        </w:rPr>
        <w:t>(Note:  GA DOE requirement of 11-point Times New Roman font and one-inch margins with a header showing at the top with charter school name and school system name and footer showing consecutive page numbers.)</w:t>
      </w:r>
    </w:p>
    <w:p w14:paraId="35FF7DF8" w14:textId="77777777" w:rsidR="003E50C3" w:rsidRPr="00F9705A" w:rsidRDefault="003E50C3" w:rsidP="003E50C3">
      <w:pPr>
        <w:numPr>
          <w:ilvl w:val="0"/>
          <w:numId w:val="13"/>
        </w:numPr>
        <w:spacing w:after="0" w:line="240" w:lineRule="auto"/>
        <w:rPr>
          <w:rFonts w:ascii="Times New Roman" w:hAnsi="Times New Roman"/>
          <w:sz w:val="24"/>
          <w:szCs w:val="24"/>
        </w:rPr>
      </w:pPr>
      <w:r w:rsidRPr="00F9705A">
        <w:rPr>
          <w:rFonts w:ascii="Times New Roman" w:hAnsi="Times New Roman"/>
          <w:bCs/>
          <w:sz w:val="24"/>
          <w:szCs w:val="24"/>
        </w:rPr>
        <w:t>Application Package must also include a single USB drive that includes a:</w:t>
      </w:r>
    </w:p>
    <w:p w14:paraId="259072DB" w14:textId="77777777" w:rsidR="003E50C3" w:rsidRPr="00F9705A" w:rsidRDefault="003E50C3" w:rsidP="003E50C3">
      <w:pPr>
        <w:numPr>
          <w:ilvl w:val="0"/>
          <w:numId w:val="16"/>
        </w:numPr>
        <w:spacing w:after="0" w:line="240" w:lineRule="auto"/>
        <w:ind w:left="1080"/>
        <w:rPr>
          <w:rFonts w:ascii="Times New Roman" w:hAnsi="Times New Roman"/>
          <w:bCs/>
          <w:sz w:val="24"/>
          <w:szCs w:val="24"/>
        </w:rPr>
      </w:pPr>
      <w:r w:rsidRPr="00F9705A">
        <w:rPr>
          <w:rFonts w:ascii="Times New Roman" w:hAnsi="Times New Roman"/>
          <w:bCs/>
          <w:sz w:val="24"/>
          <w:szCs w:val="24"/>
        </w:rPr>
        <w:t xml:space="preserve">Microsoft Word version of your </w:t>
      </w:r>
      <w:r w:rsidRPr="00F9705A">
        <w:rPr>
          <w:rFonts w:ascii="Times New Roman" w:hAnsi="Times New Roman"/>
          <w:sz w:val="24"/>
          <w:szCs w:val="24"/>
        </w:rPr>
        <w:t xml:space="preserve">Charter Application </w:t>
      </w:r>
      <w:r w:rsidRPr="00F9705A">
        <w:rPr>
          <w:rFonts w:ascii="Times New Roman" w:hAnsi="Times New Roman"/>
          <w:bCs/>
          <w:sz w:val="24"/>
          <w:szCs w:val="24"/>
        </w:rPr>
        <w:t xml:space="preserve">Cover </w:t>
      </w:r>
      <w:r w:rsidR="002B3701">
        <w:rPr>
          <w:rFonts w:ascii="Times New Roman" w:hAnsi="Times New Roman"/>
          <w:bCs/>
          <w:sz w:val="24"/>
          <w:szCs w:val="24"/>
        </w:rPr>
        <w:t>Page (page 14 of GCPS Application Packet)</w:t>
      </w:r>
      <w:r w:rsidRPr="00F9705A">
        <w:rPr>
          <w:rFonts w:ascii="Times New Roman" w:hAnsi="Times New Roman"/>
          <w:bCs/>
          <w:sz w:val="24"/>
          <w:szCs w:val="24"/>
        </w:rPr>
        <w:t xml:space="preserve"> </w:t>
      </w:r>
    </w:p>
    <w:p w14:paraId="3192F448" w14:textId="77777777" w:rsidR="003E50C3" w:rsidRPr="00F9705A" w:rsidRDefault="003E50C3" w:rsidP="003E50C3">
      <w:pPr>
        <w:numPr>
          <w:ilvl w:val="0"/>
          <w:numId w:val="16"/>
        </w:numPr>
        <w:spacing w:after="0" w:line="240" w:lineRule="auto"/>
        <w:ind w:left="1080"/>
        <w:rPr>
          <w:rFonts w:ascii="Times New Roman" w:hAnsi="Times New Roman"/>
          <w:bCs/>
          <w:sz w:val="24"/>
          <w:szCs w:val="24"/>
        </w:rPr>
      </w:pPr>
      <w:r w:rsidRPr="00F9705A">
        <w:rPr>
          <w:rFonts w:ascii="Times New Roman" w:hAnsi="Times New Roman"/>
          <w:bCs/>
          <w:sz w:val="24"/>
          <w:szCs w:val="24"/>
        </w:rPr>
        <w:t xml:space="preserve">Microsoft Word version of your </w:t>
      </w:r>
      <w:r w:rsidRPr="00F9705A">
        <w:rPr>
          <w:rFonts w:ascii="Times New Roman" w:hAnsi="Times New Roman"/>
          <w:sz w:val="24"/>
          <w:szCs w:val="24"/>
        </w:rPr>
        <w:t>Charter Application and Exhibits</w:t>
      </w:r>
    </w:p>
    <w:p w14:paraId="6DB234E3" w14:textId="77777777" w:rsidR="003E50C3" w:rsidRPr="00F9705A" w:rsidRDefault="003E50C3" w:rsidP="003E50C3">
      <w:pPr>
        <w:numPr>
          <w:ilvl w:val="0"/>
          <w:numId w:val="16"/>
        </w:numPr>
        <w:spacing w:after="0" w:line="240" w:lineRule="auto"/>
        <w:ind w:left="1080"/>
        <w:rPr>
          <w:rFonts w:ascii="Times New Roman" w:hAnsi="Times New Roman"/>
          <w:bCs/>
          <w:sz w:val="24"/>
          <w:szCs w:val="24"/>
        </w:rPr>
      </w:pPr>
      <w:r w:rsidRPr="00F9705A">
        <w:rPr>
          <w:rFonts w:ascii="Times New Roman" w:hAnsi="Times New Roman"/>
          <w:bCs/>
          <w:sz w:val="24"/>
          <w:szCs w:val="24"/>
        </w:rPr>
        <w:t xml:space="preserve">PDF Version of your signed Charter Application in the following order:                              </w:t>
      </w:r>
      <w:r w:rsidR="002B3701">
        <w:rPr>
          <w:rFonts w:ascii="Times New Roman" w:hAnsi="Times New Roman"/>
          <w:bCs/>
          <w:sz w:val="24"/>
          <w:szCs w:val="24"/>
        </w:rPr>
        <w:t>Charter School</w:t>
      </w:r>
      <w:r w:rsidR="006F6A7D">
        <w:rPr>
          <w:rFonts w:ascii="Times New Roman" w:hAnsi="Times New Roman"/>
          <w:bCs/>
          <w:sz w:val="24"/>
          <w:szCs w:val="24"/>
        </w:rPr>
        <w:t xml:space="preserve"> Application </w:t>
      </w:r>
      <w:r w:rsidRPr="00F9705A">
        <w:rPr>
          <w:rFonts w:ascii="Times New Roman" w:hAnsi="Times New Roman"/>
          <w:bCs/>
          <w:sz w:val="24"/>
          <w:szCs w:val="24"/>
        </w:rPr>
        <w:t>and Exhibits</w:t>
      </w:r>
      <w:r w:rsidR="006F6A7D">
        <w:rPr>
          <w:rFonts w:ascii="Times New Roman" w:hAnsi="Times New Roman"/>
          <w:bCs/>
          <w:sz w:val="24"/>
          <w:szCs w:val="24"/>
        </w:rPr>
        <w:t xml:space="preserve"> (including signed Affidavit and Assurances)</w:t>
      </w:r>
    </w:p>
    <w:p w14:paraId="68A3D449" w14:textId="77777777" w:rsidR="003E50C3" w:rsidRPr="00F9705A" w:rsidRDefault="00DC3682" w:rsidP="003E50C3">
      <w:pPr>
        <w:numPr>
          <w:ilvl w:val="0"/>
          <w:numId w:val="16"/>
        </w:numPr>
        <w:spacing w:after="0" w:line="240" w:lineRule="auto"/>
        <w:ind w:left="1080"/>
        <w:rPr>
          <w:rFonts w:ascii="Times New Roman" w:hAnsi="Times New Roman"/>
          <w:bCs/>
          <w:sz w:val="24"/>
          <w:szCs w:val="24"/>
        </w:rPr>
      </w:pPr>
      <w:r>
        <w:rPr>
          <w:rFonts w:ascii="Times New Roman" w:hAnsi="Times New Roman"/>
          <w:bCs/>
          <w:sz w:val="24"/>
          <w:szCs w:val="24"/>
        </w:rPr>
        <w:t xml:space="preserve">PDF version of your </w:t>
      </w:r>
      <w:proofErr w:type="gramStart"/>
      <w:r>
        <w:rPr>
          <w:rFonts w:ascii="Times New Roman" w:hAnsi="Times New Roman"/>
          <w:bCs/>
          <w:sz w:val="24"/>
          <w:szCs w:val="24"/>
        </w:rPr>
        <w:t>Locally-Approved</w:t>
      </w:r>
      <w:proofErr w:type="gramEnd"/>
      <w:r>
        <w:rPr>
          <w:rFonts w:ascii="Times New Roman" w:hAnsi="Times New Roman"/>
          <w:bCs/>
          <w:sz w:val="24"/>
          <w:szCs w:val="24"/>
        </w:rPr>
        <w:t xml:space="preserve"> </w:t>
      </w:r>
      <w:r w:rsidR="006F6A7D">
        <w:rPr>
          <w:rFonts w:ascii="Times New Roman" w:hAnsi="Times New Roman"/>
          <w:bCs/>
          <w:sz w:val="24"/>
          <w:szCs w:val="24"/>
        </w:rPr>
        <w:t>C</w:t>
      </w:r>
      <w:r>
        <w:rPr>
          <w:rFonts w:ascii="Times New Roman" w:hAnsi="Times New Roman"/>
          <w:bCs/>
          <w:sz w:val="24"/>
          <w:szCs w:val="24"/>
        </w:rPr>
        <w:t>harter School Partners Roles and Responsibilities Chart</w:t>
      </w:r>
      <w:r w:rsidR="009C3122">
        <w:rPr>
          <w:rFonts w:ascii="Times New Roman" w:hAnsi="Times New Roman"/>
          <w:bCs/>
          <w:sz w:val="24"/>
          <w:szCs w:val="24"/>
        </w:rPr>
        <w:t xml:space="preserve"> (also included in Application as Exhibit 6)</w:t>
      </w:r>
    </w:p>
    <w:p w14:paraId="7013DD0B" w14:textId="77777777" w:rsidR="00DB06BF" w:rsidRPr="00DC3682" w:rsidRDefault="003E50C3" w:rsidP="00DC3682">
      <w:pPr>
        <w:numPr>
          <w:ilvl w:val="0"/>
          <w:numId w:val="16"/>
        </w:numPr>
        <w:spacing w:after="0" w:line="240" w:lineRule="auto"/>
        <w:ind w:left="1080"/>
        <w:rPr>
          <w:rFonts w:ascii="Times New Roman" w:hAnsi="Times New Roman"/>
          <w:sz w:val="24"/>
          <w:szCs w:val="24"/>
        </w:rPr>
      </w:pPr>
      <w:r w:rsidRPr="00F9705A">
        <w:rPr>
          <w:rFonts w:ascii="Times New Roman" w:hAnsi="Times New Roman"/>
          <w:bCs/>
          <w:sz w:val="24"/>
          <w:szCs w:val="24"/>
        </w:rPr>
        <w:t>Excel version of your completed Budget Templates</w:t>
      </w:r>
    </w:p>
    <w:p w14:paraId="4513D7BF" w14:textId="77777777" w:rsidR="00DC3682" w:rsidRPr="00F9705A" w:rsidRDefault="00DC3682" w:rsidP="00DC3682">
      <w:pPr>
        <w:spacing w:after="0" w:line="240" w:lineRule="auto"/>
        <w:ind w:left="1080"/>
        <w:rPr>
          <w:rFonts w:ascii="Times New Roman" w:hAnsi="Times New Roman"/>
          <w:sz w:val="24"/>
          <w:szCs w:val="24"/>
        </w:rPr>
      </w:pPr>
    </w:p>
    <w:p w14:paraId="254891D4" w14:textId="77777777" w:rsidR="00A15E91" w:rsidRPr="00076013" w:rsidRDefault="00A15E91" w:rsidP="00A15E91">
      <w:pPr>
        <w:spacing w:after="0" w:line="240" w:lineRule="auto"/>
        <w:rPr>
          <w:rFonts w:ascii="Times New Roman" w:hAnsi="Times New Roman"/>
          <w:sz w:val="24"/>
          <w:szCs w:val="24"/>
        </w:rPr>
      </w:pPr>
      <w:r w:rsidRPr="00F9705A">
        <w:rPr>
          <w:rFonts w:ascii="Times New Roman" w:hAnsi="Times New Roman"/>
          <w:sz w:val="24"/>
          <w:szCs w:val="24"/>
        </w:rPr>
        <w:t xml:space="preserve">At the time of GCPS Board decision, </w:t>
      </w:r>
      <w:r w:rsidR="00727EF9">
        <w:rPr>
          <w:rFonts w:ascii="Times New Roman" w:hAnsi="Times New Roman"/>
          <w:sz w:val="24"/>
          <w:szCs w:val="24"/>
        </w:rPr>
        <w:t>Program Development</w:t>
      </w:r>
      <w:r w:rsidRPr="00F9705A">
        <w:rPr>
          <w:rFonts w:ascii="Times New Roman" w:hAnsi="Times New Roman"/>
          <w:sz w:val="24"/>
          <w:szCs w:val="24"/>
        </w:rPr>
        <w:t xml:space="preserve"> will forward the </w:t>
      </w:r>
      <w:r w:rsidR="006525B8" w:rsidRPr="00F9705A">
        <w:rPr>
          <w:rFonts w:ascii="Times New Roman" w:hAnsi="Times New Roman"/>
          <w:sz w:val="24"/>
          <w:szCs w:val="24"/>
        </w:rPr>
        <w:t xml:space="preserve">application </w:t>
      </w:r>
      <w:r w:rsidRPr="00F9705A">
        <w:rPr>
          <w:rFonts w:ascii="Times New Roman" w:hAnsi="Times New Roman"/>
          <w:sz w:val="24"/>
          <w:szCs w:val="24"/>
        </w:rPr>
        <w:t>as submitted to the Charter</w:t>
      </w:r>
      <w:r w:rsidRPr="00076013">
        <w:rPr>
          <w:rFonts w:ascii="Times New Roman" w:hAnsi="Times New Roman"/>
          <w:sz w:val="24"/>
          <w:szCs w:val="24"/>
        </w:rPr>
        <w:t xml:space="preserve"> School Division of </w:t>
      </w:r>
      <w:r w:rsidR="009A79D1">
        <w:rPr>
          <w:rFonts w:ascii="Times New Roman" w:hAnsi="Times New Roman"/>
          <w:sz w:val="24"/>
          <w:szCs w:val="24"/>
        </w:rPr>
        <w:t xml:space="preserve">the </w:t>
      </w:r>
      <w:r w:rsidRPr="00076013">
        <w:rPr>
          <w:rFonts w:ascii="Times New Roman" w:hAnsi="Times New Roman"/>
          <w:sz w:val="24"/>
          <w:szCs w:val="24"/>
        </w:rPr>
        <w:t xml:space="preserve">Georgia Department of Education as required in Charter School Petition Guidelines.  Any clarifying documents or requested revisions will be forwarded.  </w:t>
      </w:r>
    </w:p>
    <w:p w14:paraId="6C0F4AE1" w14:textId="77777777" w:rsidR="00A15E91" w:rsidRDefault="00A15E91" w:rsidP="000320EF">
      <w:pPr>
        <w:spacing w:after="0" w:line="240" w:lineRule="auto"/>
        <w:rPr>
          <w:rFonts w:ascii="Times New Roman" w:hAnsi="Times New Roman"/>
          <w:b/>
          <w:sz w:val="24"/>
          <w:szCs w:val="24"/>
          <w:u w:val="single"/>
        </w:rPr>
      </w:pPr>
    </w:p>
    <w:p w14:paraId="21B883EA" w14:textId="77777777" w:rsidR="006525B8" w:rsidRPr="00F9705A" w:rsidRDefault="006525B8" w:rsidP="000320EF">
      <w:pPr>
        <w:spacing w:after="0" w:line="240" w:lineRule="auto"/>
        <w:rPr>
          <w:rFonts w:ascii="Times New Roman" w:hAnsi="Times New Roman"/>
          <w:b/>
          <w:sz w:val="24"/>
          <w:szCs w:val="24"/>
          <w:u w:val="single"/>
        </w:rPr>
      </w:pPr>
      <w:r w:rsidRPr="00F9705A">
        <w:rPr>
          <w:rFonts w:ascii="Times New Roman" w:hAnsi="Times New Roman"/>
          <w:b/>
          <w:sz w:val="24"/>
          <w:szCs w:val="24"/>
          <w:u w:val="single"/>
        </w:rPr>
        <w:t>Information Session</w:t>
      </w:r>
    </w:p>
    <w:p w14:paraId="3EA96A52" w14:textId="77777777" w:rsidR="006525B8" w:rsidRPr="00F9705A" w:rsidRDefault="006525B8" w:rsidP="000320EF">
      <w:pPr>
        <w:spacing w:after="0" w:line="240" w:lineRule="auto"/>
        <w:rPr>
          <w:rFonts w:ascii="Times New Roman" w:hAnsi="Times New Roman"/>
          <w:b/>
          <w:sz w:val="24"/>
          <w:szCs w:val="24"/>
          <w:u w:val="single"/>
        </w:rPr>
      </w:pPr>
    </w:p>
    <w:p w14:paraId="04609C1E" w14:textId="01B4F0C2" w:rsidR="006525B8" w:rsidRPr="00F9705A" w:rsidRDefault="006525B8" w:rsidP="000320EF">
      <w:pPr>
        <w:spacing w:after="0" w:line="240" w:lineRule="auto"/>
        <w:rPr>
          <w:rFonts w:ascii="Times New Roman" w:hAnsi="Times New Roman"/>
          <w:sz w:val="24"/>
          <w:szCs w:val="24"/>
        </w:rPr>
      </w:pPr>
      <w:r w:rsidRPr="00F9705A">
        <w:rPr>
          <w:rFonts w:ascii="Times New Roman" w:hAnsi="Times New Roman"/>
          <w:sz w:val="24"/>
          <w:szCs w:val="24"/>
        </w:rPr>
        <w:t xml:space="preserve">An information session will be held for all charter applicants on </w:t>
      </w:r>
      <w:r w:rsidR="00347AC3">
        <w:rPr>
          <w:rFonts w:ascii="Times New Roman" w:hAnsi="Times New Roman"/>
          <w:sz w:val="24"/>
          <w:szCs w:val="24"/>
        </w:rPr>
        <w:t>Wednesday</w:t>
      </w:r>
      <w:r w:rsidR="00982B7A">
        <w:rPr>
          <w:rFonts w:ascii="Times New Roman" w:hAnsi="Times New Roman"/>
          <w:sz w:val="24"/>
          <w:szCs w:val="24"/>
        </w:rPr>
        <w:t>,</w:t>
      </w:r>
      <w:r w:rsidR="00F9705A" w:rsidRPr="00F9705A">
        <w:rPr>
          <w:rFonts w:ascii="Times New Roman" w:hAnsi="Times New Roman"/>
          <w:sz w:val="24"/>
          <w:szCs w:val="24"/>
        </w:rPr>
        <w:t xml:space="preserve"> </w:t>
      </w:r>
      <w:r w:rsidR="00347AC3">
        <w:rPr>
          <w:rFonts w:ascii="Times New Roman" w:hAnsi="Times New Roman"/>
          <w:sz w:val="24"/>
          <w:szCs w:val="24"/>
        </w:rPr>
        <w:t>November 8</w:t>
      </w:r>
      <w:r w:rsidR="00423715">
        <w:rPr>
          <w:rFonts w:ascii="Times New Roman" w:hAnsi="Times New Roman"/>
          <w:sz w:val="24"/>
          <w:szCs w:val="24"/>
        </w:rPr>
        <w:t>, 202</w:t>
      </w:r>
      <w:r w:rsidR="0030615E">
        <w:rPr>
          <w:rFonts w:ascii="Times New Roman" w:hAnsi="Times New Roman"/>
          <w:sz w:val="24"/>
          <w:szCs w:val="24"/>
        </w:rPr>
        <w:t>3</w:t>
      </w:r>
      <w:r w:rsidRPr="00F9705A">
        <w:rPr>
          <w:rFonts w:ascii="Times New Roman" w:hAnsi="Times New Roman"/>
          <w:sz w:val="24"/>
          <w:szCs w:val="24"/>
        </w:rPr>
        <w:t>,</w:t>
      </w:r>
      <w:r w:rsidR="00732D7E">
        <w:rPr>
          <w:rFonts w:ascii="Times New Roman" w:hAnsi="Times New Roman"/>
          <w:sz w:val="24"/>
          <w:szCs w:val="24"/>
        </w:rPr>
        <w:t xml:space="preserve"> </w:t>
      </w:r>
      <w:r w:rsidRPr="00F9705A">
        <w:rPr>
          <w:rFonts w:ascii="Times New Roman" w:hAnsi="Times New Roman"/>
          <w:sz w:val="24"/>
          <w:szCs w:val="24"/>
        </w:rPr>
        <w:t xml:space="preserve">at </w:t>
      </w:r>
      <w:r w:rsidR="00F9705A" w:rsidRPr="00F9705A">
        <w:rPr>
          <w:rFonts w:ascii="Times New Roman" w:hAnsi="Times New Roman"/>
          <w:sz w:val="24"/>
          <w:szCs w:val="24"/>
        </w:rPr>
        <w:t xml:space="preserve">2:00 p.m. at the GCPS Instructional Support Center in </w:t>
      </w:r>
      <w:r w:rsidR="00EE2A87">
        <w:rPr>
          <w:rFonts w:ascii="Times New Roman" w:hAnsi="Times New Roman"/>
          <w:sz w:val="24"/>
          <w:szCs w:val="24"/>
        </w:rPr>
        <w:t xml:space="preserve">Building </w:t>
      </w:r>
      <w:r w:rsidR="007E3CB8">
        <w:rPr>
          <w:rFonts w:ascii="Times New Roman" w:hAnsi="Times New Roman"/>
          <w:sz w:val="24"/>
          <w:szCs w:val="24"/>
        </w:rPr>
        <w:t>1</w:t>
      </w:r>
      <w:r w:rsidR="00EE2A87">
        <w:rPr>
          <w:rFonts w:ascii="Times New Roman" w:hAnsi="Times New Roman"/>
          <w:sz w:val="24"/>
          <w:szCs w:val="24"/>
        </w:rPr>
        <w:t xml:space="preserve">00, </w:t>
      </w:r>
      <w:r w:rsidR="007E3CB8">
        <w:rPr>
          <w:rFonts w:ascii="Times New Roman" w:hAnsi="Times New Roman"/>
          <w:sz w:val="24"/>
          <w:szCs w:val="24"/>
        </w:rPr>
        <w:t>Room 1.</w:t>
      </w:r>
      <w:r w:rsidR="00A02A69">
        <w:rPr>
          <w:rFonts w:ascii="Times New Roman" w:hAnsi="Times New Roman"/>
          <w:sz w:val="24"/>
          <w:szCs w:val="24"/>
        </w:rPr>
        <w:t>726</w:t>
      </w:r>
      <w:r w:rsidRPr="00F9705A">
        <w:rPr>
          <w:rFonts w:ascii="Times New Roman" w:hAnsi="Times New Roman"/>
          <w:sz w:val="24"/>
          <w:szCs w:val="24"/>
        </w:rPr>
        <w:t>.</w:t>
      </w:r>
      <w:r w:rsidR="00BF6B0C">
        <w:rPr>
          <w:rFonts w:ascii="Times New Roman" w:hAnsi="Times New Roman"/>
          <w:sz w:val="24"/>
          <w:szCs w:val="24"/>
        </w:rPr>
        <w:t xml:space="preserve">  </w:t>
      </w:r>
      <w:r w:rsidRPr="00F9705A">
        <w:rPr>
          <w:rFonts w:ascii="Times New Roman" w:hAnsi="Times New Roman"/>
          <w:sz w:val="24"/>
          <w:szCs w:val="24"/>
        </w:rPr>
        <w:t xml:space="preserve">This session will be coordinated by </w:t>
      </w:r>
      <w:r w:rsidR="00347AC3">
        <w:rPr>
          <w:rFonts w:ascii="Times New Roman" w:hAnsi="Times New Roman"/>
          <w:sz w:val="24"/>
          <w:szCs w:val="24"/>
        </w:rPr>
        <w:t>Director of Program Development and Improvement</w:t>
      </w:r>
      <w:r w:rsidRPr="00F9705A">
        <w:rPr>
          <w:rFonts w:ascii="Times New Roman" w:hAnsi="Times New Roman"/>
          <w:sz w:val="24"/>
          <w:szCs w:val="24"/>
        </w:rPr>
        <w:t xml:space="preserve">, </w:t>
      </w:r>
      <w:r w:rsidR="00CC1C47">
        <w:rPr>
          <w:rFonts w:ascii="Times New Roman" w:hAnsi="Times New Roman"/>
          <w:sz w:val="24"/>
          <w:szCs w:val="24"/>
        </w:rPr>
        <w:t xml:space="preserve">Dr. </w:t>
      </w:r>
      <w:r w:rsidR="00347AC3">
        <w:rPr>
          <w:rFonts w:ascii="Times New Roman" w:hAnsi="Times New Roman"/>
          <w:sz w:val="24"/>
          <w:szCs w:val="24"/>
        </w:rPr>
        <w:t>Emily Coady</w:t>
      </w:r>
      <w:r w:rsidR="00CC1C47">
        <w:rPr>
          <w:rFonts w:ascii="Times New Roman" w:hAnsi="Times New Roman"/>
          <w:sz w:val="24"/>
          <w:szCs w:val="24"/>
        </w:rPr>
        <w:t xml:space="preserve"> </w:t>
      </w:r>
      <w:r w:rsidRPr="00F9705A">
        <w:rPr>
          <w:rFonts w:ascii="Times New Roman" w:hAnsi="Times New Roman"/>
          <w:sz w:val="24"/>
          <w:szCs w:val="24"/>
        </w:rPr>
        <w:t>(678-301-</w:t>
      </w:r>
      <w:r w:rsidR="00CC1C47">
        <w:rPr>
          <w:rFonts w:ascii="Times New Roman" w:hAnsi="Times New Roman"/>
          <w:sz w:val="24"/>
          <w:szCs w:val="24"/>
        </w:rPr>
        <w:t>7</w:t>
      </w:r>
      <w:r w:rsidR="00347AC3">
        <w:rPr>
          <w:rFonts w:ascii="Times New Roman" w:hAnsi="Times New Roman"/>
          <w:sz w:val="24"/>
          <w:szCs w:val="24"/>
        </w:rPr>
        <w:t>120</w:t>
      </w:r>
      <w:r w:rsidRPr="00F9705A">
        <w:rPr>
          <w:rFonts w:ascii="Times New Roman" w:hAnsi="Times New Roman"/>
          <w:sz w:val="24"/>
          <w:szCs w:val="24"/>
        </w:rPr>
        <w:t>) and conducted by key district staff.  The applicant, the head of the school</w:t>
      </w:r>
      <w:r w:rsidR="006D4289">
        <w:rPr>
          <w:rFonts w:ascii="Times New Roman" w:hAnsi="Times New Roman"/>
          <w:sz w:val="24"/>
          <w:szCs w:val="24"/>
        </w:rPr>
        <w:t xml:space="preserve"> </w:t>
      </w:r>
      <w:r w:rsidRPr="00F9705A">
        <w:rPr>
          <w:rFonts w:ascii="Times New Roman" w:hAnsi="Times New Roman"/>
          <w:sz w:val="24"/>
          <w:szCs w:val="24"/>
        </w:rPr>
        <w:t xml:space="preserve">(if designated), </w:t>
      </w:r>
      <w:r w:rsidR="003B642A">
        <w:rPr>
          <w:rFonts w:ascii="Times New Roman" w:hAnsi="Times New Roman"/>
          <w:sz w:val="24"/>
          <w:szCs w:val="24"/>
        </w:rPr>
        <w:t xml:space="preserve">the </w:t>
      </w:r>
      <w:r w:rsidRPr="00F9705A">
        <w:rPr>
          <w:rFonts w:ascii="Times New Roman" w:hAnsi="Times New Roman"/>
          <w:sz w:val="24"/>
          <w:szCs w:val="24"/>
        </w:rPr>
        <w:t xml:space="preserve">budget officer, and at least </w:t>
      </w:r>
      <w:r w:rsidR="003B642A">
        <w:rPr>
          <w:rFonts w:ascii="Times New Roman" w:hAnsi="Times New Roman"/>
          <w:sz w:val="24"/>
          <w:szCs w:val="24"/>
        </w:rPr>
        <w:t>two</w:t>
      </w:r>
      <w:r w:rsidRPr="00F9705A">
        <w:rPr>
          <w:rFonts w:ascii="Times New Roman" w:hAnsi="Times New Roman"/>
          <w:sz w:val="24"/>
          <w:szCs w:val="24"/>
        </w:rPr>
        <w:t xml:space="preserve"> member</w:t>
      </w:r>
      <w:r w:rsidR="003B642A">
        <w:rPr>
          <w:rFonts w:ascii="Times New Roman" w:hAnsi="Times New Roman"/>
          <w:sz w:val="24"/>
          <w:szCs w:val="24"/>
        </w:rPr>
        <w:t>s</w:t>
      </w:r>
      <w:r w:rsidRPr="00F9705A">
        <w:rPr>
          <w:rFonts w:ascii="Times New Roman" w:hAnsi="Times New Roman"/>
          <w:sz w:val="24"/>
          <w:szCs w:val="24"/>
        </w:rPr>
        <w:t xml:space="preserve"> of the governing board </w:t>
      </w:r>
      <w:r w:rsidR="003B642A">
        <w:rPr>
          <w:rFonts w:ascii="Times New Roman" w:hAnsi="Times New Roman"/>
          <w:sz w:val="24"/>
          <w:szCs w:val="24"/>
        </w:rPr>
        <w:t xml:space="preserve">should </w:t>
      </w:r>
      <w:r w:rsidRPr="00F9705A">
        <w:rPr>
          <w:rFonts w:ascii="Times New Roman" w:hAnsi="Times New Roman"/>
          <w:sz w:val="24"/>
          <w:szCs w:val="24"/>
        </w:rPr>
        <w:t>attend.</w:t>
      </w:r>
    </w:p>
    <w:p w14:paraId="0951D397" w14:textId="77777777" w:rsidR="006525B8" w:rsidRDefault="006525B8" w:rsidP="000320EF">
      <w:pPr>
        <w:spacing w:after="0" w:line="240" w:lineRule="auto"/>
        <w:rPr>
          <w:rFonts w:ascii="Times New Roman" w:hAnsi="Times New Roman"/>
          <w:color w:val="FF0000"/>
          <w:sz w:val="24"/>
          <w:szCs w:val="24"/>
        </w:rPr>
      </w:pPr>
    </w:p>
    <w:p w14:paraId="232EED2C" w14:textId="77777777" w:rsidR="00393530" w:rsidRDefault="00393530" w:rsidP="006525B8">
      <w:pPr>
        <w:spacing w:after="0" w:line="240" w:lineRule="auto"/>
        <w:rPr>
          <w:rFonts w:ascii="Times New Roman" w:hAnsi="Times New Roman"/>
          <w:sz w:val="24"/>
          <w:szCs w:val="24"/>
        </w:rPr>
      </w:pPr>
    </w:p>
    <w:p w14:paraId="5A4D75FE" w14:textId="77777777" w:rsidR="00393530" w:rsidRDefault="00393530" w:rsidP="006525B8">
      <w:pPr>
        <w:spacing w:after="0" w:line="240" w:lineRule="auto"/>
        <w:rPr>
          <w:rFonts w:ascii="Times New Roman" w:hAnsi="Times New Roman"/>
          <w:sz w:val="24"/>
          <w:szCs w:val="24"/>
        </w:rPr>
      </w:pPr>
    </w:p>
    <w:p w14:paraId="68B47646" w14:textId="77777777" w:rsidR="00393530" w:rsidRPr="00393530" w:rsidRDefault="00393530" w:rsidP="006525B8">
      <w:pPr>
        <w:spacing w:after="0" w:line="240" w:lineRule="auto"/>
        <w:rPr>
          <w:rFonts w:ascii="Times New Roman" w:hAnsi="Times New Roman"/>
          <w:b/>
          <w:sz w:val="24"/>
          <w:szCs w:val="24"/>
          <w:u w:val="single"/>
        </w:rPr>
      </w:pPr>
      <w:r w:rsidRPr="00393530">
        <w:rPr>
          <w:rFonts w:ascii="Times New Roman" w:hAnsi="Times New Roman"/>
          <w:b/>
          <w:sz w:val="24"/>
          <w:szCs w:val="24"/>
          <w:u w:val="single"/>
        </w:rPr>
        <w:t>Accreditation</w:t>
      </w:r>
    </w:p>
    <w:p w14:paraId="6E2A55EF" w14:textId="77777777" w:rsidR="00393530" w:rsidRDefault="00393530" w:rsidP="006525B8">
      <w:pPr>
        <w:spacing w:after="0" w:line="240" w:lineRule="auto"/>
        <w:rPr>
          <w:rFonts w:ascii="Times New Roman" w:hAnsi="Times New Roman"/>
          <w:sz w:val="24"/>
          <w:szCs w:val="24"/>
        </w:rPr>
      </w:pPr>
    </w:p>
    <w:p w14:paraId="692FB15A" w14:textId="77777777" w:rsidR="006525B8" w:rsidRPr="00F9705A" w:rsidRDefault="006525B8" w:rsidP="006525B8">
      <w:pPr>
        <w:spacing w:after="0" w:line="240" w:lineRule="auto"/>
        <w:rPr>
          <w:rFonts w:ascii="Times New Roman" w:hAnsi="Times New Roman"/>
          <w:sz w:val="24"/>
          <w:szCs w:val="24"/>
        </w:rPr>
      </w:pPr>
      <w:r w:rsidRPr="00F9705A">
        <w:rPr>
          <w:rFonts w:ascii="Times New Roman" w:hAnsi="Times New Roman"/>
          <w:sz w:val="24"/>
          <w:szCs w:val="24"/>
        </w:rPr>
        <w:t xml:space="preserve">GCPS recommends that approved charter schools plan to seek accreditation with </w:t>
      </w:r>
      <w:proofErr w:type="spellStart"/>
      <w:r w:rsidRPr="00F9705A">
        <w:rPr>
          <w:rFonts w:ascii="Times New Roman" w:hAnsi="Times New Roman"/>
          <w:sz w:val="24"/>
          <w:szCs w:val="24"/>
        </w:rPr>
        <w:t>AdvanceEd</w:t>
      </w:r>
      <w:proofErr w:type="spellEnd"/>
      <w:r w:rsidRPr="00F9705A">
        <w:rPr>
          <w:rFonts w:ascii="Times New Roman" w:hAnsi="Times New Roman"/>
          <w:sz w:val="24"/>
          <w:szCs w:val="24"/>
        </w:rPr>
        <w:t xml:space="preserve"> </w:t>
      </w:r>
      <w:proofErr w:type="gramStart"/>
      <w:r w:rsidRPr="00F9705A">
        <w:rPr>
          <w:rFonts w:ascii="Times New Roman" w:hAnsi="Times New Roman"/>
          <w:sz w:val="24"/>
          <w:szCs w:val="24"/>
        </w:rPr>
        <w:t>in order to</w:t>
      </w:r>
      <w:proofErr w:type="gramEnd"/>
      <w:r w:rsidRPr="00F9705A">
        <w:rPr>
          <w:rFonts w:ascii="Times New Roman" w:hAnsi="Times New Roman"/>
          <w:sz w:val="24"/>
          <w:szCs w:val="24"/>
        </w:rPr>
        <w:t xml:space="preserve"> provide students with a seamless transition to quality educational opportunities of choice upon leaving the charter school. </w:t>
      </w:r>
    </w:p>
    <w:p w14:paraId="65B3A987" w14:textId="77777777" w:rsidR="006525B8" w:rsidRDefault="006525B8" w:rsidP="006525B8">
      <w:pPr>
        <w:spacing w:after="0" w:line="240" w:lineRule="auto"/>
        <w:rPr>
          <w:rFonts w:ascii="Times New Roman" w:hAnsi="Times New Roman"/>
          <w:sz w:val="24"/>
          <w:szCs w:val="24"/>
        </w:rPr>
      </w:pPr>
    </w:p>
    <w:p w14:paraId="387B8619" w14:textId="77777777" w:rsidR="005853CA" w:rsidRDefault="005853CA" w:rsidP="005853CA">
      <w:pPr>
        <w:spacing w:after="0" w:line="240" w:lineRule="auto"/>
        <w:rPr>
          <w:rFonts w:ascii="Times New Roman" w:hAnsi="Times New Roman"/>
          <w:b/>
          <w:sz w:val="24"/>
          <w:szCs w:val="24"/>
          <w:u w:val="single"/>
        </w:rPr>
      </w:pPr>
      <w:r w:rsidRPr="005853CA">
        <w:rPr>
          <w:rFonts w:ascii="Times New Roman" w:hAnsi="Times New Roman"/>
          <w:b/>
          <w:sz w:val="24"/>
          <w:szCs w:val="24"/>
          <w:u w:val="single"/>
        </w:rPr>
        <w:t>Important Laws</w:t>
      </w:r>
    </w:p>
    <w:p w14:paraId="75D42FB1" w14:textId="77777777" w:rsidR="005853CA" w:rsidRPr="005853CA" w:rsidRDefault="005853CA" w:rsidP="005853CA">
      <w:pPr>
        <w:spacing w:after="0" w:line="240" w:lineRule="auto"/>
        <w:rPr>
          <w:rFonts w:ascii="Times New Roman" w:hAnsi="Times New Roman"/>
          <w:b/>
          <w:sz w:val="24"/>
          <w:szCs w:val="24"/>
          <w:u w:val="single"/>
        </w:rPr>
      </w:pPr>
    </w:p>
    <w:p w14:paraId="6836857F" w14:textId="77777777" w:rsidR="00AE669A" w:rsidRPr="00076013" w:rsidRDefault="00AE669A" w:rsidP="004F7A13">
      <w:pPr>
        <w:spacing w:after="60" w:line="240" w:lineRule="auto"/>
        <w:rPr>
          <w:rFonts w:ascii="Times New Roman" w:hAnsi="Times New Roman"/>
          <w:sz w:val="24"/>
          <w:szCs w:val="24"/>
        </w:rPr>
      </w:pPr>
      <w:r w:rsidRPr="00076013">
        <w:rPr>
          <w:rFonts w:ascii="Times New Roman" w:hAnsi="Times New Roman"/>
          <w:sz w:val="24"/>
          <w:szCs w:val="24"/>
        </w:rPr>
        <w:t>T</w:t>
      </w:r>
      <w:r w:rsidR="00076013" w:rsidRPr="00076013">
        <w:rPr>
          <w:rFonts w:ascii="Times New Roman" w:hAnsi="Times New Roman"/>
          <w:sz w:val="24"/>
          <w:szCs w:val="24"/>
        </w:rPr>
        <w:t xml:space="preserve">he following are important laws of which knowledge is essential in preparing a </w:t>
      </w:r>
      <w:r w:rsidRPr="00076013">
        <w:rPr>
          <w:rFonts w:ascii="Times New Roman" w:hAnsi="Times New Roman"/>
          <w:sz w:val="24"/>
          <w:szCs w:val="24"/>
        </w:rPr>
        <w:t xml:space="preserve">charter </w:t>
      </w:r>
      <w:r w:rsidR="006525B8" w:rsidRPr="00F9705A">
        <w:rPr>
          <w:rFonts w:ascii="Times New Roman" w:hAnsi="Times New Roman"/>
          <w:sz w:val="24"/>
          <w:szCs w:val="24"/>
        </w:rPr>
        <w:t xml:space="preserve">application </w:t>
      </w:r>
      <w:r w:rsidR="00076013" w:rsidRPr="00F9705A">
        <w:rPr>
          <w:rFonts w:ascii="Times New Roman" w:hAnsi="Times New Roman"/>
          <w:sz w:val="24"/>
          <w:szCs w:val="24"/>
        </w:rPr>
        <w:t xml:space="preserve">that </w:t>
      </w:r>
      <w:r w:rsidRPr="00F9705A">
        <w:rPr>
          <w:rFonts w:ascii="Times New Roman" w:hAnsi="Times New Roman"/>
          <w:sz w:val="24"/>
          <w:szCs w:val="24"/>
        </w:rPr>
        <w:t xml:space="preserve">meets all federal and state laws. The </w:t>
      </w:r>
      <w:r w:rsidR="00076013" w:rsidRPr="00F9705A">
        <w:rPr>
          <w:rFonts w:ascii="Times New Roman" w:hAnsi="Times New Roman"/>
          <w:sz w:val="24"/>
          <w:szCs w:val="24"/>
        </w:rPr>
        <w:t xml:space="preserve">charter school’s </w:t>
      </w:r>
      <w:r w:rsidRPr="00F9705A">
        <w:rPr>
          <w:rFonts w:ascii="Times New Roman" w:hAnsi="Times New Roman"/>
          <w:sz w:val="24"/>
          <w:szCs w:val="24"/>
        </w:rPr>
        <w:t>legal counsel sho</w:t>
      </w:r>
      <w:r w:rsidR="00076013" w:rsidRPr="00F9705A">
        <w:rPr>
          <w:rFonts w:ascii="Times New Roman" w:hAnsi="Times New Roman"/>
          <w:sz w:val="24"/>
          <w:szCs w:val="24"/>
        </w:rPr>
        <w:t>uld read</w:t>
      </w:r>
      <w:r w:rsidR="00076013" w:rsidRPr="00076013">
        <w:rPr>
          <w:rFonts w:ascii="Times New Roman" w:hAnsi="Times New Roman"/>
          <w:sz w:val="24"/>
          <w:szCs w:val="24"/>
        </w:rPr>
        <w:t xml:space="preserve"> and assure compliance.</w:t>
      </w:r>
      <w:r w:rsidRPr="00076013">
        <w:rPr>
          <w:rFonts w:ascii="Times New Roman" w:hAnsi="Times New Roman"/>
          <w:sz w:val="24"/>
          <w:szCs w:val="24"/>
        </w:rPr>
        <w:t xml:space="preserve"> </w:t>
      </w:r>
    </w:p>
    <w:p w14:paraId="0EAC3E12"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Americans with Disabilities Act (ADA) of 1990</w:t>
      </w:r>
    </w:p>
    <w:p w14:paraId="00D5DF5B"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Section 504 and the Rehabilitation Act of 1973</w:t>
      </w:r>
    </w:p>
    <w:p w14:paraId="27E65CFC"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Individuals with Disabilities Act (IDEA)</w:t>
      </w:r>
    </w:p>
    <w:p w14:paraId="4B89E87E"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00742872">
        <w:rPr>
          <w:rFonts w:ascii="Times New Roman" w:hAnsi="Times New Roman"/>
          <w:sz w:val="20"/>
          <w:szCs w:val="20"/>
        </w:rPr>
        <w:t>Every Student Succeeds Act (ESSA)</w:t>
      </w:r>
    </w:p>
    <w:p w14:paraId="04A910EB"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Fair Labor Standards Act</w:t>
      </w:r>
    </w:p>
    <w:p w14:paraId="64FAA8CA"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Equal Pay for Equal Work Act of 1963</w:t>
      </w:r>
    </w:p>
    <w:p w14:paraId="7F2A27AB"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Title VI and Title VII of the Civil Rights Act of 1964</w:t>
      </w:r>
    </w:p>
    <w:p w14:paraId="0F40C69B"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Age Discrimination Act of 1967</w:t>
      </w:r>
    </w:p>
    <w:p w14:paraId="430FE8F9"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Occupation Safety and Health Act of 1970</w:t>
      </w:r>
    </w:p>
    <w:p w14:paraId="546968EE"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Title IX of the Education Amendments of 1972</w:t>
      </w:r>
    </w:p>
    <w:p w14:paraId="6AEB4F72"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Workers’ Compensation, O.C.G.A. § 34-9-81.1</w:t>
      </w:r>
    </w:p>
    <w:p w14:paraId="6053B236"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Unemployment Compensation</w:t>
      </w:r>
    </w:p>
    <w:p w14:paraId="05E8ADBE"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Federal Educational Rights and Privacy Act (FERPA)</w:t>
      </w:r>
    </w:p>
    <w:p w14:paraId="4A5E099F" w14:textId="77777777" w:rsidR="00AE669A" w:rsidRPr="004F7A13" w:rsidRDefault="00AE669A" w:rsidP="005853CA">
      <w:pPr>
        <w:autoSpaceDE w:val="0"/>
        <w:autoSpaceDN w:val="0"/>
        <w:adjustRightInd w:val="0"/>
        <w:spacing w:after="6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Charter Schools Act of 1998</w:t>
      </w:r>
    </w:p>
    <w:p w14:paraId="14A3EA10" w14:textId="77777777" w:rsidR="00AE669A" w:rsidRPr="004F7A13" w:rsidRDefault="00AE669A" w:rsidP="00111576">
      <w:pPr>
        <w:autoSpaceDE w:val="0"/>
        <w:autoSpaceDN w:val="0"/>
        <w:adjustRightInd w:val="0"/>
        <w:spacing w:after="0" w:line="240" w:lineRule="auto"/>
        <w:ind w:left="360"/>
        <w:rPr>
          <w:rFonts w:ascii="Times New Roman" w:hAnsi="Times New Roman"/>
          <w:sz w:val="20"/>
          <w:szCs w:val="20"/>
        </w:rPr>
      </w:pPr>
      <w:r w:rsidRPr="004F7A13">
        <w:rPr>
          <w:rFonts w:ascii="Times New Roman" w:hAnsi="Times New Roman"/>
          <w:sz w:val="20"/>
          <w:szCs w:val="20"/>
        </w:rPr>
        <w:t></w:t>
      </w:r>
      <w:r w:rsidR="009A79D1" w:rsidRPr="004F7A13">
        <w:rPr>
          <w:rFonts w:ascii="Times New Roman" w:hAnsi="Times New Roman"/>
          <w:sz w:val="20"/>
          <w:szCs w:val="20"/>
        </w:rPr>
        <w:t xml:space="preserve"> </w:t>
      </w:r>
      <w:r w:rsidRPr="004F7A13">
        <w:rPr>
          <w:rFonts w:ascii="Times New Roman" w:hAnsi="Times New Roman"/>
          <w:sz w:val="20"/>
          <w:szCs w:val="20"/>
        </w:rPr>
        <w:t>Official Code of Georgia Title 20: Georgia School Laws</w:t>
      </w:r>
    </w:p>
    <w:p w14:paraId="6F571E5C" w14:textId="77777777" w:rsidR="00C176A5" w:rsidRDefault="00C176A5" w:rsidP="00C176A5">
      <w:pPr>
        <w:spacing w:after="0" w:line="240" w:lineRule="auto"/>
        <w:rPr>
          <w:rFonts w:ascii="Times New Roman" w:hAnsi="Times New Roman"/>
        </w:rPr>
      </w:pPr>
    </w:p>
    <w:p w14:paraId="7C349240" w14:textId="77777777" w:rsidR="00C176A5" w:rsidRPr="00C176A5" w:rsidRDefault="00C176A5" w:rsidP="00C176A5">
      <w:pPr>
        <w:spacing w:after="0" w:line="240" w:lineRule="auto"/>
        <w:rPr>
          <w:rFonts w:ascii="Times New Roman" w:hAnsi="Times New Roman"/>
          <w:b/>
          <w:sz w:val="24"/>
          <w:szCs w:val="24"/>
          <w:u w:val="single"/>
        </w:rPr>
      </w:pPr>
      <w:r w:rsidRPr="00C176A5">
        <w:rPr>
          <w:rFonts w:ascii="Times New Roman" w:hAnsi="Times New Roman"/>
          <w:b/>
          <w:sz w:val="24"/>
          <w:szCs w:val="24"/>
          <w:u w:val="single"/>
        </w:rPr>
        <w:t>Insurance Coverage</w:t>
      </w:r>
    </w:p>
    <w:p w14:paraId="07DB9192" w14:textId="77777777" w:rsidR="00C176A5" w:rsidRDefault="00C176A5" w:rsidP="00C176A5">
      <w:pPr>
        <w:spacing w:after="0" w:line="240" w:lineRule="auto"/>
        <w:rPr>
          <w:rFonts w:ascii="Times New Roman" w:hAnsi="Times New Roman"/>
          <w:sz w:val="24"/>
          <w:szCs w:val="24"/>
        </w:rPr>
      </w:pPr>
    </w:p>
    <w:p w14:paraId="0D6C4C4F" w14:textId="77777777" w:rsidR="00502344" w:rsidRPr="00F80013" w:rsidRDefault="00502344" w:rsidP="00502344">
      <w:pPr>
        <w:rPr>
          <w:rFonts w:ascii="Times New Roman" w:hAnsi="Times New Roman"/>
          <w:sz w:val="24"/>
          <w:szCs w:val="24"/>
        </w:rPr>
      </w:pPr>
      <w:r w:rsidRPr="00F80013">
        <w:rPr>
          <w:rFonts w:ascii="Times New Roman" w:hAnsi="Times New Roman"/>
          <w:sz w:val="24"/>
          <w:szCs w:val="24"/>
        </w:rPr>
        <w:t xml:space="preserve">Charter </w:t>
      </w:r>
      <w:r>
        <w:rPr>
          <w:rFonts w:ascii="Times New Roman" w:hAnsi="Times New Roman"/>
          <w:sz w:val="24"/>
          <w:szCs w:val="24"/>
        </w:rPr>
        <w:t>S</w:t>
      </w:r>
      <w:r w:rsidRPr="00F80013">
        <w:rPr>
          <w:rFonts w:ascii="Times New Roman" w:hAnsi="Times New Roman"/>
          <w:sz w:val="24"/>
          <w:szCs w:val="24"/>
        </w:rPr>
        <w:t xml:space="preserve">chool applicants </w:t>
      </w:r>
      <w:r>
        <w:rPr>
          <w:rFonts w:ascii="Times New Roman" w:hAnsi="Times New Roman"/>
          <w:sz w:val="24"/>
          <w:szCs w:val="24"/>
        </w:rPr>
        <w:t>shall</w:t>
      </w:r>
      <w:r w:rsidRPr="00F80013">
        <w:rPr>
          <w:rFonts w:ascii="Times New Roman" w:hAnsi="Times New Roman"/>
          <w:sz w:val="24"/>
          <w:szCs w:val="24"/>
        </w:rPr>
        <w:t xml:space="preserve"> include assurance of procuring the following insurance coverage in the GCPS application assurance section.</w:t>
      </w:r>
    </w:p>
    <w:p w14:paraId="0EB82401"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 xml:space="preserve">Property Insurance (including Boiler &amp; Machinery) – Full replacement </w:t>
      </w:r>
      <w:proofErr w:type="gramStart"/>
      <w:r w:rsidRPr="00502344">
        <w:rPr>
          <w:rFonts w:ascii="Times New Roman" w:hAnsi="Times New Roman"/>
          <w:sz w:val="20"/>
          <w:szCs w:val="20"/>
        </w:rPr>
        <w:t>cost</w:t>
      </w:r>
      <w:proofErr w:type="gramEnd"/>
    </w:p>
    <w:p w14:paraId="494A01C5"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 xml:space="preserve">General Liability (including coverage for Sexual Abuse &amp; Molestation) - $1,000,000 </w:t>
      </w:r>
    </w:p>
    <w:p w14:paraId="3732C061"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Automobile Liability - $1,000,000</w:t>
      </w:r>
    </w:p>
    <w:p w14:paraId="310B0C9A"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Workers’ Compensation/Employers Liability – Statutory/$1,000,000</w:t>
      </w:r>
    </w:p>
    <w:p w14:paraId="0FEF2EBD"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Fiduciary Liability - $1,000,000</w:t>
      </w:r>
    </w:p>
    <w:p w14:paraId="65E0C460"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Crime Bond (Fidelity Bond) - $500,000</w:t>
      </w:r>
    </w:p>
    <w:p w14:paraId="7ADA8E28"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Educators Legal Liability - $1,000,000</w:t>
      </w:r>
    </w:p>
    <w:p w14:paraId="2D8C9B54"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Directors &amp; Officers Liability - $1,000,000</w:t>
      </w:r>
    </w:p>
    <w:p w14:paraId="062FB6AB"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 xml:space="preserve">Cyber Liability (for online schools only) - $1,000,000 </w:t>
      </w:r>
    </w:p>
    <w:p w14:paraId="6F7F66BB" w14:textId="77777777" w:rsidR="00502344" w:rsidRPr="00502344" w:rsidRDefault="00502344" w:rsidP="00502344">
      <w:pPr>
        <w:pStyle w:val="ListParagraph"/>
        <w:numPr>
          <w:ilvl w:val="0"/>
          <w:numId w:val="17"/>
        </w:numPr>
        <w:spacing w:after="0" w:line="360" w:lineRule="auto"/>
        <w:rPr>
          <w:rFonts w:ascii="Times New Roman" w:hAnsi="Times New Roman"/>
          <w:sz w:val="20"/>
          <w:szCs w:val="20"/>
        </w:rPr>
      </w:pPr>
      <w:r w:rsidRPr="00502344">
        <w:rPr>
          <w:rFonts w:ascii="Times New Roman" w:hAnsi="Times New Roman"/>
          <w:sz w:val="20"/>
          <w:szCs w:val="20"/>
        </w:rPr>
        <w:t xml:space="preserve">Student Accident Insurance (optional, but recommended) </w:t>
      </w:r>
    </w:p>
    <w:p w14:paraId="0594FF03" w14:textId="77777777" w:rsidR="00502344" w:rsidRPr="00502344" w:rsidRDefault="00502344" w:rsidP="00502344">
      <w:pPr>
        <w:pStyle w:val="ListParagraph"/>
        <w:numPr>
          <w:ilvl w:val="0"/>
          <w:numId w:val="17"/>
        </w:numPr>
        <w:spacing w:after="0" w:line="240" w:lineRule="auto"/>
        <w:rPr>
          <w:rFonts w:ascii="Times New Roman" w:hAnsi="Times New Roman"/>
          <w:sz w:val="20"/>
          <w:szCs w:val="20"/>
        </w:rPr>
      </w:pPr>
      <w:r w:rsidRPr="00502344">
        <w:rPr>
          <w:rFonts w:ascii="Times New Roman" w:hAnsi="Times New Roman"/>
          <w:sz w:val="20"/>
          <w:szCs w:val="20"/>
        </w:rPr>
        <w:t>Umbrella Liability (to include all liability policies except Fiduciary)- $1,000,000</w:t>
      </w:r>
    </w:p>
    <w:p w14:paraId="4007B8EF" w14:textId="77777777" w:rsidR="00502344" w:rsidRPr="00F80013" w:rsidRDefault="00502344" w:rsidP="00502344">
      <w:pPr>
        <w:rPr>
          <w:rFonts w:ascii="Times New Roman" w:hAnsi="Times New Roman"/>
          <w:sz w:val="24"/>
          <w:szCs w:val="24"/>
        </w:rPr>
      </w:pPr>
    </w:p>
    <w:p w14:paraId="034E6E10" w14:textId="77777777" w:rsidR="00502344" w:rsidRDefault="00502344" w:rsidP="00502344">
      <w:pPr>
        <w:rPr>
          <w:rFonts w:ascii="Times New Roman" w:hAnsi="Times New Roman"/>
          <w:sz w:val="24"/>
          <w:szCs w:val="24"/>
        </w:rPr>
      </w:pPr>
      <w:r w:rsidRPr="00F80013">
        <w:rPr>
          <w:rFonts w:ascii="Times New Roman" w:hAnsi="Times New Roman"/>
          <w:sz w:val="24"/>
          <w:szCs w:val="24"/>
        </w:rPr>
        <w:t xml:space="preserve">Insurance certificate(s) evidencing the listed coverage must be provided prior to commencing services; renewal certificates must be submitted each year prior to coverage expiration.   </w:t>
      </w:r>
    </w:p>
    <w:p w14:paraId="72E108FE" w14:textId="77777777" w:rsidR="00502344" w:rsidRDefault="00502344" w:rsidP="00502344">
      <w:pPr>
        <w:rPr>
          <w:rFonts w:ascii="Times New Roman" w:hAnsi="Times New Roman"/>
          <w:sz w:val="24"/>
          <w:szCs w:val="24"/>
        </w:rPr>
      </w:pPr>
      <w:r>
        <w:rPr>
          <w:rFonts w:ascii="Times New Roman" w:hAnsi="Times New Roman"/>
          <w:sz w:val="24"/>
          <w:szCs w:val="24"/>
        </w:rPr>
        <w:t>Please ensure the following required statement is included in each of the charter school’s insurance policies:</w:t>
      </w:r>
    </w:p>
    <w:p w14:paraId="3E22E66C" w14:textId="77777777" w:rsidR="00502344" w:rsidRPr="00502344" w:rsidRDefault="00502344" w:rsidP="00502344">
      <w:pPr>
        <w:numPr>
          <w:ilvl w:val="0"/>
          <w:numId w:val="18"/>
        </w:numPr>
        <w:ind w:left="720" w:right="360"/>
        <w:rPr>
          <w:rFonts w:ascii="Times New Roman" w:hAnsi="Times New Roman"/>
          <w:sz w:val="20"/>
          <w:szCs w:val="20"/>
        </w:rPr>
      </w:pPr>
      <w:r w:rsidRPr="00502344">
        <w:rPr>
          <w:rFonts w:ascii="Times New Roman" w:hAnsi="Times New Roman"/>
          <w:sz w:val="20"/>
          <w:szCs w:val="20"/>
        </w:rPr>
        <w:t xml:space="preserve">Pursuant to O.C.G.A. 20-2-2065(b)(5), the Gwinnett County Board of Education and Gwinnett County Public Schools are to be included as additional insured on General Liability, Automobile Liability, and Umbrella Liability policies. </w:t>
      </w:r>
    </w:p>
    <w:p w14:paraId="5BEE883C" w14:textId="77777777" w:rsidR="00502344" w:rsidRPr="00502344" w:rsidRDefault="00502344" w:rsidP="00502344">
      <w:pPr>
        <w:numPr>
          <w:ilvl w:val="0"/>
          <w:numId w:val="18"/>
        </w:numPr>
        <w:ind w:left="720" w:right="360"/>
        <w:rPr>
          <w:rFonts w:ascii="Times New Roman" w:hAnsi="Times New Roman"/>
          <w:sz w:val="20"/>
          <w:szCs w:val="20"/>
        </w:rPr>
      </w:pPr>
      <w:r w:rsidRPr="00502344">
        <w:rPr>
          <w:rFonts w:ascii="Times New Roman" w:hAnsi="Times New Roman"/>
          <w:sz w:val="20"/>
          <w:szCs w:val="20"/>
        </w:rPr>
        <w:t xml:space="preserve">The charter school shall hold harmless and indemnify Gwinnett County School District, the board of education, its members, </w:t>
      </w:r>
      <w:proofErr w:type="gramStart"/>
      <w:r w:rsidRPr="00502344">
        <w:rPr>
          <w:rFonts w:ascii="Times New Roman" w:hAnsi="Times New Roman"/>
          <w:sz w:val="20"/>
          <w:szCs w:val="20"/>
        </w:rPr>
        <w:t>officers</w:t>
      </w:r>
      <w:proofErr w:type="gramEnd"/>
      <w:r w:rsidRPr="00502344">
        <w:rPr>
          <w:rFonts w:ascii="Times New Roman" w:hAnsi="Times New Roman"/>
          <w:sz w:val="20"/>
          <w:szCs w:val="20"/>
        </w:rPr>
        <w:t xml:space="preserve"> and employees for every liability, claim or demand upon the charter school.  The charter school application shall include a signed statement evidencing the agreement to defend and indemnify these parties in any action arising from the charter school’s activities.</w:t>
      </w:r>
    </w:p>
    <w:p w14:paraId="68ED5F2E" w14:textId="77777777" w:rsidR="00502344" w:rsidRDefault="00502344" w:rsidP="00502344">
      <w:pPr>
        <w:rPr>
          <w:rFonts w:ascii="Times New Roman" w:hAnsi="Times New Roman"/>
          <w:sz w:val="24"/>
          <w:szCs w:val="24"/>
        </w:rPr>
      </w:pPr>
      <w:r w:rsidRPr="00F80013">
        <w:rPr>
          <w:rFonts w:ascii="Times New Roman" w:hAnsi="Times New Roman"/>
          <w:sz w:val="24"/>
          <w:szCs w:val="24"/>
        </w:rPr>
        <w:t xml:space="preserve">The insurance types and limits listed above are intended to represent minimum limits only.   This should not be considered an exhaustive list of appropriate policies as these may not be sufficient to address every potential situation or claim.   </w:t>
      </w:r>
    </w:p>
    <w:p w14:paraId="75694B70" w14:textId="77777777" w:rsidR="00393530" w:rsidRPr="00393530" w:rsidRDefault="00393530" w:rsidP="00502344">
      <w:pPr>
        <w:rPr>
          <w:rFonts w:ascii="Times New Roman" w:hAnsi="Times New Roman"/>
          <w:b/>
          <w:sz w:val="24"/>
          <w:szCs w:val="24"/>
          <w:u w:val="single"/>
        </w:rPr>
      </w:pPr>
      <w:r w:rsidRPr="00393530">
        <w:rPr>
          <w:rFonts w:ascii="Times New Roman" w:hAnsi="Times New Roman"/>
          <w:b/>
          <w:sz w:val="24"/>
          <w:szCs w:val="24"/>
          <w:u w:val="single"/>
        </w:rPr>
        <w:t>Technology</w:t>
      </w:r>
    </w:p>
    <w:p w14:paraId="637FFED2" w14:textId="77777777" w:rsidR="00502344" w:rsidRDefault="00393530" w:rsidP="00C176A5">
      <w:pPr>
        <w:spacing w:after="0" w:line="240" w:lineRule="auto"/>
        <w:rPr>
          <w:rFonts w:ascii="Times New Roman" w:hAnsi="Times New Roman"/>
          <w:sz w:val="24"/>
          <w:szCs w:val="24"/>
        </w:rPr>
      </w:pPr>
      <w:r w:rsidRPr="00393530">
        <w:rPr>
          <w:rFonts w:ascii="Times New Roman" w:hAnsi="Times New Roman"/>
          <w:sz w:val="24"/>
          <w:szCs w:val="24"/>
        </w:rPr>
        <w:t>GCPS recommends charter school applicants include in their application the FCC Form 479 fo</w:t>
      </w:r>
      <w:r>
        <w:rPr>
          <w:rFonts w:ascii="Times New Roman" w:hAnsi="Times New Roman"/>
          <w:sz w:val="24"/>
          <w:szCs w:val="24"/>
        </w:rPr>
        <w:t xml:space="preserve">r </w:t>
      </w:r>
      <w:r w:rsidRPr="00393530">
        <w:rPr>
          <w:rFonts w:ascii="Times New Roman" w:hAnsi="Times New Roman"/>
          <w:sz w:val="24"/>
          <w:szCs w:val="24"/>
        </w:rPr>
        <w:t>Children’s Internet Protection Act (CIPA) Compliant Internet Filtering</w:t>
      </w:r>
      <w:r>
        <w:rPr>
          <w:rFonts w:ascii="Times New Roman" w:hAnsi="Times New Roman"/>
          <w:sz w:val="24"/>
          <w:szCs w:val="24"/>
        </w:rPr>
        <w:t xml:space="preserve">.  The form would strengthen the charter school agreement to provide appropriate internet filtering.  GCPS Charter School Application references this in Question 54.  Attached below is the link </w:t>
      </w:r>
      <w:r w:rsidR="005265AD">
        <w:rPr>
          <w:rFonts w:ascii="Times New Roman" w:hAnsi="Times New Roman"/>
          <w:sz w:val="24"/>
          <w:szCs w:val="24"/>
        </w:rPr>
        <w:t xml:space="preserve">to directions and the </w:t>
      </w:r>
      <w:r>
        <w:rPr>
          <w:rFonts w:ascii="Times New Roman" w:hAnsi="Times New Roman"/>
          <w:sz w:val="24"/>
          <w:szCs w:val="24"/>
        </w:rPr>
        <w:t>form.</w:t>
      </w:r>
    </w:p>
    <w:p w14:paraId="405FB74C" w14:textId="77777777" w:rsidR="00D51377" w:rsidRDefault="00D51377" w:rsidP="00C176A5">
      <w:pPr>
        <w:spacing w:after="0" w:line="240" w:lineRule="auto"/>
        <w:rPr>
          <w:rFonts w:ascii="Times New Roman" w:hAnsi="Times New Roman"/>
          <w:sz w:val="24"/>
          <w:szCs w:val="24"/>
        </w:rPr>
      </w:pPr>
    </w:p>
    <w:p w14:paraId="3307C5DD" w14:textId="77777777" w:rsidR="00D51377" w:rsidRDefault="00D51377" w:rsidP="00C176A5">
      <w:pPr>
        <w:spacing w:after="0" w:line="240" w:lineRule="auto"/>
        <w:rPr>
          <w:rFonts w:ascii="Times New Roman" w:hAnsi="Times New Roman"/>
          <w:sz w:val="24"/>
          <w:szCs w:val="24"/>
        </w:rPr>
      </w:pPr>
      <w:r>
        <w:rPr>
          <w:rFonts w:ascii="Times New Roman" w:hAnsi="Times New Roman"/>
          <w:sz w:val="24"/>
          <w:szCs w:val="24"/>
        </w:rPr>
        <w:t>FCC Form 479 Instructions</w:t>
      </w:r>
    </w:p>
    <w:p w14:paraId="4C3E6E4D" w14:textId="77777777" w:rsidR="00D51377" w:rsidRDefault="00D51377" w:rsidP="00C176A5">
      <w:pPr>
        <w:spacing w:after="0" w:line="240" w:lineRule="auto"/>
        <w:rPr>
          <w:rFonts w:ascii="Times New Roman" w:hAnsi="Times New Roman"/>
          <w:sz w:val="24"/>
          <w:szCs w:val="24"/>
        </w:rPr>
      </w:pPr>
    </w:p>
    <w:p w14:paraId="121A5099" w14:textId="77777777" w:rsidR="00D51377" w:rsidRDefault="00000000" w:rsidP="00C176A5">
      <w:pPr>
        <w:spacing w:after="0" w:line="240" w:lineRule="auto"/>
        <w:rPr>
          <w:rFonts w:ascii="Times New Roman" w:hAnsi="Times New Roman"/>
          <w:sz w:val="24"/>
          <w:szCs w:val="24"/>
        </w:rPr>
      </w:pPr>
      <w:hyperlink r:id="rId11" w:history="1">
        <w:r w:rsidR="00D51377">
          <w:rPr>
            <w:rStyle w:val="Hyperlink"/>
          </w:rPr>
          <w:t>https://www.usac.org/wp-content/uploads/e-rate/documents/Forms/479i.pdf</w:t>
        </w:r>
      </w:hyperlink>
    </w:p>
    <w:p w14:paraId="1692C225" w14:textId="77777777" w:rsidR="00D51377" w:rsidRDefault="00D51377" w:rsidP="00C176A5">
      <w:pPr>
        <w:spacing w:after="0" w:line="240" w:lineRule="auto"/>
        <w:rPr>
          <w:rFonts w:ascii="Times New Roman" w:hAnsi="Times New Roman"/>
          <w:sz w:val="24"/>
          <w:szCs w:val="24"/>
        </w:rPr>
      </w:pPr>
    </w:p>
    <w:p w14:paraId="172EC0A3" w14:textId="77777777" w:rsidR="00D51377" w:rsidRDefault="00D51377" w:rsidP="00C176A5">
      <w:pPr>
        <w:spacing w:after="0" w:line="240" w:lineRule="auto"/>
        <w:rPr>
          <w:rFonts w:ascii="Times New Roman" w:hAnsi="Times New Roman"/>
          <w:sz w:val="24"/>
          <w:szCs w:val="24"/>
        </w:rPr>
      </w:pPr>
      <w:r>
        <w:rPr>
          <w:rFonts w:ascii="Times New Roman" w:hAnsi="Times New Roman"/>
          <w:sz w:val="24"/>
          <w:szCs w:val="24"/>
        </w:rPr>
        <w:t>FCC Form 479</w:t>
      </w:r>
    </w:p>
    <w:p w14:paraId="77A0F3B8" w14:textId="77777777" w:rsidR="00D51377" w:rsidRDefault="00D51377" w:rsidP="00C176A5">
      <w:pPr>
        <w:spacing w:after="0" w:line="240" w:lineRule="auto"/>
        <w:rPr>
          <w:rFonts w:ascii="Times New Roman" w:hAnsi="Times New Roman"/>
          <w:sz w:val="24"/>
          <w:szCs w:val="24"/>
        </w:rPr>
      </w:pPr>
    </w:p>
    <w:p w14:paraId="74B2D71F" w14:textId="77777777" w:rsidR="00D51377" w:rsidRPr="00393530" w:rsidRDefault="00000000" w:rsidP="00C176A5">
      <w:pPr>
        <w:spacing w:after="0" w:line="240" w:lineRule="auto"/>
        <w:rPr>
          <w:rFonts w:ascii="Times New Roman" w:hAnsi="Times New Roman"/>
          <w:sz w:val="24"/>
          <w:szCs w:val="24"/>
        </w:rPr>
      </w:pPr>
      <w:hyperlink r:id="rId12" w:history="1">
        <w:r w:rsidR="00D51377">
          <w:rPr>
            <w:rStyle w:val="Hyperlink"/>
          </w:rPr>
          <w:t>https://www.usac.org/wp-content/uploads/e-rate/documents/Forms/479.pdf</w:t>
        </w:r>
      </w:hyperlink>
    </w:p>
    <w:p w14:paraId="0BF3B514" w14:textId="77777777" w:rsidR="00301760" w:rsidRPr="004F7A13" w:rsidRDefault="009F4683" w:rsidP="00502344">
      <w:pPr>
        <w:spacing w:after="0" w:line="240" w:lineRule="auto"/>
        <w:rPr>
          <w:rFonts w:ascii="Times New Roman" w:hAnsi="Times New Roman"/>
          <w:sz w:val="20"/>
          <w:szCs w:val="20"/>
        </w:rPr>
      </w:pPr>
      <w:r w:rsidRPr="004F7A13">
        <w:rPr>
          <w:rFonts w:ascii="Times New Roman" w:hAnsi="Times New Roman"/>
          <w:sz w:val="20"/>
          <w:szCs w:val="20"/>
        </w:rPr>
        <w:br w:type="page"/>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8127"/>
        <w:gridCol w:w="1173"/>
      </w:tblGrid>
      <w:tr w:rsidR="00301760" w:rsidRPr="00C605FE" w14:paraId="419CA3E2" w14:textId="77777777" w:rsidTr="00C31C53">
        <w:trPr>
          <w:trHeight w:val="720"/>
        </w:trPr>
        <w:tc>
          <w:tcPr>
            <w:tcW w:w="8388" w:type="dxa"/>
            <w:tcBorders>
              <w:top w:val="single" w:sz="24" w:space="0" w:color="auto"/>
              <w:bottom w:val="single" w:sz="24" w:space="0" w:color="auto"/>
              <w:right w:val="nil"/>
            </w:tcBorders>
            <w:vAlign w:val="center"/>
          </w:tcPr>
          <w:p w14:paraId="1F767AA3" w14:textId="77777777" w:rsidR="00301760" w:rsidRDefault="00301760" w:rsidP="00C31C53">
            <w:pPr>
              <w:spacing w:after="0" w:line="240" w:lineRule="auto"/>
              <w:rPr>
                <w:rFonts w:ascii="Times New Roman" w:hAnsi="Times New Roman"/>
                <w:b/>
                <w:bCs/>
                <w:color w:val="000000"/>
                <w:sz w:val="28"/>
                <w:szCs w:val="28"/>
              </w:rPr>
            </w:pPr>
            <w:r>
              <w:lastRenderedPageBreak/>
              <w:br w:type="page"/>
            </w:r>
            <w:r>
              <w:rPr>
                <w:rFonts w:ascii="Times New Roman" w:hAnsi="Times New Roman"/>
                <w:sz w:val="24"/>
              </w:rPr>
              <w:br w:type="page"/>
            </w:r>
            <w:r>
              <w:rPr>
                <w:rFonts w:ascii="Times New Roman" w:hAnsi="Times New Roman"/>
                <w:b/>
                <w:bCs/>
                <w:color w:val="000000"/>
                <w:sz w:val="28"/>
                <w:szCs w:val="28"/>
              </w:rPr>
              <w:t>Gwinnett County Public Schools</w:t>
            </w:r>
          </w:p>
          <w:p w14:paraId="1F4B85CD" w14:textId="77777777" w:rsidR="00301760" w:rsidRDefault="00301760" w:rsidP="00C31C53">
            <w:pPr>
              <w:spacing w:after="0" w:line="240" w:lineRule="auto"/>
              <w:rPr>
                <w:rFonts w:ascii="Times New Roman" w:hAnsi="Times New Roman"/>
                <w:b/>
                <w:bCs/>
                <w:color w:val="000000"/>
                <w:sz w:val="28"/>
                <w:szCs w:val="28"/>
              </w:rPr>
            </w:pPr>
            <w:r>
              <w:rPr>
                <w:rFonts w:ascii="Times New Roman" w:hAnsi="Times New Roman"/>
                <w:b/>
                <w:bCs/>
                <w:color w:val="000000"/>
                <w:sz w:val="28"/>
                <w:szCs w:val="28"/>
              </w:rPr>
              <w:t>Special Education Services Guidelines</w:t>
            </w:r>
          </w:p>
          <w:p w14:paraId="2F58C0FF" w14:textId="77777777" w:rsidR="00301760" w:rsidRPr="00C605FE" w:rsidRDefault="00301760" w:rsidP="00F9705A">
            <w:pPr>
              <w:spacing w:after="0" w:line="240" w:lineRule="auto"/>
              <w:rPr>
                <w:rFonts w:ascii="Times New Roman" w:hAnsi="Times New Roman"/>
                <w:b/>
                <w:bCs/>
                <w:noProof/>
                <w:color w:val="000000"/>
                <w:sz w:val="20"/>
                <w:szCs w:val="20"/>
              </w:rPr>
            </w:pPr>
            <w:r>
              <w:rPr>
                <w:rFonts w:ascii="Times New Roman" w:hAnsi="Times New Roman"/>
                <w:b/>
                <w:bCs/>
                <w:color w:val="000000"/>
                <w:sz w:val="28"/>
                <w:szCs w:val="28"/>
              </w:rPr>
              <w:t>for Charter Schools</w:t>
            </w:r>
          </w:p>
        </w:tc>
        <w:tc>
          <w:tcPr>
            <w:tcW w:w="1188" w:type="dxa"/>
            <w:tcBorders>
              <w:top w:val="single" w:sz="24" w:space="0" w:color="auto"/>
              <w:left w:val="nil"/>
              <w:bottom w:val="single" w:sz="24" w:space="0" w:color="auto"/>
            </w:tcBorders>
            <w:vAlign w:val="center"/>
          </w:tcPr>
          <w:p w14:paraId="7AF0C0F6" w14:textId="77777777" w:rsidR="00301760" w:rsidRPr="00C605FE" w:rsidRDefault="00301760" w:rsidP="00C31C53">
            <w:pPr>
              <w:spacing w:after="0" w:line="240" w:lineRule="auto"/>
              <w:rPr>
                <w:rFonts w:ascii="Times New Roman" w:hAnsi="Times New Roman"/>
                <w:b/>
                <w:bCs/>
                <w:color w:val="000000"/>
                <w:sz w:val="28"/>
                <w:szCs w:val="28"/>
              </w:rPr>
            </w:pPr>
          </w:p>
          <w:p w14:paraId="0127A4C4" w14:textId="7C646911" w:rsidR="00301760" w:rsidRPr="00C605FE" w:rsidRDefault="004F0B36" w:rsidP="00C31C53">
            <w:pPr>
              <w:spacing w:after="0" w:line="240" w:lineRule="auto"/>
              <w:jc w:val="center"/>
              <w:rPr>
                <w:rFonts w:ascii="Times New Roman" w:hAnsi="Times New Roman"/>
                <w:b/>
                <w:bCs/>
                <w:color w:val="000000"/>
                <w:sz w:val="28"/>
                <w:szCs w:val="28"/>
              </w:rPr>
            </w:pPr>
            <w:r>
              <w:rPr>
                <w:rFonts w:ascii="Times New Roman" w:hAnsi="Times New Roman"/>
                <w:b/>
                <w:noProof/>
                <w:color w:val="000000"/>
                <w:sz w:val="28"/>
                <w:szCs w:val="28"/>
              </w:rPr>
              <w:drawing>
                <wp:inline distT="0" distB="0" distL="0" distR="0" wp14:anchorId="074D5C2A" wp14:editId="40AE5E4C">
                  <wp:extent cx="361950" cy="914400"/>
                  <wp:effectExtent l="0" t="0" r="0" b="0"/>
                  <wp:docPr id="6" name="Picture 6" descr="GCPS Logo_color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CPS Logo_color_rgb"/>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1950" cy="914400"/>
                          </a:xfrm>
                          <a:prstGeom prst="rect">
                            <a:avLst/>
                          </a:prstGeom>
                          <a:noFill/>
                          <a:ln>
                            <a:noFill/>
                          </a:ln>
                        </pic:spPr>
                      </pic:pic>
                    </a:graphicData>
                  </a:graphic>
                </wp:inline>
              </w:drawing>
            </w:r>
          </w:p>
          <w:p w14:paraId="68E8AF5E" w14:textId="77777777" w:rsidR="00301760" w:rsidRPr="00C605FE" w:rsidRDefault="00301760" w:rsidP="00C31C53">
            <w:pPr>
              <w:spacing w:after="0" w:line="240" w:lineRule="auto"/>
              <w:rPr>
                <w:rFonts w:ascii="Times New Roman" w:hAnsi="Times New Roman"/>
                <w:b/>
                <w:bCs/>
                <w:color w:val="000000"/>
                <w:sz w:val="28"/>
                <w:szCs w:val="28"/>
              </w:rPr>
            </w:pPr>
          </w:p>
        </w:tc>
      </w:tr>
    </w:tbl>
    <w:p w14:paraId="3147E846" w14:textId="77777777" w:rsidR="00301760" w:rsidRDefault="00301760" w:rsidP="00301760">
      <w:pPr>
        <w:spacing w:after="0" w:line="240" w:lineRule="auto"/>
        <w:rPr>
          <w:rFonts w:ascii="Times New Roman" w:hAnsi="Times New Roman"/>
          <w:sz w:val="24"/>
          <w:szCs w:val="24"/>
        </w:rPr>
      </w:pPr>
    </w:p>
    <w:p w14:paraId="2EA690BC" w14:textId="77777777" w:rsidR="00E12DB3" w:rsidRPr="00F9705A" w:rsidRDefault="00E12DB3" w:rsidP="00E12DB3">
      <w:pPr>
        <w:spacing w:after="0" w:line="240" w:lineRule="auto"/>
        <w:rPr>
          <w:rFonts w:ascii="Times New Roman" w:hAnsi="Times New Roman"/>
          <w:sz w:val="24"/>
          <w:szCs w:val="24"/>
        </w:rPr>
      </w:pPr>
      <w:r w:rsidRPr="00301760">
        <w:rPr>
          <w:rFonts w:ascii="Times New Roman" w:hAnsi="Times New Roman"/>
          <w:sz w:val="24"/>
          <w:szCs w:val="24"/>
        </w:rPr>
        <w:t xml:space="preserve">The following description of SST, Section 504, and Special Education services should be used as the content for the Charter </w:t>
      </w:r>
      <w:r>
        <w:rPr>
          <w:rFonts w:ascii="Times New Roman" w:hAnsi="Times New Roman"/>
          <w:sz w:val="24"/>
          <w:szCs w:val="24"/>
        </w:rPr>
        <w:t xml:space="preserve">School </w:t>
      </w:r>
      <w:r w:rsidRPr="00301760">
        <w:rPr>
          <w:rFonts w:ascii="Times New Roman" w:hAnsi="Times New Roman"/>
          <w:sz w:val="24"/>
          <w:szCs w:val="24"/>
        </w:rPr>
        <w:t xml:space="preserve">Application section </w:t>
      </w:r>
      <w:r>
        <w:rPr>
          <w:rFonts w:ascii="Times New Roman" w:hAnsi="Times New Roman"/>
          <w:sz w:val="24"/>
          <w:szCs w:val="24"/>
        </w:rPr>
        <w:t>related to</w:t>
      </w:r>
      <w:r w:rsidRPr="00301760">
        <w:rPr>
          <w:rFonts w:ascii="Times New Roman" w:hAnsi="Times New Roman"/>
          <w:b/>
          <w:color w:val="000000"/>
          <w:sz w:val="24"/>
          <w:szCs w:val="24"/>
        </w:rPr>
        <w:t xml:space="preserve"> </w:t>
      </w:r>
      <w:r w:rsidRPr="00301760">
        <w:rPr>
          <w:rFonts w:ascii="Times New Roman" w:hAnsi="Times New Roman"/>
          <w:color w:val="000000"/>
          <w:sz w:val="24"/>
          <w:szCs w:val="24"/>
        </w:rPr>
        <w:t>STATE AND FEDERALLY MANDATED S</w:t>
      </w:r>
      <w:r>
        <w:rPr>
          <w:rFonts w:ascii="Times New Roman" w:hAnsi="Times New Roman"/>
          <w:color w:val="000000"/>
          <w:sz w:val="24"/>
          <w:szCs w:val="24"/>
        </w:rPr>
        <w:t xml:space="preserve">ERVICES.  The charter school shall provide all federally mandated services for students enrolled in the charter school. If the Charter School wishes the support of GCPS for </w:t>
      </w:r>
      <w:r w:rsidRPr="00F9705A">
        <w:rPr>
          <w:rFonts w:ascii="Times New Roman" w:hAnsi="Times New Roman"/>
          <w:sz w:val="24"/>
          <w:szCs w:val="24"/>
        </w:rPr>
        <w:t xml:space="preserve">Special Education services, the following information must be included in the application. </w:t>
      </w:r>
    </w:p>
    <w:p w14:paraId="470B44D4" w14:textId="77777777" w:rsidR="00E12DB3" w:rsidRPr="00301760" w:rsidRDefault="00E12DB3" w:rsidP="00E12DB3">
      <w:pPr>
        <w:spacing w:after="0" w:line="240" w:lineRule="auto"/>
        <w:rPr>
          <w:rFonts w:ascii="Times New Roman" w:hAnsi="Times New Roman"/>
          <w:color w:val="000000"/>
          <w:sz w:val="24"/>
          <w:szCs w:val="24"/>
        </w:rPr>
      </w:pPr>
    </w:p>
    <w:p w14:paraId="165C4C44" w14:textId="77777777" w:rsidR="00E12DB3" w:rsidRPr="00301760" w:rsidRDefault="00E12DB3" w:rsidP="00E12DB3">
      <w:pPr>
        <w:spacing w:after="0" w:line="240" w:lineRule="auto"/>
        <w:rPr>
          <w:rFonts w:ascii="Times New Roman" w:hAnsi="Times New Roman"/>
          <w:color w:val="000000"/>
          <w:sz w:val="24"/>
          <w:szCs w:val="24"/>
        </w:rPr>
      </w:pPr>
      <w:r w:rsidRPr="00301760">
        <w:rPr>
          <w:rFonts w:ascii="Times New Roman" w:hAnsi="Times New Roman"/>
          <w:color w:val="000000"/>
          <w:sz w:val="24"/>
          <w:szCs w:val="24"/>
        </w:rPr>
        <w:t xml:space="preserve">Any request for revision, deletion, or addition to these guidelines for services should be discussed with the GCPS </w:t>
      </w:r>
      <w:r w:rsidR="00727EF9">
        <w:rPr>
          <w:rFonts w:ascii="Times New Roman" w:hAnsi="Times New Roman"/>
          <w:color w:val="000000"/>
          <w:sz w:val="24"/>
          <w:szCs w:val="24"/>
        </w:rPr>
        <w:t xml:space="preserve">Executive </w:t>
      </w:r>
      <w:r>
        <w:rPr>
          <w:rFonts w:ascii="Times New Roman" w:hAnsi="Times New Roman"/>
          <w:color w:val="000000"/>
          <w:sz w:val="24"/>
          <w:szCs w:val="24"/>
        </w:rPr>
        <w:t>D</w:t>
      </w:r>
      <w:r w:rsidRPr="00301760">
        <w:rPr>
          <w:rFonts w:ascii="Times New Roman" w:hAnsi="Times New Roman"/>
          <w:color w:val="000000"/>
          <w:sz w:val="24"/>
          <w:szCs w:val="24"/>
        </w:rPr>
        <w:t xml:space="preserve">irector of </w:t>
      </w:r>
      <w:r w:rsidR="00727EF9">
        <w:rPr>
          <w:rFonts w:ascii="Times New Roman" w:hAnsi="Times New Roman"/>
          <w:color w:val="000000"/>
          <w:sz w:val="24"/>
          <w:szCs w:val="24"/>
        </w:rPr>
        <w:t>Program Development</w:t>
      </w:r>
      <w:r w:rsidRPr="00301760">
        <w:rPr>
          <w:rFonts w:ascii="Times New Roman" w:hAnsi="Times New Roman"/>
          <w:color w:val="000000"/>
          <w:sz w:val="24"/>
          <w:szCs w:val="24"/>
        </w:rPr>
        <w:t xml:space="preserve"> prior to submission of an application that contains such revisions.  </w:t>
      </w:r>
    </w:p>
    <w:p w14:paraId="6DE6789C" w14:textId="77777777" w:rsidR="00E12DB3" w:rsidRPr="00301760" w:rsidRDefault="00E12DB3" w:rsidP="00E12DB3">
      <w:pPr>
        <w:spacing w:after="0" w:line="240" w:lineRule="auto"/>
        <w:rPr>
          <w:rFonts w:ascii="Times New Roman" w:hAnsi="Times New Roman"/>
          <w:sz w:val="24"/>
          <w:szCs w:val="24"/>
        </w:rPr>
      </w:pPr>
    </w:p>
    <w:p w14:paraId="3DADE372" w14:textId="77777777" w:rsidR="00E12DB3" w:rsidRPr="00E12DB3" w:rsidRDefault="00E12DB3" w:rsidP="00E648CB">
      <w:pPr>
        <w:pStyle w:val="Default"/>
        <w:numPr>
          <w:ilvl w:val="0"/>
          <w:numId w:val="19"/>
        </w:numPr>
        <w:spacing w:after="120"/>
        <w:rPr>
          <w:color w:val="auto"/>
        </w:rPr>
      </w:pPr>
      <w:r w:rsidRPr="00E12DB3">
        <w:rPr>
          <w:iCs/>
          <w:color w:val="auto"/>
        </w:rPr>
        <w:t xml:space="preserve">The Charter School shall adhere to all provisions of federal law relating to students with disabilities, including the IDEA, Section 504 of the Rehabilitation Act of 1974, and Title II of the Americans with Disabilities Act of 1990, as applicable. </w:t>
      </w:r>
    </w:p>
    <w:p w14:paraId="52FB601C" w14:textId="77777777" w:rsidR="00E12DB3" w:rsidRPr="00E12DB3" w:rsidRDefault="00E12DB3" w:rsidP="00E648CB">
      <w:pPr>
        <w:pStyle w:val="Default"/>
        <w:numPr>
          <w:ilvl w:val="0"/>
          <w:numId w:val="19"/>
        </w:numPr>
        <w:spacing w:after="120"/>
        <w:rPr>
          <w:color w:val="auto"/>
        </w:rPr>
      </w:pPr>
      <w:r w:rsidRPr="00E12DB3">
        <w:rPr>
          <w:color w:val="auto"/>
        </w:rPr>
        <w:t xml:space="preserve">The Charter School shall be obligated to provide a continuum of state and federally mandated services to disabled students to the same extent as all schools in GCPS and allocate sufficient monies in the annual operating budget to provide those services.  </w:t>
      </w:r>
    </w:p>
    <w:p w14:paraId="10A2E7E5" w14:textId="77777777" w:rsidR="00E12DB3" w:rsidRPr="00E12DB3" w:rsidRDefault="00E12DB3" w:rsidP="00E648CB">
      <w:pPr>
        <w:numPr>
          <w:ilvl w:val="0"/>
          <w:numId w:val="19"/>
        </w:numPr>
        <w:spacing w:after="0" w:line="240" w:lineRule="auto"/>
        <w:rPr>
          <w:rFonts w:ascii="Times New Roman" w:hAnsi="Times New Roman"/>
          <w:sz w:val="24"/>
          <w:szCs w:val="24"/>
        </w:rPr>
      </w:pPr>
      <w:r w:rsidRPr="00E12DB3">
        <w:rPr>
          <w:rFonts w:ascii="Times New Roman" w:hAnsi="Times New Roman"/>
          <w:sz w:val="24"/>
          <w:szCs w:val="24"/>
        </w:rPr>
        <w:t xml:space="preserve">The Charter School shall require its instructional support teachers and special education teachers to attend GCPS’ special education professional development programs to the same extent required of other schools in the School System.  Charter School special education personnel are invited and encouraged to participate in GCPS staff development offered by the Special Ed Department (Annual SST and 504 training, Special Ed AP monthly meetings, New Special Ed Teacher Induction, and the </w:t>
      </w:r>
      <w:r w:rsidR="00F55059">
        <w:rPr>
          <w:rFonts w:ascii="Times New Roman" w:hAnsi="Times New Roman"/>
          <w:sz w:val="24"/>
          <w:szCs w:val="24"/>
        </w:rPr>
        <w:t xml:space="preserve">Teaching and Learning </w:t>
      </w:r>
      <w:r w:rsidR="00F55059" w:rsidRPr="00E12DB3">
        <w:rPr>
          <w:rFonts w:ascii="Times New Roman" w:hAnsi="Times New Roman"/>
          <w:sz w:val="24"/>
          <w:szCs w:val="24"/>
        </w:rPr>
        <w:t>Conference</w:t>
      </w:r>
      <w:r w:rsidRPr="00E12DB3">
        <w:rPr>
          <w:rFonts w:ascii="Times New Roman" w:hAnsi="Times New Roman"/>
          <w:sz w:val="24"/>
          <w:szCs w:val="24"/>
        </w:rPr>
        <w:t>).</w:t>
      </w:r>
    </w:p>
    <w:p w14:paraId="54A6E7E0" w14:textId="77777777" w:rsidR="00E12DB3" w:rsidRPr="00295277" w:rsidRDefault="00E12DB3" w:rsidP="00E12DB3">
      <w:pPr>
        <w:spacing w:after="0" w:line="240" w:lineRule="auto"/>
        <w:rPr>
          <w:rFonts w:ascii="Times New Roman" w:hAnsi="Times New Roman"/>
          <w:color w:val="FF0000"/>
          <w:sz w:val="24"/>
          <w:szCs w:val="24"/>
        </w:rPr>
      </w:pPr>
    </w:p>
    <w:p w14:paraId="221A523F" w14:textId="77777777" w:rsidR="00E12DB3" w:rsidRDefault="00E12DB3" w:rsidP="00E12DB3">
      <w:pPr>
        <w:spacing w:after="0" w:line="240" w:lineRule="auto"/>
        <w:rPr>
          <w:rFonts w:ascii="Times New Roman" w:hAnsi="Times New Roman"/>
          <w:b/>
          <w:sz w:val="24"/>
          <w:szCs w:val="24"/>
        </w:rPr>
      </w:pPr>
      <w:r w:rsidRPr="00301760">
        <w:rPr>
          <w:rFonts w:ascii="Times New Roman" w:hAnsi="Times New Roman"/>
          <w:b/>
          <w:sz w:val="24"/>
          <w:szCs w:val="24"/>
        </w:rPr>
        <w:t>Student Support Team (SST)</w:t>
      </w:r>
    </w:p>
    <w:p w14:paraId="66D1F481" w14:textId="77777777" w:rsidR="00E12DB3" w:rsidRPr="00301760" w:rsidRDefault="00E12DB3" w:rsidP="00E12DB3">
      <w:pPr>
        <w:spacing w:after="0" w:line="240" w:lineRule="auto"/>
        <w:rPr>
          <w:rFonts w:ascii="Times New Roman" w:hAnsi="Times New Roman"/>
          <w:b/>
          <w:sz w:val="24"/>
          <w:szCs w:val="24"/>
        </w:rPr>
      </w:pPr>
    </w:p>
    <w:p w14:paraId="1F9DECDB" w14:textId="77777777" w:rsidR="00E12DB3" w:rsidRDefault="00E12DB3" w:rsidP="00E648CB">
      <w:pPr>
        <w:numPr>
          <w:ilvl w:val="0"/>
          <w:numId w:val="5"/>
        </w:numPr>
        <w:spacing w:after="120" w:line="240" w:lineRule="auto"/>
        <w:rPr>
          <w:rFonts w:ascii="Times New Roman" w:hAnsi="Times New Roman"/>
          <w:sz w:val="24"/>
          <w:szCs w:val="24"/>
        </w:rPr>
      </w:pPr>
      <w:r>
        <w:rPr>
          <w:rFonts w:ascii="Times New Roman" w:hAnsi="Times New Roman"/>
          <w:sz w:val="24"/>
          <w:szCs w:val="24"/>
        </w:rPr>
        <w:t xml:space="preserve">The </w:t>
      </w:r>
      <w:r w:rsidRPr="00301760">
        <w:rPr>
          <w:rFonts w:ascii="Times New Roman" w:hAnsi="Times New Roman"/>
          <w:sz w:val="24"/>
          <w:szCs w:val="24"/>
        </w:rPr>
        <w:t>Charter School shall identify a Student Support Team (SST) in accordance with state guidelines and local school board policies.</w:t>
      </w:r>
    </w:p>
    <w:p w14:paraId="089447EE" w14:textId="77777777" w:rsidR="00E12DB3" w:rsidRDefault="00E12DB3" w:rsidP="00E648CB">
      <w:pPr>
        <w:numPr>
          <w:ilvl w:val="1"/>
          <w:numId w:val="10"/>
        </w:numPr>
        <w:spacing w:after="120" w:line="240" w:lineRule="auto"/>
        <w:rPr>
          <w:rFonts w:ascii="Times New Roman" w:hAnsi="Times New Roman"/>
          <w:sz w:val="24"/>
          <w:szCs w:val="24"/>
        </w:rPr>
      </w:pPr>
      <w:r w:rsidRPr="00301760">
        <w:rPr>
          <w:rFonts w:ascii="Times New Roman" w:hAnsi="Times New Roman"/>
          <w:sz w:val="24"/>
          <w:szCs w:val="24"/>
        </w:rPr>
        <w:t xml:space="preserve">Gwinnett </w:t>
      </w:r>
      <w:r>
        <w:rPr>
          <w:rFonts w:ascii="Times New Roman" w:hAnsi="Times New Roman"/>
          <w:sz w:val="24"/>
          <w:szCs w:val="24"/>
        </w:rPr>
        <w:t>C</w:t>
      </w:r>
      <w:r w:rsidRPr="00301760">
        <w:rPr>
          <w:rFonts w:ascii="Times New Roman" w:hAnsi="Times New Roman"/>
          <w:sz w:val="24"/>
          <w:szCs w:val="24"/>
        </w:rPr>
        <w:t>ounty Public Schools (GCPS) shall provide training for SST.</w:t>
      </w:r>
    </w:p>
    <w:p w14:paraId="3B983C0B" w14:textId="77777777" w:rsidR="00E12DB3" w:rsidRDefault="00E12DB3" w:rsidP="00E648CB">
      <w:pPr>
        <w:numPr>
          <w:ilvl w:val="1"/>
          <w:numId w:val="10"/>
        </w:numPr>
        <w:spacing w:after="120" w:line="240" w:lineRule="auto"/>
        <w:rPr>
          <w:rFonts w:ascii="Times New Roman" w:hAnsi="Times New Roman"/>
          <w:sz w:val="24"/>
          <w:szCs w:val="24"/>
        </w:rPr>
      </w:pPr>
      <w:r w:rsidRPr="00301760">
        <w:rPr>
          <w:rFonts w:ascii="Times New Roman" w:hAnsi="Times New Roman"/>
          <w:sz w:val="24"/>
          <w:szCs w:val="24"/>
        </w:rPr>
        <w:t>A GCPS psychologist will attend SST meeting according to established schedule.</w:t>
      </w:r>
    </w:p>
    <w:p w14:paraId="5A444FE1" w14:textId="77777777" w:rsidR="00E12DB3" w:rsidRDefault="00E12DB3" w:rsidP="00E648CB">
      <w:pPr>
        <w:numPr>
          <w:ilvl w:val="1"/>
          <w:numId w:val="10"/>
        </w:numPr>
        <w:spacing w:after="120" w:line="240" w:lineRule="auto"/>
        <w:rPr>
          <w:rFonts w:ascii="Times New Roman" w:hAnsi="Times New Roman"/>
          <w:sz w:val="24"/>
          <w:szCs w:val="24"/>
        </w:rPr>
      </w:pPr>
      <w:r w:rsidRPr="00301760">
        <w:rPr>
          <w:rFonts w:ascii="Times New Roman" w:hAnsi="Times New Roman"/>
          <w:sz w:val="24"/>
          <w:szCs w:val="24"/>
        </w:rPr>
        <w:t>GCPS will provide SST referral forms and SST forms for use by CS SST.</w:t>
      </w:r>
    </w:p>
    <w:p w14:paraId="09B95B6F" w14:textId="77777777" w:rsidR="00E12DB3" w:rsidRDefault="00E12DB3" w:rsidP="00E12DB3">
      <w:pPr>
        <w:numPr>
          <w:ilvl w:val="1"/>
          <w:numId w:val="10"/>
        </w:numPr>
        <w:spacing w:after="0" w:line="240" w:lineRule="auto"/>
        <w:rPr>
          <w:rFonts w:ascii="Times New Roman" w:hAnsi="Times New Roman"/>
          <w:sz w:val="24"/>
          <w:szCs w:val="24"/>
        </w:rPr>
      </w:pPr>
      <w:r>
        <w:rPr>
          <w:rFonts w:ascii="Times New Roman" w:hAnsi="Times New Roman"/>
          <w:sz w:val="24"/>
          <w:szCs w:val="24"/>
        </w:rPr>
        <w:t>The Charter School</w:t>
      </w:r>
      <w:r w:rsidRPr="00301760">
        <w:rPr>
          <w:rFonts w:ascii="Times New Roman" w:hAnsi="Times New Roman"/>
          <w:sz w:val="24"/>
          <w:szCs w:val="24"/>
        </w:rPr>
        <w:t xml:space="preserve"> SST/504 chairperson will be invited to participate in workshops, in-service programs and training conducted by GCPS.</w:t>
      </w:r>
    </w:p>
    <w:p w14:paraId="26F56BFF" w14:textId="77777777" w:rsidR="00E12DB3" w:rsidRPr="00301760" w:rsidRDefault="00E12DB3" w:rsidP="00E12DB3">
      <w:pPr>
        <w:spacing w:after="0" w:line="240" w:lineRule="auto"/>
        <w:rPr>
          <w:rFonts w:ascii="Times New Roman" w:hAnsi="Times New Roman"/>
          <w:sz w:val="24"/>
          <w:szCs w:val="24"/>
        </w:rPr>
      </w:pPr>
    </w:p>
    <w:p w14:paraId="303CD1BB" w14:textId="77777777" w:rsidR="00E12DB3" w:rsidRPr="00301760" w:rsidRDefault="00E12DB3" w:rsidP="00E12DB3">
      <w:pPr>
        <w:numPr>
          <w:ilvl w:val="1"/>
          <w:numId w:val="2"/>
        </w:numPr>
        <w:tabs>
          <w:tab w:val="clear" w:pos="1440"/>
        </w:tabs>
        <w:spacing w:after="0" w:line="240" w:lineRule="auto"/>
        <w:ind w:left="720"/>
        <w:rPr>
          <w:rFonts w:ascii="Times New Roman" w:hAnsi="Times New Roman"/>
          <w:sz w:val="24"/>
          <w:szCs w:val="24"/>
        </w:rPr>
      </w:pPr>
      <w:r>
        <w:rPr>
          <w:rFonts w:ascii="Times New Roman" w:hAnsi="Times New Roman"/>
          <w:sz w:val="24"/>
          <w:szCs w:val="24"/>
        </w:rPr>
        <w:t xml:space="preserve">The Charter School </w:t>
      </w:r>
      <w:r w:rsidRPr="00301760">
        <w:rPr>
          <w:rFonts w:ascii="Times New Roman" w:hAnsi="Times New Roman"/>
          <w:sz w:val="24"/>
          <w:szCs w:val="24"/>
        </w:rPr>
        <w:t xml:space="preserve">shall provide additional systematic interventions and appropriate progress monitoring in accordance </w:t>
      </w:r>
      <w:proofErr w:type="gramStart"/>
      <w:r w:rsidRPr="00301760">
        <w:rPr>
          <w:rFonts w:ascii="Times New Roman" w:hAnsi="Times New Roman"/>
          <w:sz w:val="24"/>
          <w:szCs w:val="24"/>
        </w:rPr>
        <w:t>to</w:t>
      </w:r>
      <w:proofErr w:type="gramEnd"/>
      <w:r w:rsidRPr="00301760">
        <w:rPr>
          <w:rFonts w:ascii="Times New Roman" w:hAnsi="Times New Roman"/>
          <w:sz w:val="24"/>
          <w:szCs w:val="24"/>
        </w:rPr>
        <w:t xml:space="preserve"> the Response to Interventions (RTI) guidelines as </w:t>
      </w:r>
      <w:r w:rsidRPr="00301760">
        <w:rPr>
          <w:rFonts w:ascii="Times New Roman" w:hAnsi="Times New Roman"/>
          <w:sz w:val="24"/>
          <w:szCs w:val="24"/>
        </w:rPr>
        <w:lastRenderedPageBreak/>
        <w:t xml:space="preserve">determined by the Georgia Department of Education (DOE) for all students suspected of having disabilities.  </w:t>
      </w:r>
    </w:p>
    <w:p w14:paraId="2846C056" w14:textId="77777777" w:rsidR="00E12DB3" w:rsidRPr="00301760" w:rsidRDefault="00E12DB3" w:rsidP="00E12DB3">
      <w:pPr>
        <w:spacing w:after="0" w:line="240" w:lineRule="auto"/>
        <w:ind w:left="360"/>
        <w:rPr>
          <w:rFonts w:ascii="Times New Roman" w:hAnsi="Times New Roman"/>
          <w:sz w:val="24"/>
          <w:szCs w:val="24"/>
        </w:rPr>
      </w:pPr>
    </w:p>
    <w:p w14:paraId="3D4D6F12" w14:textId="77777777" w:rsidR="00E12DB3" w:rsidRDefault="00E12DB3" w:rsidP="00E12DB3">
      <w:pPr>
        <w:spacing w:after="0" w:line="240" w:lineRule="auto"/>
        <w:rPr>
          <w:rFonts w:ascii="Times New Roman" w:hAnsi="Times New Roman"/>
          <w:b/>
          <w:sz w:val="24"/>
          <w:szCs w:val="24"/>
        </w:rPr>
      </w:pPr>
      <w:r w:rsidRPr="00301760">
        <w:rPr>
          <w:rFonts w:ascii="Times New Roman" w:hAnsi="Times New Roman"/>
          <w:b/>
          <w:sz w:val="24"/>
          <w:szCs w:val="24"/>
        </w:rPr>
        <w:t xml:space="preserve">Section 504 </w:t>
      </w:r>
    </w:p>
    <w:p w14:paraId="5EAAD87C" w14:textId="77777777" w:rsidR="00E12DB3" w:rsidRPr="00301760" w:rsidRDefault="00E12DB3" w:rsidP="00E12DB3">
      <w:pPr>
        <w:spacing w:after="0" w:line="240" w:lineRule="auto"/>
        <w:rPr>
          <w:rFonts w:ascii="Times New Roman" w:hAnsi="Times New Roman"/>
          <w:sz w:val="24"/>
          <w:szCs w:val="24"/>
        </w:rPr>
      </w:pPr>
    </w:p>
    <w:p w14:paraId="5B3FE9CF" w14:textId="77777777" w:rsidR="00E12DB3" w:rsidRDefault="00E12DB3" w:rsidP="00E648CB">
      <w:pPr>
        <w:numPr>
          <w:ilvl w:val="0"/>
          <w:numId w:val="7"/>
        </w:numPr>
        <w:spacing w:after="120" w:line="240" w:lineRule="auto"/>
        <w:rPr>
          <w:rFonts w:ascii="Times New Roman" w:hAnsi="Times New Roman"/>
          <w:sz w:val="24"/>
          <w:szCs w:val="24"/>
        </w:rPr>
      </w:pPr>
      <w:r>
        <w:rPr>
          <w:rFonts w:ascii="Times New Roman" w:hAnsi="Times New Roman"/>
          <w:sz w:val="24"/>
          <w:szCs w:val="24"/>
        </w:rPr>
        <w:t>The Charter School</w:t>
      </w:r>
      <w:r w:rsidRPr="00301760">
        <w:rPr>
          <w:rFonts w:ascii="Times New Roman" w:hAnsi="Times New Roman"/>
          <w:sz w:val="24"/>
          <w:szCs w:val="24"/>
        </w:rPr>
        <w:t xml:space="preserve"> shall identify a </w:t>
      </w:r>
      <w:proofErr w:type="gramStart"/>
      <w:r w:rsidRPr="00301760">
        <w:rPr>
          <w:rFonts w:ascii="Times New Roman" w:hAnsi="Times New Roman"/>
          <w:sz w:val="24"/>
          <w:szCs w:val="24"/>
        </w:rPr>
        <w:t>504 contact</w:t>
      </w:r>
      <w:proofErr w:type="gramEnd"/>
      <w:r w:rsidRPr="00301760">
        <w:rPr>
          <w:rFonts w:ascii="Times New Roman" w:hAnsi="Times New Roman"/>
          <w:sz w:val="24"/>
          <w:szCs w:val="24"/>
        </w:rPr>
        <w:t xml:space="preserve"> person and report the name of the contact person to the 504 Coordinator for GCPS.</w:t>
      </w:r>
    </w:p>
    <w:p w14:paraId="3DF97F18" w14:textId="77777777" w:rsidR="00E12DB3" w:rsidRDefault="00E12DB3" w:rsidP="00E648CB">
      <w:pPr>
        <w:numPr>
          <w:ilvl w:val="0"/>
          <w:numId w:val="7"/>
        </w:numPr>
        <w:spacing w:after="120" w:line="240" w:lineRule="auto"/>
        <w:rPr>
          <w:rFonts w:ascii="Times New Roman" w:hAnsi="Times New Roman"/>
          <w:sz w:val="24"/>
          <w:szCs w:val="24"/>
        </w:rPr>
      </w:pPr>
      <w:r w:rsidRPr="00301760">
        <w:rPr>
          <w:rFonts w:ascii="Times New Roman" w:hAnsi="Times New Roman"/>
          <w:sz w:val="24"/>
          <w:szCs w:val="24"/>
        </w:rPr>
        <w:t xml:space="preserve">The </w:t>
      </w:r>
      <w:r>
        <w:rPr>
          <w:rFonts w:ascii="Times New Roman" w:hAnsi="Times New Roman"/>
          <w:sz w:val="24"/>
          <w:szCs w:val="24"/>
        </w:rPr>
        <w:t xml:space="preserve">Charter School </w:t>
      </w:r>
      <w:r w:rsidRPr="00301760">
        <w:rPr>
          <w:rFonts w:ascii="Times New Roman" w:hAnsi="Times New Roman"/>
          <w:sz w:val="24"/>
          <w:szCs w:val="24"/>
        </w:rPr>
        <w:t>504 contact shall attend the GCPS 504 training a</w:t>
      </w:r>
      <w:r>
        <w:rPr>
          <w:rFonts w:ascii="Times New Roman" w:hAnsi="Times New Roman"/>
          <w:sz w:val="24"/>
          <w:szCs w:val="24"/>
        </w:rPr>
        <w:t xml:space="preserve">s conducted by the Director of </w:t>
      </w:r>
      <w:r w:rsidRPr="00301760">
        <w:rPr>
          <w:rFonts w:ascii="Times New Roman" w:hAnsi="Times New Roman"/>
          <w:sz w:val="24"/>
          <w:szCs w:val="24"/>
        </w:rPr>
        <w:t xml:space="preserve">Compliance with GCPS Department of Special Education. </w:t>
      </w:r>
    </w:p>
    <w:p w14:paraId="278D8DD8" w14:textId="77777777" w:rsidR="00E12DB3" w:rsidRDefault="00E12DB3" w:rsidP="00E648CB">
      <w:pPr>
        <w:numPr>
          <w:ilvl w:val="0"/>
          <w:numId w:val="7"/>
        </w:numPr>
        <w:spacing w:after="120" w:line="240" w:lineRule="auto"/>
        <w:rPr>
          <w:rFonts w:ascii="Times New Roman" w:hAnsi="Times New Roman"/>
          <w:sz w:val="24"/>
          <w:szCs w:val="24"/>
        </w:rPr>
      </w:pPr>
      <w:r w:rsidRPr="00301760">
        <w:rPr>
          <w:rFonts w:ascii="Times New Roman" w:hAnsi="Times New Roman"/>
          <w:sz w:val="24"/>
          <w:szCs w:val="24"/>
        </w:rPr>
        <w:t>GCPS Psychologists will attend 504 meetings</w:t>
      </w:r>
      <w:r>
        <w:rPr>
          <w:rFonts w:ascii="Times New Roman" w:hAnsi="Times New Roman"/>
          <w:sz w:val="24"/>
          <w:szCs w:val="24"/>
        </w:rPr>
        <w:t xml:space="preserve"> as appropriate</w:t>
      </w:r>
      <w:r w:rsidRPr="00301760">
        <w:rPr>
          <w:rFonts w:ascii="Times New Roman" w:hAnsi="Times New Roman"/>
          <w:sz w:val="24"/>
          <w:szCs w:val="24"/>
        </w:rPr>
        <w:t>.  GCPS will provide 504 forms and a 504 Handbook.</w:t>
      </w:r>
    </w:p>
    <w:p w14:paraId="7C874DF0" w14:textId="77777777" w:rsidR="00E12DB3" w:rsidRDefault="00E12DB3" w:rsidP="00E648CB">
      <w:pPr>
        <w:numPr>
          <w:ilvl w:val="0"/>
          <w:numId w:val="7"/>
        </w:numPr>
        <w:spacing w:after="120" w:line="240" w:lineRule="auto"/>
        <w:rPr>
          <w:rFonts w:ascii="Times New Roman" w:hAnsi="Times New Roman"/>
          <w:sz w:val="24"/>
          <w:szCs w:val="24"/>
        </w:rPr>
      </w:pPr>
      <w:r w:rsidRPr="00301760">
        <w:rPr>
          <w:rFonts w:ascii="Times New Roman" w:hAnsi="Times New Roman"/>
          <w:sz w:val="24"/>
          <w:szCs w:val="24"/>
        </w:rPr>
        <w:t xml:space="preserve">Discipline issues regarding 504 students shall be handled in accordance </w:t>
      </w:r>
      <w:proofErr w:type="gramStart"/>
      <w:r w:rsidRPr="00301760">
        <w:rPr>
          <w:rFonts w:ascii="Times New Roman" w:hAnsi="Times New Roman"/>
          <w:sz w:val="24"/>
          <w:szCs w:val="24"/>
        </w:rPr>
        <w:t>to</w:t>
      </w:r>
      <w:proofErr w:type="gramEnd"/>
      <w:r w:rsidRPr="00301760">
        <w:rPr>
          <w:rFonts w:ascii="Times New Roman" w:hAnsi="Times New Roman"/>
          <w:sz w:val="24"/>
          <w:szCs w:val="24"/>
        </w:rPr>
        <w:t xml:space="preserve"> federal regulations, state guidelines, and local school board policies and procedures. </w:t>
      </w:r>
    </w:p>
    <w:p w14:paraId="6DC5F269" w14:textId="77777777" w:rsidR="00E12DB3" w:rsidRDefault="00E12DB3" w:rsidP="00E648CB">
      <w:pPr>
        <w:numPr>
          <w:ilvl w:val="0"/>
          <w:numId w:val="7"/>
        </w:numPr>
        <w:spacing w:after="120" w:line="240" w:lineRule="auto"/>
        <w:rPr>
          <w:rFonts w:ascii="Times New Roman" w:hAnsi="Times New Roman"/>
          <w:sz w:val="24"/>
          <w:szCs w:val="24"/>
        </w:rPr>
      </w:pPr>
      <w:r>
        <w:rPr>
          <w:rFonts w:ascii="Times New Roman" w:hAnsi="Times New Roman"/>
          <w:sz w:val="24"/>
          <w:szCs w:val="24"/>
        </w:rPr>
        <w:t xml:space="preserve">The Charter School </w:t>
      </w:r>
      <w:r w:rsidRPr="00301760">
        <w:rPr>
          <w:rFonts w:ascii="Times New Roman" w:hAnsi="Times New Roman"/>
          <w:sz w:val="24"/>
          <w:szCs w:val="24"/>
        </w:rPr>
        <w:t xml:space="preserve">is responsible for complying with students’ 504 rights and for providing </w:t>
      </w:r>
      <w:r w:rsidR="00F55059">
        <w:rPr>
          <w:rFonts w:ascii="Times New Roman" w:hAnsi="Times New Roman"/>
          <w:sz w:val="24"/>
          <w:szCs w:val="24"/>
        </w:rPr>
        <w:t>reasonable</w:t>
      </w:r>
      <w:r w:rsidRPr="00301760">
        <w:rPr>
          <w:rFonts w:ascii="Times New Roman" w:hAnsi="Times New Roman"/>
          <w:sz w:val="24"/>
          <w:szCs w:val="24"/>
        </w:rPr>
        <w:t xml:space="preserve"> accommodations.  </w:t>
      </w:r>
    </w:p>
    <w:p w14:paraId="5DF19AA8" w14:textId="77777777" w:rsidR="00E12DB3" w:rsidRDefault="00E12DB3" w:rsidP="00E648CB">
      <w:pPr>
        <w:numPr>
          <w:ilvl w:val="0"/>
          <w:numId w:val="7"/>
        </w:numPr>
        <w:spacing w:after="120" w:line="240" w:lineRule="auto"/>
        <w:rPr>
          <w:rFonts w:ascii="Times New Roman" w:hAnsi="Times New Roman"/>
          <w:sz w:val="24"/>
          <w:szCs w:val="24"/>
        </w:rPr>
      </w:pPr>
      <w:r w:rsidRPr="00301760">
        <w:rPr>
          <w:rFonts w:ascii="Times New Roman" w:hAnsi="Times New Roman"/>
          <w:sz w:val="24"/>
          <w:szCs w:val="24"/>
        </w:rPr>
        <w:t xml:space="preserve">Equipment, material, and funds necessary to implement 504 accommodations are the responsibility of the </w:t>
      </w:r>
      <w:r w:rsidR="00F55059">
        <w:rPr>
          <w:rFonts w:ascii="Times New Roman" w:hAnsi="Times New Roman"/>
          <w:sz w:val="24"/>
          <w:szCs w:val="24"/>
        </w:rPr>
        <w:t>Charter School</w:t>
      </w:r>
      <w:r w:rsidRPr="00301760">
        <w:rPr>
          <w:rFonts w:ascii="Times New Roman" w:hAnsi="Times New Roman"/>
          <w:sz w:val="24"/>
          <w:szCs w:val="24"/>
        </w:rPr>
        <w:t>.</w:t>
      </w:r>
    </w:p>
    <w:p w14:paraId="18C70A42" w14:textId="77777777" w:rsidR="00E12DB3" w:rsidRPr="00E12DB3" w:rsidRDefault="00E12DB3" w:rsidP="00E648CB">
      <w:pPr>
        <w:pStyle w:val="ListParagraph"/>
        <w:numPr>
          <w:ilvl w:val="0"/>
          <w:numId w:val="7"/>
        </w:numPr>
        <w:spacing w:after="120" w:line="240" w:lineRule="auto"/>
        <w:rPr>
          <w:rFonts w:ascii="Times New Roman" w:hAnsi="Times New Roman"/>
          <w:sz w:val="24"/>
          <w:szCs w:val="24"/>
        </w:rPr>
      </w:pPr>
      <w:r w:rsidRPr="00E12DB3">
        <w:rPr>
          <w:rFonts w:ascii="Times New Roman" w:hAnsi="Times New Roman"/>
          <w:sz w:val="24"/>
          <w:szCs w:val="24"/>
        </w:rPr>
        <w:t xml:space="preserve">The Charter School shall be responsible to provide any required equipment or items noted in any student’s 504 plan. </w:t>
      </w:r>
    </w:p>
    <w:p w14:paraId="26E136AF" w14:textId="77777777" w:rsidR="00E12DB3" w:rsidRPr="00301760" w:rsidRDefault="00E12DB3" w:rsidP="00E12DB3">
      <w:pPr>
        <w:numPr>
          <w:ilvl w:val="0"/>
          <w:numId w:val="4"/>
        </w:numPr>
        <w:spacing w:after="0" w:line="240" w:lineRule="auto"/>
        <w:rPr>
          <w:rFonts w:ascii="Times New Roman" w:hAnsi="Times New Roman"/>
          <w:sz w:val="24"/>
          <w:szCs w:val="24"/>
        </w:rPr>
      </w:pPr>
      <w:r>
        <w:rPr>
          <w:rFonts w:ascii="Times New Roman" w:hAnsi="Times New Roman"/>
          <w:sz w:val="24"/>
          <w:szCs w:val="24"/>
        </w:rPr>
        <w:t>The Charter School</w:t>
      </w:r>
      <w:r w:rsidRPr="00301760">
        <w:rPr>
          <w:rFonts w:ascii="Times New Roman" w:hAnsi="Times New Roman"/>
          <w:sz w:val="24"/>
          <w:szCs w:val="24"/>
        </w:rPr>
        <w:t xml:space="preserve"> </w:t>
      </w:r>
      <w:r>
        <w:rPr>
          <w:rFonts w:ascii="Times New Roman" w:hAnsi="Times New Roman"/>
          <w:sz w:val="24"/>
          <w:szCs w:val="24"/>
        </w:rPr>
        <w:t>shall</w:t>
      </w:r>
      <w:r w:rsidRPr="00301760">
        <w:rPr>
          <w:rFonts w:ascii="Times New Roman" w:hAnsi="Times New Roman"/>
          <w:sz w:val="24"/>
          <w:szCs w:val="24"/>
        </w:rPr>
        <w:t xml:space="preserve"> follow the grievance procedures established by the district and as identified in the 504 </w:t>
      </w:r>
      <w:proofErr w:type="gramStart"/>
      <w:r w:rsidRPr="00301760">
        <w:rPr>
          <w:rFonts w:ascii="Times New Roman" w:hAnsi="Times New Roman"/>
          <w:sz w:val="24"/>
          <w:szCs w:val="24"/>
        </w:rPr>
        <w:t>manual</w:t>
      </w:r>
      <w:proofErr w:type="gramEnd"/>
      <w:r w:rsidRPr="00301760">
        <w:rPr>
          <w:rFonts w:ascii="Times New Roman" w:hAnsi="Times New Roman"/>
          <w:sz w:val="24"/>
          <w:szCs w:val="24"/>
        </w:rPr>
        <w:t>.</w:t>
      </w:r>
    </w:p>
    <w:p w14:paraId="28FB8D99" w14:textId="77777777" w:rsidR="00E12DB3" w:rsidRPr="00301760" w:rsidRDefault="00E12DB3" w:rsidP="00E12DB3">
      <w:pPr>
        <w:spacing w:after="0" w:line="240" w:lineRule="auto"/>
        <w:rPr>
          <w:rFonts w:ascii="Times New Roman" w:hAnsi="Times New Roman"/>
          <w:sz w:val="24"/>
          <w:szCs w:val="24"/>
          <w:highlight w:val="yellow"/>
        </w:rPr>
      </w:pPr>
    </w:p>
    <w:p w14:paraId="5573FEFF" w14:textId="77777777" w:rsidR="00E12DB3" w:rsidRDefault="00E12DB3" w:rsidP="00E12DB3">
      <w:pPr>
        <w:spacing w:after="0" w:line="240" w:lineRule="auto"/>
        <w:rPr>
          <w:rFonts w:ascii="Times New Roman" w:hAnsi="Times New Roman"/>
          <w:b/>
          <w:sz w:val="24"/>
          <w:szCs w:val="24"/>
        </w:rPr>
      </w:pPr>
      <w:r w:rsidRPr="00301760">
        <w:rPr>
          <w:rFonts w:ascii="Times New Roman" w:hAnsi="Times New Roman"/>
          <w:b/>
          <w:sz w:val="24"/>
          <w:szCs w:val="24"/>
        </w:rPr>
        <w:t>Special Education</w:t>
      </w:r>
    </w:p>
    <w:p w14:paraId="5E0A635D" w14:textId="77777777" w:rsidR="00E12DB3" w:rsidRPr="00301760" w:rsidRDefault="00E12DB3" w:rsidP="00E12DB3">
      <w:pPr>
        <w:spacing w:after="0" w:line="240" w:lineRule="auto"/>
        <w:rPr>
          <w:rFonts w:ascii="Times New Roman" w:hAnsi="Times New Roman"/>
          <w:b/>
          <w:sz w:val="24"/>
          <w:szCs w:val="24"/>
        </w:rPr>
      </w:pPr>
    </w:p>
    <w:p w14:paraId="4F92C1BF" w14:textId="77777777" w:rsidR="00E12DB3" w:rsidRDefault="00E12DB3" w:rsidP="00E12DB3">
      <w:pPr>
        <w:spacing w:after="0" w:line="240" w:lineRule="auto"/>
        <w:rPr>
          <w:rFonts w:ascii="Times New Roman" w:hAnsi="Times New Roman"/>
          <w:sz w:val="24"/>
          <w:szCs w:val="24"/>
        </w:rPr>
      </w:pPr>
      <w:r w:rsidRPr="00301760">
        <w:rPr>
          <w:rFonts w:ascii="Times New Roman" w:hAnsi="Times New Roman"/>
          <w:sz w:val="24"/>
          <w:szCs w:val="24"/>
        </w:rPr>
        <w:t xml:space="preserve">It is understood that all special education students must be provided a free appropriate education in the least restrictive environment.  All placement decisions must be made by the student’s IEP team, and may or may not, be located at </w:t>
      </w:r>
      <w:r>
        <w:rPr>
          <w:rFonts w:ascii="Times New Roman" w:hAnsi="Times New Roman"/>
          <w:sz w:val="24"/>
          <w:szCs w:val="24"/>
        </w:rPr>
        <w:t xml:space="preserve">the Charter School </w:t>
      </w:r>
      <w:r w:rsidRPr="00301760">
        <w:rPr>
          <w:rFonts w:ascii="Times New Roman" w:hAnsi="Times New Roman"/>
          <w:sz w:val="24"/>
          <w:szCs w:val="24"/>
        </w:rPr>
        <w:t>depending on the needs of the student.</w:t>
      </w:r>
    </w:p>
    <w:p w14:paraId="4C1FA9DB" w14:textId="77777777" w:rsidR="00E12DB3" w:rsidRPr="00301760" w:rsidRDefault="00E12DB3" w:rsidP="00E12DB3">
      <w:pPr>
        <w:spacing w:after="0" w:line="240" w:lineRule="auto"/>
        <w:rPr>
          <w:rFonts w:ascii="Times New Roman" w:hAnsi="Times New Roman"/>
          <w:sz w:val="24"/>
          <w:szCs w:val="24"/>
        </w:rPr>
      </w:pPr>
    </w:p>
    <w:p w14:paraId="75C41EDB" w14:textId="77777777" w:rsidR="00E12DB3" w:rsidRDefault="00E12DB3" w:rsidP="00E648CB">
      <w:pPr>
        <w:numPr>
          <w:ilvl w:val="0"/>
          <w:numId w:val="8"/>
        </w:numPr>
        <w:spacing w:after="120" w:line="240" w:lineRule="auto"/>
        <w:rPr>
          <w:rFonts w:ascii="Times New Roman" w:hAnsi="Times New Roman"/>
          <w:sz w:val="24"/>
          <w:szCs w:val="24"/>
        </w:rPr>
      </w:pPr>
      <w:r w:rsidRPr="00301760">
        <w:rPr>
          <w:rFonts w:ascii="Times New Roman" w:hAnsi="Times New Roman"/>
          <w:sz w:val="24"/>
          <w:szCs w:val="24"/>
        </w:rPr>
        <w:t>Special Education Referrals, as determined by SST:</w:t>
      </w:r>
    </w:p>
    <w:p w14:paraId="7FE0B1C3" w14:textId="77777777" w:rsidR="00E12DB3" w:rsidRPr="00651EE6" w:rsidRDefault="00E12DB3" w:rsidP="00E648CB">
      <w:pPr>
        <w:numPr>
          <w:ilvl w:val="1"/>
          <w:numId w:val="11"/>
        </w:numPr>
        <w:spacing w:after="120" w:line="240" w:lineRule="auto"/>
        <w:ind w:left="1440"/>
        <w:rPr>
          <w:rFonts w:ascii="Times New Roman" w:hAnsi="Times New Roman"/>
          <w:sz w:val="24"/>
          <w:szCs w:val="24"/>
        </w:rPr>
      </w:pPr>
      <w:r w:rsidRPr="003E7246">
        <w:rPr>
          <w:rFonts w:ascii="Times New Roman" w:hAnsi="Times New Roman"/>
          <w:color w:val="000000"/>
          <w:sz w:val="24"/>
          <w:szCs w:val="24"/>
        </w:rPr>
        <w:t xml:space="preserve">Special education evaluations will be completed by student's home zoned school with collaboration of </w:t>
      </w:r>
      <w:r>
        <w:rPr>
          <w:rFonts w:ascii="Times New Roman" w:hAnsi="Times New Roman"/>
          <w:sz w:val="24"/>
          <w:szCs w:val="24"/>
        </w:rPr>
        <w:t xml:space="preserve">the Charter School </w:t>
      </w:r>
      <w:r w:rsidRPr="003E7246">
        <w:rPr>
          <w:rFonts w:ascii="Times New Roman" w:hAnsi="Times New Roman"/>
          <w:color w:val="000000"/>
          <w:sz w:val="24"/>
          <w:szCs w:val="24"/>
        </w:rPr>
        <w:t>staff.</w:t>
      </w:r>
    </w:p>
    <w:p w14:paraId="6A108FEE" w14:textId="77777777" w:rsidR="00E12DB3" w:rsidRDefault="00E12DB3" w:rsidP="00E648CB">
      <w:pPr>
        <w:numPr>
          <w:ilvl w:val="1"/>
          <w:numId w:val="11"/>
        </w:numPr>
        <w:spacing w:after="120" w:line="240" w:lineRule="auto"/>
        <w:ind w:left="1440"/>
        <w:rPr>
          <w:rFonts w:ascii="Times New Roman" w:hAnsi="Times New Roman"/>
          <w:sz w:val="24"/>
          <w:szCs w:val="24"/>
        </w:rPr>
      </w:pPr>
      <w:r w:rsidRPr="00301760">
        <w:rPr>
          <w:rFonts w:ascii="Times New Roman" w:hAnsi="Times New Roman"/>
          <w:sz w:val="24"/>
          <w:szCs w:val="24"/>
        </w:rPr>
        <w:t xml:space="preserve">A list of special education personnel at </w:t>
      </w:r>
      <w:r>
        <w:rPr>
          <w:rFonts w:ascii="Times New Roman" w:hAnsi="Times New Roman"/>
          <w:sz w:val="24"/>
          <w:szCs w:val="24"/>
        </w:rPr>
        <w:t>the Charter School</w:t>
      </w:r>
      <w:r w:rsidRPr="00301760">
        <w:rPr>
          <w:rFonts w:ascii="Times New Roman" w:hAnsi="Times New Roman"/>
          <w:sz w:val="24"/>
          <w:szCs w:val="24"/>
        </w:rPr>
        <w:t xml:space="preserve"> should be given to the GCPS special education contact prior to the first day of school each year.  The GCPS special education contact shall be notified of any subsequent changes.</w:t>
      </w:r>
    </w:p>
    <w:p w14:paraId="186E94AD" w14:textId="77777777" w:rsidR="00E12DB3" w:rsidRDefault="00E12DB3" w:rsidP="00E648CB">
      <w:pPr>
        <w:numPr>
          <w:ilvl w:val="1"/>
          <w:numId w:val="9"/>
        </w:numPr>
        <w:spacing w:after="120" w:line="240" w:lineRule="auto"/>
        <w:ind w:left="720"/>
        <w:rPr>
          <w:rFonts w:ascii="Times New Roman" w:hAnsi="Times New Roman"/>
          <w:sz w:val="24"/>
          <w:szCs w:val="24"/>
        </w:rPr>
      </w:pPr>
      <w:r w:rsidRPr="00E12DB3">
        <w:rPr>
          <w:rFonts w:ascii="Times New Roman" w:hAnsi="Times New Roman"/>
          <w:sz w:val="24"/>
          <w:szCs w:val="24"/>
        </w:rPr>
        <w:t xml:space="preserve">Special Education Services, as determined by </w:t>
      </w:r>
      <w:proofErr w:type="gramStart"/>
      <w:r w:rsidRPr="00E12DB3">
        <w:rPr>
          <w:rFonts w:ascii="Times New Roman" w:hAnsi="Times New Roman"/>
          <w:sz w:val="24"/>
          <w:szCs w:val="24"/>
        </w:rPr>
        <w:t>IEP</w:t>
      </w:r>
      <w:proofErr w:type="gramEnd"/>
    </w:p>
    <w:p w14:paraId="654A63F2" w14:textId="77777777" w:rsidR="00E12DB3" w:rsidRPr="00E12DB3" w:rsidRDefault="00E12DB3" w:rsidP="00E648CB">
      <w:pPr>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The Charter School will designate one employee to coordinate and monitor special education compliance and IEP services/implementation.  The </w:t>
      </w:r>
      <w:r w:rsidR="00F55059">
        <w:rPr>
          <w:rFonts w:ascii="Times New Roman" w:hAnsi="Times New Roman"/>
          <w:sz w:val="24"/>
          <w:szCs w:val="24"/>
        </w:rPr>
        <w:t>Charter School</w:t>
      </w:r>
      <w:r w:rsidRPr="00E12DB3">
        <w:rPr>
          <w:rFonts w:ascii="Times New Roman" w:hAnsi="Times New Roman"/>
          <w:sz w:val="24"/>
          <w:szCs w:val="24"/>
        </w:rPr>
        <w:t xml:space="preserve"> coordinator will participate in GCPS training as needed.  </w:t>
      </w:r>
    </w:p>
    <w:p w14:paraId="71E93678" w14:textId="77777777" w:rsidR="00E12DB3" w:rsidRPr="00E12DB3" w:rsidRDefault="00E12DB3" w:rsidP="00E648CB">
      <w:pPr>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GCPS will provide itinerate special education services (</w:t>
      </w:r>
      <w:proofErr w:type="spellStart"/>
      <w:r w:rsidRPr="00E12DB3">
        <w:rPr>
          <w:rFonts w:ascii="Times New Roman" w:hAnsi="Times New Roman"/>
          <w:sz w:val="24"/>
          <w:szCs w:val="24"/>
        </w:rPr>
        <w:t>ie</w:t>
      </w:r>
      <w:proofErr w:type="spellEnd"/>
      <w:r w:rsidRPr="00E12DB3">
        <w:rPr>
          <w:rFonts w:ascii="Times New Roman" w:hAnsi="Times New Roman"/>
          <w:sz w:val="24"/>
          <w:szCs w:val="24"/>
        </w:rPr>
        <w:t>: speech, itinerate vision, itinerate deaf/hard of hearing).</w:t>
      </w:r>
    </w:p>
    <w:p w14:paraId="1ADB8797" w14:textId="77777777" w:rsidR="00F55059" w:rsidRDefault="00E12DB3" w:rsidP="00F55059">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lastRenderedPageBreak/>
        <w:t>GCPS home school is responsible for maint</w:t>
      </w:r>
      <w:r w:rsidR="00F55059">
        <w:rPr>
          <w:rFonts w:ascii="Times New Roman" w:hAnsi="Times New Roman"/>
          <w:sz w:val="24"/>
          <w:szCs w:val="24"/>
        </w:rPr>
        <w:t>aining and updating IEP online.</w:t>
      </w:r>
    </w:p>
    <w:p w14:paraId="72ED7834" w14:textId="77777777" w:rsidR="00F55059" w:rsidRPr="00F55059" w:rsidRDefault="00F55059" w:rsidP="00F55059">
      <w:pPr>
        <w:pStyle w:val="ListParagraph"/>
        <w:spacing w:after="120" w:line="240" w:lineRule="auto"/>
        <w:ind w:left="1440"/>
        <w:rPr>
          <w:rFonts w:ascii="Times New Roman" w:hAnsi="Times New Roman"/>
          <w:sz w:val="12"/>
          <w:szCs w:val="12"/>
        </w:rPr>
      </w:pPr>
    </w:p>
    <w:p w14:paraId="1B29669E" w14:textId="77777777" w:rsidR="00E12DB3" w:rsidRDefault="00E12DB3" w:rsidP="00F55059">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The Charter School shall provide all services reflected on student’s IEP’s (that are offered in all GCPS schools) as written in the IEP.</w:t>
      </w:r>
    </w:p>
    <w:p w14:paraId="1E527B77" w14:textId="77777777" w:rsidR="00F55059" w:rsidRPr="00F55059" w:rsidRDefault="00F55059" w:rsidP="00F55059">
      <w:pPr>
        <w:pStyle w:val="ListParagraph"/>
        <w:spacing w:after="120" w:line="240" w:lineRule="auto"/>
        <w:ind w:left="1440"/>
        <w:rPr>
          <w:rFonts w:ascii="Times New Roman" w:hAnsi="Times New Roman"/>
          <w:sz w:val="12"/>
          <w:szCs w:val="12"/>
        </w:rPr>
      </w:pPr>
    </w:p>
    <w:p w14:paraId="5D574352" w14:textId="77777777" w:rsidR="00E12DB3" w:rsidRDefault="00E12DB3" w:rsidP="00F55059">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The Charter School shall collect data on all goals and objectives. This data will be reported to the “home school” of the student each grading period. </w:t>
      </w:r>
    </w:p>
    <w:p w14:paraId="77BE7861" w14:textId="77777777" w:rsidR="00F55059" w:rsidRPr="00F55059" w:rsidRDefault="00F55059" w:rsidP="00F55059">
      <w:pPr>
        <w:pStyle w:val="ListParagraph"/>
        <w:spacing w:after="120" w:line="240" w:lineRule="auto"/>
        <w:ind w:left="1440"/>
        <w:rPr>
          <w:rFonts w:ascii="Times New Roman" w:hAnsi="Times New Roman"/>
          <w:sz w:val="12"/>
          <w:szCs w:val="12"/>
        </w:rPr>
      </w:pPr>
    </w:p>
    <w:p w14:paraId="611D080A" w14:textId="77777777" w:rsidR="00E12DB3" w:rsidRDefault="00E12DB3" w:rsidP="00F55059">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The Charter School shall provide all instructional materials for each student with an active IEP.</w:t>
      </w:r>
    </w:p>
    <w:p w14:paraId="31CA4991" w14:textId="77777777" w:rsidR="00F55059" w:rsidRPr="00F55059" w:rsidRDefault="00F55059" w:rsidP="00F55059">
      <w:pPr>
        <w:pStyle w:val="ListParagraph"/>
        <w:spacing w:after="120" w:line="240" w:lineRule="auto"/>
        <w:ind w:left="1440"/>
        <w:rPr>
          <w:rFonts w:ascii="Times New Roman" w:hAnsi="Times New Roman"/>
          <w:sz w:val="12"/>
          <w:szCs w:val="12"/>
        </w:rPr>
      </w:pPr>
    </w:p>
    <w:p w14:paraId="387502AA" w14:textId="77777777" w:rsidR="00E12DB3" w:rsidRPr="00E12DB3" w:rsidRDefault="00E12DB3" w:rsidP="00E648CB">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The Charter School shall be responsible to provide any ESY and/or HHB/Homebased services. </w:t>
      </w:r>
    </w:p>
    <w:p w14:paraId="7BF3F611" w14:textId="77777777" w:rsidR="00E12DB3" w:rsidRPr="00E12DB3" w:rsidRDefault="00E12DB3" w:rsidP="00E648CB">
      <w:pPr>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Student's whose </w:t>
      </w:r>
      <w:proofErr w:type="gramStart"/>
      <w:r w:rsidRPr="00E12DB3">
        <w:rPr>
          <w:rFonts w:ascii="Times New Roman" w:hAnsi="Times New Roman"/>
          <w:sz w:val="24"/>
          <w:szCs w:val="24"/>
        </w:rPr>
        <w:t>IEP's</w:t>
      </w:r>
      <w:proofErr w:type="gramEnd"/>
      <w:r w:rsidRPr="00E12DB3">
        <w:rPr>
          <w:rFonts w:ascii="Times New Roman" w:hAnsi="Times New Roman"/>
          <w:sz w:val="24"/>
          <w:szCs w:val="24"/>
        </w:rPr>
        <w:t xml:space="preserve"> require a more restrictive environment (</w:t>
      </w:r>
      <w:proofErr w:type="spellStart"/>
      <w:r w:rsidRPr="00E12DB3">
        <w:rPr>
          <w:rFonts w:ascii="Times New Roman" w:hAnsi="Times New Roman"/>
          <w:sz w:val="24"/>
          <w:szCs w:val="24"/>
        </w:rPr>
        <w:t>ie</w:t>
      </w:r>
      <w:proofErr w:type="spellEnd"/>
      <w:r w:rsidRPr="00E12DB3">
        <w:rPr>
          <w:rFonts w:ascii="Times New Roman" w:hAnsi="Times New Roman"/>
          <w:sz w:val="24"/>
          <w:szCs w:val="24"/>
        </w:rPr>
        <w:t xml:space="preserve">: self-contained) will access services at the home zoned school or feeder pattern as determined by the </w:t>
      </w:r>
      <w:r w:rsidR="00F55059">
        <w:rPr>
          <w:rFonts w:ascii="Times New Roman" w:hAnsi="Times New Roman"/>
          <w:sz w:val="24"/>
          <w:szCs w:val="24"/>
        </w:rPr>
        <w:t xml:space="preserve">GCPS </w:t>
      </w:r>
      <w:r w:rsidRPr="00E12DB3">
        <w:rPr>
          <w:rFonts w:ascii="Times New Roman" w:hAnsi="Times New Roman"/>
          <w:sz w:val="24"/>
          <w:szCs w:val="24"/>
        </w:rPr>
        <w:t xml:space="preserve">Special Ed Department.  </w:t>
      </w:r>
    </w:p>
    <w:p w14:paraId="5933E0DC" w14:textId="77777777" w:rsidR="00E12DB3" w:rsidRPr="00E12DB3" w:rsidRDefault="00E12DB3" w:rsidP="00E648CB">
      <w:pPr>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Discipline issues regarding special education students shall be handled in accordance with state rules, federal </w:t>
      </w:r>
      <w:proofErr w:type="gramStart"/>
      <w:r w:rsidRPr="00E12DB3">
        <w:rPr>
          <w:rFonts w:ascii="Times New Roman" w:hAnsi="Times New Roman"/>
          <w:sz w:val="24"/>
          <w:szCs w:val="24"/>
        </w:rPr>
        <w:t>regulations</w:t>
      </w:r>
      <w:proofErr w:type="gramEnd"/>
      <w:r w:rsidRPr="00E12DB3">
        <w:rPr>
          <w:rFonts w:ascii="Times New Roman" w:hAnsi="Times New Roman"/>
          <w:sz w:val="24"/>
          <w:szCs w:val="24"/>
        </w:rPr>
        <w:t xml:space="preserve"> and local school board policies.</w:t>
      </w:r>
    </w:p>
    <w:p w14:paraId="36464D56" w14:textId="77777777" w:rsidR="00E12DB3" w:rsidRPr="00E12DB3" w:rsidRDefault="00E12DB3" w:rsidP="00E648CB">
      <w:pPr>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GCPS will provide guidance to assist the Charter School with their obligation to comply with state rules and federal regulations.</w:t>
      </w:r>
    </w:p>
    <w:p w14:paraId="4211A7EC" w14:textId="77777777" w:rsidR="00E12DB3" w:rsidRDefault="00E12DB3" w:rsidP="00E648CB">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GCPS district level special education staff members will be available to consult with the charter school. </w:t>
      </w:r>
    </w:p>
    <w:p w14:paraId="3A63CDBE" w14:textId="77777777" w:rsidR="00F55059" w:rsidRPr="00F55059" w:rsidRDefault="00F55059" w:rsidP="00F55059">
      <w:pPr>
        <w:pStyle w:val="ListParagraph"/>
        <w:spacing w:after="120" w:line="240" w:lineRule="auto"/>
        <w:ind w:left="1440"/>
        <w:rPr>
          <w:rFonts w:ascii="Times New Roman" w:hAnsi="Times New Roman"/>
          <w:sz w:val="12"/>
          <w:szCs w:val="12"/>
        </w:rPr>
      </w:pPr>
    </w:p>
    <w:p w14:paraId="21D8D707" w14:textId="77777777" w:rsidR="00E12DB3" w:rsidRDefault="00E12DB3" w:rsidP="00E648CB">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GCPS home </w:t>
      </w:r>
      <w:r w:rsidR="00F55059">
        <w:rPr>
          <w:rFonts w:ascii="Times New Roman" w:hAnsi="Times New Roman"/>
          <w:sz w:val="24"/>
          <w:szCs w:val="24"/>
        </w:rPr>
        <w:t xml:space="preserve">zoned </w:t>
      </w:r>
      <w:r w:rsidRPr="00E12DB3">
        <w:rPr>
          <w:rFonts w:ascii="Times New Roman" w:hAnsi="Times New Roman"/>
          <w:sz w:val="24"/>
          <w:szCs w:val="24"/>
        </w:rPr>
        <w:t xml:space="preserve">school of the student with special needs will maintain the due process timeline and house the supplemental file along with the perm file. </w:t>
      </w:r>
    </w:p>
    <w:p w14:paraId="16BDFBB1" w14:textId="77777777" w:rsidR="00F55059" w:rsidRPr="00F55059" w:rsidRDefault="00F55059" w:rsidP="00F55059">
      <w:pPr>
        <w:pStyle w:val="ListParagraph"/>
        <w:spacing w:after="120" w:line="240" w:lineRule="auto"/>
        <w:ind w:left="1440"/>
        <w:rPr>
          <w:rFonts w:ascii="Times New Roman" w:hAnsi="Times New Roman"/>
          <w:sz w:val="12"/>
          <w:szCs w:val="12"/>
        </w:rPr>
      </w:pPr>
    </w:p>
    <w:p w14:paraId="116D681B" w14:textId="77777777" w:rsidR="00E12DB3" w:rsidRDefault="00E12DB3" w:rsidP="00E648CB">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All related services will be </w:t>
      </w:r>
      <w:r w:rsidR="00F55059">
        <w:rPr>
          <w:rFonts w:ascii="Times New Roman" w:hAnsi="Times New Roman"/>
          <w:sz w:val="24"/>
          <w:szCs w:val="24"/>
        </w:rPr>
        <w:t>provided</w:t>
      </w:r>
      <w:r w:rsidRPr="00E12DB3">
        <w:rPr>
          <w:rFonts w:ascii="Times New Roman" w:hAnsi="Times New Roman"/>
          <w:sz w:val="24"/>
          <w:szCs w:val="24"/>
        </w:rPr>
        <w:t xml:space="preserve"> as </w:t>
      </w:r>
      <w:r w:rsidR="00F55059">
        <w:rPr>
          <w:rFonts w:ascii="Times New Roman" w:hAnsi="Times New Roman"/>
          <w:sz w:val="24"/>
          <w:szCs w:val="24"/>
        </w:rPr>
        <w:t>stated</w:t>
      </w:r>
      <w:r w:rsidRPr="00E12DB3">
        <w:rPr>
          <w:rFonts w:ascii="Times New Roman" w:hAnsi="Times New Roman"/>
          <w:sz w:val="24"/>
          <w:szCs w:val="24"/>
        </w:rPr>
        <w:t xml:space="preserve"> </w:t>
      </w:r>
      <w:r w:rsidR="00F55059">
        <w:rPr>
          <w:rFonts w:ascii="Times New Roman" w:hAnsi="Times New Roman"/>
          <w:sz w:val="24"/>
          <w:szCs w:val="24"/>
        </w:rPr>
        <w:t>in a</w:t>
      </w:r>
      <w:r w:rsidRPr="00E12DB3">
        <w:rPr>
          <w:rFonts w:ascii="Times New Roman" w:hAnsi="Times New Roman"/>
          <w:sz w:val="24"/>
          <w:szCs w:val="24"/>
        </w:rPr>
        <w:t xml:space="preserve"> student’s IEP.</w:t>
      </w:r>
    </w:p>
    <w:p w14:paraId="2D3F8D21" w14:textId="77777777" w:rsidR="00F55059" w:rsidRPr="00F55059" w:rsidRDefault="00F55059" w:rsidP="00F55059">
      <w:pPr>
        <w:pStyle w:val="ListParagraph"/>
        <w:spacing w:after="120" w:line="240" w:lineRule="auto"/>
        <w:ind w:left="1440"/>
        <w:rPr>
          <w:rFonts w:ascii="Times New Roman" w:hAnsi="Times New Roman"/>
          <w:sz w:val="12"/>
          <w:szCs w:val="12"/>
        </w:rPr>
      </w:pPr>
    </w:p>
    <w:p w14:paraId="7A16031A" w14:textId="77777777" w:rsidR="00E12DB3" w:rsidRDefault="00E12DB3" w:rsidP="00E648CB">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GCPS Speech Language Pathologist will be assigned to each charter school.</w:t>
      </w:r>
    </w:p>
    <w:p w14:paraId="3981EDAA" w14:textId="77777777" w:rsidR="00F55059" w:rsidRPr="00F55059" w:rsidRDefault="00F55059" w:rsidP="00F55059">
      <w:pPr>
        <w:pStyle w:val="ListParagraph"/>
        <w:spacing w:after="120" w:line="240" w:lineRule="auto"/>
        <w:ind w:left="1440"/>
        <w:rPr>
          <w:rFonts w:ascii="Times New Roman" w:hAnsi="Times New Roman"/>
          <w:sz w:val="12"/>
          <w:szCs w:val="12"/>
        </w:rPr>
      </w:pPr>
    </w:p>
    <w:p w14:paraId="488757EB" w14:textId="77777777" w:rsidR="00E12DB3" w:rsidRPr="00E12DB3" w:rsidRDefault="00E12DB3" w:rsidP="00E648CB">
      <w:pPr>
        <w:pStyle w:val="ListParagraph"/>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 xml:space="preserve">The Charter School shall work cooperatively with the student’s home </w:t>
      </w:r>
      <w:r w:rsidR="00F55059">
        <w:rPr>
          <w:rFonts w:ascii="Times New Roman" w:hAnsi="Times New Roman"/>
          <w:sz w:val="24"/>
          <w:szCs w:val="24"/>
        </w:rPr>
        <w:t xml:space="preserve">zoned </w:t>
      </w:r>
      <w:r w:rsidRPr="00E12DB3">
        <w:rPr>
          <w:rFonts w:ascii="Times New Roman" w:hAnsi="Times New Roman"/>
          <w:sz w:val="24"/>
          <w:szCs w:val="24"/>
        </w:rPr>
        <w:t>school to schedule all IDEA meetings.  All IDEA meetings will be held at the student’s home</w:t>
      </w:r>
      <w:r w:rsidR="00F55059">
        <w:rPr>
          <w:rFonts w:ascii="Times New Roman" w:hAnsi="Times New Roman"/>
          <w:sz w:val="24"/>
          <w:szCs w:val="24"/>
        </w:rPr>
        <w:t xml:space="preserve"> zoned </w:t>
      </w:r>
      <w:r w:rsidRPr="00E12DB3">
        <w:rPr>
          <w:rFonts w:ascii="Times New Roman" w:hAnsi="Times New Roman"/>
          <w:sz w:val="24"/>
          <w:szCs w:val="24"/>
        </w:rPr>
        <w:t>school.</w:t>
      </w:r>
    </w:p>
    <w:p w14:paraId="0B449EF4" w14:textId="77777777" w:rsidR="00E12DB3" w:rsidRPr="00E12DB3" w:rsidRDefault="00E12DB3" w:rsidP="00E648CB">
      <w:pPr>
        <w:numPr>
          <w:ilvl w:val="1"/>
          <w:numId w:val="9"/>
        </w:numPr>
        <w:spacing w:after="120" w:line="240" w:lineRule="auto"/>
        <w:ind w:left="720"/>
        <w:rPr>
          <w:rFonts w:ascii="Times New Roman" w:hAnsi="Times New Roman"/>
          <w:sz w:val="24"/>
          <w:szCs w:val="24"/>
        </w:rPr>
      </w:pPr>
      <w:r w:rsidRPr="00E12DB3">
        <w:rPr>
          <w:rFonts w:ascii="Times New Roman" w:hAnsi="Times New Roman"/>
          <w:sz w:val="24"/>
          <w:szCs w:val="24"/>
        </w:rPr>
        <w:t>Psychological Services</w:t>
      </w:r>
    </w:p>
    <w:p w14:paraId="62929C2E" w14:textId="77777777" w:rsidR="00E12DB3" w:rsidRPr="003B642A" w:rsidRDefault="003B642A" w:rsidP="00E648CB">
      <w:pPr>
        <w:pStyle w:val="ListParagraph"/>
        <w:numPr>
          <w:ilvl w:val="1"/>
          <w:numId w:val="3"/>
        </w:numPr>
        <w:spacing w:after="120" w:line="240" w:lineRule="auto"/>
        <w:rPr>
          <w:rFonts w:ascii="Times New Roman" w:hAnsi="Times New Roman"/>
          <w:sz w:val="24"/>
          <w:szCs w:val="24"/>
        </w:rPr>
      </w:pPr>
      <w:r w:rsidRPr="003B642A">
        <w:rPr>
          <w:rFonts w:ascii="Times New Roman" w:hAnsi="Times New Roman"/>
          <w:sz w:val="24"/>
          <w:szCs w:val="24"/>
        </w:rPr>
        <w:t>GCPS shall provide for a psychologist to be assigned to the charter school.  The school will be served according to the assigned school psychologist's schedule.</w:t>
      </w:r>
    </w:p>
    <w:p w14:paraId="2D7E6AA0" w14:textId="77777777" w:rsidR="00E12DB3" w:rsidRPr="00E12DB3" w:rsidRDefault="00E12DB3" w:rsidP="00E648CB">
      <w:pPr>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Psychological testing may be requested by SST, 504, or IEP committee according to state guidelines and local school board policies.  It is expected that the school psychologist be invited to participate in each of these meetings before a psychological evaluation is recommended.</w:t>
      </w:r>
    </w:p>
    <w:p w14:paraId="65CD54C3" w14:textId="77777777" w:rsidR="00E12DB3" w:rsidRPr="00E12DB3" w:rsidRDefault="00E12DB3" w:rsidP="00E648CB">
      <w:pPr>
        <w:numPr>
          <w:ilvl w:val="1"/>
          <w:numId w:val="9"/>
        </w:numPr>
        <w:spacing w:after="120" w:line="240" w:lineRule="auto"/>
        <w:ind w:left="720"/>
        <w:rPr>
          <w:rFonts w:ascii="Times New Roman" w:hAnsi="Times New Roman"/>
          <w:sz w:val="24"/>
          <w:szCs w:val="24"/>
        </w:rPr>
      </w:pPr>
      <w:r w:rsidRPr="00E12DB3">
        <w:rPr>
          <w:rFonts w:ascii="Times New Roman" w:hAnsi="Times New Roman"/>
          <w:sz w:val="24"/>
          <w:szCs w:val="24"/>
        </w:rPr>
        <w:t>Funding</w:t>
      </w:r>
    </w:p>
    <w:p w14:paraId="1139B87A" w14:textId="77777777" w:rsidR="00E12DB3" w:rsidRPr="00E12DB3" w:rsidRDefault="00E12DB3" w:rsidP="00E648CB">
      <w:pPr>
        <w:numPr>
          <w:ilvl w:val="1"/>
          <w:numId w:val="3"/>
        </w:numPr>
        <w:spacing w:after="120" w:line="240" w:lineRule="auto"/>
        <w:rPr>
          <w:rFonts w:ascii="Times New Roman" w:hAnsi="Times New Roman"/>
          <w:sz w:val="24"/>
          <w:szCs w:val="24"/>
        </w:rPr>
      </w:pPr>
      <w:r w:rsidRPr="00E12DB3">
        <w:rPr>
          <w:rFonts w:ascii="Times New Roman" w:hAnsi="Times New Roman"/>
          <w:sz w:val="24"/>
          <w:szCs w:val="24"/>
        </w:rPr>
        <w:t>The Charter School shall agree to remit all Federal IDEA flow through funds and special education category FTE earnings back to GCPS for special education student services.</w:t>
      </w:r>
    </w:p>
    <w:p w14:paraId="6E66C88E" w14:textId="77777777" w:rsidR="00E12DB3" w:rsidRDefault="00E12DB3" w:rsidP="00E12DB3">
      <w:pPr>
        <w:spacing w:after="0" w:line="240" w:lineRule="auto"/>
      </w:pPr>
    </w:p>
    <w:p w14:paraId="7828DE2D" w14:textId="77777777" w:rsidR="00E12DB3" w:rsidRDefault="00E12DB3" w:rsidP="00E12DB3">
      <w:pPr>
        <w:spacing w:after="0" w:line="240" w:lineRule="auto"/>
        <w:rPr>
          <w:rFonts w:ascii="Times New Roman" w:hAnsi="Times New Roman"/>
          <w:b/>
          <w:sz w:val="24"/>
          <w:szCs w:val="24"/>
          <w:u w:val="single"/>
        </w:rPr>
      </w:pPr>
    </w:p>
    <w:p w14:paraId="52E06872" w14:textId="77777777" w:rsidR="00E12DB3" w:rsidRPr="00176200" w:rsidRDefault="00E12DB3" w:rsidP="00E12DB3">
      <w:pPr>
        <w:tabs>
          <w:tab w:val="center" w:pos="4680"/>
          <w:tab w:val="right" w:pos="9360"/>
        </w:tabs>
        <w:spacing w:after="0" w:line="240" w:lineRule="auto"/>
        <w:jc w:val="center"/>
        <w:rPr>
          <w:rFonts w:ascii="Times New Roman" w:hAnsi="Times New Roman"/>
          <w:b/>
          <w:sz w:val="24"/>
          <w:szCs w:val="24"/>
          <w:u w:val="single"/>
        </w:rPr>
      </w:pPr>
      <w:r w:rsidRPr="00176200">
        <w:rPr>
          <w:rFonts w:ascii="Times New Roman" w:hAnsi="Times New Roman"/>
          <w:b/>
          <w:sz w:val="24"/>
          <w:szCs w:val="24"/>
          <w:u w:val="single"/>
        </w:rPr>
        <w:t>Charter School Special Education Evaluation Process</w:t>
      </w:r>
    </w:p>
    <w:p w14:paraId="0613C040" w14:textId="77777777" w:rsidR="00E12DB3" w:rsidRPr="00176200" w:rsidRDefault="00E12DB3" w:rsidP="00E12DB3">
      <w:pPr>
        <w:tabs>
          <w:tab w:val="center" w:pos="4680"/>
          <w:tab w:val="right" w:pos="9360"/>
        </w:tabs>
        <w:spacing w:after="0" w:line="240" w:lineRule="auto"/>
        <w:jc w:val="center"/>
        <w:rPr>
          <w:rFonts w:ascii="Times New Roman" w:hAnsi="Times New Roman"/>
          <w:b/>
          <w:sz w:val="24"/>
          <w:szCs w:val="24"/>
          <w:u w:val="single"/>
        </w:rPr>
      </w:pPr>
    </w:p>
    <w:p w14:paraId="3EC2FAC4" w14:textId="2A7B1484" w:rsidR="00E12DB3" w:rsidRPr="00176200" w:rsidRDefault="004F0B36" w:rsidP="00E12DB3">
      <w:pPr>
        <w:tabs>
          <w:tab w:val="center" w:pos="4680"/>
          <w:tab w:val="right" w:pos="9360"/>
        </w:tabs>
        <w:spacing w:after="0" w:line="240" w:lineRule="auto"/>
        <w:jc w:val="center"/>
        <w:rPr>
          <w:rFonts w:ascii="Times New Roman" w:hAnsi="Times New Roman"/>
          <w:b/>
          <w:sz w:val="24"/>
          <w:szCs w:val="24"/>
          <w:u w:val="single"/>
        </w:rPr>
      </w:pPr>
      <w:r>
        <w:rPr>
          <w:rFonts w:ascii="Garamond" w:hAnsi="Garamond"/>
          <w:noProof/>
          <w:sz w:val="24"/>
          <w:szCs w:val="24"/>
        </w:rPr>
        <w:drawing>
          <wp:inline distT="0" distB="0" distL="0" distR="0" wp14:anchorId="3DD561AB" wp14:editId="585E088E">
            <wp:extent cx="5910580" cy="4590415"/>
            <wp:effectExtent l="0" t="57150" r="0" b="57785"/>
            <wp:docPr id="7" name="Picture 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591B0ECA" w14:textId="77777777" w:rsidR="00E12DB3" w:rsidRDefault="00E12DB3" w:rsidP="00E12DB3">
      <w:pPr>
        <w:pStyle w:val="Default"/>
      </w:pPr>
    </w:p>
    <w:p w14:paraId="7E133033" w14:textId="77777777" w:rsidR="00E12DB3" w:rsidRDefault="00E12DB3" w:rsidP="00E12DB3">
      <w:pPr>
        <w:spacing w:after="0" w:line="240" w:lineRule="auto"/>
      </w:pPr>
      <w:r w:rsidRPr="00176200">
        <w:t xml:space="preserve">** Each charter school has a school psychologist and speech/language pathologist assigned to them, and they perform the psychological and speech/language evaluations.                                    </w:t>
      </w:r>
    </w:p>
    <w:p w14:paraId="412D060B" w14:textId="77777777" w:rsidR="00301760" w:rsidRPr="00301760" w:rsidRDefault="00301760" w:rsidP="00301760">
      <w:pPr>
        <w:spacing w:after="0" w:line="240" w:lineRule="auto"/>
        <w:rPr>
          <w:rFonts w:ascii="Times New Roman" w:hAnsi="Times New Roman"/>
          <w:sz w:val="24"/>
          <w:szCs w:val="24"/>
        </w:rPr>
      </w:pPr>
    </w:p>
    <w:p w14:paraId="774DB506" w14:textId="77777777" w:rsidR="00A5771E" w:rsidRDefault="00A5771E" w:rsidP="00301760">
      <w:pPr>
        <w:tabs>
          <w:tab w:val="left" w:pos="2263"/>
        </w:tabs>
        <w:rPr>
          <w:rFonts w:ascii="Times New Roman" w:hAnsi="Times New Roman"/>
          <w:sz w:val="24"/>
          <w:szCs w:val="24"/>
        </w:rPr>
      </w:pPr>
    </w:p>
    <w:p w14:paraId="7B26AFFF" w14:textId="77777777" w:rsidR="00E648CB" w:rsidRDefault="00E648CB" w:rsidP="00A5771E">
      <w:pPr>
        <w:spacing w:after="0" w:line="240" w:lineRule="auto"/>
        <w:rPr>
          <w:rFonts w:ascii="Times New Roman" w:hAnsi="Times New Roman"/>
          <w:sz w:val="24"/>
          <w:szCs w:val="24"/>
        </w:rPr>
      </w:pPr>
    </w:p>
    <w:p w14:paraId="163ABD8E" w14:textId="77777777" w:rsidR="00E648CB" w:rsidRPr="00E648CB" w:rsidRDefault="00E648CB" w:rsidP="00E648CB">
      <w:pPr>
        <w:rPr>
          <w:rFonts w:ascii="Times New Roman" w:hAnsi="Times New Roman"/>
          <w:sz w:val="24"/>
          <w:szCs w:val="24"/>
        </w:rPr>
      </w:pPr>
    </w:p>
    <w:p w14:paraId="6686A40F" w14:textId="77777777" w:rsidR="00E648CB" w:rsidRPr="00E648CB" w:rsidRDefault="00E648CB" w:rsidP="00E648CB">
      <w:pPr>
        <w:tabs>
          <w:tab w:val="left" w:pos="6960"/>
        </w:tabs>
        <w:rPr>
          <w:rFonts w:ascii="Times New Roman" w:hAnsi="Times New Roman"/>
          <w:sz w:val="24"/>
          <w:szCs w:val="24"/>
        </w:rPr>
      </w:pPr>
      <w:r>
        <w:rPr>
          <w:rFonts w:ascii="Times New Roman" w:hAnsi="Times New Roman"/>
          <w:sz w:val="24"/>
          <w:szCs w:val="24"/>
        </w:rPr>
        <w:tab/>
      </w:r>
    </w:p>
    <w:p w14:paraId="5650CB7C" w14:textId="77777777" w:rsidR="00A5771E" w:rsidRPr="009A79D1" w:rsidRDefault="00A5771E" w:rsidP="00A5771E">
      <w:pPr>
        <w:spacing w:after="0" w:line="240" w:lineRule="auto"/>
        <w:rPr>
          <w:rFonts w:ascii="Times New Roman" w:hAnsi="Times New Roman"/>
          <w:sz w:val="2"/>
          <w:szCs w:val="2"/>
        </w:rPr>
      </w:pPr>
      <w:r w:rsidRPr="00E648CB">
        <w:rPr>
          <w:rFonts w:ascii="Times New Roman" w:hAnsi="Times New Roman"/>
          <w:sz w:val="24"/>
          <w:szCs w:val="24"/>
        </w:rPr>
        <w:br w:type="page"/>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8127"/>
        <w:gridCol w:w="1173"/>
      </w:tblGrid>
      <w:tr w:rsidR="00A5771E" w:rsidRPr="00C605FE" w14:paraId="69C41DE0" w14:textId="77777777" w:rsidTr="00C31C53">
        <w:trPr>
          <w:trHeight w:val="720"/>
        </w:trPr>
        <w:tc>
          <w:tcPr>
            <w:tcW w:w="8388" w:type="dxa"/>
            <w:tcBorders>
              <w:top w:val="single" w:sz="24" w:space="0" w:color="auto"/>
              <w:bottom w:val="single" w:sz="24" w:space="0" w:color="auto"/>
              <w:right w:val="nil"/>
            </w:tcBorders>
            <w:vAlign w:val="center"/>
          </w:tcPr>
          <w:p w14:paraId="749B2D6F" w14:textId="77777777" w:rsidR="00A5771E" w:rsidRDefault="00A5771E" w:rsidP="00C31C53">
            <w:pPr>
              <w:spacing w:after="0" w:line="240" w:lineRule="auto"/>
              <w:rPr>
                <w:rFonts w:ascii="Times New Roman" w:hAnsi="Times New Roman"/>
                <w:b/>
                <w:bCs/>
                <w:color w:val="000000"/>
                <w:sz w:val="28"/>
                <w:szCs w:val="28"/>
              </w:rPr>
            </w:pPr>
            <w:r>
              <w:lastRenderedPageBreak/>
              <w:br w:type="page"/>
            </w:r>
            <w:r>
              <w:rPr>
                <w:rFonts w:ascii="Times New Roman" w:hAnsi="Times New Roman"/>
                <w:sz w:val="24"/>
              </w:rPr>
              <w:br w:type="page"/>
            </w:r>
            <w:r>
              <w:rPr>
                <w:rFonts w:ascii="Times New Roman" w:hAnsi="Times New Roman"/>
                <w:b/>
                <w:bCs/>
                <w:color w:val="000000"/>
                <w:sz w:val="28"/>
                <w:szCs w:val="28"/>
              </w:rPr>
              <w:t>Gwinnett County Public Schools</w:t>
            </w:r>
          </w:p>
          <w:p w14:paraId="002AEFEB" w14:textId="77777777" w:rsidR="00A5771E" w:rsidRPr="00C605FE" w:rsidRDefault="00A5771E" w:rsidP="00C31C53">
            <w:pPr>
              <w:spacing w:after="0" w:line="240" w:lineRule="auto"/>
              <w:rPr>
                <w:rFonts w:ascii="Times New Roman" w:hAnsi="Times New Roman"/>
                <w:b/>
                <w:bCs/>
                <w:noProof/>
                <w:color w:val="000000"/>
                <w:sz w:val="20"/>
                <w:szCs w:val="20"/>
              </w:rPr>
            </w:pPr>
            <w:r>
              <w:rPr>
                <w:rFonts w:ascii="Times New Roman" w:hAnsi="Times New Roman"/>
                <w:b/>
                <w:bCs/>
                <w:color w:val="000000"/>
                <w:sz w:val="28"/>
                <w:szCs w:val="28"/>
              </w:rPr>
              <w:t>Charter School Application Template</w:t>
            </w:r>
          </w:p>
        </w:tc>
        <w:tc>
          <w:tcPr>
            <w:tcW w:w="1188" w:type="dxa"/>
            <w:tcBorders>
              <w:top w:val="single" w:sz="24" w:space="0" w:color="auto"/>
              <w:left w:val="nil"/>
              <w:bottom w:val="single" w:sz="24" w:space="0" w:color="auto"/>
            </w:tcBorders>
            <w:vAlign w:val="center"/>
          </w:tcPr>
          <w:p w14:paraId="0A42AFC4" w14:textId="77777777" w:rsidR="00A5771E" w:rsidRPr="00C605FE" w:rsidRDefault="00A5771E" w:rsidP="00C31C53">
            <w:pPr>
              <w:spacing w:after="0" w:line="240" w:lineRule="auto"/>
              <w:rPr>
                <w:rFonts w:ascii="Times New Roman" w:hAnsi="Times New Roman"/>
                <w:b/>
                <w:bCs/>
                <w:color w:val="000000"/>
                <w:sz w:val="28"/>
                <w:szCs w:val="28"/>
              </w:rPr>
            </w:pPr>
          </w:p>
          <w:p w14:paraId="3B5D97D2" w14:textId="6100F8C2" w:rsidR="00A5771E" w:rsidRPr="00C605FE" w:rsidRDefault="004F0B36" w:rsidP="00C31C53">
            <w:pPr>
              <w:spacing w:after="0" w:line="240" w:lineRule="auto"/>
              <w:jc w:val="center"/>
              <w:rPr>
                <w:rFonts w:ascii="Times New Roman" w:hAnsi="Times New Roman"/>
                <w:b/>
                <w:bCs/>
                <w:color w:val="000000"/>
                <w:sz w:val="28"/>
                <w:szCs w:val="28"/>
              </w:rPr>
            </w:pPr>
            <w:r>
              <w:rPr>
                <w:rFonts w:ascii="Times New Roman" w:hAnsi="Times New Roman"/>
                <w:b/>
                <w:noProof/>
                <w:color w:val="000000"/>
                <w:sz w:val="28"/>
                <w:szCs w:val="28"/>
              </w:rPr>
              <w:drawing>
                <wp:inline distT="0" distB="0" distL="0" distR="0" wp14:anchorId="3E10AF9E" wp14:editId="39E35357">
                  <wp:extent cx="361950" cy="914400"/>
                  <wp:effectExtent l="0" t="0" r="0" b="0"/>
                  <wp:docPr id="8" name="Picture 8" descr="GCPS Logo_color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PS Logo_color_rgb"/>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1950" cy="914400"/>
                          </a:xfrm>
                          <a:prstGeom prst="rect">
                            <a:avLst/>
                          </a:prstGeom>
                          <a:noFill/>
                          <a:ln>
                            <a:noFill/>
                          </a:ln>
                        </pic:spPr>
                      </pic:pic>
                    </a:graphicData>
                  </a:graphic>
                </wp:inline>
              </w:drawing>
            </w:r>
          </w:p>
          <w:p w14:paraId="10961C30" w14:textId="77777777" w:rsidR="00A5771E" w:rsidRPr="00C605FE" w:rsidRDefault="00A5771E" w:rsidP="00C31C53">
            <w:pPr>
              <w:spacing w:after="0" w:line="240" w:lineRule="auto"/>
              <w:rPr>
                <w:rFonts w:ascii="Times New Roman" w:hAnsi="Times New Roman"/>
                <w:b/>
                <w:bCs/>
                <w:color w:val="000000"/>
                <w:sz w:val="28"/>
                <w:szCs w:val="28"/>
              </w:rPr>
            </w:pPr>
          </w:p>
        </w:tc>
      </w:tr>
    </w:tbl>
    <w:p w14:paraId="23BAFC4F" w14:textId="77777777" w:rsidR="00A5771E" w:rsidRPr="00ED4A86" w:rsidRDefault="00A5771E" w:rsidP="00A5771E">
      <w:pPr>
        <w:spacing w:after="0" w:line="240" w:lineRule="auto"/>
        <w:rPr>
          <w:rFonts w:ascii="Times New Roman" w:hAnsi="Times New Roman"/>
          <w:sz w:val="16"/>
          <w:szCs w:val="16"/>
        </w:rPr>
      </w:pPr>
    </w:p>
    <w:p w14:paraId="576E25AF" w14:textId="77777777" w:rsidR="00AF3950" w:rsidRPr="00454E93" w:rsidRDefault="006155C3" w:rsidP="006501C5">
      <w:pPr>
        <w:tabs>
          <w:tab w:val="left" w:leader="dot" w:pos="8640"/>
          <w:tab w:val="left" w:pos="8820"/>
        </w:tabs>
        <w:spacing w:after="0" w:line="240" w:lineRule="auto"/>
        <w:rPr>
          <w:rFonts w:ascii="Times New Roman" w:hAnsi="Times New Roman"/>
        </w:rPr>
      </w:pPr>
      <w:r w:rsidRPr="00454E93">
        <w:rPr>
          <w:rFonts w:ascii="Times New Roman" w:hAnsi="Times New Roman"/>
          <w:b/>
          <w:u w:val="single"/>
        </w:rPr>
        <w:t xml:space="preserve">Cover Pages, </w:t>
      </w:r>
      <w:r w:rsidR="00A5771E" w:rsidRPr="00454E93">
        <w:rPr>
          <w:rFonts w:ascii="Times New Roman" w:hAnsi="Times New Roman"/>
          <w:b/>
          <w:u w:val="single"/>
        </w:rPr>
        <w:t>Application</w:t>
      </w:r>
      <w:r w:rsidR="00783B89" w:rsidRPr="00454E93">
        <w:rPr>
          <w:rFonts w:ascii="Times New Roman" w:hAnsi="Times New Roman"/>
          <w:b/>
          <w:u w:val="single"/>
        </w:rPr>
        <w:t xml:space="preserve">, </w:t>
      </w:r>
      <w:r w:rsidR="002641D0" w:rsidRPr="00454E93">
        <w:rPr>
          <w:rFonts w:ascii="Times New Roman" w:hAnsi="Times New Roman"/>
          <w:b/>
          <w:u w:val="single"/>
        </w:rPr>
        <w:t xml:space="preserve">and </w:t>
      </w:r>
      <w:r w:rsidR="00783B89" w:rsidRPr="00454E93">
        <w:rPr>
          <w:rFonts w:ascii="Times New Roman" w:hAnsi="Times New Roman"/>
          <w:b/>
          <w:u w:val="single"/>
        </w:rPr>
        <w:t>Assurances</w:t>
      </w:r>
      <w:r w:rsidR="00A5771E" w:rsidRPr="00454E93">
        <w:rPr>
          <w:rFonts w:ascii="Times New Roman" w:hAnsi="Times New Roman"/>
        </w:rPr>
        <w:t xml:space="preserve"> are included as a separate Microsoft Word document template.</w:t>
      </w:r>
      <w:r w:rsidR="00487F1D" w:rsidRPr="00454E93">
        <w:rPr>
          <w:rFonts w:ascii="Times New Roman" w:hAnsi="Times New Roman"/>
        </w:rPr>
        <w:t xml:space="preserve">  These items are modified</w:t>
      </w:r>
      <w:r w:rsidR="00A5771E" w:rsidRPr="00454E93">
        <w:rPr>
          <w:rFonts w:ascii="Times New Roman" w:hAnsi="Times New Roman"/>
        </w:rPr>
        <w:t xml:space="preserve"> from the GADOE Charter School Forms website page and are required in Gwinnett County Public Schools Application for all proposed charter schools.  These items are slightly modified in formatting for ease of use.  </w:t>
      </w:r>
    </w:p>
    <w:p w14:paraId="37A89340" w14:textId="77777777" w:rsidR="00AF3950" w:rsidRPr="00454E93" w:rsidRDefault="00AF3950" w:rsidP="006501C5">
      <w:pPr>
        <w:tabs>
          <w:tab w:val="left" w:leader="dot" w:pos="8640"/>
          <w:tab w:val="left" w:pos="8820"/>
        </w:tabs>
        <w:spacing w:after="0" w:line="240" w:lineRule="auto"/>
        <w:rPr>
          <w:rFonts w:ascii="Times New Roman" w:hAnsi="Times New Roman"/>
        </w:rPr>
      </w:pPr>
    </w:p>
    <w:p w14:paraId="5925CE92" w14:textId="77777777" w:rsidR="00A5771E" w:rsidRPr="00454E93" w:rsidRDefault="00A5771E" w:rsidP="006501C5">
      <w:pPr>
        <w:tabs>
          <w:tab w:val="left" w:leader="dot" w:pos="8640"/>
          <w:tab w:val="left" w:pos="8820"/>
        </w:tabs>
        <w:spacing w:after="0" w:line="240" w:lineRule="auto"/>
        <w:rPr>
          <w:rFonts w:ascii="Times New Roman" w:hAnsi="Times New Roman"/>
        </w:rPr>
      </w:pPr>
      <w:r w:rsidRPr="00454E93">
        <w:rPr>
          <w:rFonts w:ascii="Times New Roman" w:hAnsi="Times New Roman"/>
        </w:rPr>
        <w:t xml:space="preserve">The </w:t>
      </w:r>
      <w:r w:rsidR="005F2ABF" w:rsidRPr="00454E93">
        <w:rPr>
          <w:rFonts w:ascii="Times New Roman" w:hAnsi="Times New Roman"/>
        </w:rPr>
        <w:t xml:space="preserve">GCPS charter school </w:t>
      </w:r>
      <w:r w:rsidRPr="00454E93">
        <w:rPr>
          <w:rFonts w:ascii="Times New Roman" w:hAnsi="Times New Roman"/>
        </w:rPr>
        <w:t xml:space="preserve">application </w:t>
      </w:r>
      <w:r w:rsidR="00AF3950" w:rsidRPr="00454E93">
        <w:rPr>
          <w:rFonts w:ascii="Times New Roman" w:hAnsi="Times New Roman"/>
        </w:rPr>
        <w:t xml:space="preserve">template </w:t>
      </w:r>
      <w:r w:rsidRPr="00454E93">
        <w:rPr>
          <w:rFonts w:ascii="Times New Roman" w:hAnsi="Times New Roman"/>
        </w:rPr>
        <w:t>includes some additional requirements of Gwinnett County Publi</w:t>
      </w:r>
      <w:r w:rsidR="00AF3950" w:rsidRPr="00454E93">
        <w:rPr>
          <w:rFonts w:ascii="Times New Roman" w:hAnsi="Times New Roman"/>
        </w:rPr>
        <w:t>c Schools.</w:t>
      </w:r>
    </w:p>
    <w:p w14:paraId="1A72AC74" w14:textId="77777777" w:rsidR="00A5771E" w:rsidRPr="00454E93" w:rsidRDefault="00A5771E" w:rsidP="006501C5">
      <w:pPr>
        <w:tabs>
          <w:tab w:val="left" w:leader="dot" w:pos="8640"/>
          <w:tab w:val="left" w:pos="8820"/>
        </w:tabs>
        <w:spacing w:after="0" w:line="240" w:lineRule="auto"/>
        <w:rPr>
          <w:rFonts w:ascii="Times New Roman" w:hAnsi="Times New Roman"/>
        </w:rPr>
      </w:pPr>
    </w:p>
    <w:p w14:paraId="3C4EA9D2" w14:textId="77777777" w:rsidR="00AF3950" w:rsidRPr="00454E93" w:rsidRDefault="00AF3950" w:rsidP="006501C5">
      <w:pPr>
        <w:tabs>
          <w:tab w:val="left" w:leader="dot" w:pos="8640"/>
          <w:tab w:val="left" w:pos="8820"/>
        </w:tabs>
        <w:spacing w:after="0" w:line="240" w:lineRule="auto"/>
        <w:rPr>
          <w:rFonts w:ascii="Times New Roman" w:hAnsi="Times New Roman"/>
        </w:rPr>
      </w:pPr>
      <w:r w:rsidRPr="00454E93">
        <w:rPr>
          <w:rFonts w:ascii="Times New Roman" w:hAnsi="Times New Roman"/>
          <w:b/>
          <w:u w:val="single"/>
        </w:rPr>
        <w:t xml:space="preserve">Required </w:t>
      </w:r>
      <w:r w:rsidR="006155C3" w:rsidRPr="00454E93">
        <w:rPr>
          <w:rFonts w:ascii="Times New Roman" w:hAnsi="Times New Roman"/>
          <w:b/>
          <w:u w:val="single"/>
        </w:rPr>
        <w:t>Exhibits</w:t>
      </w:r>
      <w:r w:rsidR="00076013" w:rsidRPr="00454E93">
        <w:rPr>
          <w:rFonts w:ascii="Times New Roman" w:hAnsi="Times New Roman"/>
        </w:rPr>
        <w:t xml:space="preserve"> should be </w:t>
      </w:r>
      <w:r w:rsidR="004C2C83">
        <w:rPr>
          <w:rFonts w:ascii="Times New Roman" w:hAnsi="Times New Roman"/>
        </w:rPr>
        <w:t>sequentially ordered and numbered</w:t>
      </w:r>
      <w:r w:rsidR="006155C3" w:rsidRPr="00454E93">
        <w:rPr>
          <w:rFonts w:ascii="Times New Roman" w:hAnsi="Times New Roman"/>
        </w:rPr>
        <w:t>. Exhibits</w:t>
      </w:r>
      <w:r w:rsidR="00076013" w:rsidRPr="00454E93">
        <w:rPr>
          <w:rFonts w:ascii="Times New Roman" w:hAnsi="Times New Roman"/>
        </w:rPr>
        <w:t xml:space="preserve"> should be </w:t>
      </w:r>
      <w:r w:rsidR="002641D0" w:rsidRPr="00454E93">
        <w:rPr>
          <w:rFonts w:ascii="Times New Roman" w:hAnsi="Times New Roman"/>
        </w:rPr>
        <w:t xml:space="preserve">numbered, </w:t>
      </w:r>
      <w:r w:rsidR="00076013" w:rsidRPr="00454E93">
        <w:rPr>
          <w:rFonts w:ascii="Times New Roman" w:hAnsi="Times New Roman"/>
        </w:rPr>
        <w:t>tabbed</w:t>
      </w:r>
      <w:r w:rsidR="002641D0" w:rsidRPr="00454E93">
        <w:rPr>
          <w:rFonts w:ascii="Times New Roman" w:hAnsi="Times New Roman"/>
        </w:rPr>
        <w:t xml:space="preserve">, </w:t>
      </w:r>
      <w:r w:rsidR="00076013" w:rsidRPr="00454E93">
        <w:rPr>
          <w:rFonts w:ascii="Times New Roman" w:hAnsi="Times New Roman"/>
        </w:rPr>
        <w:t xml:space="preserve">and pages numbered sequentially with the body of the petition. </w:t>
      </w:r>
      <w:r w:rsidR="00E41AE8" w:rsidRPr="00454E93">
        <w:rPr>
          <w:rFonts w:ascii="Times New Roman" w:hAnsi="Times New Roman"/>
        </w:rPr>
        <w:t>If on</w:t>
      </w:r>
      <w:r w:rsidR="006155C3" w:rsidRPr="00454E93">
        <w:rPr>
          <w:rFonts w:ascii="Times New Roman" w:hAnsi="Times New Roman"/>
        </w:rPr>
        <w:t>e of the Exhibits</w:t>
      </w:r>
      <w:r w:rsidR="00E41AE8" w:rsidRPr="00454E93">
        <w:rPr>
          <w:rFonts w:ascii="Times New Roman" w:hAnsi="Times New Roman"/>
        </w:rPr>
        <w:t xml:space="preserve"> is not applicable to the petition, </w:t>
      </w:r>
      <w:r w:rsidR="004C2C83">
        <w:rPr>
          <w:rFonts w:ascii="Times New Roman" w:hAnsi="Times New Roman"/>
        </w:rPr>
        <w:t xml:space="preserve">include a tab for it and </w:t>
      </w:r>
      <w:r w:rsidR="00E41AE8" w:rsidRPr="00454E93">
        <w:rPr>
          <w:rFonts w:ascii="Times New Roman" w:hAnsi="Times New Roman"/>
        </w:rPr>
        <w:t xml:space="preserve">place </w:t>
      </w:r>
      <w:r w:rsidR="004C2C83">
        <w:rPr>
          <w:rFonts w:ascii="Times New Roman" w:hAnsi="Times New Roman"/>
        </w:rPr>
        <w:t>a “Not Applicable” notation on a blank page a</w:t>
      </w:r>
      <w:r w:rsidR="002641D0" w:rsidRPr="00454E93">
        <w:rPr>
          <w:rFonts w:ascii="Times New Roman" w:hAnsi="Times New Roman"/>
        </w:rPr>
        <w:t>nd</w:t>
      </w:r>
      <w:r w:rsidR="003832DB" w:rsidRPr="00454E93">
        <w:rPr>
          <w:rFonts w:ascii="Times New Roman" w:hAnsi="Times New Roman"/>
        </w:rPr>
        <w:t xml:space="preserve"> do not use that exhibit</w:t>
      </w:r>
      <w:r w:rsidR="00E41AE8" w:rsidRPr="00454E93">
        <w:rPr>
          <w:rFonts w:ascii="Times New Roman" w:hAnsi="Times New Roman"/>
        </w:rPr>
        <w:t xml:space="preserve"> number for another attachment. </w:t>
      </w:r>
    </w:p>
    <w:p w14:paraId="30D5A24D" w14:textId="77777777" w:rsidR="007967A3" w:rsidRPr="00454E93" w:rsidRDefault="007967A3" w:rsidP="006501C5">
      <w:pPr>
        <w:tabs>
          <w:tab w:val="left" w:leader="dot" w:pos="8640"/>
          <w:tab w:val="left" w:pos="8820"/>
        </w:tabs>
        <w:spacing w:after="0" w:line="240" w:lineRule="auto"/>
        <w:rPr>
          <w:rFonts w:ascii="Times New Roman" w:hAnsi="Times New Roman"/>
        </w:rPr>
      </w:pPr>
    </w:p>
    <w:p w14:paraId="0EC0229E" w14:textId="77777777" w:rsidR="00E313E7" w:rsidRPr="00454E93" w:rsidRDefault="00B2132A" w:rsidP="00B2132A">
      <w:pPr>
        <w:tabs>
          <w:tab w:val="left" w:leader="dot" w:pos="8640"/>
          <w:tab w:val="left" w:pos="8820"/>
        </w:tabs>
        <w:spacing w:after="0" w:line="240" w:lineRule="auto"/>
        <w:rPr>
          <w:rFonts w:ascii="Times New Roman" w:hAnsi="Times New Roman"/>
        </w:rPr>
      </w:pPr>
      <w:r w:rsidRPr="00454E93">
        <w:rPr>
          <w:rFonts w:ascii="Times New Roman" w:hAnsi="Times New Roman"/>
          <w:b/>
          <w:u w:val="single"/>
        </w:rPr>
        <w:t>Budget Pages</w:t>
      </w:r>
      <w:r w:rsidRPr="00454E93">
        <w:rPr>
          <w:rFonts w:ascii="Times New Roman" w:hAnsi="Times New Roman"/>
        </w:rPr>
        <w:t xml:space="preserve"> should be included in the completed </w:t>
      </w:r>
      <w:r w:rsidR="00E313E7" w:rsidRPr="00454E93">
        <w:rPr>
          <w:rFonts w:ascii="Times New Roman" w:hAnsi="Times New Roman"/>
        </w:rPr>
        <w:t>Microsoft word</w:t>
      </w:r>
      <w:r w:rsidRPr="00454E93">
        <w:rPr>
          <w:rFonts w:ascii="Times New Roman" w:hAnsi="Times New Roman"/>
        </w:rPr>
        <w:t xml:space="preserve"> charter school application.  The budget pages should also be included as a Microsoft Excel document on the required </w:t>
      </w:r>
      <w:r w:rsidR="00783B89" w:rsidRPr="00454E93">
        <w:rPr>
          <w:rFonts w:ascii="Times New Roman" w:hAnsi="Times New Roman"/>
        </w:rPr>
        <w:t>USB drive</w:t>
      </w:r>
      <w:r w:rsidRPr="00454E93">
        <w:rPr>
          <w:rFonts w:ascii="Times New Roman" w:hAnsi="Times New Roman"/>
        </w:rPr>
        <w:t>.</w:t>
      </w:r>
      <w:r w:rsidR="00783B89" w:rsidRPr="00454E93">
        <w:rPr>
          <w:rFonts w:ascii="Times New Roman" w:hAnsi="Times New Roman"/>
        </w:rPr>
        <w:t xml:space="preserve">  </w:t>
      </w:r>
      <w:r w:rsidR="00E313E7" w:rsidRPr="00454E93">
        <w:rPr>
          <w:rFonts w:ascii="Times New Roman" w:hAnsi="Times New Roman"/>
        </w:rPr>
        <w:t xml:space="preserve">Here are some instructions on how to include the budget pages in your completed Microsoft Word application. </w:t>
      </w:r>
    </w:p>
    <w:p w14:paraId="7BFCB52D" w14:textId="77777777" w:rsidR="00E313E7" w:rsidRPr="00454E93" w:rsidRDefault="00E313E7" w:rsidP="00B2132A">
      <w:pPr>
        <w:tabs>
          <w:tab w:val="left" w:leader="dot" w:pos="8640"/>
          <w:tab w:val="left" w:pos="8820"/>
        </w:tabs>
        <w:spacing w:after="0" w:line="240" w:lineRule="auto"/>
        <w:rPr>
          <w:rFonts w:ascii="Times New Roman" w:hAnsi="Times New Roman"/>
        </w:rPr>
      </w:pPr>
    </w:p>
    <w:p w14:paraId="28BF7EE1" w14:textId="77777777" w:rsidR="00783B89" w:rsidRPr="00454E93" w:rsidRDefault="00E313E7" w:rsidP="00E313E7">
      <w:pPr>
        <w:tabs>
          <w:tab w:val="left" w:leader="dot" w:pos="8640"/>
          <w:tab w:val="left" w:pos="8820"/>
        </w:tabs>
        <w:spacing w:after="0" w:line="240" w:lineRule="auto"/>
        <w:rPr>
          <w:rFonts w:ascii="Times New Roman" w:hAnsi="Times New Roman"/>
        </w:rPr>
      </w:pPr>
      <w:r w:rsidRPr="00454E93">
        <w:rPr>
          <w:rFonts w:ascii="Times New Roman" w:hAnsi="Times New Roman"/>
        </w:rPr>
        <w:t xml:space="preserve">Step One:  Open the Microsoft Excel budget pages template and complete.  A copy of the GADOE charter school petition budget template directions and budget pages are included on pages </w:t>
      </w:r>
      <w:r w:rsidR="004C2C83">
        <w:rPr>
          <w:rFonts w:ascii="Times New Roman" w:hAnsi="Times New Roman"/>
        </w:rPr>
        <w:t>17-28</w:t>
      </w:r>
      <w:r w:rsidRPr="00454E93">
        <w:rPr>
          <w:rFonts w:ascii="Times New Roman" w:hAnsi="Times New Roman"/>
        </w:rPr>
        <w:t xml:space="preserve"> of this guidance.  The Microsoft Excel budget template contains pre-set formulas that are linked.  The Microsoft Excel budget template is also located on the GADOE website at the link below and is included as a separate document. </w:t>
      </w:r>
    </w:p>
    <w:p w14:paraId="55733735" w14:textId="77777777" w:rsidR="00E313E7" w:rsidRPr="00454E93" w:rsidRDefault="00E313E7" w:rsidP="00E313E7">
      <w:pPr>
        <w:tabs>
          <w:tab w:val="left" w:leader="dot" w:pos="8640"/>
          <w:tab w:val="left" w:pos="8820"/>
        </w:tabs>
        <w:spacing w:after="0" w:line="240" w:lineRule="auto"/>
        <w:rPr>
          <w:rFonts w:ascii="Times New Roman" w:hAnsi="Times New Roman"/>
        </w:rPr>
      </w:pPr>
      <w:r w:rsidRPr="00454E93">
        <w:rPr>
          <w:rFonts w:ascii="Times New Roman" w:hAnsi="Times New Roman"/>
        </w:rPr>
        <w:t xml:space="preserve"> </w:t>
      </w:r>
    </w:p>
    <w:p w14:paraId="4019D24E" w14:textId="77777777" w:rsidR="00A15E11" w:rsidRPr="00454E93" w:rsidRDefault="00000000" w:rsidP="00ED4A86">
      <w:pPr>
        <w:tabs>
          <w:tab w:val="left" w:leader="dot" w:pos="8640"/>
          <w:tab w:val="left" w:pos="8820"/>
        </w:tabs>
        <w:spacing w:after="0" w:line="240" w:lineRule="auto"/>
        <w:rPr>
          <w:rFonts w:ascii="Times New Roman" w:hAnsi="Times New Roman"/>
          <w:color w:val="3333FF"/>
          <w:u w:val="single"/>
        </w:rPr>
      </w:pPr>
      <w:hyperlink r:id="rId18" w:history="1">
        <w:r w:rsidR="00A15E11" w:rsidRPr="00454E93">
          <w:rPr>
            <w:rStyle w:val="Hyperlink"/>
            <w:rFonts w:ascii="Times New Roman" w:hAnsi="Times New Roman"/>
          </w:rPr>
          <w:t>http://www.gadoe.org/External-Affairs-and-Policy/Charter-Schools/Documents/Budget%20template.xlsx</w:t>
        </w:r>
      </w:hyperlink>
    </w:p>
    <w:p w14:paraId="39A5E350" w14:textId="77777777" w:rsidR="00A15E11" w:rsidRPr="00454E93" w:rsidRDefault="00A15E11" w:rsidP="00ED4A86">
      <w:pPr>
        <w:tabs>
          <w:tab w:val="left" w:leader="dot" w:pos="8640"/>
          <w:tab w:val="left" w:pos="8820"/>
        </w:tabs>
        <w:spacing w:after="0" w:line="240" w:lineRule="auto"/>
        <w:rPr>
          <w:rFonts w:ascii="Times New Roman" w:hAnsi="Times New Roman"/>
        </w:rPr>
      </w:pPr>
    </w:p>
    <w:p w14:paraId="2C0E39E6" w14:textId="77777777" w:rsidR="00E313E7" w:rsidRPr="00454E93" w:rsidRDefault="00E313E7" w:rsidP="00ED4A86">
      <w:pPr>
        <w:tabs>
          <w:tab w:val="left" w:leader="dot" w:pos="8640"/>
          <w:tab w:val="left" w:pos="8820"/>
        </w:tabs>
        <w:spacing w:after="0" w:line="240" w:lineRule="auto"/>
        <w:rPr>
          <w:rFonts w:ascii="Times New Roman" w:hAnsi="Times New Roman"/>
        </w:rPr>
      </w:pPr>
      <w:r w:rsidRPr="00454E93">
        <w:rPr>
          <w:rFonts w:ascii="Times New Roman" w:hAnsi="Times New Roman"/>
        </w:rPr>
        <w:t xml:space="preserve">Step Two:  </w:t>
      </w:r>
      <w:r w:rsidR="00F143AD" w:rsidRPr="00454E93">
        <w:rPr>
          <w:rFonts w:ascii="Times New Roman" w:hAnsi="Times New Roman"/>
        </w:rPr>
        <w:t xml:space="preserve">Save </w:t>
      </w:r>
      <w:r w:rsidRPr="00454E93">
        <w:rPr>
          <w:rFonts w:ascii="Times New Roman" w:hAnsi="Times New Roman"/>
        </w:rPr>
        <w:t xml:space="preserve">the </w:t>
      </w:r>
      <w:r w:rsidR="00EC688E" w:rsidRPr="00454E93">
        <w:rPr>
          <w:rFonts w:ascii="Times New Roman" w:hAnsi="Times New Roman"/>
        </w:rPr>
        <w:t xml:space="preserve">completed </w:t>
      </w:r>
      <w:r w:rsidR="00F143AD" w:rsidRPr="00454E93">
        <w:rPr>
          <w:rFonts w:ascii="Times New Roman" w:hAnsi="Times New Roman"/>
        </w:rPr>
        <w:t xml:space="preserve">Microsoft Excel budget pages </w:t>
      </w:r>
      <w:r w:rsidR="00F13280" w:rsidRPr="00454E93">
        <w:rPr>
          <w:rFonts w:ascii="Times New Roman" w:hAnsi="Times New Roman"/>
        </w:rPr>
        <w:t>as a Microsoft Excel spreadsheet; then</w:t>
      </w:r>
      <w:r w:rsidRPr="00454E93">
        <w:rPr>
          <w:rFonts w:ascii="Times New Roman" w:hAnsi="Times New Roman"/>
        </w:rPr>
        <w:t xml:space="preserve"> </w:t>
      </w:r>
      <w:r w:rsidR="00F143AD" w:rsidRPr="00454E93">
        <w:rPr>
          <w:rFonts w:ascii="Times New Roman" w:hAnsi="Times New Roman"/>
        </w:rPr>
        <w:t xml:space="preserve">save </w:t>
      </w:r>
      <w:r w:rsidR="00F13280" w:rsidRPr="00454E93">
        <w:rPr>
          <w:rFonts w:ascii="Times New Roman" w:hAnsi="Times New Roman"/>
        </w:rPr>
        <w:t xml:space="preserve">the completed Excel budget spreadsheet </w:t>
      </w:r>
      <w:r w:rsidR="00730245" w:rsidRPr="00454E93">
        <w:rPr>
          <w:rFonts w:ascii="Times New Roman" w:hAnsi="Times New Roman"/>
        </w:rPr>
        <w:t>again as PDF files</w:t>
      </w:r>
      <w:r w:rsidR="00F13280" w:rsidRPr="00454E93">
        <w:rPr>
          <w:rFonts w:ascii="Times New Roman" w:hAnsi="Times New Roman"/>
        </w:rPr>
        <w:t xml:space="preserve"> (each tab must be saved individually as PDF files), then open the PDF files </w:t>
      </w:r>
      <w:r w:rsidR="00730245" w:rsidRPr="00454E93">
        <w:rPr>
          <w:rFonts w:ascii="Times New Roman" w:hAnsi="Times New Roman"/>
        </w:rPr>
        <w:t>and sa</w:t>
      </w:r>
      <w:r w:rsidR="00F413F4" w:rsidRPr="00454E93">
        <w:rPr>
          <w:rFonts w:ascii="Times New Roman" w:hAnsi="Times New Roman"/>
        </w:rPr>
        <w:t>v</w:t>
      </w:r>
      <w:r w:rsidR="00730245" w:rsidRPr="00454E93">
        <w:rPr>
          <w:rFonts w:ascii="Times New Roman" w:hAnsi="Times New Roman"/>
        </w:rPr>
        <w:t xml:space="preserve">e them </w:t>
      </w:r>
      <w:r w:rsidR="00F13280" w:rsidRPr="00454E93">
        <w:rPr>
          <w:rFonts w:ascii="Times New Roman" w:hAnsi="Times New Roman"/>
        </w:rPr>
        <w:t xml:space="preserve">again </w:t>
      </w:r>
      <w:r w:rsidR="00F143AD" w:rsidRPr="00454E93">
        <w:rPr>
          <w:rFonts w:ascii="Times New Roman" w:hAnsi="Times New Roman"/>
        </w:rPr>
        <w:t>as JPEG files (each budget page will save as a separate JPEG).  You must do this step for each of the tabs in the budget template (5 Year Budget Projection, Cash Flow Projections-Year 0/Planning Year, Cash Flow Projections-Year 1, Cash Flow Projections-Year 2, and Red Flags</w:t>
      </w:r>
      <w:r w:rsidR="00454E93" w:rsidRPr="00454E93">
        <w:rPr>
          <w:rFonts w:ascii="Times New Roman" w:hAnsi="Times New Roman"/>
        </w:rPr>
        <w:t>)</w:t>
      </w:r>
      <w:r w:rsidRPr="00454E93">
        <w:rPr>
          <w:rFonts w:ascii="Times New Roman" w:hAnsi="Times New Roman"/>
        </w:rPr>
        <w:t>.</w:t>
      </w:r>
    </w:p>
    <w:p w14:paraId="38CFEB1F" w14:textId="77777777" w:rsidR="00ED4A86" w:rsidRPr="00454E93" w:rsidRDefault="00ED4A86" w:rsidP="00ED4A86">
      <w:pPr>
        <w:tabs>
          <w:tab w:val="left" w:leader="dot" w:pos="8640"/>
          <w:tab w:val="left" w:pos="8820"/>
        </w:tabs>
        <w:spacing w:after="0" w:line="240" w:lineRule="auto"/>
        <w:rPr>
          <w:rFonts w:ascii="Times New Roman" w:hAnsi="Times New Roman"/>
        </w:rPr>
      </w:pPr>
    </w:p>
    <w:p w14:paraId="1B7BD171" w14:textId="77777777" w:rsidR="00E313E7" w:rsidRPr="00454E93" w:rsidRDefault="00E313E7" w:rsidP="00ED4A86">
      <w:pPr>
        <w:tabs>
          <w:tab w:val="left" w:leader="dot" w:pos="8640"/>
          <w:tab w:val="left" w:pos="8820"/>
        </w:tabs>
        <w:spacing w:after="0" w:line="240" w:lineRule="auto"/>
        <w:rPr>
          <w:rFonts w:ascii="Times New Roman" w:hAnsi="Times New Roman"/>
        </w:rPr>
      </w:pPr>
      <w:r w:rsidRPr="00454E93">
        <w:rPr>
          <w:rFonts w:ascii="Times New Roman" w:hAnsi="Times New Roman"/>
        </w:rPr>
        <w:t xml:space="preserve">Step Three:  </w:t>
      </w:r>
      <w:r w:rsidR="00F143AD" w:rsidRPr="00454E93">
        <w:rPr>
          <w:rFonts w:ascii="Times New Roman" w:hAnsi="Times New Roman"/>
        </w:rPr>
        <w:t>I</w:t>
      </w:r>
      <w:r w:rsidRPr="00454E93">
        <w:rPr>
          <w:rFonts w:ascii="Times New Roman" w:hAnsi="Times New Roman"/>
        </w:rPr>
        <w:t xml:space="preserve">nsert each JPEG into the application in the appropriate </w:t>
      </w:r>
      <w:r w:rsidR="00F143AD" w:rsidRPr="00454E93">
        <w:rPr>
          <w:rFonts w:ascii="Times New Roman" w:hAnsi="Times New Roman"/>
        </w:rPr>
        <w:t xml:space="preserve">exhibit (Exhibit </w:t>
      </w:r>
      <w:r w:rsidR="001A4906" w:rsidRPr="00454E93">
        <w:rPr>
          <w:rFonts w:ascii="Times New Roman" w:hAnsi="Times New Roman"/>
        </w:rPr>
        <w:t>22</w:t>
      </w:r>
      <w:r w:rsidR="00F143AD" w:rsidRPr="00454E93">
        <w:rPr>
          <w:rFonts w:ascii="Times New Roman" w:hAnsi="Times New Roman"/>
        </w:rPr>
        <w:t>a</w:t>
      </w:r>
      <w:r w:rsidR="00234439" w:rsidRPr="00454E93">
        <w:rPr>
          <w:rFonts w:ascii="Times New Roman" w:hAnsi="Times New Roman"/>
        </w:rPr>
        <w:t>: Monthly Cash Flow Project</w:t>
      </w:r>
      <w:r w:rsidR="00730245" w:rsidRPr="00454E93">
        <w:rPr>
          <w:rFonts w:ascii="Times New Roman" w:hAnsi="Times New Roman"/>
        </w:rPr>
        <w:t>ion</w:t>
      </w:r>
      <w:r w:rsidR="00234439" w:rsidRPr="00454E93">
        <w:rPr>
          <w:rFonts w:ascii="Times New Roman" w:hAnsi="Times New Roman"/>
        </w:rPr>
        <w:t xml:space="preserve">s; Exhibit </w:t>
      </w:r>
      <w:r w:rsidR="001A4906" w:rsidRPr="00454E93">
        <w:rPr>
          <w:rFonts w:ascii="Times New Roman" w:hAnsi="Times New Roman"/>
        </w:rPr>
        <w:t>22</w:t>
      </w:r>
      <w:r w:rsidR="00234439" w:rsidRPr="00454E93">
        <w:rPr>
          <w:rFonts w:ascii="Times New Roman" w:hAnsi="Times New Roman"/>
        </w:rPr>
        <w:t>b: Alternative Monthly Cash Flow Project</w:t>
      </w:r>
      <w:r w:rsidR="00730245" w:rsidRPr="00454E93">
        <w:rPr>
          <w:rFonts w:ascii="Times New Roman" w:hAnsi="Times New Roman"/>
        </w:rPr>
        <w:t>ions</w:t>
      </w:r>
      <w:r w:rsidR="00234439" w:rsidRPr="00454E93">
        <w:rPr>
          <w:rFonts w:ascii="Times New Roman" w:hAnsi="Times New Roman"/>
        </w:rPr>
        <w:t xml:space="preserve">; and Exhibit </w:t>
      </w:r>
      <w:r w:rsidR="001A4906" w:rsidRPr="00454E93">
        <w:rPr>
          <w:rFonts w:ascii="Times New Roman" w:hAnsi="Times New Roman"/>
        </w:rPr>
        <w:t>22</w:t>
      </w:r>
      <w:r w:rsidR="00234439" w:rsidRPr="00454E93">
        <w:rPr>
          <w:rFonts w:ascii="Times New Roman" w:hAnsi="Times New Roman"/>
        </w:rPr>
        <w:t xml:space="preserve">c: 5 Year Budget </w:t>
      </w:r>
      <w:proofErr w:type="gramStart"/>
      <w:r w:rsidR="00234439" w:rsidRPr="00454E93">
        <w:rPr>
          <w:rFonts w:ascii="Times New Roman" w:hAnsi="Times New Roman"/>
        </w:rPr>
        <w:t>Projection</w:t>
      </w:r>
      <w:r w:rsidR="00730245" w:rsidRPr="00454E93">
        <w:rPr>
          <w:rFonts w:ascii="Times New Roman" w:hAnsi="Times New Roman"/>
        </w:rPr>
        <w:t>s</w:t>
      </w:r>
      <w:r w:rsidR="00234439" w:rsidRPr="00454E93">
        <w:rPr>
          <w:rFonts w:ascii="Times New Roman" w:hAnsi="Times New Roman"/>
        </w:rPr>
        <w:t>)</w:t>
      </w:r>
      <w:r w:rsidR="00454E93" w:rsidRPr="00454E93">
        <w:rPr>
          <w:rFonts w:ascii="Times New Roman" w:hAnsi="Times New Roman"/>
        </w:rPr>
        <w:t xml:space="preserve">  (</w:t>
      </w:r>
      <w:proofErr w:type="gramEnd"/>
      <w:r w:rsidR="00454E93" w:rsidRPr="00454E93">
        <w:rPr>
          <w:rFonts w:ascii="Times New Roman" w:hAnsi="Times New Roman"/>
        </w:rPr>
        <w:t>Exhibit 22d:  This exhibit will require a response and additional documents if available or required.)</w:t>
      </w:r>
    </w:p>
    <w:p w14:paraId="781E92F8" w14:textId="77777777" w:rsidR="00ED4A86" w:rsidRPr="00454E93" w:rsidRDefault="00ED4A86" w:rsidP="00ED4A86">
      <w:pPr>
        <w:tabs>
          <w:tab w:val="left" w:leader="dot" w:pos="8640"/>
          <w:tab w:val="left" w:pos="8820"/>
        </w:tabs>
        <w:spacing w:after="0" w:line="240" w:lineRule="auto"/>
        <w:rPr>
          <w:rFonts w:ascii="Times New Roman" w:hAnsi="Times New Roman"/>
        </w:rPr>
      </w:pPr>
    </w:p>
    <w:p w14:paraId="47F939C4" w14:textId="384A8371" w:rsidR="00E313E7" w:rsidRPr="00454E93" w:rsidRDefault="005853CA" w:rsidP="00B2132A">
      <w:pPr>
        <w:tabs>
          <w:tab w:val="left" w:leader="dot" w:pos="8640"/>
          <w:tab w:val="left" w:pos="8820"/>
        </w:tabs>
        <w:spacing w:after="0" w:line="240" w:lineRule="auto"/>
        <w:rPr>
          <w:rFonts w:ascii="Times New Roman" w:hAnsi="Times New Roman"/>
        </w:rPr>
      </w:pPr>
      <w:r w:rsidRPr="00454E93">
        <w:rPr>
          <w:rFonts w:ascii="Times New Roman" w:hAnsi="Times New Roman"/>
        </w:rPr>
        <w:t xml:space="preserve">If assistance is needed on how to include the budget pages into your completed </w:t>
      </w:r>
      <w:r w:rsidR="0051155C" w:rsidRPr="00454E93">
        <w:rPr>
          <w:rFonts w:ascii="Times New Roman" w:hAnsi="Times New Roman"/>
        </w:rPr>
        <w:t xml:space="preserve">Microsoft Word </w:t>
      </w:r>
      <w:r w:rsidRPr="00454E93">
        <w:rPr>
          <w:rFonts w:ascii="Times New Roman" w:hAnsi="Times New Roman"/>
        </w:rPr>
        <w:t xml:space="preserve">application, you may contact </w:t>
      </w:r>
      <w:r w:rsidR="00CC1C47">
        <w:rPr>
          <w:rFonts w:ascii="Times New Roman" w:hAnsi="Times New Roman"/>
        </w:rPr>
        <w:t>Kellie Smith</w:t>
      </w:r>
      <w:r w:rsidR="00BA3639" w:rsidRPr="00454E93">
        <w:rPr>
          <w:rFonts w:ascii="Times New Roman" w:hAnsi="Times New Roman"/>
        </w:rPr>
        <w:t>, Administrative Assistan</w:t>
      </w:r>
      <w:r w:rsidR="003832DB" w:rsidRPr="00454E93">
        <w:rPr>
          <w:rFonts w:ascii="Times New Roman" w:hAnsi="Times New Roman"/>
        </w:rPr>
        <w:t>t</w:t>
      </w:r>
      <w:r w:rsidR="00BA3639" w:rsidRPr="00454E93">
        <w:rPr>
          <w:rFonts w:ascii="Times New Roman" w:hAnsi="Times New Roman"/>
        </w:rPr>
        <w:t>, by email</w:t>
      </w:r>
      <w:r w:rsidRPr="00454E93">
        <w:rPr>
          <w:rFonts w:ascii="Times New Roman" w:hAnsi="Times New Roman"/>
        </w:rPr>
        <w:t xml:space="preserve">:  </w:t>
      </w:r>
      <w:hyperlink r:id="rId19" w:history="1">
        <w:r w:rsidR="00CC1C47" w:rsidRPr="00530433">
          <w:rPr>
            <w:rStyle w:val="Hyperlink"/>
          </w:rPr>
          <w:t>kellie.smith@gcpsk12.org</w:t>
        </w:r>
      </w:hyperlink>
      <w:r w:rsidR="00CC1C47">
        <w:t xml:space="preserve"> </w:t>
      </w:r>
      <w:r w:rsidR="0051155C" w:rsidRPr="00454E93">
        <w:rPr>
          <w:rFonts w:ascii="Times New Roman" w:hAnsi="Times New Roman"/>
        </w:rPr>
        <w:t xml:space="preserve"> </w:t>
      </w:r>
    </w:p>
    <w:p w14:paraId="3F29EFD7" w14:textId="77777777" w:rsidR="00CE11D9" w:rsidRDefault="00CE11D9" w:rsidP="006501C5">
      <w:pPr>
        <w:tabs>
          <w:tab w:val="left" w:leader="dot" w:pos="8640"/>
          <w:tab w:val="left" w:pos="8820"/>
        </w:tabs>
        <w:spacing w:after="0" w:line="240" w:lineRule="auto"/>
        <w:rPr>
          <w:rFonts w:ascii="Times New Roman" w:hAnsi="Times New Roman"/>
          <w:sz w:val="24"/>
        </w:rPr>
        <w:sectPr w:rsidR="00CE11D9" w:rsidSect="008F350F">
          <w:footerReference w:type="default" r:id="rId20"/>
          <w:pgSz w:w="12240" w:h="15840" w:code="1"/>
          <w:pgMar w:top="1296" w:right="1440" w:bottom="1296" w:left="1440" w:header="504" w:footer="720" w:gutter="0"/>
          <w:cols w:space="720"/>
          <w:docGrid w:linePitch="360"/>
        </w:sectPr>
      </w:pPr>
    </w:p>
    <w:p w14:paraId="16D66EFE" w14:textId="7A353F94" w:rsidR="00CE11D9" w:rsidRDefault="00CC1C47" w:rsidP="006501C5">
      <w:pPr>
        <w:tabs>
          <w:tab w:val="left" w:leader="dot" w:pos="8640"/>
          <w:tab w:val="left" w:pos="8820"/>
        </w:tabs>
        <w:spacing w:after="0" w:line="240" w:lineRule="auto"/>
        <w:rPr>
          <w:rFonts w:ascii="Times New Roman" w:hAnsi="Times New Roman"/>
          <w:sz w:val="24"/>
        </w:rPr>
      </w:pPr>
      <w:r w:rsidRPr="00CC1C47">
        <w:rPr>
          <w:rFonts w:ascii="Times New Roman" w:hAnsi="Times New Roman"/>
          <w:noProof/>
          <w:sz w:val="24"/>
        </w:rPr>
        <w:lastRenderedPageBreak/>
        <w:drawing>
          <wp:inline distT="0" distB="0" distL="0" distR="0" wp14:anchorId="48735C5B" wp14:editId="67D50188">
            <wp:extent cx="6835732" cy="5578323"/>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35732" cy="5578323"/>
                    </a:xfrm>
                    <a:prstGeom prst="rect">
                      <a:avLst/>
                    </a:prstGeom>
                  </pic:spPr>
                </pic:pic>
              </a:graphicData>
            </a:graphic>
          </wp:inline>
        </w:drawing>
      </w:r>
    </w:p>
    <w:p w14:paraId="46E2EA90" w14:textId="19B0983D" w:rsidR="00016139" w:rsidRDefault="00016139" w:rsidP="006501C5">
      <w:pPr>
        <w:tabs>
          <w:tab w:val="left" w:leader="dot" w:pos="8640"/>
          <w:tab w:val="left" w:pos="8820"/>
        </w:tabs>
        <w:spacing w:after="0" w:line="240" w:lineRule="auto"/>
        <w:rPr>
          <w:rFonts w:ascii="Times New Roman" w:hAnsi="Times New Roman"/>
          <w:sz w:val="24"/>
        </w:rPr>
        <w:sectPr w:rsidR="00016139" w:rsidSect="00CE11D9">
          <w:pgSz w:w="12240" w:h="15840" w:code="1"/>
          <w:pgMar w:top="720" w:right="720" w:bottom="1296" w:left="720" w:header="504" w:footer="720" w:gutter="0"/>
          <w:cols w:space="720"/>
          <w:docGrid w:linePitch="360"/>
        </w:sectPr>
      </w:pPr>
      <w:r w:rsidRPr="00016139">
        <w:rPr>
          <w:rFonts w:ascii="Times New Roman" w:hAnsi="Times New Roman"/>
          <w:noProof/>
          <w:sz w:val="24"/>
        </w:rPr>
        <w:lastRenderedPageBreak/>
        <w:drawing>
          <wp:inline distT="0" distB="0" distL="0" distR="0" wp14:anchorId="6E07A1FC" wp14:editId="26834A56">
            <wp:extent cx="6858000" cy="350012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3500120"/>
                    </a:xfrm>
                    <a:prstGeom prst="rect">
                      <a:avLst/>
                    </a:prstGeom>
                  </pic:spPr>
                </pic:pic>
              </a:graphicData>
            </a:graphic>
          </wp:inline>
        </w:drawing>
      </w:r>
      <w:r w:rsidRPr="00016139">
        <w:rPr>
          <w:rFonts w:ascii="Times New Roman" w:hAnsi="Times New Roman"/>
          <w:noProof/>
          <w:sz w:val="24"/>
        </w:rPr>
        <w:lastRenderedPageBreak/>
        <w:drawing>
          <wp:inline distT="0" distB="0" distL="0" distR="0" wp14:anchorId="08D2B7D6" wp14:editId="16E342EB">
            <wp:extent cx="6492803" cy="6104149"/>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92803" cy="6104149"/>
                    </a:xfrm>
                    <a:prstGeom prst="rect">
                      <a:avLst/>
                    </a:prstGeom>
                  </pic:spPr>
                </pic:pic>
              </a:graphicData>
            </a:graphic>
          </wp:inline>
        </w:drawing>
      </w:r>
      <w:r w:rsidRPr="00016139">
        <w:rPr>
          <w:rFonts w:ascii="Times New Roman" w:hAnsi="Times New Roman"/>
          <w:noProof/>
          <w:sz w:val="24"/>
        </w:rPr>
        <w:lastRenderedPageBreak/>
        <w:drawing>
          <wp:inline distT="0" distB="0" distL="0" distR="0" wp14:anchorId="26CD1B07" wp14:editId="25929E3B">
            <wp:extent cx="6149873" cy="6157494"/>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49873" cy="6157494"/>
                    </a:xfrm>
                    <a:prstGeom prst="rect">
                      <a:avLst/>
                    </a:prstGeom>
                  </pic:spPr>
                </pic:pic>
              </a:graphicData>
            </a:graphic>
          </wp:inline>
        </w:drawing>
      </w:r>
    </w:p>
    <w:p w14:paraId="0A4D7FE4" w14:textId="3DFB3733" w:rsidR="009E3F8F" w:rsidRDefault="004F0B36" w:rsidP="009E3F8F">
      <w:pPr>
        <w:tabs>
          <w:tab w:val="left" w:leader="dot" w:pos="8640"/>
          <w:tab w:val="left" w:pos="8820"/>
        </w:tabs>
        <w:spacing w:after="0" w:line="240" w:lineRule="auto"/>
        <w:jc w:val="center"/>
        <w:rPr>
          <w:rFonts w:ascii="Times New Roman" w:hAnsi="Times New Roman"/>
          <w:sz w:val="24"/>
        </w:rPr>
      </w:pPr>
      <w:r>
        <w:rPr>
          <w:rFonts w:ascii="Times New Roman" w:hAnsi="Times New Roman"/>
          <w:noProof/>
          <w:sz w:val="24"/>
        </w:rPr>
        <w:lastRenderedPageBreak/>
        <w:drawing>
          <wp:inline distT="0" distB="0" distL="0" distR="0" wp14:anchorId="5DFBF567" wp14:editId="5FD6904A">
            <wp:extent cx="8629650" cy="66770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26024F21" wp14:editId="2FED9B37">
            <wp:extent cx="8629650" cy="66770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41A26F3E" wp14:editId="50A7BAD2">
            <wp:extent cx="8629650" cy="66770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0F927797" wp14:editId="527BF5E3">
            <wp:extent cx="8629650" cy="66770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01029C13" wp14:editId="6F3B3B87">
            <wp:extent cx="8629650" cy="66770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5C2A2B90" wp14:editId="74C0D981">
            <wp:extent cx="8629650" cy="66770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58D62906" wp14:editId="27682246">
            <wp:extent cx="8629650" cy="66770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2AF0BE32" wp14:editId="7DE092D4">
            <wp:extent cx="8629650" cy="66770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70BD5708" wp14:editId="2A54AC37">
            <wp:extent cx="8629650" cy="6677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2AC0CA10" wp14:editId="1425E204">
            <wp:extent cx="8629650" cy="66770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4114A0E7" wp14:editId="546C46F8">
            <wp:extent cx="8629650" cy="66770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4F6D96A2" wp14:editId="5D88728E">
            <wp:extent cx="8629650" cy="66770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3A38A117" wp14:editId="4E618D24">
            <wp:extent cx="8629650" cy="66770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629650" cy="6677025"/>
                    </a:xfrm>
                    <a:prstGeom prst="rect">
                      <a:avLst/>
                    </a:prstGeom>
                    <a:noFill/>
                    <a:ln>
                      <a:noFill/>
                    </a:ln>
                  </pic:spPr>
                </pic:pic>
              </a:graphicData>
            </a:graphic>
          </wp:inline>
        </w:drawing>
      </w:r>
      <w:r w:rsidR="00F143AD">
        <w:rPr>
          <w:rFonts w:ascii="Times New Roman" w:hAnsi="Times New Roman"/>
          <w:sz w:val="24"/>
        </w:rPr>
        <w:br w:type="page"/>
      </w:r>
      <w:r>
        <w:rPr>
          <w:rFonts w:ascii="Times New Roman" w:hAnsi="Times New Roman"/>
          <w:noProof/>
          <w:sz w:val="24"/>
        </w:rPr>
        <w:lastRenderedPageBreak/>
        <mc:AlternateContent>
          <mc:Choice Requires="wps">
            <w:drawing>
              <wp:anchor distT="0" distB="0" distL="114300" distR="114300" simplePos="0" relativeHeight="251657728" behindDoc="0" locked="0" layoutInCell="1" allowOverlap="1" wp14:anchorId="2988B9D6" wp14:editId="6EE40E08">
                <wp:simplePos x="0" y="0"/>
                <wp:positionH relativeFrom="column">
                  <wp:posOffset>340360</wp:posOffset>
                </wp:positionH>
                <wp:positionV relativeFrom="paragraph">
                  <wp:posOffset>45720</wp:posOffset>
                </wp:positionV>
                <wp:extent cx="8879840" cy="487680"/>
                <wp:effectExtent l="0" t="0" r="0" b="0"/>
                <wp:wrapNone/>
                <wp:docPr id="3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984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66B276" w14:textId="77777777" w:rsidR="00214885" w:rsidRPr="00BF380A" w:rsidRDefault="00214885">
                            <w:pPr>
                              <w:rPr>
                                <w:b/>
                                <w:sz w:val="24"/>
                                <w:szCs w:val="24"/>
                              </w:rPr>
                            </w:pPr>
                            <w:r w:rsidRPr="00BF380A">
                              <w:rPr>
                                <w:b/>
                                <w:sz w:val="24"/>
                                <w:szCs w:val="24"/>
                              </w:rPr>
                              <w:t xml:space="preserve">The Roles and Responsibilities Chart should be included in the Petitioner’s Application as Exhibit 6 and can be downloaded from the GA DOE Charter School website under the Application Attachment’s section.  Please note </w:t>
                            </w:r>
                            <w:r w:rsidRPr="00217181">
                              <w:rPr>
                                <w:b/>
                                <w:color w:val="FF0000"/>
                                <w:sz w:val="24"/>
                                <w:szCs w:val="24"/>
                              </w:rPr>
                              <w:t>instructions</w:t>
                            </w:r>
                            <w:r w:rsidRPr="00BF380A">
                              <w:rPr>
                                <w:b/>
                                <w:sz w:val="24"/>
                                <w:szCs w:val="24"/>
                              </w:rPr>
                              <w:t xml:space="preserve"> provided</w:t>
                            </w:r>
                            <w:r>
                              <w:rPr>
                                <w:b/>
                                <w:sz w:val="24"/>
                                <w:szCs w:val="24"/>
                              </w:rPr>
                              <w:t xml:space="preserve"> in the document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88B9D6" id="Text Box 11" o:spid="_x0000_s1027" type="#_x0000_t202" style="position:absolute;left:0;text-align:left;margin-left:26.8pt;margin-top:3.6pt;width:699.2pt;height:38.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" stroked="f">
                <v:textbox>
                  <w:txbxContent>
                    <w:p w14:paraId="4066B276" w14:textId="77777777" w:rsidR="00214885" w:rsidRPr="00BF380A" w:rsidRDefault="00214885">
                      <w:pPr>
                        <w:rPr>
                          <w:b/>
                          <w:sz w:val="24"/>
                          <w:szCs w:val="24"/>
                        </w:rPr>
                      </w:pPr>
                      <w:r w:rsidRPr="00BF380A">
                        <w:rPr>
                          <w:b/>
                          <w:sz w:val="24"/>
                          <w:szCs w:val="24"/>
                        </w:rPr>
                        <w:t xml:space="preserve">The Roles and Responsibilities Chart should be included in the Petitioner’s Application as Exhibit 6 and can be downloaded from the GA DOE Charter School website under the Application Attachment’s section.  Please note </w:t>
                      </w:r>
                      <w:r w:rsidRPr="00217181">
                        <w:rPr>
                          <w:b/>
                          <w:color w:val="FF0000"/>
                          <w:sz w:val="24"/>
                          <w:szCs w:val="24"/>
                        </w:rPr>
                        <w:t>instructions</w:t>
                      </w:r>
                      <w:r w:rsidRPr="00BF380A">
                        <w:rPr>
                          <w:b/>
                          <w:sz w:val="24"/>
                          <w:szCs w:val="24"/>
                        </w:rPr>
                        <w:t xml:space="preserve"> provided</w:t>
                      </w:r>
                      <w:r>
                        <w:rPr>
                          <w:b/>
                          <w:sz w:val="24"/>
                          <w:szCs w:val="24"/>
                        </w:rPr>
                        <w:t xml:space="preserve"> in the document below.</w:t>
                      </w:r>
                    </w:p>
                  </w:txbxContent>
                </v:textbox>
              </v:shape>
            </w:pict>
          </mc:Fallback>
        </mc:AlternateContent>
      </w:r>
      <w:r>
        <w:rPr>
          <w:rFonts w:ascii="Times New Roman" w:hAnsi="Times New Roman"/>
          <w:noProof/>
          <w:sz w:val="24"/>
        </w:rPr>
        <mc:AlternateContent>
          <mc:Choice Requires="wps">
            <w:drawing>
              <wp:anchor distT="0" distB="0" distL="114300" distR="114300" simplePos="0" relativeHeight="251658752" behindDoc="0" locked="0" layoutInCell="1" allowOverlap="1" wp14:anchorId="7D4E0F58" wp14:editId="462C996A">
                <wp:simplePos x="0" y="0"/>
                <wp:positionH relativeFrom="column">
                  <wp:posOffset>807720</wp:posOffset>
                </wp:positionH>
                <wp:positionV relativeFrom="paragraph">
                  <wp:posOffset>1287780</wp:posOffset>
                </wp:positionV>
                <wp:extent cx="8092440" cy="342900"/>
                <wp:effectExtent l="26670" t="20955" r="24765" b="26670"/>
                <wp:wrapNone/>
                <wp:docPr id="3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2440" cy="342900"/>
                        </a:xfrm>
                        <a:prstGeom prst="rect">
                          <a:avLst/>
                        </a:prstGeom>
                        <a:solidFill>
                          <a:srgbClr val="FFFFFF">
                            <a:alpha val="0"/>
                          </a:srgbClr>
                        </a:solidFill>
                        <a:ln w="3810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642788" id="Rectangle 13" o:spid="_x0000_s1026" style="position:absolute;margin-left:63.6pt;margin-top:101.4pt;width:637.2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" strokecolor="red" strokeweight="3pt">
                <v:fill opacity="0"/>
              </v:rect>
            </w:pict>
          </mc:Fallback>
        </mc:AlternateContent>
      </w:r>
      <w:r>
        <w:rPr>
          <w:rFonts w:ascii="Times New Roman" w:hAnsi="Times New Roman"/>
          <w:noProof/>
          <w:sz w:val="24"/>
        </w:rPr>
        <w:drawing>
          <wp:inline distT="0" distB="0" distL="0" distR="0" wp14:anchorId="36AFA38C" wp14:editId="19682C0B">
            <wp:extent cx="8277225" cy="64058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77225" cy="6405880"/>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0B220003" wp14:editId="68A98920">
            <wp:extent cx="8277225" cy="64058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277225" cy="6405880"/>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326737E0" wp14:editId="1CF2927C">
            <wp:extent cx="8277225" cy="64058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277225" cy="6405880"/>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3CD75C79" wp14:editId="2FFC89B9">
            <wp:extent cx="8277225" cy="64058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277225" cy="6405880"/>
                    </a:xfrm>
                    <a:prstGeom prst="rect">
                      <a:avLst/>
                    </a:prstGeom>
                    <a:noFill/>
                    <a:ln>
                      <a:noFill/>
                    </a:ln>
                  </pic:spPr>
                </pic:pic>
              </a:graphicData>
            </a:graphic>
          </wp:inline>
        </w:drawing>
      </w:r>
      <w:r>
        <w:rPr>
          <w:rFonts w:ascii="Times New Roman" w:hAnsi="Times New Roman"/>
          <w:noProof/>
          <w:sz w:val="24"/>
        </w:rPr>
        <w:lastRenderedPageBreak/>
        <w:drawing>
          <wp:inline distT="0" distB="0" distL="0" distR="0" wp14:anchorId="2D036E77" wp14:editId="431D2842">
            <wp:extent cx="8277225" cy="64058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277225" cy="6405880"/>
                    </a:xfrm>
                    <a:prstGeom prst="rect">
                      <a:avLst/>
                    </a:prstGeom>
                    <a:noFill/>
                    <a:ln>
                      <a:noFill/>
                    </a:ln>
                  </pic:spPr>
                </pic:pic>
              </a:graphicData>
            </a:graphic>
          </wp:inline>
        </w:drawing>
      </w:r>
    </w:p>
    <w:sectPr w:rsidR="009E3F8F" w:rsidSect="00901780">
      <w:pgSz w:w="15840" w:h="12240" w:orient="landscape" w:code="1"/>
      <w:pgMar w:top="360" w:right="360" w:bottom="1080" w:left="360" w:header="50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5C029C" w14:textId="77777777" w:rsidR="006C40D4" w:rsidRDefault="006C40D4" w:rsidP="008F350F">
      <w:pPr>
        <w:spacing w:after="0" w:line="240" w:lineRule="auto"/>
      </w:pPr>
      <w:r>
        <w:separator/>
      </w:r>
    </w:p>
  </w:endnote>
  <w:endnote w:type="continuationSeparator" w:id="0">
    <w:p w14:paraId="2BF4016C" w14:textId="77777777" w:rsidR="006C40D4" w:rsidRDefault="006C40D4" w:rsidP="008F35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00"/>
    <w:family w:val="swiss"/>
    <w:pitch w:val="variable"/>
    <w:sig w:usb0="00000007"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D8D35" w14:textId="6038AF59" w:rsidR="00214885" w:rsidRPr="00111576" w:rsidRDefault="00214885" w:rsidP="00111576">
    <w:pPr>
      <w:pStyle w:val="Footer"/>
      <w:pBdr>
        <w:top w:val="single" w:sz="18" w:space="1" w:color="auto"/>
      </w:pBdr>
      <w:jc w:val="center"/>
      <w:rPr>
        <w:rFonts w:ascii="Times New Roman" w:hAnsi="Times New Roman"/>
      </w:rPr>
    </w:pPr>
    <w:r w:rsidRPr="008F350F">
      <w:rPr>
        <w:rFonts w:ascii="Times New Roman" w:hAnsi="Times New Roman"/>
      </w:rPr>
      <w:t>Gwinnett County Public Schools</w:t>
    </w:r>
    <w:r w:rsidRPr="008F350F">
      <w:rPr>
        <w:rFonts w:ascii="Times New Roman" w:hAnsi="Times New Roman"/>
      </w:rPr>
      <w:tab/>
      <w:t xml:space="preserve">Page </w:t>
    </w:r>
    <w:r w:rsidR="007C4F3A">
      <w:rPr>
        <w:rFonts w:ascii="Times New Roman" w:hAnsi="Times New Roman"/>
      </w:rPr>
      <w:fldChar w:fldCharType="begin"/>
    </w:r>
    <w:r>
      <w:rPr>
        <w:rFonts w:ascii="Times New Roman" w:hAnsi="Times New Roman"/>
      </w:rPr>
      <w:instrText>page</w:instrText>
    </w:r>
    <w:r w:rsidR="007C4F3A">
      <w:rPr>
        <w:rFonts w:ascii="Times New Roman" w:hAnsi="Times New Roman"/>
      </w:rPr>
      <w:fldChar w:fldCharType="separate"/>
    </w:r>
    <w:r w:rsidR="00DD46F3">
      <w:rPr>
        <w:rFonts w:ascii="Times New Roman" w:hAnsi="Times New Roman"/>
        <w:noProof/>
      </w:rPr>
      <w:t>20</w:t>
    </w:r>
    <w:r w:rsidR="007C4F3A">
      <w:rPr>
        <w:rFonts w:ascii="Times New Roman" w:hAnsi="Times New Roman"/>
      </w:rPr>
      <w:fldChar w:fldCharType="end"/>
    </w:r>
    <w:r w:rsidRPr="008F350F">
      <w:rPr>
        <w:rFonts w:ascii="Times New Roman" w:hAnsi="Times New Roman"/>
      </w:rPr>
      <w:t xml:space="preserve"> of </w:t>
    </w:r>
    <w:r>
      <w:rPr>
        <w:rFonts w:ascii="Times New Roman" w:hAnsi="Times New Roman"/>
      </w:rPr>
      <w:t xml:space="preserve"> </w:t>
    </w:r>
    <w:r w:rsidR="007C4F3A">
      <w:rPr>
        <w:rFonts w:ascii="Times New Roman" w:hAnsi="Times New Roman"/>
      </w:rPr>
      <w:fldChar w:fldCharType="begin"/>
    </w:r>
    <w:r>
      <w:rPr>
        <w:rFonts w:ascii="Times New Roman" w:hAnsi="Times New Roman"/>
      </w:rPr>
      <w:instrText xml:space="preserve"> numpages </w:instrText>
    </w:r>
    <w:r w:rsidR="007C4F3A">
      <w:rPr>
        <w:rFonts w:ascii="Times New Roman" w:hAnsi="Times New Roman"/>
      </w:rPr>
      <w:fldChar w:fldCharType="separate"/>
    </w:r>
    <w:r w:rsidR="00DD46F3">
      <w:rPr>
        <w:rFonts w:ascii="Times New Roman" w:hAnsi="Times New Roman"/>
        <w:noProof/>
      </w:rPr>
      <w:t>35</w:t>
    </w:r>
    <w:r w:rsidR="007C4F3A">
      <w:rPr>
        <w:rFonts w:ascii="Times New Roman" w:hAnsi="Times New Roman"/>
      </w:rPr>
      <w:fldChar w:fldCharType="end"/>
    </w:r>
    <w:r w:rsidRPr="008F350F">
      <w:rPr>
        <w:rFonts w:ascii="Times New Roman" w:hAnsi="Times New Roman"/>
      </w:rPr>
      <w:tab/>
      <w:t>Charter School Petition Guidance</w:t>
    </w:r>
  </w:p>
  <w:p w14:paraId="43DEF555" w14:textId="77777777" w:rsidR="00214885" w:rsidRDefault="002148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59BEBD" w14:textId="77777777" w:rsidR="006C40D4" w:rsidRDefault="006C40D4" w:rsidP="008F350F">
      <w:pPr>
        <w:spacing w:after="0" w:line="240" w:lineRule="auto"/>
      </w:pPr>
      <w:r>
        <w:separator/>
      </w:r>
    </w:p>
  </w:footnote>
  <w:footnote w:type="continuationSeparator" w:id="0">
    <w:p w14:paraId="2D2877E2" w14:textId="77777777" w:rsidR="006C40D4" w:rsidRDefault="006C40D4" w:rsidP="008F35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A1745"/>
    <w:multiLevelType w:val="hybridMultilevel"/>
    <w:tmpl w:val="F154EAF8"/>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094437F9"/>
    <w:multiLevelType w:val="hybridMultilevel"/>
    <w:tmpl w:val="1046B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4408CC"/>
    <w:multiLevelType w:val="hybridMultilevel"/>
    <w:tmpl w:val="02EA07CE"/>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6CB2886"/>
    <w:multiLevelType w:val="hybridMultilevel"/>
    <w:tmpl w:val="A82C536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8942520"/>
    <w:multiLevelType w:val="hybridMultilevel"/>
    <w:tmpl w:val="D91E1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EB6A06"/>
    <w:multiLevelType w:val="hybridMultilevel"/>
    <w:tmpl w:val="7EC6D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5C7805"/>
    <w:multiLevelType w:val="hybridMultilevel"/>
    <w:tmpl w:val="41FA77FC"/>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22E094C"/>
    <w:multiLevelType w:val="hybridMultilevel"/>
    <w:tmpl w:val="B6068A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AEF586C"/>
    <w:multiLevelType w:val="hybridMultilevel"/>
    <w:tmpl w:val="EAD2252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B6279DB"/>
    <w:multiLevelType w:val="hybridMultilevel"/>
    <w:tmpl w:val="4FBC5A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355766E"/>
    <w:multiLevelType w:val="hybridMultilevel"/>
    <w:tmpl w:val="5CD03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C11DE1"/>
    <w:multiLevelType w:val="hybridMultilevel"/>
    <w:tmpl w:val="24260E60"/>
    <w:lvl w:ilvl="0" w:tplc="04090005">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A172B4E"/>
    <w:multiLevelType w:val="hybridMultilevel"/>
    <w:tmpl w:val="08C82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D059A2"/>
    <w:multiLevelType w:val="hybridMultilevel"/>
    <w:tmpl w:val="A3A6AE90"/>
    <w:lvl w:ilvl="0" w:tplc="04090003">
      <w:start w:val="1"/>
      <w:numFmt w:val="bullet"/>
      <w:lvlText w:val="o"/>
      <w:lvlJc w:val="left"/>
      <w:pPr>
        <w:ind w:left="1800" w:hanging="360"/>
      </w:pPr>
      <w:rPr>
        <w:rFonts w:ascii="Courier New" w:hAnsi="Courier New" w:cs="Courier New" w:hint="default"/>
      </w:rPr>
    </w:lvl>
    <w:lvl w:ilvl="1" w:tplc="04090001">
      <w:start w:val="1"/>
      <w:numFmt w:val="bullet"/>
      <w:lvlText w:val=""/>
      <w:lvlJc w:val="left"/>
      <w:pPr>
        <w:ind w:left="252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5D401BEE"/>
    <w:multiLevelType w:val="hybridMultilevel"/>
    <w:tmpl w:val="5CF0CF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6B1FF9"/>
    <w:multiLevelType w:val="hybridMultilevel"/>
    <w:tmpl w:val="84788B5A"/>
    <w:lvl w:ilvl="0" w:tplc="04090005">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9849D0"/>
    <w:multiLevelType w:val="hybridMultilevel"/>
    <w:tmpl w:val="E7E4D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3325A8"/>
    <w:multiLevelType w:val="hybridMultilevel"/>
    <w:tmpl w:val="BCD49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F355DDE"/>
    <w:multiLevelType w:val="hybridMultilevel"/>
    <w:tmpl w:val="CA6C1FB2"/>
    <w:lvl w:ilvl="0" w:tplc="04090005">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48811104">
    <w:abstractNumId w:val="16"/>
  </w:num>
  <w:num w:numId="2" w16cid:durableId="2016640641">
    <w:abstractNumId w:val="11"/>
  </w:num>
  <w:num w:numId="3" w16cid:durableId="1557550770">
    <w:abstractNumId w:val="2"/>
  </w:num>
  <w:num w:numId="4" w16cid:durableId="1477719825">
    <w:abstractNumId w:val="8"/>
  </w:num>
  <w:num w:numId="5" w16cid:durableId="1463301385">
    <w:abstractNumId w:val="4"/>
  </w:num>
  <w:num w:numId="6" w16cid:durableId="363478810">
    <w:abstractNumId w:val="14"/>
  </w:num>
  <w:num w:numId="7" w16cid:durableId="927537158">
    <w:abstractNumId w:val="17"/>
  </w:num>
  <w:num w:numId="8" w16cid:durableId="318657382">
    <w:abstractNumId w:val="1"/>
  </w:num>
  <w:num w:numId="9" w16cid:durableId="1397901312">
    <w:abstractNumId w:val="13"/>
  </w:num>
  <w:num w:numId="10" w16cid:durableId="467166649">
    <w:abstractNumId w:val="6"/>
  </w:num>
  <w:num w:numId="11" w16cid:durableId="98304022">
    <w:abstractNumId w:val="0"/>
  </w:num>
  <w:num w:numId="12" w16cid:durableId="1858883030">
    <w:abstractNumId w:val="12"/>
  </w:num>
  <w:num w:numId="13" w16cid:durableId="746878455">
    <w:abstractNumId w:val="15"/>
  </w:num>
  <w:num w:numId="14" w16cid:durableId="1388725633">
    <w:abstractNumId w:val="3"/>
  </w:num>
  <w:num w:numId="15" w16cid:durableId="1806774631">
    <w:abstractNumId w:val="7"/>
  </w:num>
  <w:num w:numId="16" w16cid:durableId="311368616">
    <w:abstractNumId w:val="18"/>
  </w:num>
  <w:num w:numId="17" w16cid:durableId="2143300471">
    <w:abstractNumId w:val="5"/>
  </w:num>
  <w:num w:numId="18" w16cid:durableId="1639989870">
    <w:abstractNumId w:val="9"/>
  </w:num>
  <w:num w:numId="19" w16cid:durableId="20731914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350F"/>
    <w:rsid w:val="00002A1A"/>
    <w:rsid w:val="00016139"/>
    <w:rsid w:val="00023854"/>
    <w:rsid w:val="000320EF"/>
    <w:rsid w:val="0004785D"/>
    <w:rsid w:val="0005286D"/>
    <w:rsid w:val="00054910"/>
    <w:rsid w:val="000653F3"/>
    <w:rsid w:val="00076013"/>
    <w:rsid w:val="000F233C"/>
    <w:rsid w:val="00105FB9"/>
    <w:rsid w:val="00111576"/>
    <w:rsid w:val="0013636F"/>
    <w:rsid w:val="00145732"/>
    <w:rsid w:val="001764D4"/>
    <w:rsid w:val="00184110"/>
    <w:rsid w:val="00191551"/>
    <w:rsid w:val="001A05C0"/>
    <w:rsid w:val="001A4906"/>
    <w:rsid w:val="001D395C"/>
    <w:rsid w:val="001D70F9"/>
    <w:rsid w:val="001E4F54"/>
    <w:rsid w:val="00203213"/>
    <w:rsid w:val="00214885"/>
    <w:rsid w:val="00216CEA"/>
    <w:rsid w:val="00217181"/>
    <w:rsid w:val="00234439"/>
    <w:rsid w:val="00235618"/>
    <w:rsid w:val="00243333"/>
    <w:rsid w:val="00261D78"/>
    <w:rsid w:val="002641D0"/>
    <w:rsid w:val="00264212"/>
    <w:rsid w:val="0026655B"/>
    <w:rsid w:val="0028209A"/>
    <w:rsid w:val="002844D9"/>
    <w:rsid w:val="00294AAF"/>
    <w:rsid w:val="00297045"/>
    <w:rsid w:val="002A756F"/>
    <w:rsid w:val="002B3701"/>
    <w:rsid w:val="002B7F31"/>
    <w:rsid w:val="002C7DC4"/>
    <w:rsid w:val="002D25D3"/>
    <w:rsid w:val="00301760"/>
    <w:rsid w:val="00304DC9"/>
    <w:rsid w:val="00305169"/>
    <w:rsid w:val="0030615E"/>
    <w:rsid w:val="00340B9E"/>
    <w:rsid w:val="00340DE3"/>
    <w:rsid w:val="00342E5A"/>
    <w:rsid w:val="00344218"/>
    <w:rsid w:val="00347AC3"/>
    <w:rsid w:val="00352404"/>
    <w:rsid w:val="003527E8"/>
    <w:rsid w:val="003661D9"/>
    <w:rsid w:val="0037087C"/>
    <w:rsid w:val="003710D5"/>
    <w:rsid w:val="00373FF3"/>
    <w:rsid w:val="00375800"/>
    <w:rsid w:val="0038138C"/>
    <w:rsid w:val="003832DB"/>
    <w:rsid w:val="003839BA"/>
    <w:rsid w:val="00386680"/>
    <w:rsid w:val="00387D55"/>
    <w:rsid w:val="00390244"/>
    <w:rsid w:val="00393530"/>
    <w:rsid w:val="00395F38"/>
    <w:rsid w:val="003968AD"/>
    <w:rsid w:val="003B642A"/>
    <w:rsid w:val="003B64BC"/>
    <w:rsid w:val="003C5552"/>
    <w:rsid w:val="003C58D2"/>
    <w:rsid w:val="003D5F2F"/>
    <w:rsid w:val="003E2A6A"/>
    <w:rsid w:val="003E2C61"/>
    <w:rsid w:val="003E50C3"/>
    <w:rsid w:val="003E60AE"/>
    <w:rsid w:val="003E7246"/>
    <w:rsid w:val="003F50A0"/>
    <w:rsid w:val="00404136"/>
    <w:rsid w:val="004204B1"/>
    <w:rsid w:val="00421AC4"/>
    <w:rsid w:val="00423715"/>
    <w:rsid w:val="004258A2"/>
    <w:rsid w:val="004416AA"/>
    <w:rsid w:val="00454E93"/>
    <w:rsid w:val="00462721"/>
    <w:rsid w:val="00464E62"/>
    <w:rsid w:val="004824D9"/>
    <w:rsid w:val="00487F1D"/>
    <w:rsid w:val="00491B9D"/>
    <w:rsid w:val="004A43F7"/>
    <w:rsid w:val="004A6DEF"/>
    <w:rsid w:val="004C12D5"/>
    <w:rsid w:val="004C2C83"/>
    <w:rsid w:val="004F0B36"/>
    <w:rsid w:val="004F1254"/>
    <w:rsid w:val="004F7A13"/>
    <w:rsid w:val="00502344"/>
    <w:rsid w:val="0051155C"/>
    <w:rsid w:val="00524557"/>
    <w:rsid w:val="005265AD"/>
    <w:rsid w:val="005371F2"/>
    <w:rsid w:val="005409B9"/>
    <w:rsid w:val="00541356"/>
    <w:rsid w:val="0054727C"/>
    <w:rsid w:val="005853CA"/>
    <w:rsid w:val="0059090A"/>
    <w:rsid w:val="005A09AB"/>
    <w:rsid w:val="005A29FA"/>
    <w:rsid w:val="005C00AE"/>
    <w:rsid w:val="005C4A89"/>
    <w:rsid w:val="005F2ABF"/>
    <w:rsid w:val="00605F69"/>
    <w:rsid w:val="006155C3"/>
    <w:rsid w:val="00617038"/>
    <w:rsid w:val="006501C5"/>
    <w:rsid w:val="00650C0D"/>
    <w:rsid w:val="006525B8"/>
    <w:rsid w:val="00657412"/>
    <w:rsid w:val="0066204A"/>
    <w:rsid w:val="00664509"/>
    <w:rsid w:val="00664A10"/>
    <w:rsid w:val="0067356B"/>
    <w:rsid w:val="006803B1"/>
    <w:rsid w:val="00683481"/>
    <w:rsid w:val="00697EA1"/>
    <w:rsid w:val="006B12B0"/>
    <w:rsid w:val="006C40D4"/>
    <w:rsid w:val="006D4289"/>
    <w:rsid w:val="006F6A7D"/>
    <w:rsid w:val="006F7697"/>
    <w:rsid w:val="00703BFD"/>
    <w:rsid w:val="00706BF8"/>
    <w:rsid w:val="00717FCD"/>
    <w:rsid w:val="007210DE"/>
    <w:rsid w:val="00723CB2"/>
    <w:rsid w:val="007254E2"/>
    <w:rsid w:val="00727EF9"/>
    <w:rsid w:val="00730245"/>
    <w:rsid w:val="00732D7E"/>
    <w:rsid w:val="00733558"/>
    <w:rsid w:val="00742872"/>
    <w:rsid w:val="007530AC"/>
    <w:rsid w:val="00760867"/>
    <w:rsid w:val="0077564C"/>
    <w:rsid w:val="00775D0C"/>
    <w:rsid w:val="00781EF5"/>
    <w:rsid w:val="00783B89"/>
    <w:rsid w:val="007967A3"/>
    <w:rsid w:val="007A003E"/>
    <w:rsid w:val="007B2BB3"/>
    <w:rsid w:val="007C4F3A"/>
    <w:rsid w:val="007E3CB8"/>
    <w:rsid w:val="007F2ED1"/>
    <w:rsid w:val="00805671"/>
    <w:rsid w:val="00806D4C"/>
    <w:rsid w:val="00814E92"/>
    <w:rsid w:val="00816597"/>
    <w:rsid w:val="00820761"/>
    <w:rsid w:val="00823737"/>
    <w:rsid w:val="00825F82"/>
    <w:rsid w:val="0083171D"/>
    <w:rsid w:val="00831CAC"/>
    <w:rsid w:val="00843977"/>
    <w:rsid w:val="00853274"/>
    <w:rsid w:val="00862877"/>
    <w:rsid w:val="00871741"/>
    <w:rsid w:val="008A0720"/>
    <w:rsid w:val="008A3A3E"/>
    <w:rsid w:val="008B7DB6"/>
    <w:rsid w:val="008C4203"/>
    <w:rsid w:val="008D16C4"/>
    <w:rsid w:val="008D673A"/>
    <w:rsid w:val="008E4034"/>
    <w:rsid w:val="008F1265"/>
    <w:rsid w:val="008F350F"/>
    <w:rsid w:val="00901780"/>
    <w:rsid w:val="009110C1"/>
    <w:rsid w:val="00925BC4"/>
    <w:rsid w:val="00941FD8"/>
    <w:rsid w:val="00957D34"/>
    <w:rsid w:val="00964673"/>
    <w:rsid w:val="009650B4"/>
    <w:rsid w:val="0096689A"/>
    <w:rsid w:val="00982B7A"/>
    <w:rsid w:val="00984CB7"/>
    <w:rsid w:val="00987FE9"/>
    <w:rsid w:val="009968DF"/>
    <w:rsid w:val="00996F4D"/>
    <w:rsid w:val="009A3D4D"/>
    <w:rsid w:val="009A79D1"/>
    <w:rsid w:val="009B0FA0"/>
    <w:rsid w:val="009B4305"/>
    <w:rsid w:val="009B72A2"/>
    <w:rsid w:val="009C1864"/>
    <w:rsid w:val="009C3122"/>
    <w:rsid w:val="009D3942"/>
    <w:rsid w:val="009E3F8F"/>
    <w:rsid w:val="009E4D28"/>
    <w:rsid w:val="009F284B"/>
    <w:rsid w:val="009F4683"/>
    <w:rsid w:val="00A02A69"/>
    <w:rsid w:val="00A02BA5"/>
    <w:rsid w:val="00A05DCD"/>
    <w:rsid w:val="00A10793"/>
    <w:rsid w:val="00A15E11"/>
    <w:rsid w:val="00A15E91"/>
    <w:rsid w:val="00A2001A"/>
    <w:rsid w:val="00A20E04"/>
    <w:rsid w:val="00A249C4"/>
    <w:rsid w:val="00A30D7C"/>
    <w:rsid w:val="00A5771E"/>
    <w:rsid w:val="00A679F4"/>
    <w:rsid w:val="00A70A8A"/>
    <w:rsid w:val="00AA3E0A"/>
    <w:rsid w:val="00AA4A4D"/>
    <w:rsid w:val="00AB0785"/>
    <w:rsid w:val="00AD2AB6"/>
    <w:rsid w:val="00AE15A5"/>
    <w:rsid w:val="00AE669A"/>
    <w:rsid w:val="00AF1F6B"/>
    <w:rsid w:val="00AF3950"/>
    <w:rsid w:val="00AF5B6F"/>
    <w:rsid w:val="00B10B17"/>
    <w:rsid w:val="00B17499"/>
    <w:rsid w:val="00B2132A"/>
    <w:rsid w:val="00B33E58"/>
    <w:rsid w:val="00B34284"/>
    <w:rsid w:val="00B36D33"/>
    <w:rsid w:val="00B4411A"/>
    <w:rsid w:val="00B86867"/>
    <w:rsid w:val="00BA3639"/>
    <w:rsid w:val="00BA76C3"/>
    <w:rsid w:val="00BB2559"/>
    <w:rsid w:val="00BC1DF2"/>
    <w:rsid w:val="00BE4F6B"/>
    <w:rsid w:val="00BE6574"/>
    <w:rsid w:val="00BF380A"/>
    <w:rsid w:val="00BF6B0C"/>
    <w:rsid w:val="00BF7B6B"/>
    <w:rsid w:val="00C10646"/>
    <w:rsid w:val="00C176A5"/>
    <w:rsid w:val="00C31C53"/>
    <w:rsid w:val="00C67916"/>
    <w:rsid w:val="00C818E1"/>
    <w:rsid w:val="00C8322D"/>
    <w:rsid w:val="00CA3075"/>
    <w:rsid w:val="00CA660D"/>
    <w:rsid w:val="00CB3325"/>
    <w:rsid w:val="00CB4F4F"/>
    <w:rsid w:val="00CC15F5"/>
    <w:rsid w:val="00CC1C47"/>
    <w:rsid w:val="00CC74B3"/>
    <w:rsid w:val="00CE11D9"/>
    <w:rsid w:val="00CE29D5"/>
    <w:rsid w:val="00D1742E"/>
    <w:rsid w:val="00D22532"/>
    <w:rsid w:val="00D31055"/>
    <w:rsid w:val="00D44492"/>
    <w:rsid w:val="00D51377"/>
    <w:rsid w:val="00D641FE"/>
    <w:rsid w:val="00D72239"/>
    <w:rsid w:val="00D9209B"/>
    <w:rsid w:val="00D947C9"/>
    <w:rsid w:val="00DA0299"/>
    <w:rsid w:val="00DB06BF"/>
    <w:rsid w:val="00DC0552"/>
    <w:rsid w:val="00DC3682"/>
    <w:rsid w:val="00DD46F3"/>
    <w:rsid w:val="00E0737E"/>
    <w:rsid w:val="00E1039F"/>
    <w:rsid w:val="00E12DB3"/>
    <w:rsid w:val="00E25482"/>
    <w:rsid w:val="00E313E7"/>
    <w:rsid w:val="00E41390"/>
    <w:rsid w:val="00E41AE8"/>
    <w:rsid w:val="00E51417"/>
    <w:rsid w:val="00E601FA"/>
    <w:rsid w:val="00E648CB"/>
    <w:rsid w:val="00E7009C"/>
    <w:rsid w:val="00E86BEE"/>
    <w:rsid w:val="00E86D36"/>
    <w:rsid w:val="00E96BEB"/>
    <w:rsid w:val="00EC688E"/>
    <w:rsid w:val="00ED0E0F"/>
    <w:rsid w:val="00ED3B3A"/>
    <w:rsid w:val="00ED4A86"/>
    <w:rsid w:val="00EE2A87"/>
    <w:rsid w:val="00F016CA"/>
    <w:rsid w:val="00F03999"/>
    <w:rsid w:val="00F11507"/>
    <w:rsid w:val="00F13280"/>
    <w:rsid w:val="00F143AD"/>
    <w:rsid w:val="00F25BB6"/>
    <w:rsid w:val="00F342A9"/>
    <w:rsid w:val="00F413F4"/>
    <w:rsid w:val="00F47E7C"/>
    <w:rsid w:val="00F55059"/>
    <w:rsid w:val="00F7125E"/>
    <w:rsid w:val="00F73127"/>
    <w:rsid w:val="00F9705A"/>
    <w:rsid w:val="00FA48FF"/>
    <w:rsid w:val="00FB1C65"/>
    <w:rsid w:val="00FB7B45"/>
    <w:rsid w:val="00FC27E8"/>
    <w:rsid w:val="00FC47EB"/>
    <w:rsid w:val="00FD045D"/>
    <w:rsid w:val="00FE69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7B2FA9"/>
  <w15:docId w15:val="{ABBEC5A7-7C3B-4972-B46E-2163E02B9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350F"/>
    <w:pPr>
      <w:spacing w:after="200" w:line="276" w:lineRule="auto"/>
    </w:pPr>
    <w:rPr>
      <w:sz w:val="22"/>
      <w:szCs w:val="22"/>
    </w:rPr>
  </w:style>
  <w:style w:type="paragraph" w:styleId="Heading2">
    <w:name w:val="heading 2"/>
    <w:basedOn w:val="Normal"/>
    <w:next w:val="Normal"/>
    <w:link w:val="Heading2Char"/>
    <w:uiPriority w:val="9"/>
    <w:semiHidden/>
    <w:unhideWhenUsed/>
    <w:qFormat/>
    <w:rsid w:val="009D3942"/>
    <w:pPr>
      <w:keepNext/>
      <w:spacing w:before="240" w:after="60"/>
      <w:outlineLvl w:val="1"/>
    </w:pPr>
    <w:rPr>
      <w:rFonts w:ascii="Cambria" w:eastAsia="Times New Roman" w:hAnsi="Cambria"/>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TMLTypewriter">
    <w:name w:val="HTML Typewriter"/>
    <w:uiPriority w:val="99"/>
    <w:semiHidden/>
    <w:unhideWhenUsed/>
    <w:rsid w:val="008F350F"/>
    <w:rPr>
      <w:rFonts w:ascii="Courier New" w:eastAsia="Times New Roman" w:hAnsi="Courier New" w:cs="Courier New"/>
      <w:sz w:val="20"/>
      <w:szCs w:val="20"/>
    </w:rPr>
  </w:style>
  <w:style w:type="character" w:styleId="Hyperlink">
    <w:name w:val="Hyperlink"/>
    <w:uiPriority w:val="99"/>
    <w:unhideWhenUsed/>
    <w:rsid w:val="008F350F"/>
    <w:rPr>
      <w:color w:val="0000FF"/>
      <w:u w:val="single"/>
    </w:rPr>
  </w:style>
  <w:style w:type="paragraph" w:styleId="BalloonText">
    <w:name w:val="Balloon Text"/>
    <w:basedOn w:val="Normal"/>
    <w:link w:val="BalloonTextChar"/>
    <w:uiPriority w:val="99"/>
    <w:semiHidden/>
    <w:unhideWhenUsed/>
    <w:rsid w:val="008F350F"/>
    <w:pPr>
      <w:spacing w:after="0" w:line="240" w:lineRule="auto"/>
    </w:pPr>
    <w:rPr>
      <w:rFonts w:ascii="Tahoma" w:hAnsi="Tahoma"/>
      <w:sz w:val="16"/>
      <w:szCs w:val="16"/>
    </w:rPr>
  </w:style>
  <w:style w:type="character" w:customStyle="1" w:styleId="BalloonTextChar">
    <w:name w:val="Balloon Text Char"/>
    <w:link w:val="BalloonText"/>
    <w:uiPriority w:val="99"/>
    <w:semiHidden/>
    <w:rsid w:val="008F350F"/>
    <w:rPr>
      <w:rFonts w:ascii="Tahoma" w:eastAsia="Calibri" w:hAnsi="Tahoma" w:cs="Tahoma"/>
      <w:sz w:val="16"/>
      <w:szCs w:val="16"/>
    </w:rPr>
  </w:style>
  <w:style w:type="paragraph" w:styleId="ListParagraph">
    <w:name w:val="List Paragraph"/>
    <w:basedOn w:val="Normal"/>
    <w:uiPriority w:val="34"/>
    <w:qFormat/>
    <w:rsid w:val="008F350F"/>
    <w:pPr>
      <w:ind w:left="720"/>
      <w:contextualSpacing/>
    </w:pPr>
  </w:style>
  <w:style w:type="paragraph" w:styleId="Header">
    <w:name w:val="header"/>
    <w:basedOn w:val="Normal"/>
    <w:link w:val="HeaderChar"/>
    <w:uiPriority w:val="99"/>
    <w:semiHidden/>
    <w:unhideWhenUsed/>
    <w:rsid w:val="008F350F"/>
    <w:pPr>
      <w:tabs>
        <w:tab w:val="center" w:pos="4680"/>
        <w:tab w:val="right" w:pos="9360"/>
      </w:tabs>
      <w:spacing w:after="0" w:line="240" w:lineRule="auto"/>
    </w:pPr>
    <w:rPr>
      <w:sz w:val="20"/>
      <w:szCs w:val="20"/>
    </w:rPr>
  </w:style>
  <w:style w:type="character" w:customStyle="1" w:styleId="HeaderChar">
    <w:name w:val="Header Char"/>
    <w:link w:val="Header"/>
    <w:uiPriority w:val="99"/>
    <w:semiHidden/>
    <w:rsid w:val="008F350F"/>
    <w:rPr>
      <w:rFonts w:ascii="Calibri" w:eastAsia="Calibri" w:hAnsi="Calibri" w:cs="Times New Roman"/>
    </w:rPr>
  </w:style>
  <w:style w:type="paragraph" w:styleId="Footer">
    <w:name w:val="footer"/>
    <w:basedOn w:val="Normal"/>
    <w:link w:val="FooterChar"/>
    <w:uiPriority w:val="99"/>
    <w:unhideWhenUsed/>
    <w:rsid w:val="008F350F"/>
    <w:pPr>
      <w:tabs>
        <w:tab w:val="center" w:pos="4680"/>
        <w:tab w:val="right" w:pos="9360"/>
      </w:tabs>
      <w:spacing w:after="0" w:line="240" w:lineRule="auto"/>
    </w:pPr>
    <w:rPr>
      <w:sz w:val="20"/>
      <w:szCs w:val="20"/>
    </w:rPr>
  </w:style>
  <w:style w:type="character" w:customStyle="1" w:styleId="FooterChar">
    <w:name w:val="Footer Char"/>
    <w:link w:val="Footer"/>
    <w:uiPriority w:val="99"/>
    <w:rsid w:val="008F350F"/>
    <w:rPr>
      <w:rFonts w:ascii="Calibri" w:eastAsia="Calibri" w:hAnsi="Calibri" w:cs="Times New Roman"/>
    </w:rPr>
  </w:style>
  <w:style w:type="character" w:styleId="FollowedHyperlink">
    <w:name w:val="FollowedHyperlink"/>
    <w:uiPriority w:val="99"/>
    <w:semiHidden/>
    <w:unhideWhenUsed/>
    <w:rsid w:val="00F73127"/>
    <w:rPr>
      <w:color w:val="800080"/>
      <w:u w:val="single"/>
    </w:rPr>
  </w:style>
  <w:style w:type="paragraph" w:customStyle="1" w:styleId="Subheading">
    <w:name w:val="Sub heading"/>
    <w:basedOn w:val="Heading2"/>
    <w:rsid w:val="009D3942"/>
    <w:pPr>
      <w:keepNext w:val="0"/>
      <w:spacing w:before="0" w:after="80" w:line="240" w:lineRule="auto"/>
    </w:pPr>
    <w:rPr>
      <w:rFonts w:ascii="Tw Cen MT" w:hAnsi="Tw Cen MT"/>
      <w:b w:val="0"/>
      <w:bCs w:val="0"/>
      <w:i w:val="0"/>
      <w:iCs w:val="0"/>
      <w:caps/>
      <w:color w:val="CDD3B1"/>
      <w:spacing w:val="80"/>
      <w:sz w:val="40"/>
      <w:szCs w:val="40"/>
    </w:rPr>
  </w:style>
  <w:style w:type="character" w:customStyle="1" w:styleId="Heading2Char">
    <w:name w:val="Heading 2 Char"/>
    <w:basedOn w:val="DefaultParagraphFont"/>
    <w:link w:val="Heading2"/>
    <w:uiPriority w:val="9"/>
    <w:semiHidden/>
    <w:rsid w:val="009D3942"/>
    <w:rPr>
      <w:rFonts w:ascii="Cambria" w:eastAsia="Times New Roman" w:hAnsi="Cambria" w:cs="Times New Roman"/>
      <w:b/>
      <w:bCs/>
      <w:i/>
      <w:iCs/>
      <w:sz w:val="28"/>
      <w:szCs w:val="28"/>
    </w:rPr>
  </w:style>
  <w:style w:type="paragraph" w:customStyle="1" w:styleId="Default">
    <w:name w:val="Default"/>
    <w:rsid w:val="00E12DB3"/>
    <w:pPr>
      <w:autoSpaceDE w:val="0"/>
      <w:autoSpaceDN w:val="0"/>
      <w:adjustRightInd w:val="0"/>
    </w:pPr>
    <w:rPr>
      <w:rFonts w:ascii="Times New Roman" w:hAnsi="Times New Roman"/>
      <w:color w:val="000000"/>
      <w:sz w:val="24"/>
      <w:szCs w:val="24"/>
    </w:rPr>
  </w:style>
  <w:style w:type="character" w:customStyle="1" w:styleId="UnresolvedMention1">
    <w:name w:val="Unresolved Mention1"/>
    <w:basedOn w:val="DefaultParagraphFont"/>
    <w:uiPriority w:val="99"/>
    <w:semiHidden/>
    <w:unhideWhenUsed/>
    <w:rsid w:val="00CC1C47"/>
    <w:rPr>
      <w:color w:val="605E5C"/>
      <w:shd w:val="clear" w:color="auto" w:fill="E1DFDD"/>
    </w:rPr>
  </w:style>
  <w:style w:type="character" w:styleId="UnresolvedMention">
    <w:name w:val="Unresolved Mention"/>
    <w:basedOn w:val="DefaultParagraphFont"/>
    <w:uiPriority w:val="99"/>
    <w:semiHidden/>
    <w:unhideWhenUsed/>
    <w:rsid w:val="00AB07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4922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hyperlink" Target="http://www.gadoe.org/External-Affairs-and-Policy/Charter-Schools/Documents/Budget%20template.xlsx" TargetMode="Externa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image" Target="media/image2.png"/><Relationship Id="rId34" Type="http://schemas.openxmlformats.org/officeDocument/2006/relationships/image" Target="media/image15.jpeg"/><Relationship Id="rId42" Type="http://schemas.openxmlformats.org/officeDocument/2006/relationships/image" Target="media/image23.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diagramColors" Target="diagrams/colors1.xml"/><Relationship Id="rId20" Type="http://schemas.openxmlformats.org/officeDocument/2006/relationships/footer" Target="footer1.xml"/><Relationship Id="rId29" Type="http://schemas.openxmlformats.org/officeDocument/2006/relationships/image" Target="media/image10.jpeg"/><Relationship Id="rId41"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usac.org/wp-content/uploads/e-rate/documents/Forms/479i.pdf" TargetMode="External"/><Relationship Id="rId24" Type="http://schemas.openxmlformats.org/officeDocument/2006/relationships/image" Target="media/image5.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5"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image" Target="media/image17.jpeg"/><Relationship Id="rId10" Type="http://schemas.openxmlformats.org/officeDocument/2006/relationships/hyperlink" Target="http://www.gadoe.org/External-Affairs-and-Policy/Charter-Schools/Pages/default.aspx" TargetMode="External"/><Relationship Id="rId19" Type="http://schemas.openxmlformats.org/officeDocument/2006/relationships/hyperlink" Target="mailto:kellie.smith@gcpsk12.org" TargetMode="External"/><Relationship Id="rId31" Type="http://schemas.openxmlformats.org/officeDocument/2006/relationships/image" Target="media/image12.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gadoe.org/External-Affairs-and-Policy/Charter-Schools/Pages/default.aspx" TargetMode="External"/><Relationship Id="rId14" Type="http://schemas.openxmlformats.org/officeDocument/2006/relationships/diagramLayout" Target="diagrams/layout1.xml"/><Relationship Id="rId22" Type="http://schemas.openxmlformats.org/officeDocument/2006/relationships/image" Target="media/image3.pn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fontTable" Target="fontTable.xml"/><Relationship Id="rId8" Type="http://schemas.openxmlformats.org/officeDocument/2006/relationships/hyperlink" Target="mailto:emily.coady@gcpsk12.org" TargetMode="External"/><Relationship Id="rId3" Type="http://schemas.openxmlformats.org/officeDocument/2006/relationships/settings" Target="settings.xml"/><Relationship Id="rId12" Type="http://schemas.openxmlformats.org/officeDocument/2006/relationships/hyperlink" Target="https://www.usac.org/wp-content/uploads/e-rate/documents/Forms/479.pdf" TargetMode="External"/><Relationship Id="rId17" Type="http://schemas.microsoft.com/office/2007/relationships/diagramDrawing" Target="diagrams/drawing1.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366C5E-11DE-4743-AE49-6BCCBDDF14D6}" type="doc">
      <dgm:prSet loTypeId="urn:microsoft.com/office/officeart/2005/8/layout/hierarchy3" loCatId="hierarchy" qsTypeId="urn:microsoft.com/office/officeart/2005/8/quickstyle/3d3" qsCatId="3D" csTypeId="urn:microsoft.com/office/officeart/2005/8/colors/accent1_2" csCatId="accent1" phldr="1"/>
      <dgm:spPr/>
      <dgm:t>
        <a:bodyPr/>
        <a:lstStyle/>
        <a:p>
          <a:endParaRPr lang="en-US"/>
        </a:p>
      </dgm:t>
    </dgm:pt>
    <dgm:pt modelId="{6596E534-2733-43E4-8F24-FDCE29F5385D}">
      <dgm:prSet phldrT="[Text]"/>
      <dgm:spPr>
        <a:xfrm>
          <a:off x="1233436" y="3106"/>
          <a:ext cx="1528278" cy="764139"/>
        </a:xfrm>
        <a:prstGeom prst="roundRect">
          <a:avLst>
            <a:gd name="adj" fmla="val 10000"/>
          </a:avLst>
        </a:prstGeo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a:solidFill>
                <a:sysClr val="window" lastClr="FFFFFF"/>
              </a:solidFill>
              <a:latin typeface="Calibri"/>
              <a:ea typeface="+mn-ea"/>
              <a:cs typeface="+mn-cs"/>
            </a:rPr>
            <a:t>Charter School SST refers a student for a special education evaluation</a:t>
          </a:r>
        </a:p>
      </dgm:t>
    </dgm:pt>
    <dgm:pt modelId="{FCF4160D-FB82-47C5-B9A4-67CC29E88AEF}" type="parTrans" cxnId="{344AE669-3657-49FD-8F2B-2E57D4AC4156}">
      <dgm:prSet/>
      <dgm:spPr/>
      <dgm:t>
        <a:bodyPr/>
        <a:lstStyle/>
        <a:p>
          <a:endParaRPr lang="en-US"/>
        </a:p>
      </dgm:t>
    </dgm:pt>
    <dgm:pt modelId="{43182BF8-A64D-4F71-BBBF-407AB8CC79E0}" type="sibTrans" cxnId="{344AE669-3657-49FD-8F2B-2E57D4AC4156}">
      <dgm:prSet/>
      <dgm:spPr/>
      <dgm:t>
        <a:bodyPr/>
        <a:lstStyle/>
        <a:p>
          <a:endParaRPr lang="en-US"/>
        </a:p>
      </dgm:t>
    </dgm:pt>
    <dgm:pt modelId="{A92B5F39-4582-4D71-B4AB-AB7A4C76DC0A}">
      <dgm:prSet phldrT="[Text]"/>
      <dgm:spPr>
        <a:xfrm>
          <a:off x="1539092" y="958281"/>
          <a:ext cx="1222623" cy="764139"/>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pPr>
            <a:spcAft>
              <a:spcPts val="0"/>
            </a:spcAft>
          </a:pPr>
          <a:r>
            <a:rPr lang="en-US">
              <a:solidFill>
                <a:sysClr val="windowText" lastClr="000000">
                  <a:hueOff val="0"/>
                  <a:satOff val="0"/>
                  <a:lumOff val="0"/>
                  <a:alphaOff val="0"/>
                </a:sysClr>
              </a:solidFill>
              <a:latin typeface="Calibri"/>
              <a:ea typeface="+mn-ea"/>
              <a:cs typeface="+mn-cs"/>
            </a:rPr>
            <a:t>Charter School SST Coordinator contacts GCPS </a:t>
          </a:r>
        </a:p>
        <a:p>
          <a:pPr>
            <a:spcAft>
              <a:spcPts val="0"/>
            </a:spcAft>
          </a:pPr>
          <a:r>
            <a:rPr lang="en-US">
              <a:solidFill>
                <a:sysClr val="windowText" lastClr="000000">
                  <a:hueOff val="0"/>
                  <a:satOff val="0"/>
                  <a:lumOff val="0"/>
                  <a:alphaOff val="0"/>
                </a:sysClr>
              </a:solidFill>
              <a:latin typeface="Calibri"/>
              <a:ea typeface="+mn-ea"/>
              <a:cs typeface="+mn-cs"/>
            </a:rPr>
            <a:t>Cluster Coordinator</a:t>
          </a:r>
        </a:p>
      </dgm:t>
    </dgm:pt>
    <dgm:pt modelId="{7536D518-8643-4DCD-A429-5B394944270D}" type="parTrans" cxnId="{A161A5BC-151A-4023-8B40-1790315206BB}">
      <dgm:prSet/>
      <dgm:spPr>
        <a:xfrm>
          <a:off x="1386264" y="767246"/>
          <a:ext cx="152827" cy="573104"/>
        </a:xfrm>
        <a:custGeom>
          <a:avLst/>
          <a:gdLst/>
          <a:ahLst/>
          <a:cxnLst/>
          <a:rect l="0" t="0" r="0" b="0"/>
          <a:pathLst>
            <a:path>
              <a:moveTo>
                <a:pt x="0" y="0"/>
              </a:moveTo>
              <a:lnTo>
                <a:pt x="0" y="573104"/>
              </a:lnTo>
              <a:lnTo>
                <a:pt x="152827" y="573104"/>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en-US"/>
        </a:p>
      </dgm:t>
    </dgm:pt>
    <dgm:pt modelId="{707B13EF-1745-4198-B04C-089726E5F52B}" type="sibTrans" cxnId="{A161A5BC-151A-4023-8B40-1790315206BB}">
      <dgm:prSet/>
      <dgm:spPr/>
      <dgm:t>
        <a:bodyPr/>
        <a:lstStyle/>
        <a:p>
          <a:endParaRPr lang="en-US"/>
        </a:p>
      </dgm:t>
    </dgm:pt>
    <dgm:pt modelId="{C76946CA-C7D0-4798-9218-5A761022D620}">
      <dgm:prSet phldrT="[Text]"/>
      <dgm:spPr>
        <a:xfrm>
          <a:off x="1539092" y="1913455"/>
          <a:ext cx="1222623" cy="764139"/>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en-US">
              <a:solidFill>
                <a:sysClr val="windowText" lastClr="000000">
                  <a:hueOff val="0"/>
                  <a:satOff val="0"/>
                  <a:lumOff val="0"/>
                  <a:alphaOff val="0"/>
                </a:sysClr>
              </a:solidFill>
              <a:latin typeface="Calibri"/>
              <a:ea typeface="+mn-ea"/>
              <a:cs typeface="+mn-cs"/>
            </a:rPr>
            <a:t>Cluster Coordinator contacts home zoned school Special Ed AP, who assigns a case manager to process special ed referral</a:t>
          </a:r>
        </a:p>
      </dgm:t>
    </dgm:pt>
    <dgm:pt modelId="{BB2189B1-2F0F-4432-9F02-82DE308E3129}" type="parTrans" cxnId="{9C7D4126-F41A-43BC-A063-EB1BD6BFAB4F}">
      <dgm:prSet/>
      <dgm:spPr>
        <a:xfrm>
          <a:off x="1386264" y="767246"/>
          <a:ext cx="152827" cy="1528278"/>
        </a:xfrm>
        <a:custGeom>
          <a:avLst/>
          <a:gdLst/>
          <a:ahLst/>
          <a:cxnLst/>
          <a:rect l="0" t="0" r="0" b="0"/>
          <a:pathLst>
            <a:path>
              <a:moveTo>
                <a:pt x="0" y="0"/>
              </a:moveTo>
              <a:lnTo>
                <a:pt x="0" y="1528278"/>
              </a:lnTo>
              <a:lnTo>
                <a:pt x="152827" y="1528278"/>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en-US"/>
        </a:p>
      </dgm:t>
    </dgm:pt>
    <dgm:pt modelId="{23025308-5CE6-47EA-88BC-9DDD58385A04}" type="sibTrans" cxnId="{9C7D4126-F41A-43BC-A063-EB1BD6BFAB4F}">
      <dgm:prSet/>
      <dgm:spPr/>
      <dgm:t>
        <a:bodyPr/>
        <a:lstStyle/>
        <a:p>
          <a:endParaRPr lang="en-US"/>
        </a:p>
      </dgm:t>
    </dgm:pt>
    <dgm:pt modelId="{41F57AA5-73D2-4823-9625-321201515794}">
      <dgm:prSet phldrT="[Text]"/>
      <dgm:spPr>
        <a:xfrm>
          <a:off x="3143784" y="3106"/>
          <a:ext cx="1528278" cy="764139"/>
        </a:xfrm>
        <a:prstGeom prst="roundRect">
          <a:avLst>
            <a:gd name="adj" fmla="val 10000"/>
          </a:avLst>
        </a:prstGeo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a:solidFill>
                <a:sysClr val="window" lastClr="FFFFFF"/>
              </a:solidFill>
              <a:latin typeface="Calibri"/>
              <a:ea typeface="+mn-ea"/>
              <a:cs typeface="+mn-cs"/>
            </a:rPr>
            <a:t>Student with current IEP may need to be referred for a re-evaluation</a:t>
          </a:r>
        </a:p>
      </dgm:t>
    </dgm:pt>
    <dgm:pt modelId="{A11C4780-A28C-45E3-A223-F04A3A90E3FB}" type="parTrans" cxnId="{884416A4-3A24-4A79-B951-1D2B0EE2FEB9}">
      <dgm:prSet/>
      <dgm:spPr/>
      <dgm:t>
        <a:bodyPr/>
        <a:lstStyle/>
        <a:p>
          <a:endParaRPr lang="en-US"/>
        </a:p>
      </dgm:t>
    </dgm:pt>
    <dgm:pt modelId="{A3D3F26F-77E9-42F0-9999-5F29787F51CB}" type="sibTrans" cxnId="{884416A4-3A24-4A79-B951-1D2B0EE2FEB9}">
      <dgm:prSet/>
      <dgm:spPr/>
      <dgm:t>
        <a:bodyPr/>
        <a:lstStyle/>
        <a:p>
          <a:endParaRPr lang="en-US"/>
        </a:p>
      </dgm:t>
    </dgm:pt>
    <dgm:pt modelId="{279731DF-C7AE-4DF0-A153-43717844605D}">
      <dgm:prSet phldrT="[Text]"/>
      <dgm:spPr>
        <a:xfrm>
          <a:off x="3449440" y="958281"/>
          <a:ext cx="1222623" cy="764139"/>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pPr>
            <a:lnSpc>
              <a:spcPct val="100000"/>
            </a:lnSpc>
            <a:spcAft>
              <a:spcPts val="0"/>
            </a:spcAft>
          </a:pPr>
          <a:r>
            <a:rPr lang="en-US">
              <a:solidFill>
                <a:sysClr val="windowText" lastClr="000000">
                  <a:hueOff val="0"/>
                  <a:satOff val="0"/>
                  <a:lumOff val="0"/>
                  <a:alphaOff val="0"/>
                </a:sysClr>
              </a:solidFill>
              <a:latin typeface="Calibri"/>
              <a:ea typeface="+mn-ea"/>
              <a:cs typeface="+mn-cs"/>
            </a:rPr>
            <a:t>Charter School Special Ed Contact contacts GCPS </a:t>
          </a:r>
        </a:p>
        <a:p>
          <a:pPr>
            <a:lnSpc>
              <a:spcPct val="100000"/>
            </a:lnSpc>
            <a:spcAft>
              <a:spcPts val="0"/>
            </a:spcAft>
          </a:pPr>
          <a:r>
            <a:rPr lang="en-US">
              <a:solidFill>
                <a:sysClr val="windowText" lastClr="000000">
                  <a:hueOff val="0"/>
                  <a:satOff val="0"/>
                  <a:lumOff val="0"/>
                  <a:alphaOff val="0"/>
                </a:sysClr>
              </a:solidFill>
              <a:latin typeface="Calibri"/>
              <a:ea typeface="+mn-ea"/>
              <a:cs typeface="+mn-cs"/>
            </a:rPr>
            <a:t>Cluster Coordinator</a:t>
          </a:r>
        </a:p>
      </dgm:t>
    </dgm:pt>
    <dgm:pt modelId="{AFDEDF64-F7E7-48EC-B3D0-6650B452F345}" type="parTrans" cxnId="{58A7B23D-DF4D-4334-BD48-C88774EB6CA8}">
      <dgm:prSet/>
      <dgm:spPr>
        <a:xfrm>
          <a:off x="3296612" y="767246"/>
          <a:ext cx="152827" cy="573104"/>
        </a:xfrm>
        <a:custGeom>
          <a:avLst/>
          <a:gdLst/>
          <a:ahLst/>
          <a:cxnLst/>
          <a:rect l="0" t="0" r="0" b="0"/>
          <a:pathLst>
            <a:path>
              <a:moveTo>
                <a:pt x="0" y="0"/>
              </a:moveTo>
              <a:lnTo>
                <a:pt x="0" y="573104"/>
              </a:lnTo>
              <a:lnTo>
                <a:pt x="152827" y="573104"/>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en-US"/>
        </a:p>
      </dgm:t>
    </dgm:pt>
    <dgm:pt modelId="{9130BB32-D3C0-4FF2-946C-1AF662505E2A}" type="sibTrans" cxnId="{58A7B23D-DF4D-4334-BD48-C88774EB6CA8}">
      <dgm:prSet/>
      <dgm:spPr/>
      <dgm:t>
        <a:bodyPr/>
        <a:lstStyle/>
        <a:p>
          <a:endParaRPr lang="en-US"/>
        </a:p>
      </dgm:t>
    </dgm:pt>
    <dgm:pt modelId="{6CFBBD0F-B24B-467C-8450-9135DF3A8F59}">
      <dgm:prSet phldrT="[Text]"/>
      <dgm:spPr>
        <a:xfrm>
          <a:off x="3449440" y="1913455"/>
          <a:ext cx="1222623" cy="764139"/>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en-US">
              <a:solidFill>
                <a:sysClr val="windowText" lastClr="000000">
                  <a:hueOff val="0"/>
                  <a:satOff val="0"/>
                  <a:lumOff val="0"/>
                  <a:alphaOff val="0"/>
                </a:sysClr>
              </a:solidFill>
              <a:latin typeface="Calibri"/>
              <a:ea typeface="+mn-ea"/>
              <a:cs typeface="+mn-cs"/>
            </a:rPr>
            <a:t>IEP Team (comprised of charter and home zoned school staff) convene at home zoned school to consider further evaluations</a:t>
          </a:r>
        </a:p>
      </dgm:t>
    </dgm:pt>
    <dgm:pt modelId="{55F7C9C4-50A4-453E-9F82-1D6259FA57B7}" type="parTrans" cxnId="{D5581388-39A2-4E9C-8D8A-C0F2EE92AD8D}">
      <dgm:prSet/>
      <dgm:spPr>
        <a:xfrm>
          <a:off x="3296612" y="767246"/>
          <a:ext cx="152827" cy="1528278"/>
        </a:xfrm>
        <a:custGeom>
          <a:avLst/>
          <a:gdLst/>
          <a:ahLst/>
          <a:cxnLst/>
          <a:rect l="0" t="0" r="0" b="0"/>
          <a:pathLst>
            <a:path>
              <a:moveTo>
                <a:pt x="0" y="0"/>
              </a:moveTo>
              <a:lnTo>
                <a:pt x="0" y="1528278"/>
              </a:lnTo>
              <a:lnTo>
                <a:pt x="152827" y="1528278"/>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en-US"/>
        </a:p>
      </dgm:t>
    </dgm:pt>
    <dgm:pt modelId="{BFA52241-8A81-406E-B8F9-3D87569A714B}" type="sibTrans" cxnId="{D5581388-39A2-4E9C-8D8A-C0F2EE92AD8D}">
      <dgm:prSet/>
      <dgm:spPr/>
      <dgm:t>
        <a:bodyPr/>
        <a:lstStyle/>
        <a:p>
          <a:endParaRPr lang="en-US"/>
        </a:p>
      </dgm:t>
    </dgm:pt>
    <dgm:pt modelId="{31662BFC-889F-49B7-9CF9-9BCB39ECB871}">
      <dgm:prSet/>
      <dgm:spPr>
        <a:xfrm>
          <a:off x="1539092" y="2868629"/>
          <a:ext cx="1222623" cy="764139"/>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en-US">
              <a:solidFill>
                <a:sysClr val="windowText" lastClr="000000">
                  <a:hueOff val="0"/>
                  <a:satOff val="0"/>
                  <a:lumOff val="0"/>
                  <a:alphaOff val="0"/>
                </a:sysClr>
              </a:solidFill>
              <a:latin typeface="Calibri"/>
              <a:ea typeface="+mn-ea"/>
              <a:cs typeface="+mn-cs"/>
            </a:rPr>
            <a:t>Home zoned school case manager follows  the special ed referral process**</a:t>
          </a:r>
        </a:p>
      </dgm:t>
    </dgm:pt>
    <dgm:pt modelId="{899BEE6B-8BCC-4C20-903E-92BC14CEB48A}" type="parTrans" cxnId="{49254855-4DD3-4D0E-8451-1E0A1EA8A603}">
      <dgm:prSet/>
      <dgm:spPr>
        <a:xfrm>
          <a:off x="1386264" y="767246"/>
          <a:ext cx="152827" cy="2483453"/>
        </a:xfrm>
        <a:custGeom>
          <a:avLst/>
          <a:gdLst/>
          <a:ahLst/>
          <a:cxnLst/>
          <a:rect l="0" t="0" r="0" b="0"/>
          <a:pathLst>
            <a:path>
              <a:moveTo>
                <a:pt x="0" y="0"/>
              </a:moveTo>
              <a:lnTo>
                <a:pt x="0" y="2483453"/>
              </a:lnTo>
              <a:lnTo>
                <a:pt x="152827" y="2483453"/>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en-US"/>
        </a:p>
      </dgm:t>
    </dgm:pt>
    <dgm:pt modelId="{3A1F4DD5-A3DF-4A7E-93DD-1EE9A4BAADC6}" type="sibTrans" cxnId="{49254855-4DD3-4D0E-8451-1E0A1EA8A603}">
      <dgm:prSet/>
      <dgm:spPr/>
      <dgm:t>
        <a:bodyPr/>
        <a:lstStyle/>
        <a:p>
          <a:endParaRPr lang="en-US"/>
        </a:p>
      </dgm:t>
    </dgm:pt>
    <dgm:pt modelId="{E30AD980-8E84-468C-B596-7FA020741F3A}">
      <dgm:prSet/>
      <dgm:spPr>
        <a:xfrm>
          <a:off x="3449440" y="2868629"/>
          <a:ext cx="1222623" cy="764139"/>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en-US">
              <a:solidFill>
                <a:sysClr val="windowText" lastClr="000000">
                  <a:hueOff val="0"/>
                  <a:satOff val="0"/>
                  <a:lumOff val="0"/>
                  <a:alphaOff val="0"/>
                </a:sysClr>
              </a:solidFill>
              <a:latin typeface="Calibri"/>
              <a:ea typeface="+mn-ea"/>
              <a:cs typeface="+mn-cs"/>
            </a:rPr>
            <a:t>Home zoned school case manager processes the referral following the special ed referral process**</a:t>
          </a:r>
        </a:p>
      </dgm:t>
    </dgm:pt>
    <dgm:pt modelId="{00BBE531-8329-49F0-8176-A2AEC102EDA2}" type="parTrans" cxnId="{238EAA38-F9CA-482E-B183-3FC83ECE5455}">
      <dgm:prSet/>
      <dgm:spPr>
        <a:xfrm>
          <a:off x="3296612" y="767246"/>
          <a:ext cx="152827" cy="2483453"/>
        </a:xfrm>
        <a:custGeom>
          <a:avLst/>
          <a:gdLst/>
          <a:ahLst/>
          <a:cxnLst/>
          <a:rect l="0" t="0" r="0" b="0"/>
          <a:pathLst>
            <a:path>
              <a:moveTo>
                <a:pt x="0" y="0"/>
              </a:moveTo>
              <a:lnTo>
                <a:pt x="0" y="2483453"/>
              </a:lnTo>
              <a:lnTo>
                <a:pt x="152827" y="2483453"/>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en-US"/>
        </a:p>
      </dgm:t>
    </dgm:pt>
    <dgm:pt modelId="{94C0A225-DA80-4927-B232-39385FB52809}" type="sibTrans" cxnId="{238EAA38-F9CA-482E-B183-3FC83ECE5455}">
      <dgm:prSet/>
      <dgm:spPr/>
      <dgm:t>
        <a:bodyPr/>
        <a:lstStyle/>
        <a:p>
          <a:endParaRPr lang="en-US"/>
        </a:p>
      </dgm:t>
    </dgm:pt>
    <dgm:pt modelId="{4E91C372-B573-4151-9BAA-63B55CC5967A}">
      <dgm:prSet/>
      <dgm:spPr>
        <a:xfrm>
          <a:off x="1539092" y="3823803"/>
          <a:ext cx="1222623" cy="764139"/>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en-US">
              <a:solidFill>
                <a:sysClr val="windowText" lastClr="000000">
                  <a:hueOff val="0"/>
                  <a:satOff val="0"/>
                  <a:lumOff val="0"/>
                  <a:alphaOff val="0"/>
                </a:sysClr>
              </a:solidFill>
              <a:latin typeface="Calibri"/>
              <a:ea typeface="+mn-ea"/>
              <a:cs typeface="+mn-cs"/>
            </a:rPr>
            <a:t>Once evaluations are complete, eligibility meeting is scheduled at the home zoned school, and if the student is found eligiblie, an IEP is developed</a:t>
          </a:r>
        </a:p>
      </dgm:t>
    </dgm:pt>
    <dgm:pt modelId="{74EA2837-DE37-4689-8A91-276899E0269B}" type="parTrans" cxnId="{F0CF79E2-9D15-4CA4-80DC-5063012310D9}">
      <dgm:prSet/>
      <dgm:spPr>
        <a:xfrm>
          <a:off x="1386264" y="767246"/>
          <a:ext cx="152827" cy="3438627"/>
        </a:xfrm>
        <a:custGeom>
          <a:avLst/>
          <a:gdLst/>
          <a:ahLst/>
          <a:cxnLst/>
          <a:rect l="0" t="0" r="0" b="0"/>
          <a:pathLst>
            <a:path>
              <a:moveTo>
                <a:pt x="0" y="0"/>
              </a:moveTo>
              <a:lnTo>
                <a:pt x="0" y="3438627"/>
              </a:lnTo>
              <a:lnTo>
                <a:pt x="152827" y="3438627"/>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en-US"/>
        </a:p>
      </dgm:t>
    </dgm:pt>
    <dgm:pt modelId="{04B3A16C-7E88-4365-AEB5-F38F1F7B3F28}" type="sibTrans" cxnId="{F0CF79E2-9D15-4CA4-80DC-5063012310D9}">
      <dgm:prSet/>
      <dgm:spPr/>
      <dgm:t>
        <a:bodyPr/>
        <a:lstStyle/>
        <a:p>
          <a:endParaRPr lang="en-US"/>
        </a:p>
      </dgm:t>
    </dgm:pt>
    <dgm:pt modelId="{F3B3AFEB-1DBC-4917-AB94-D9ED1F3557D6}">
      <dgm:prSet/>
      <dgm:spPr>
        <a:xfrm>
          <a:off x="3449440" y="3823803"/>
          <a:ext cx="1222623" cy="764139"/>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en-US">
              <a:solidFill>
                <a:sysClr val="windowText" lastClr="000000">
                  <a:hueOff val="0"/>
                  <a:satOff val="0"/>
                  <a:lumOff val="0"/>
                  <a:alphaOff val="0"/>
                </a:sysClr>
              </a:solidFill>
              <a:latin typeface="Calibri"/>
              <a:ea typeface="+mn-ea"/>
              <a:cs typeface="+mn-cs"/>
            </a:rPr>
            <a:t>Once evaluation(s) are complete, re-evaluation conference is scheduled at the home zoned school</a:t>
          </a:r>
        </a:p>
      </dgm:t>
    </dgm:pt>
    <dgm:pt modelId="{E9B2723B-ABBC-4FF0-B685-8E59F64DA591}" type="parTrans" cxnId="{72DB57AE-947E-488D-9520-0F29C5F6F094}">
      <dgm:prSet/>
      <dgm:spPr>
        <a:xfrm>
          <a:off x="3296612" y="767246"/>
          <a:ext cx="152827" cy="3438627"/>
        </a:xfrm>
        <a:custGeom>
          <a:avLst/>
          <a:gdLst/>
          <a:ahLst/>
          <a:cxnLst/>
          <a:rect l="0" t="0" r="0" b="0"/>
          <a:pathLst>
            <a:path>
              <a:moveTo>
                <a:pt x="0" y="0"/>
              </a:moveTo>
              <a:lnTo>
                <a:pt x="0" y="3438627"/>
              </a:lnTo>
              <a:lnTo>
                <a:pt x="152827" y="3438627"/>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en-US"/>
        </a:p>
      </dgm:t>
    </dgm:pt>
    <dgm:pt modelId="{DB4F9129-39FA-453B-95F7-A41F33B54C14}" type="sibTrans" cxnId="{72DB57AE-947E-488D-9520-0F29C5F6F094}">
      <dgm:prSet/>
      <dgm:spPr/>
      <dgm:t>
        <a:bodyPr/>
        <a:lstStyle/>
        <a:p>
          <a:endParaRPr lang="en-US"/>
        </a:p>
      </dgm:t>
    </dgm:pt>
    <dgm:pt modelId="{D49F5A61-A246-48A1-BCFE-0F753FF5F6AC}" type="pres">
      <dgm:prSet presAssocID="{66366C5E-11DE-4743-AE49-6BCCBDDF14D6}" presName="diagram" presStyleCnt="0">
        <dgm:presLayoutVars>
          <dgm:chPref val="1"/>
          <dgm:dir/>
          <dgm:animOne val="branch"/>
          <dgm:animLvl val="lvl"/>
          <dgm:resizeHandles/>
        </dgm:presLayoutVars>
      </dgm:prSet>
      <dgm:spPr/>
    </dgm:pt>
    <dgm:pt modelId="{FF530E8C-FA6B-4EDF-9BC9-2F1ABA5B0972}" type="pres">
      <dgm:prSet presAssocID="{6596E534-2733-43E4-8F24-FDCE29F5385D}" presName="root" presStyleCnt="0"/>
      <dgm:spPr/>
    </dgm:pt>
    <dgm:pt modelId="{8DD6144D-D640-48AA-BAD6-EF5C98DC1572}" type="pres">
      <dgm:prSet presAssocID="{6596E534-2733-43E4-8F24-FDCE29F5385D}" presName="rootComposite" presStyleCnt="0"/>
      <dgm:spPr/>
    </dgm:pt>
    <dgm:pt modelId="{B6FF36B1-781F-40FA-A457-A5010EBB99DD}" type="pres">
      <dgm:prSet presAssocID="{6596E534-2733-43E4-8F24-FDCE29F5385D}" presName="rootText" presStyleLbl="node1" presStyleIdx="0" presStyleCnt="2"/>
      <dgm:spPr/>
    </dgm:pt>
    <dgm:pt modelId="{01146B2B-BE68-493D-9D9C-FD6443CB0F36}" type="pres">
      <dgm:prSet presAssocID="{6596E534-2733-43E4-8F24-FDCE29F5385D}" presName="rootConnector" presStyleLbl="node1" presStyleIdx="0" presStyleCnt="2"/>
      <dgm:spPr/>
    </dgm:pt>
    <dgm:pt modelId="{2F1C4731-E58D-4A2D-963D-D25366222D04}" type="pres">
      <dgm:prSet presAssocID="{6596E534-2733-43E4-8F24-FDCE29F5385D}" presName="childShape" presStyleCnt="0"/>
      <dgm:spPr/>
    </dgm:pt>
    <dgm:pt modelId="{2CDE29C1-F140-41DA-93EB-6ED230EF2D6C}" type="pres">
      <dgm:prSet presAssocID="{7536D518-8643-4DCD-A429-5B394944270D}" presName="Name13" presStyleLbl="parChTrans1D2" presStyleIdx="0" presStyleCnt="8"/>
      <dgm:spPr/>
    </dgm:pt>
    <dgm:pt modelId="{192CC787-8DE2-4890-8EAB-E9F8CD62EEA2}" type="pres">
      <dgm:prSet presAssocID="{A92B5F39-4582-4D71-B4AB-AB7A4C76DC0A}" presName="childText" presStyleLbl="bgAcc1" presStyleIdx="0" presStyleCnt="8">
        <dgm:presLayoutVars>
          <dgm:bulletEnabled val="1"/>
        </dgm:presLayoutVars>
      </dgm:prSet>
      <dgm:spPr/>
    </dgm:pt>
    <dgm:pt modelId="{CAC5495B-FA8B-4920-8C85-87964F6FF38D}" type="pres">
      <dgm:prSet presAssocID="{BB2189B1-2F0F-4432-9F02-82DE308E3129}" presName="Name13" presStyleLbl="parChTrans1D2" presStyleIdx="1" presStyleCnt="8"/>
      <dgm:spPr/>
    </dgm:pt>
    <dgm:pt modelId="{6EA519AE-D71F-4B72-A216-64A49E53799A}" type="pres">
      <dgm:prSet presAssocID="{C76946CA-C7D0-4798-9218-5A761022D620}" presName="childText" presStyleLbl="bgAcc1" presStyleIdx="1" presStyleCnt="8">
        <dgm:presLayoutVars>
          <dgm:bulletEnabled val="1"/>
        </dgm:presLayoutVars>
      </dgm:prSet>
      <dgm:spPr/>
    </dgm:pt>
    <dgm:pt modelId="{1B1C7962-4322-46E4-B273-CF030A8A94A6}" type="pres">
      <dgm:prSet presAssocID="{899BEE6B-8BCC-4C20-903E-92BC14CEB48A}" presName="Name13" presStyleLbl="parChTrans1D2" presStyleIdx="2" presStyleCnt="8"/>
      <dgm:spPr/>
    </dgm:pt>
    <dgm:pt modelId="{B2519DB4-9FDA-42BF-92EA-25BEDE3D6FD6}" type="pres">
      <dgm:prSet presAssocID="{31662BFC-889F-49B7-9CF9-9BCB39ECB871}" presName="childText" presStyleLbl="bgAcc1" presStyleIdx="2" presStyleCnt="8">
        <dgm:presLayoutVars>
          <dgm:bulletEnabled val="1"/>
        </dgm:presLayoutVars>
      </dgm:prSet>
      <dgm:spPr/>
    </dgm:pt>
    <dgm:pt modelId="{A0E06A71-5AAC-48DF-9CAF-AE097E89B382}" type="pres">
      <dgm:prSet presAssocID="{74EA2837-DE37-4689-8A91-276899E0269B}" presName="Name13" presStyleLbl="parChTrans1D2" presStyleIdx="3" presStyleCnt="8"/>
      <dgm:spPr/>
    </dgm:pt>
    <dgm:pt modelId="{076E7093-9B1F-48C8-80B4-2B37CECDA47A}" type="pres">
      <dgm:prSet presAssocID="{4E91C372-B573-4151-9BAA-63B55CC5967A}" presName="childText" presStyleLbl="bgAcc1" presStyleIdx="3" presStyleCnt="8">
        <dgm:presLayoutVars>
          <dgm:bulletEnabled val="1"/>
        </dgm:presLayoutVars>
      </dgm:prSet>
      <dgm:spPr/>
    </dgm:pt>
    <dgm:pt modelId="{73133DE8-A7AB-4850-860C-DCA4FDD480D7}" type="pres">
      <dgm:prSet presAssocID="{41F57AA5-73D2-4823-9625-321201515794}" presName="root" presStyleCnt="0"/>
      <dgm:spPr/>
    </dgm:pt>
    <dgm:pt modelId="{666CD0E5-CCD4-4477-924F-229F00B25F6D}" type="pres">
      <dgm:prSet presAssocID="{41F57AA5-73D2-4823-9625-321201515794}" presName="rootComposite" presStyleCnt="0"/>
      <dgm:spPr/>
    </dgm:pt>
    <dgm:pt modelId="{6093F5E2-C53F-41A3-8467-770EA5B462FF}" type="pres">
      <dgm:prSet presAssocID="{41F57AA5-73D2-4823-9625-321201515794}" presName="rootText" presStyleLbl="node1" presStyleIdx="1" presStyleCnt="2"/>
      <dgm:spPr/>
    </dgm:pt>
    <dgm:pt modelId="{4293D5F1-CA0C-47F9-9033-B68FFD7D7AB9}" type="pres">
      <dgm:prSet presAssocID="{41F57AA5-73D2-4823-9625-321201515794}" presName="rootConnector" presStyleLbl="node1" presStyleIdx="1" presStyleCnt="2"/>
      <dgm:spPr/>
    </dgm:pt>
    <dgm:pt modelId="{A75E275D-C1FD-4F80-867A-E62C521EE37D}" type="pres">
      <dgm:prSet presAssocID="{41F57AA5-73D2-4823-9625-321201515794}" presName="childShape" presStyleCnt="0"/>
      <dgm:spPr/>
    </dgm:pt>
    <dgm:pt modelId="{40C16ED1-BC04-49BD-A743-2FB9566B04F9}" type="pres">
      <dgm:prSet presAssocID="{AFDEDF64-F7E7-48EC-B3D0-6650B452F345}" presName="Name13" presStyleLbl="parChTrans1D2" presStyleIdx="4" presStyleCnt="8"/>
      <dgm:spPr/>
    </dgm:pt>
    <dgm:pt modelId="{B7EF2A76-37D0-486B-9E32-28640C628A3F}" type="pres">
      <dgm:prSet presAssocID="{279731DF-C7AE-4DF0-A153-43717844605D}" presName="childText" presStyleLbl="bgAcc1" presStyleIdx="4" presStyleCnt="8">
        <dgm:presLayoutVars>
          <dgm:bulletEnabled val="1"/>
        </dgm:presLayoutVars>
      </dgm:prSet>
      <dgm:spPr/>
    </dgm:pt>
    <dgm:pt modelId="{3BB29689-B74C-488C-9115-8F4A2FC3B7B9}" type="pres">
      <dgm:prSet presAssocID="{55F7C9C4-50A4-453E-9F82-1D6259FA57B7}" presName="Name13" presStyleLbl="parChTrans1D2" presStyleIdx="5" presStyleCnt="8"/>
      <dgm:spPr/>
    </dgm:pt>
    <dgm:pt modelId="{492FC015-4102-4392-AF8B-30F6A09B01D3}" type="pres">
      <dgm:prSet presAssocID="{6CFBBD0F-B24B-467C-8450-9135DF3A8F59}" presName="childText" presStyleLbl="bgAcc1" presStyleIdx="5" presStyleCnt="8">
        <dgm:presLayoutVars>
          <dgm:bulletEnabled val="1"/>
        </dgm:presLayoutVars>
      </dgm:prSet>
      <dgm:spPr/>
    </dgm:pt>
    <dgm:pt modelId="{17A33238-FEB5-4CC6-8D38-2D417A15C35A}" type="pres">
      <dgm:prSet presAssocID="{00BBE531-8329-49F0-8176-A2AEC102EDA2}" presName="Name13" presStyleLbl="parChTrans1D2" presStyleIdx="6" presStyleCnt="8"/>
      <dgm:spPr/>
    </dgm:pt>
    <dgm:pt modelId="{841413CB-CE4A-43DA-8F63-87CC865A15E6}" type="pres">
      <dgm:prSet presAssocID="{E30AD980-8E84-468C-B596-7FA020741F3A}" presName="childText" presStyleLbl="bgAcc1" presStyleIdx="6" presStyleCnt="8">
        <dgm:presLayoutVars>
          <dgm:bulletEnabled val="1"/>
        </dgm:presLayoutVars>
      </dgm:prSet>
      <dgm:spPr/>
    </dgm:pt>
    <dgm:pt modelId="{8FD908F8-AB14-4E88-8FC7-3EA2B2F4E128}" type="pres">
      <dgm:prSet presAssocID="{E9B2723B-ABBC-4FF0-B685-8E59F64DA591}" presName="Name13" presStyleLbl="parChTrans1D2" presStyleIdx="7" presStyleCnt="8"/>
      <dgm:spPr/>
    </dgm:pt>
    <dgm:pt modelId="{91494004-D1CE-46A4-9A59-C72A4B36C87F}" type="pres">
      <dgm:prSet presAssocID="{F3B3AFEB-1DBC-4917-AB94-D9ED1F3557D6}" presName="childText" presStyleLbl="bgAcc1" presStyleIdx="7" presStyleCnt="8">
        <dgm:presLayoutVars>
          <dgm:bulletEnabled val="1"/>
        </dgm:presLayoutVars>
      </dgm:prSet>
      <dgm:spPr/>
    </dgm:pt>
  </dgm:ptLst>
  <dgm:cxnLst>
    <dgm:cxn modelId="{9C7D4126-F41A-43BC-A063-EB1BD6BFAB4F}" srcId="{6596E534-2733-43E4-8F24-FDCE29F5385D}" destId="{C76946CA-C7D0-4798-9218-5A761022D620}" srcOrd="1" destOrd="0" parTransId="{BB2189B1-2F0F-4432-9F02-82DE308E3129}" sibTransId="{23025308-5CE6-47EA-88BC-9DDD58385A04}"/>
    <dgm:cxn modelId="{995DA02A-A1D5-43C9-8D13-F453797E7417}" type="presOf" srcId="{BB2189B1-2F0F-4432-9F02-82DE308E3129}" destId="{CAC5495B-FA8B-4920-8C85-87964F6FF38D}" srcOrd="0" destOrd="0" presId="urn:microsoft.com/office/officeart/2005/8/layout/hierarchy3"/>
    <dgm:cxn modelId="{976C9E32-A86A-4D77-9BEA-36749EBDF784}" type="presOf" srcId="{7536D518-8643-4DCD-A429-5B394944270D}" destId="{2CDE29C1-F140-41DA-93EB-6ED230EF2D6C}" srcOrd="0" destOrd="0" presId="urn:microsoft.com/office/officeart/2005/8/layout/hierarchy3"/>
    <dgm:cxn modelId="{238EAA38-F9CA-482E-B183-3FC83ECE5455}" srcId="{41F57AA5-73D2-4823-9625-321201515794}" destId="{E30AD980-8E84-468C-B596-7FA020741F3A}" srcOrd="2" destOrd="0" parTransId="{00BBE531-8329-49F0-8176-A2AEC102EDA2}" sibTransId="{94C0A225-DA80-4927-B232-39385FB52809}"/>
    <dgm:cxn modelId="{58A7B23D-DF4D-4334-BD48-C88774EB6CA8}" srcId="{41F57AA5-73D2-4823-9625-321201515794}" destId="{279731DF-C7AE-4DF0-A153-43717844605D}" srcOrd="0" destOrd="0" parTransId="{AFDEDF64-F7E7-48EC-B3D0-6650B452F345}" sibTransId="{9130BB32-D3C0-4FF2-946C-1AF662505E2A}"/>
    <dgm:cxn modelId="{344AE669-3657-49FD-8F2B-2E57D4AC4156}" srcId="{66366C5E-11DE-4743-AE49-6BCCBDDF14D6}" destId="{6596E534-2733-43E4-8F24-FDCE29F5385D}" srcOrd="0" destOrd="0" parTransId="{FCF4160D-FB82-47C5-B9A4-67CC29E88AEF}" sibTransId="{43182BF8-A64D-4F71-BBBF-407AB8CC79E0}"/>
    <dgm:cxn modelId="{FCD2184C-6EAF-4E18-ACE1-36DC9911A8E7}" type="presOf" srcId="{4E91C372-B573-4151-9BAA-63B55CC5967A}" destId="{076E7093-9B1F-48C8-80B4-2B37CECDA47A}" srcOrd="0" destOrd="0" presId="urn:microsoft.com/office/officeart/2005/8/layout/hierarchy3"/>
    <dgm:cxn modelId="{63073F72-056C-4118-A987-D7C06DBEE1DE}" type="presOf" srcId="{55F7C9C4-50A4-453E-9F82-1D6259FA57B7}" destId="{3BB29689-B74C-488C-9115-8F4A2FC3B7B9}" srcOrd="0" destOrd="0" presId="urn:microsoft.com/office/officeart/2005/8/layout/hierarchy3"/>
    <dgm:cxn modelId="{9A5A5F72-37F4-4616-B82F-83032E1D2933}" type="presOf" srcId="{E9B2723B-ABBC-4FF0-B685-8E59F64DA591}" destId="{8FD908F8-AB14-4E88-8FC7-3EA2B2F4E128}" srcOrd="0" destOrd="0" presId="urn:microsoft.com/office/officeart/2005/8/layout/hierarchy3"/>
    <dgm:cxn modelId="{49254855-4DD3-4D0E-8451-1E0A1EA8A603}" srcId="{6596E534-2733-43E4-8F24-FDCE29F5385D}" destId="{31662BFC-889F-49B7-9CF9-9BCB39ECB871}" srcOrd="2" destOrd="0" parTransId="{899BEE6B-8BCC-4C20-903E-92BC14CEB48A}" sibTransId="{3A1F4DD5-A3DF-4A7E-93DD-1EE9A4BAADC6}"/>
    <dgm:cxn modelId="{4458CF75-A4BD-4A60-85E2-C2C24483B660}" type="presOf" srcId="{279731DF-C7AE-4DF0-A153-43717844605D}" destId="{B7EF2A76-37D0-486B-9E32-28640C628A3F}" srcOrd="0" destOrd="0" presId="urn:microsoft.com/office/officeart/2005/8/layout/hierarchy3"/>
    <dgm:cxn modelId="{8256287A-FCE9-4AAD-BD1E-5C6BFBFD0719}" type="presOf" srcId="{899BEE6B-8BCC-4C20-903E-92BC14CEB48A}" destId="{1B1C7962-4322-46E4-B273-CF030A8A94A6}" srcOrd="0" destOrd="0" presId="urn:microsoft.com/office/officeart/2005/8/layout/hierarchy3"/>
    <dgm:cxn modelId="{DD40C37E-5F3C-41FE-B43D-BA7392D95220}" type="presOf" srcId="{41F57AA5-73D2-4823-9625-321201515794}" destId="{4293D5F1-CA0C-47F9-9033-B68FFD7D7AB9}" srcOrd="1" destOrd="0" presId="urn:microsoft.com/office/officeart/2005/8/layout/hierarchy3"/>
    <dgm:cxn modelId="{13637087-EAB0-4A85-80DD-801A02A9459E}" type="presOf" srcId="{74EA2837-DE37-4689-8A91-276899E0269B}" destId="{A0E06A71-5AAC-48DF-9CAF-AE097E89B382}" srcOrd="0" destOrd="0" presId="urn:microsoft.com/office/officeart/2005/8/layout/hierarchy3"/>
    <dgm:cxn modelId="{D5581388-39A2-4E9C-8D8A-C0F2EE92AD8D}" srcId="{41F57AA5-73D2-4823-9625-321201515794}" destId="{6CFBBD0F-B24B-467C-8450-9135DF3A8F59}" srcOrd="1" destOrd="0" parTransId="{55F7C9C4-50A4-453E-9F82-1D6259FA57B7}" sibTransId="{BFA52241-8A81-406E-B8F9-3D87569A714B}"/>
    <dgm:cxn modelId="{884416A4-3A24-4A79-B951-1D2B0EE2FEB9}" srcId="{66366C5E-11DE-4743-AE49-6BCCBDDF14D6}" destId="{41F57AA5-73D2-4823-9625-321201515794}" srcOrd="1" destOrd="0" parTransId="{A11C4780-A28C-45E3-A223-F04A3A90E3FB}" sibTransId="{A3D3F26F-77E9-42F0-9999-5F29787F51CB}"/>
    <dgm:cxn modelId="{C8775CA8-D053-4B12-A8F0-661959144D63}" type="presOf" srcId="{AFDEDF64-F7E7-48EC-B3D0-6650B452F345}" destId="{40C16ED1-BC04-49BD-A743-2FB9566B04F9}" srcOrd="0" destOrd="0" presId="urn:microsoft.com/office/officeart/2005/8/layout/hierarchy3"/>
    <dgm:cxn modelId="{72DB57AE-947E-488D-9520-0F29C5F6F094}" srcId="{41F57AA5-73D2-4823-9625-321201515794}" destId="{F3B3AFEB-1DBC-4917-AB94-D9ED1F3557D6}" srcOrd="3" destOrd="0" parTransId="{E9B2723B-ABBC-4FF0-B685-8E59F64DA591}" sibTransId="{DB4F9129-39FA-453B-95F7-A41F33B54C14}"/>
    <dgm:cxn modelId="{A161A5BC-151A-4023-8B40-1790315206BB}" srcId="{6596E534-2733-43E4-8F24-FDCE29F5385D}" destId="{A92B5F39-4582-4D71-B4AB-AB7A4C76DC0A}" srcOrd="0" destOrd="0" parTransId="{7536D518-8643-4DCD-A429-5B394944270D}" sibTransId="{707B13EF-1745-4198-B04C-089726E5F52B}"/>
    <dgm:cxn modelId="{307780BD-4599-4053-AF91-04CC21C2B441}" type="presOf" srcId="{6CFBBD0F-B24B-467C-8450-9135DF3A8F59}" destId="{492FC015-4102-4392-AF8B-30F6A09B01D3}" srcOrd="0" destOrd="0" presId="urn:microsoft.com/office/officeart/2005/8/layout/hierarchy3"/>
    <dgm:cxn modelId="{0BF1FFC3-5620-4E10-86A6-EE3944A47E9D}" type="presOf" srcId="{31662BFC-889F-49B7-9CF9-9BCB39ECB871}" destId="{B2519DB4-9FDA-42BF-92EA-25BEDE3D6FD6}" srcOrd="0" destOrd="0" presId="urn:microsoft.com/office/officeart/2005/8/layout/hierarchy3"/>
    <dgm:cxn modelId="{D2DE51D5-AD1F-4285-A125-2B519DA7EC59}" type="presOf" srcId="{00BBE531-8329-49F0-8176-A2AEC102EDA2}" destId="{17A33238-FEB5-4CC6-8D38-2D417A15C35A}" srcOrd="0" destOrd="0" presId="urn:microsoft.com/office/officeart/2005/8/layout/hierarchy3"/>
    <dgm:cxn modelId="{1AA9B9D6-BB4C-4F44-8D85-CC402917DC25}" type="presOf" srcId="{C76946CA-C7D0-4798-9218-5A761022D620}" destId="{6EA519AE-D71F-4B72-A216-64A49E53799A}" srcOrd="0" destOrd="0" presId="urn:microsoft.com/office/officeart/2005/8/layout/hierarchy3"/>
    <dgm:cxn modelId="{A952AADA-A561-467B-9356-516E94797ADF}" type="presOf" srcId="{6596E534-2733-43E4-8F24-FDCE29F5385D}" destId="{B6FF36B1-781F-40FA-A457-A5010EBB99DD}" srcOrd="0" destOrd="0" presId="urn:microsoft.com/office/officeart/2005/8/layout/hierarchy3"/>
    <dgm:cxn modelId="{F0CF79E2-9D15-4CA4-80DC-5063012310D9}" srcId="{6596E534-2733-43E4-8F24-FDCE29F5385D}" destId="{4E91C372-B573-4151-9BAA-63B55CC5967A}" srcOrd="3" destOrd="0" parTransId="{74EA2837-DE37-4689-8A91-276899E0269B}" sibTransId="{04B3A16C-7E88-4365-AEB5-F38F1F7B3F28}"/>
    <dgm:cxn modelId="{E9808FE3-A147-4F7B-BA28-457C68C7B4AC}" type="presOf" srcId="{F3B3AFEB-1DBC-4917-AB94-D9ED1F3557D6}" destId="{91494004-D1CE-46A4-9A59-C72A4B36C87F}" srcOrd="0" destOrd="0" presId="urn:microsoft.com/office/officeart/2005/8/layout/hierarchy3"/>
    <dgm:cxn modelId="{FF6D82E6-4B11-4DF8-A869-B55B2497B41A}" type="presOf" srcId="{A92B5F39-4582-4D71-B4AB-AB7A4C76DC0A}" destId="{192CC787-8DE2-4890-8EAB-E9F8CD62EEA2}" srcOrd="0" destOrd="0" presId="urn:microsoft.com/office/officeart/2005/8/layout/hierarchy3"/>
    <dgm:cxn modelId="{C7029EE8-DB30-4BEA-8BC1-D589170D8198}" type="presOf" srcId="{66366C5E-11DE-4743-AE49-6BCCBDDF14D6}" destId="{D49F5A61-A246-48A1-BCFE-0F753FF5F6AC}" srcOrd="0" destOrd="0" presId="urn:microsoft.com/office/officeart/2005/8/layout/hierarchy3"/>
    <dgm:cxn modelId="{4C6725E9-D7D3-4928-9B5E-917FFE99D1A9}" type="presOf" srcId="{E30AD980-8E84-468C-B596-7FA020741F3A}" destId="{841413CB-CE4A-43DA-8F63-87CC865A15E6}" srcOrd="0" destOrd="0" presId="urn:microsoft.com/office/officeart/2005/8/layout/hierarchy3"/>
    <dgm:cxn modelId="{32CD05F3-427C-4186-B48A-DE7508A8F01F}" type="presOf" srcId="{6596E534-2733-43E4-8F24-FDCE29F5385D}" destId="{01146B2B-BE68-493D-9D9C-FD6443CB0F36}" srcOrd="1" destOrd="0" presId="urn:microsoft.com/office/officeart/2005/8/layout/hierarchy3"/>
    <dgm:cxn modelId="{7FB309F4-2FBA-4E99-BC15-9F9E246F928E}" type="presOf" srcId="{41F57AA5-73D2-4823-9625-321201515794}" destId="{6093F5E2-C53F-41A3-8467-770EA5B462FF}" srcOrd="0" destOrd="0" presId="urn:microsoft.com/office/officeart/2005/8/layout/hierarchy3"/>
    <dgm:cxn modelId="{D92CC66A-C6AA-45A0-90FF-2173704B6066}" type="presParOf" srcId="{D49F5A61-A246-48A1-BCFE-0F753FF5F6AC}" destId="{FF530E8C-FA6B-4EDF-9BC9-2F1ABA5B0972}" srcOrd="0" destOrd="0" presId="urn:microsoft.com/office/officeart/2005/8/layout/hierarchy3"/>
    <dgm:cxn modelId="{A21148AD-3611-4BD9-96CA-C188676F444D}" type="presParOf" srcId="{FF530E8C-FA6B-4EDF-9BC9-2F1ABA5B0972}" destId="{8DD6144D-D640-48AA-BAD6-EF5C98DC1572}" srcOrd="0" destOrd="0" presId="urn:microsoft.com/office/officeart/2005/8/layout/hierarchy3"/>
    <dgm:cxn modelId="{DAD68719-296F-4C47-9CD8-0F19DF9D98A0}" type="presParOf" srcId="{8DD6144D-D640-48AA-BAD6-EF5C98DC1572}" destId="{B6FF36B1-781F-40FA-A457-A5010EBB99DD}" srcOrd="0" destOrd="0" presId="urn:microsoft.com/office/officeart/2005/8/layout/hierarchy3"/>
    <dgm:cxn modelId="{DCBAB73D-090A-4303-A51E-220FFC37860E}" type="presParOf" srcId="{8DD6144D-D640-48AA-BAD6-EF5C98DC1572}" destId="{01146B2B-BE68-493D-9D9C-FD6443CB0F36}" srcOrd="1" destOrd="0" presId="urn:microsoft.com/office/officeart/2005/8/layout/hierarchy3"/>
    <dgm:cxn modelId="{64FAC3A5-4E7D-437A-8809-EEA4DF012EA2}" type="presParOf" srcId="{FF530E8C-FA6B-4EDF-9BC9-2F1ABA5B0972}" destId="{2F1C4731-E58D-4A2D-963D-D25366222D04}" srcOrd="1" destOrd="0" presId="urn:microsoft.com/office/officeart/2005/8/layout/hierarchy3"/>
    <dgm:cxn modelId="{9A336940-2215-41AD-9676-BCF713CB6636}" type="presParOf" srcId="{2F1C4731-E58D-4A2D-963D-D25366222D04}" destId="{2CDE29C1-F140-41DA-93EB-6ED230EF2D6C}" srcOrd="0" destOrd="0" presId="urn:microsoft.com/office/officeart/2005/8/layout/hierarchy3"/>
    <dgm:cxn modelId="{26F4C632-6738-4E05-AF9F-FDE70F2E0809}" type="presParOf" srcId="{2F1C4731-E58D-4A2D-963D-D25366222D04}" destId="{192CC787-8DE2-4890-8EAB-E9F8CD62EEA2}" srcOrd="1" destOrd="0" presId="urn:microsoft.com/office/officeart/2005/8/layout/hierarchy3"/>
    <dgm:cxn modelId="{BA3567F6-3FCE-45AC-AF10-556C172CF8D9}" type="presParOf" srcId="{2F1C4731-E58D-4A2D-963D-D25366222D04}" destId="{CAC5495B-FA8B-4920-8C85-87964F6FF38D}" srcOrd="2" destOrd="0" presId="urn:microsoft.com/office/officeart/2005/8/layout/hierarchy3"/>
    <dgm:cxn modelId="{3D0C9020-FCDA-4621-A559-372C4C5141FB}" type="presParOf" srcId="{2F1C4731-E58D-4A2D-963D-D25366222D04}" destId="{6EA519AE-D71F-4B72-A216-64A49E53799A}" srcOrd="3" destOrd="0" presId="urn:microsoft.com/office/officeart/2005/8/layout/hierarchy3"/>
    <dgm:cxn modelId="{FCED0B37-D24C-41A7-AECD-0E4B77FE696C}" type="presParOf" srcId="{2F1C4731-E58D-4A2D-963D-D25366222D04}" destId="{1B1C7962-4322-46E4-B273-CF030A8A94A6}" srcOrd="4" destOrd="0" presId="urn:microsoft.com/office/officeart/2005/8/layout/hierarchy3"/>
    <dgm:cxn modelId="{819A02C7-87E1-42CB-81E4-274E6D1A81E5}" type="presParOf" srcId="{2F1C4731-E58D-4A2D-963D-D25366222D04}" destId="{B2519DB4-9FDA-42BF-92EA-25BEDE3D6FD6}" srcOrd="5" destOrd="0" presId="urn:microsoft.com/office/officeart/2005/8/layout/hierarchy3"/>
    <dgm:cxn modelId="{D457DF68-26BD-4E17-A35D-6E6F977F45A2}" type="presParOf" srcId="{2F1C4731-E58D-4A2D-963D-D25366222D04}" destId="{A0E06A71-5AAC-48DF-9CAF-AE097E89B382}" srcOrd="6" destOrd="0" presId="urn:microsoft.com/office/officeart/2005/8/layout/hierarchy3"/>
    <dgm:cxn modelId="{04E096F8-EBA5-4941-A805-EE4FF2B17356}" type="presParOf" srcId="{2F1C4731-E58D-4A2D-963D-D25366222D04}" destId="{076E7093-9B1F-48C8-80B4-2B37CECDA47A}" srcOrd="7" destOrd="0" presId="urn:microsoft.com/office/officeart/2005/8/layout/hierarchy3"/>
    <dgm:cxn modelId="{90F23968-94C0-48ED-B7B6-7FA0B726152D}" type="presParOf" srcId="{D49F5A61-A246-48A1-BCFE-0F753FF5F6AC}" destId="{73133DE8-A7AB-4850-860C-DCA4FDD480D7}" srcOrd="1" destOrd="0" presId="urn:microsoft.com/office/officeart/2005/8/layout/hierarchy3"/>
    <dgm:cxn modelId="{AFDD7332-A510-4DDF-91F3-DFFE7F33373E}" type="presParOf" srcId="{73133DE8-A7AB-4850-860C-DCA4FDD480D7}" destId="{666CD0E5-CCD4-4477-924F-229F00B25F6D}" srcOrd="0" destOrd="0" presId="urn:microsoft.com/office/officeart/2005/8/layout/hierarchy3"/>
    <dgm:cxn modelId="{BC992585-9BAA-4AC9-BC12-1D280334EDDC}" type="presParOf" srcId="{666CD0E5-CCD4-4477-924F-229F00B25F6D}" destId="{6093F5E2-C53F-41A3-8467-770EA5B462FF}" srcOrd="0" destOrd="0" presId="urn:microsoft.com/office/officeart/2005/8/layout/hierarchy3"/>
    <dgm:cxn modelId="{887F7601-428F-4B67-A378-30C0992A64AE}" type="presParOf" srcId="{666CD0E5-CCD4-4477-924F-229F00B25F6D}" destId="{4293D5F1-CA0C-47F9-9033-B68FFD7D7AB9}" srcOrd="1" destOrd="0" presId="urn:microsoft.com/office/officeart/2005/8/layout/hierarchy3"/>
    <dgm:cxn modelId="{3597CFB4-4F96-49F9-93DF-3279122372FE}" type="presParOf" srcId="{73133DE8-A7AB-4850-860C-DCA4FDD480D7}" destId="{A75E275D-C1FD-4F80-867A-E62C521EE37D}" srcOrd="1" destOrd="0" presId="urn:microsoft.com/office/officeart/2005/8/layout/hierarchy3"/>
    <dgm:cxn modelId="{47324CD7-56A4-437B-BD88-EF0365C21089}" type="presParOf" srcId="{A75E275D-C1FD-4F80-867A-E62C521EE37D}" destId="{40C16ED1-BC04-49BD-A743-2FB9566B04F9}" srcOrd="0" destOrd="0" presId="urn:microsoft.com/office/officeart/2005/8/layout/hierarchy3"/>
    <dgm:cxn modelId="{DDE07A9B-87B5-46F0-86EE-009C6816AD72}" type="presParOf" srcId="{A75E275D-C1FD-4F80-867A-E62C521EE37D}" destId="{B7EF2A76-37D0-486B-9E32-28640C628A3F}" srcOrd="1" destOrd="0" presId="urn:microsoft.com/office/officeart/2005/8/layout/hierarchy3"/>
    <dgm:cxn modelId="{9280D39F-669E-4B33-AA34-FE808606985A}" type="presParOf" srcId="{A75E275D-C1FD-4F80-867A-E62C521EE37D}" destId="{3BB29689-B74C-488C-9115-8F4A2FC3B7B9}" srcOrd="2" destOrd="0" presId="urn:microsoft.com/office/officeart/2005/8/layout/hierarchy3"/>
    <dgm:cxn modelId="{0951CC10-B01D-472E-97D6-A46502813285}" type="presParOf" srcId="{A75E275D-C1FD-4F80-867A-E62C521EE37D}" destId="{492FC015-4102-4392-AF8B-30F6A09B01D3}" srcOrd="3" destOrd="0" presId="urn:microsoft.com/office/officeart/2005/8/layout/hierarchy3"/>
    <dgm:cxn modelId="{3D21651C-FC73-4684-8D08-A5FA0ACCE56F}" type="presParOf" srcId="{A75E275D-C1FD-4F80-867A-E62C521EE37D}" destId="{17A33238-FEB5-4CC6-8D38-2D417A15C35A}" srcOrd="4" destOrd="0" presId="urn:microsoft.com/office/officeart/2005/8/layout/hierarchy3"/>
    <dgm:cxn modelId="{D7BE23BC-5DBC-40A8-95FC-1C9E6A7DE1E5}" type="presParOf" srcId="{A75E275D-C1FD-4F80-867A-E62C521EE37D}" destId="{841413CB-CE4A-43DA-8F63-87CC865A15E6}" srcOrd="5" destOrd="0" presId="urn:microsoft.com/office/officeart/2005/8/layout/hierarchy3"/>
    <dgm:cxn modelId="{0AD8959B-6A5A-47D7-945A-BE989E13D40F}" type="presParOf" srcId="{A75E275D-C1FD-4F80-867A-E62C521EE37D}" destId="{8FD908F8-AB14-4E88-8FC7-3EA2B2F4E128}" srcOrd="6" destOrd="0" presId="urn:microsoft.com/office/officeart/2005/8/layout/hierarchy3"/>
    <dgm:cxn modelId="{6F88E906-B854-40C9-89A0-3E40F8BA55AD}" type="presParOf" srcId="{A75E275D-C1FD-4F80-867A-E62C521EE37D}" destId="{91494004-D1CE-46A4-9A59-C72A4B36C87F}" srcOrd="7" destOrd="0" presId="urn:microsoft.com/office/officeart/2005/8/layout/hierarchy3"/>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FF36B1-781F-40FA-A457-A5010EBB99DD}">
      <dsp:nvSpPr>
        <dsp:cNvPr id="0" name=""/>
        <dsp:cNvSpPr/>
      </dsp:nvSpPr>
      <dsp:spPr>
        <a:xfrm>
          <a:off x="1234497" y="817"/>
          <a:ext cx="1529593" cy="764796"/>
        </a:xfrm>
        <a:prstGeom prst="roundRect">
          <a:avLst>
            <a:gd name="adj" fmla="val 10000"/>
          </a:avLst>
        </a:prstGeo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Calibri"/>
              <a:ea typeface="+mn-ea"/>
              <a:cs typeface="+mn-cs"/>
            </a:rPr>
            <a:t>Charter School SST refers a student for a special education evaluation</a:t>
          </a:r>
        </a:p>
      </dsp:txBody>
      <dsp:txXfrm>
        <a:off x="1256897" y="23217"/>
        <a:ext cx="1484793" cy="719996"/>
      </dsp:txXfrm>
    </dsp:sp>
    <dsp:sp modelId="{2CDE29C1-F140-41DA-93EB-6ED230EF2D6C}">
      <dsp:nvSpPr>
        <dsp:cNvPr id="0" name=""/>
        <dsp:cNvSpPr/>
      </dsp:nvSpPr>
      <dsp:spPr>
        <a:xfrm>
          <a:off x="1387456" y="765614"/>
          <a:ext cx="152959" cy="573597"/>
        </a:xfrm>
        <a:custGeom>
          <a:avLst/>
          <a:gdLst/>
          <a:ahLst/>
          <a:cxnLst/>
          <a:rect l="0" t="0" r="0" b="0"/>
          <a:pathLst>
            <a:path>
              <a:moveTo>
                <a:pt x="0" y="0"/>
              </a:moveTo>
              <a:lnTo>
                <a:pt x="0" y="573104"/>
              </a:lnTo>
              <a:lnTo>
                <a:pt x="152827" y="573104"/>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92CC787-8DE2-4890-8EAB-E9F8CD62EEA2}">
      <dsp:nvSpPr>
        <dsp:cNvPr id="0" name=""/>
        <dsp:cNvSpPr/>
      </dsp:nvSpPr>
      <dsp:spPr>
        <a:xfrm>
          <a:off x="1540416" y="956813"/>
          <a:ext cx="1223674" cy="764796"/>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ts val="0"/>
            </a:spcAft>
            <a:buNone/>
          </a:pPr>
          <a:r>
            <a:rPr lang="en-US" sz="700" kern="1200">
              <a:solidFill>
                <a:sysClr val="windowText" lastClr="000000">
                  <a:hueOff val="0"/>
                  <a:satOff val="0"/>
                  <a:lumOff val="0"/>
                  <a:alphaOff val="0"/>
                </a:sysClr>
              </a:solidFill>
              <a:latin typeface="Calibri"/>
              <a:ea typeface="+mn-ea"/>
              <a:cs typeface="+mn-cs"/>
            </a:rPr>
            <a:t>Charter School SST Coordinator contacts GCPS </a:t>
          </a:r>
        </a:p>
        <a:p>
          <a:pPr marL="0" lvl="0" indent="0" algn="ctr" defTabSz="311150">
            <a:lnSpc>
              <a:spcPct val="90000"/>
            </a:lnSpc>
            <a:spcBef>
              <a:spcPct val="0"/>
            </a:spcBef>
            <a:spcAft>
              <a:spcPts val="0"/>
            </a:spcAft>
            <a:buNone/>
          </a:pPr>
          <a:r>
            <a:rPr lang="en-US" sz="700" kern="1200">
              <a:solidFill>
                <a:sysClr val="windowText" lastClr="000000">
                  <a:hueOff val="0"/>
                  <a:satOff val="0"/>
                  <a:lumOff val="0"/>
                  <a:alphaOff val="0"/>
                </a:sysClr>
              </a:solidFill>
              <a:latin typeface="Calibri"/>
              <a:ea typeface="+mn-ea"/>
              <a:cs typeface="+mn-cs"/>
            </a:rPr>
            <a:t>Cluster Coordinator</a:t>
          </a:r>
        </a:p>
      </dsp:txBody>
      <dsp:txXfrm>
        <a:off x="1562816" y="979213"/>
        <a:ext cx="1178874" cy="719996"/>
      </dsp:txXfrm>
    </dsp:sp>
    <dsp:sp modelId="{CAC5495B-FA8B-4920-8C85-87964F6FF38D}">
      <dsp:nvSpPr>
        <dsp:cNvPr id="0" name=""/>
        <dsp:cNvSpPr/>
      </dsp:nvSpPr>
      <dsp:spPr>
        <a:xfrm>
          <a:off x="1387456" y="765614"/>
          <a:ext cx="152959" cy="1529593"/>
        </a:xfrm>
        <a:custGeom>
          <a:avLst/>
          <a:gdLst/>
          <a:ahLst/>
          <a:cxnLst/>
          <a:rect l="0" t="0" r="0" b="0"/>
          <a:pathLst>
            <a:path>
              <a:moveTo>
                <a:pt x="0" y="0"/>
              </a:moveTo>
              <a:lnTo>
                <a:pt x="0" y="1528278"/>
              </a:lnTo>
              <a:lnTo>
                <a:pt x="152827" y="1528278"/>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EA519AE-D71F-4B72-A216-64A49E53799A}">
      <dsp:nvSpPr>
        <dsp:cNvPr id="0" name=""/>
        <dsp:cNvSpPr/>
      </dsp:nvSpPr>
      <dsp:spPr>
        <a:xfrm>
          <a:off x="1540416" y="1912809"/>
          <a:ext cx="1223674" cy="764796"/>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a:ea typeface="+mn-ea"/>
              <a:cs typeface="+mn-cs"/>
            </a:rPr>
            <a:t>Cluster Coordinator contacts home zoned school Special Ed AP, who assigns a case manager to process special ed referral</a:t>
          </a:r>
        </a:p>
      </dsp:txBody>
      <dsp:txXfrm>
        <a:off x="1562816" y="1935209"/>
        <a:ext cx="1178874" cy="719996"/>
      </dsp:txXfrm>
    </dsp:sp>
    <dsp:sp modelId="{1B1C7962-4322-46E4-B273-CF030A8A94A6}">
      <dsp:nvSpPr>
        <dsp:cNvPr id="0" name=""/>
        <dsp:cNvSpPr/>
      </dsp:nvSpPr>
      <dsp:spPr>
        <a:xfrm>
          <a:off x="1387456" y="765614"/>
          <a:ext cx="152959" cy="2485589"/>
        </a:xfrm>
        <a:custGeom>
          <a:avLst/>
          <a:gdLst/>
          <a:ahLst/>
          <a:cxnLst/>
          <a:rect l="0" t="0" r="0" b="0"/>
          <a:pathLst>
            <a:path>
              <a:moveTo>
                <a:pt x="0" y="0"/>
              </a:moveTo>
              <a:lnTo>
                <a:pt x="0" y="2483453"/>
              </a:lnTo>
              <a:lnTo>
                <a:pt x="152827" y="2483453"/>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2519DB4-9FDA-42BF-92EA-25BEDE3D6FD6}">
      <dsp:nvSpPr>
        <dsp:cNvPr id="0" name=""/>
        <dsp:cNvSpPr/>
      </dsp:nvSpPr>
      <dsp:spPr>
        <a:xfrm>
          <a:off x="1540416" y="2868805"/>
          <a:ext cx="1223674" cy="764796"/>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a:ea typeface="+mn-ea"/>
              <a:cs typeface="+mn-cs"/>
            </a:rPr>
            <a:t>Home zoned school case manager follows  the special ed referral process**</a:t>
          </a:r>
        </a:p>
      </dsp:txBody>
      <dsp:txXfrm>
        <a:off x="1562816" y="2891205"/>
        <a:ext cx="1178874" cy="719996"/>
      </dsp:txXfrm>
    </dsp:sp>
    <dsp:sp modelId="{A0E06A71-5AAC-48DF-9CAF-AE097E89B382}">
      <dsp:nvSpPr>
        <dsp:cNvPr id="0" name=""/>
        <dsp:cNvSpPr/>
      </dsp:nvSpPr>
      <dsp:spPr>
        <a:xfrm>
          <a:off x="1387456" y="765614"/>
          <a:ext cx="152959" cy="3441585"/>
        </a:xfrm>
        <a:custGeom>
          <a:avLst/>
          <a:gdLst/>
          <a:ahLst/>
          <a:cxnLst/>
          <a:rect l="0" t="0" r="0" b="0"/>
          <a:pathLst>
            <a:path>
              <a:moveTo>
                <a:pt x="0" y="0"/>
              </a:moveTo>
              <a:lnTo>
                <a:pt x="0" y="3438627"/>
              </a:lnTo>
              <a:lnTo>
                <a:pt x="152827" y="3438627"/>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76E7093-9B1F-48C8-80B4-2B37CECDA47A}">
      <dsp:nvSpPr>
        <dsp:cNvPr id="0" name=""/>
        <dsp:cNvSpPr/>
      </dsp:nvSpPr>
      <dsp:spPr>
        <a:xfrm>
          <a:off x="1540416" y="3824800"/>
          <a:ext cx="1223674" cy="764796"/>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a:ea typeface="+mn-ea"/>
              <a:cs typeface="+mn-cs"/>
            </a:rPr>
            <a:t>Once evaluations are complete, eligibility meeting is scheduled at the home zoned school, and if the student is found eligiblie, an IEP is developed</a:t>
          </a:r>
        </a:p>
      </dsp:txBody>
      <dsp:txXfrm>
        <a:off x="1562816" y="3847200"/>
        <a:ext cx="1178874" cy="719996"/>
      </dsp:txXfrm>
    </dsp:sp>
    <dsp:sp modelId="{6093F5E2-C53F-41A3-8467-770EA5B462FF}">
      <dsp:nvSpPr>
        <dsp:cNvPr id="0" name=""/>
        <dsp:cNvSpPr/>
      </dsp:nvSpPr>
      <dsp:spPr>
        <a:xfrm>
          <a:off x="3146489" y="817"/>
          <a:ext cx="1529593" cy="764796"/>
        </a:xfrm>
        <a:prstGeom prst="roundRect">
          <a:avLst>
            <a:gd name="adj" fmla="val 10000"/>
          </a:avLst>
        </a:prstGeo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Calibri"/>
              <a:ea typeface="+mn-ea"/>
              <a:cs typeface="+mn-cs"/>
            </a:rPr>
            <a:t>Student with current IEP may need to be referred for a re-evaluation</a:t>
          </a:r>
        </a:p>
      </dsp:txBody>
      <dsp:txXfrm>
        <a:off x="3168889" y="23217"/>
        <a:ext cx="1484793" cy="719996"/>
      </dsp:txXfrm>
    </dsp:sp>
    <dsp:sp modelId="{40C16ED1-BC04-49BD-A743-2FB9566B04F9}">
      <dsp:nvSpPr>
        <dsp:cNvPr id="0" name=""/>
        <dsp:cNvSpPr/>
      </dsp:nvSpPr>
      <dsp:spPr>
        <a:xfrm>
          <a:off x="3299448" y="765614"/>
          <a:ext cx="152959" cy="573597"/>
        </a:xfrm>
        <a:custGeom>
          <a:avLst/>
          <a:gdLst/>
          <a:ahLst/>
          <a:cxnLst/>
          <a:rect l="0" t="0" r="0" b="0"/>
          <a:pathLst>
            <a:path>
              <a:moveTo>
                <a:pt x="0" y="0"/>
              </a:moveTo>
              <a:lnTo>
                <a:pt x="0" y="573104"/>
              </a:lnTo>
              <a:lnTo>
                <a:pt x="152827" y="573104"/>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7EF2A76-37D0-486B-9E32-28640C628A3F}">
      <dsp:nvSpPr>
        <dsp:cNvPr id="0" name=""/>
        <dsp:cNvSpPr/>
      </dsp:nvSpPr>
      <dsp:spPr>
        <a:xfrm>
          <a:off x="3452407" y="956813"/>
          <a:ext cx="1223674" cy="764796"/>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100000"/>
            </a:lnSpc>
            <a:spcBef>
              <a:spcPct val="0"/>
            </a:spcBef>
            <a:spcAft>
              <a:spcPts val="0"/>
            </a:spcAft>
            <a:buNone/>
          </a:pPr>
          <a:r>
            <a:rPr lang="en-US" sz="700" kern="1200">
              <a:solidFill>
                <a:sysClr val="windowText" lastClr="000000">
                  <a:hueOff val="0"/>
                  <a:satOff val="0"/>
                  <a:lumOff val="0"/>
                  <a:alphaOff val="0"/>
                </a:sysClr>
              </a:solidFill>
              <a:latin typeface="Calibri"/>
              <a:ea typeface="+mn-ea"/>
              <a:cs typeface="+mn-cs"/>
            </a:rPr>
            <a:t>Charter School Special Ed Contact contacts GCPS </a:t>
          </a:r>
        </a:p>
        <a:p>
          <a:pPr marL="0" lvl="0" indent="0" algn="ctr" defTabSz="311150">
            <a:lnSpc>
              <a:spcPct val="100000"/>
            </a:lnSpc>
            <a:spcBef>
              <a:spcPct val="0"/>
            </a:spcBef>
            <a:spcAft>
              <a:spcPts val="0"/>
            </a:spcAft>
            <a:buNone/>
          </a:pPr>
          <a:r>
            <a:rPr lang="en-US" sz="700" kern="1200">
              <a:solidFill>
                <a:sysClr val="windowText" lastClr="000000">
                  <a:hueOff val="0"/>
                  <a:satOff val="0"/>
                  <a:lumOff val="0"/>
                  <a:alphaOff val="0"/>
                </a:sysClr>
              </a:solidFill>
              <a:latin typeface="Calibri"/>
              <a:ea typeface="+mn-ea"/>
              <a:cs typeface="+mn-cs"/>
            </a:rPr>
            <a:t>Cluster Coordinator</a:t>
          </a:r>
        </a:p>
      </dsp:txBody>
      <dsp:txXfrm>
        <a:off x="3474807" y="979213"/>
        <a:ext cx="1178874" cy="719996"/>
      </dsp:txXfrm>
    </dsp:sp>
    <dsp:sp modelId="{3BB29689-B74C-488C-9115-8F4A2FC3B7B9}">
      <dsp:nvSpPr>
        <dsp:cNvPr id="0" name=""/>
        <dsp:cNvSpPr/>
      </dsp:nvSpPr>
      <dsp:spPr>
        <a:xfrm>
          <a:off x="3299448" y="765614"/>
          <a:ext cx="152959" cy="1529593"/>
        </a:xfrm>
        <a:custGeom>
          <a:avLst/>
          <a:gdLst/>
          <a:ahLst/>
          <a:cxnLst/>
          <a:rect l="0" t="0" r="0" b="0"/>
          <a:pathLst>
            <a:path>
              <a:moveTo>
                <a:pt x="0" y="0"/>
              </a:moveTo>
              <a:lnTo>
                <a:pt x="0" y="1528278"/>
              </a:lnTo>
              <a:lnTo>
                <a:pt x="152827" y="1528278"/>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92FC015-4102-4392-AF8B-30F6A09B01D3}">
      <dsp:nvSpPr>
        <dsp:cNvPr id="0" name=""/>
        <dsp:cNvSpPr/>
      </dsp:nvSpPr>
      <dsp:spPr>
        <a:xfrm>
          <a:off x="3452407" y="1912809"/>
          <a:ext cx="1223674" cy="764796"/>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a:ea typeface="+mn-ea"/>
              <a:cs typeface="+mn-cs"/>
            </a:rPr>
            <a:t>IEP Team (comprised of charter and home zoned school staff) convene at home zoned school to consider further evaluations</a:t>
          </a:r>
        </a:p>
      </dsp:txBody>
      <dsp:txXfrm>
        <a:off x="3474807" y="1935209"/>
        <a:ext cx="1178874" cy="719996"/>
      </dsp:txXfrm>
    </dsp:sp>
    <dsp:sp modelId="{17A33238-FEB5-4CC6-8D38-2D417A15C35A}">
      <dsp:nvSpPr>
        <dsp:cNvPr id="0" name=""/>
        <dsp:cNvSpPr/>
      </dsp:nvSpPr>
      <dsp:spPr>
        <a:xfrm>
          <a:off x="3299448" y="765614"/>
          <a:ext cx="152959" cy="2485589"/>
        </a:xfrm>
        <a:custGeom>
          <a:avLst/>
          <a:gdLst/>
          <a:ahLst/>
          <a:cxnLst/>
          <a:rect l="0" t="0" r="0" b="0"/>
          <a:pathLst>
            <a:path>
              <a:moveTo>
                <a:pt x="0" y="0"/>
              </a:moveTo>
              <a:lnTo>
                <a:pt x="0" y="2483453"/>
              </a:lnTo>
              <a:lnTo>
                <a:pt x="152827" y="2483453"/>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41413CB-CE4A-43DA-8F63-87CC865A15E6}">
      <dsp:nvSpPr>
        <dsp:cNvPr id="0" name=""/>
        <dsp:cNvSpPr/>
      </dsp:nvSpPr>
      <dsp:spPr>
        <a:xfrm>
          <a:off x="3452407" y="2868805"/>
          <a:ext cx="1223674" cy="764796"/>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a:ea typeface="+mn-ea"/>
              <a:cs typeface="+mn-cs"/>
            </a:rPr>
            <a:t>Home zoned school case manager processes the referral following the special ed referral process**</a:t>
          </a:r>
        </a:p>
      </dsp:txBody>
      <dsp:txXfrm>
        <a:off x="3474807" y="2891205"/>
        <a:ext cx="1178874" cy="719996"/>
      </dsp:txXfrm>
    </dsp:sp>
    <dsp:sp modelId="{8FD908F8-AB14-4E88-8FC7-3EA2B2F4E128}">
      <dsp:nvSpPr>
        <dsp:cNvPr id="0" name=""/>
        <dsp:cNvSpPr/>
      </dsp:nvSpPr>
      <dsp:spPr>
        <a:xfrm>
          <a:off x="3299448" y="765614"/>
          <a:ext cx="152959" cy="3441585"/>
        </a:xfrm>
        <a:custGeom>
          <a:avLst/>
          <a:gdLst/>
          <a:ahLst/>
          <a:cxnLst/>
          <a:rect l="0" t="0" r="0" b="0"/>
          <a:pathLst>
            <a:path>
              <a:moveTo>
                <a:pt x="0" y="0"/>
              </a:moveTo>
              <a:lnTo>
                <a:pt x="0" y="3438627"/>
              </a:lnTo>
              <a:lnTo>
                <a:pt x="152827" y="3438627"/>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1494004-D1CE-46A4-9A59-C72A4B36C87F}">
      <dsp:nvSpPr>
        <dsp:cNvPr id="0" name=""/>
        <dsp:cNvSpPr/>
      </dsp:nvSpPr>
      <dsp:spPr>
        <a:xfrm>
          <a:off x="3452407" y="3824800"/>
          <a:ext cx="1223674" cy="764796"/>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a:ea typeface="+mn-ea"/>
              <a:cs typeface="+mn-cs"/>
            </a:rPr>
            <a:t>Once evaluation(s) are complete, re-evaluation conference is scheduled at the home zoned school</a:t>
          </a:r>
        </a:p>
      </dsp:txBody>
      <dsp:txXfrm>
        <a:off x="3474807" y="3847200"/>
        <a:ext cx="1178874" cy="71999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251</TotalTime>
  <Pages>36</Pages>
  <Words>4088</Words>
  <Characters>23305</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GCPS</Company>
  <LinksUpToDate>false</LinksUpToDate>
  <CharactersWithSpaces>27339</CharactersWithSpaces>
  <SharedDoc>false</SharedDoc>
  <HLinks>
    <vt:vector size="36" baseType="variant">
      <vt:variant>
        <vt:i4>5767250</vt:i4>
      </vt:variant>
      <vt:variant>
        <vt:i4>15</vt:i4>
      </vt:variant>
      <vt:variant>
        <vt:i4>0</vt:i4>
      </vt:variant>
      <vt:variant>
        <vt:i4>5</vt:i4>
      </vt:variant>
      <vt:variant>
        <vt:lpwstr>mailto:lawanda_titshaw@gwinnett.k12.ga.us</vt:lpwstr>
      </vt:variant>
      <vt:variant>
        <vt:lpwstr/>
      </vt:variant>
      <vt:variant>
        <vt:i4>2293862</vt:i4>
      </vt:variant>
      <vt:variant>
        <vt:i4>12</vt:i4>
      </vt:variant>
      <vt:variant>
        <vt:i4>0</vt:i4>
      </vt:variant>
      <vt:variant>
        <vt:i4>5</vt:i4>
      </vt:variant>
      <vt:variant>
        <vt:lpwstr>http://www.gadoe.org/External-Affairs-and-Policy/Charter-Schools/Documents/Budget template.xlsx</vt:lpwstr>
      </vt:variant>
      <vt:variant>
        <vt:lpwstr/>
      </vt:variant>
      <vt:variant>
        <vt:i4>4128822</vt:i4>
      </vt:variant>
      <vt:variant>
        <vt:i4>9</vt:i4>
      </vt:variant>
      <vt:variant>
        <vt:i4>0</vt:i4>
      </vt:variant>
      <vt:variant>
        <vt:i4>5</vt:i4>
      </vt:variant>
      <vt:variant>
        <vt:lpwstr>http://www.universalservice.org/sl/tools/forms/default.aspx</vt:lpwstr>
      </vt:variant>
      <vt:variant>
        <vt:lpwstr/>
      </vt:variant>
      <vt:variant>
        <vt:i4>8061049</vt:i4>
      </vt:variant>
      <vt:variant>
        <vt:i4>6</vt:i4>
      </vt:variant>
      <vt:variant>
        <vt:i4>0</vt:i4>
      </vt:variant>
      <vt:variant>
        <vt:i4>5</vt:i4>
      </vt:variant>
      <vt:variant>
        <vt:lpwstr>http://www.gadoe.org/External-Affairs-and-Policy/Charter-Schools/Pages/default.aspx</vt:lpwstr>
      </vt:variant>
      <vt:variant>
        <vt:lpwstr/>
      </vt:variant>
      <vt:variant>
        <vt:i4>8061049</vt:i4>
      </vt:variant>
      <vt:variant>
        <vt:i4>3</vt:i4>
      </vt:variant>
      <vt:variant>
        <vt:i4>0</vt:i4>
      </vt:variant>
      <vt:variant>
        <vt:i4>5</vt:i4>
      </vt:variant>
      <vt:variant>
        <vt:lpwstr>http://www.gadoe.org/External-Affairs-and-Policy/Charter-Schools/Pages/default.aspx</vt:lpwstr>
      </vt:variant>
      <vt:variant>
        <vt:lpwstr/>
      </vt:variant>
      <vt:variant>
        <vt:i4>3604522</vt:i4>
      </vt:variant>
      <vt:variant>
        <vt:i4>0</vt:i4>
      </vt:variant>
      <vt:variant>
        <vt:i4>0</vt:i4>
      </vt:variant>
      <vt:variant>
        <vt:i4>5</vt:i4>
      </vt:variant>
      <vt:variant>
        <vt:lpwstr>mailto:linda_mitchell@gwinnett.k12.ga.us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e197409771</dc:creator>
  <cp:lastModifiedBy>Emily Coady</cp:lastModifiedBy>
  <cp:revision>4</cp:revision>
  <cp:lastPrinted>2022-11-29T19:03:00Z</cp:lastPrinted>
  <dcterms:created xsi:type="dcterms:W3CDTF">2023-10-12T16:11:00Z</dcterms:created>
  <dcterms:modified xsi:type="dcterms:W3CDTF">2023-10-12T20:26:00Z</dcterms:modified>
</cp:coreProperties>
</file>