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6D961" w14:textId="77777777" w:rsidR="00E53E8D" w:rsidRPr="00E53E8D" w:rsidRDefault="00E53E8D" w:rsidP="00E53E8D">
      <w:pPr>
        <w:autoSpaceDE w:val="0"/>
        <w:autoSpaceDN w:val="0"/>
        <w:adjustRightInd w:val="0"/>
        <w:spacing w:line="276" w:lineRule="auto"/>
        <w:jc w:val="center"/>
        <w:rPr>
          <w:rFonts w:ascii="Marker Felt" w:hAnsi="Marker Felt" w:cs="Marker Felt"/>
          <w:color w:val="000000"/>
          <w:sz w:val="96"/>
          <w:szCs w:val="120"/>
        </w:rPr>
      </w:pPr>
      <w:r w:rsidRPr="00E53E8D">
        <w:rPr>
          <w:rFonts w:ascii="Marker Felt" w:hAnsi="Marker Felt" w:cs="Marker Felt"/>
          <w:noProof/>
          <w:color w:val="000000"/>
          <w:sz w:val="120"/>
          <w:szCs w:val="120"/>
        </w:rPr>
        <w:drawing>
          <wp:anchor distT="0" distB="0" distL="114300" distR="114300" simplePos="0" relativeHeight="251658240" behindDoc="0" locked="0" layoutInCell="1" allowOverlap="1" wp14:anchorId="7A185033" wp14:editId="11C9B688">
            <wp:simplePos x="0" y="0"/>
            <wp:positionH relativeFrom="column">
              <wp:posOffset>4152900</wp:posOffset>
            </wp:positionH>
            <wp:positionV relativeFrom="paragraph">
              <wp:posOffset>0</wp:posOffset>
            </wp:positionV>
            <wp:extent cx="2152650" cy="3532505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3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3E8D">
        <w:rPr>
          <w:rFonts w:ascii="Marker Felt" w:hAnsi="Marker Felt" w:cs="Marker Felt"/>
          <w:color w:val="000000"/>
          <w:sz w:val="120"/>
          <w:szCs w:val="120"/>
        </w:rPr>
        <w:t xml:space="preserve"> </w:t>
      </w:r>
    </w:p>
    <w:p w14:paraId="721E4BDB" w14:textId="77777777" w:rsidR="00E53E8D" w:rsidRPr="00E53E8D" w:rsidRDefault="00E53E8D" w:rsidP="00E53E8D">
      <w:pPr>
        <w:autoSpaceDE w:val="0"/>
        <w:autoSpaceDN w:val="0"/>
        <w:adjustRightInd w:val="0"/>
        <w:spacing w:line="276" w:lineRule="auto"/>
        <w:jc w:val="center"/>
        <w:rPr>
          <w:rFonts w:ascii="Marker Felt" w:hAnsi="Marker Felt" w:cs="Marker Felt"/>
          <w:color w:val="FF0000"/>
          <w:sz w:val="100"/>
          <w:szCs w:val="100"/>
        </w:rPr>
      </w:pPr>
      <w:r w:rsidRPr="00E53E8D">
        <w:rPr>
          <w:rFonts w:ascii="Marker Felt" w:hAnsi="Marker Felt" w:cs="Marker Felt"/>
          <w:color w:val="FF0000"/>
          <w:sz w:val="100"/>
          <w:szCs w:val="100"/>
        </w:rPr>
        <w:t xml:space="preserve">Guidelines for working with </w:t>
      </w:r>
    </w:p>
    <w:p w14:paraId="0F5106E0" w14:textId="77777777" w:rsidR="00E53E8D" w:rsidRPr="00E53E8D" w:rsidRDefault="00E53E8D" w:rsidP="00E53E8D">
      <w:pPr>
        <w:autoSpaceDE w:val="0"/>
        <w:autoSpaceDN w:val="0"/>
        <w:adjustRightInd w:val="0"/>
        <w:spacing w:line="276" w:lineRule="auto"/>
        <w:jc w:val="center"/>
        <w:rPr>
          <w:rFonts w:ascii="Marker Felt" w:hAnsi="Marker Felt" w:cs="Marker Felt"/>
          <w:color w:val="FF0000"/>
          <w:sz w:val="100"/>
          <w:szCs w:val="100"/>
        </w:rPr>
      </w:pPr>
      <w:r w:rsidRPr="00E53E8D">
        <w:rPr>
          <w:rFonts w:ascii="Marker Felt" w:hAnsi="Marker Felt" w:cs="Marker Felt"/>
          <w:color w:val="FF0000"/>
          <w:sz w:val="100"/>
          <w:szCs w:val="100"/>
        </w:rPr>
        <w:t>SSD Houdini</w:t>
      </w:r>
      <w:r w:rsidRPr="00E53E8D">
        <w:rPr>
          <w:noProof/>
          <w:color w:val="FF0000"/>
        </w:rPr>
        <w:t xml:space="preserve"> </w:t>
      </w:r>
    </w:p>
    <w:p w14:paraId="32816BA9" w14:textId="77777777" w:rsidR="00E53E8D" w:rsidRDefault="00E53E8D" w:rsidP="00E53E8D">
      <w:pPr>
        <w:autoSpaceDE w:val="0"/>
        <w:autoSpaceDN w:val="0"/>
        <w:adjustRightInd w:val="0"/>
        <w:rPr>
          <w:rFonts w:ascii="KG Miss Kindergarten" w:hAnsi="KG Miss Kindergarten" w:cs="KG Miss Kindergarten"/>
          <w:color w:val="000000"/>
          <w:sz w:val="38"/>
          <w:szCs w:val="38"/>
        </w:rPr>
      </w:pPr>
    </w:p>
    <w:p w14:paraId="2A0BF349" w14:textId="77777777" w:rsidR="00E53E8D" w:rsidRDefault="00E53E8D" w:rsidP="00E53E8D">
      <w:pPr>
        <w:autoSpaceDE w:val="0"/>
        <w:autoSpaceDN w:val="0"/>
        <w:adjustRightInd w:val="0"/>
        <w:rPr>
          <w:rFonts w:ascii="KG Miss Kindergarten" w:hAnsi="KG Miss Kindergarten" w:cs="KG Miss Kindergarten"/>
          <w:color w:val="000000"/>
          <w:sz w:val="38"/>
          <w:szCs w:val="38"/>
        </w:rPr>
      </w:pPr>
    </w:p>
    <w:p w14:paraId="2780F689" w14:textId="77777777" w:rsidR="00E53E8D" w:rsidRDefault="00E53E8D" w:rsidP="00E53E8D">
      <w:pPr>
        <w:autoSpaceDE w:val="0"/>
        <w:autoSpaceDN w:val="0"/>
        <w:adjustRightInd w:val="0"/>
        <w:rPr>
          <w:rFonts w:ascii="KG Miss Kindergarten" w:hAnsi="KG Miss Kindergarten" w:cs="KG Miss Kindergarten"/>
          <w:color w:val="000000"/>
          <w:sz w:val="38"/>
          <w:szCs w:val="38"/>
        </w:rPr>
      </w:pPr>
    </w:p>
    <w:p w14:paraId="46CDF94B" w14:textId="77777777" w:rsidR="00A076BC" w:rsidRPr="00A076BC" w:rsidRDefault="00E53E8D" w:rsidP="00A076BC">
      <w:pPr>
        <w:numPr>
          <w:ilvl w:val="0"/>
          <w:numId w:val="4"/>
        </w:numPr>
        <w:tabs>
          <w:tab w:val="left" w:pos="20"/>
          <w:tab w:val="left" w:pos="810"/>
        </w:tabs>
        <w:autoSpaceDE w:val="0"/>
        <w:autoSpaceDN w:val="0"/>
        <w:adjustRightInd w:val="0"/>
        <w:spacing w:line="480" w:lineRule="auto"/>
        <w:ind w:left="1170" w:hanging="1080"/>
        <w:rPr>
          <w:rFonts w:cstheme="minorHAnsi"/>
          <w:b/>
          <w:color w:val="000000"/>
          <w:sz w:val="60"/>
          <w:szCs w:val="60"/>
        </w:rPr>
      </w:pPr>
      <w:r w:rsidRPr="00A076BC">
        <w:rPr>
          <w:rFonts w:cstheme="minorHAnsi"/>
          <w:b/>
          <w:color w:val="000000"/>
          <w:sz w:val="60"/>
          <w:szCs w:val="60"/>
        </w:rPr>
        <w:t xml:space="preserve">Always </w:t>
      </w:r>
      <w:r w:rsidR="006301D4" w:rsidRPr="00A076BC">
        <w:rPr>
          <w:rFonts w:cstheme="minorHAnsi"/>
          <w:b/>
          <w:color w:val="000000"/>
          <w:sz w:val="60"/>
          <w:szCs w:val="60"/>
        </w:rPr>
        <w:t xml:space="preserve">listen </w:t>
      </w:r>
      <w:r w:rsidRPr="00A076BC">
        <w:rPr>
          <w:rFonts w:cstheme="minorHAnsi"/>
          <w:b/>
          <w:color w:val="000000"/>
          <w:sz w:val="60"/>
          <w:szCs w:val="60"/>
        </w:rPr>
        <w:t>to Houdini’s handler</w:t>
      </w:r>
    </w:p>
    <w:p w14:paraId="1A83D31A" w14:textId="77777777" w:rsidR="00A076BC" w:rsidRPr="00A076BC" w:rsidRDefault="00A076BC" w:rsidP="00A076BC">
      <w:pPr>
        <w:numPr>
          <w:ilvl w:val="0"/>
          <w:numId w:val="4"/>
        </w:numPr>
        <w:tabs>
          <w:tab w:val="left" w:pos="20"/>
          <w:tab w:val="left" w:pos="810"/>
        </w:tabs>
        <w:autoSpaceDE w:val="0"/>
        <w:autoSpaceDN w:val="0"/>
        <w:adjustRightInd w:val="0"/>
        <w:spacing w:line="480" w:lineRule="auto"/>
        <w:ind w:left="1170" w:hanging="1080"/>
        <w:rPr>
          <w:rFonts w:cstheme="minorHAnsi"/>
          <w:b/>
          <w:color w:val="000000"/>
          <w:sz w:val="60"/>
          <w:szCs w:val="60"/>
        </w:rPr>
      </w:pPr>
      <w:r w:rsidRPr="00A076BC">
        <w:rPr>
          <w:rFonts w:cstheme="minorHAnsi"/>
          <w:b/>
          <w:color w:val="000000"/>
          <w:sz w:val="60"/>
          <w:szCs w:val="60"/>
        </w:rPr>
        <w:t xml:space="preserve">Approach with permission </w:t>
      </w:r>
    </w:p>
    <w:p w14:paraId="4E465341" w14:textId="77777777" w:rsidR="00A076BC" w:rsidRPr="00E53E8D" w:rsidRDefault="00A076BC" w:rsidP="00A076BC">
      <w:pPr>
        <w:numPr>
          <w:ilvl w:val="1"/>
          <w:numId w:val="4"/>
        </w:numPr>
        <w:tabs>
          <w:tab w:val="left" w:pos="20"/>
          <w:tab w:val="left" w:pos="810"/>
        </w:tabs>
        <w:autoSpaceDE w:val="0"/>
        <w:autoSpaceDN w:val="0"/>
        <w:adjustRightInd w:val="0"/>
        <w:spacing w:line="480" w:lineRule="auto"/>
        <w:ind w:left="1620" w:hanging="720"/>
        <w:rPr>
          <w:rFonts w:cstheme="minorHAnsi"/>
          <w:color w:val="000000"/>
          <w:sz w:val="52"/>
          <w:szCs w:val="38"/>
        </w:rPr>
      </w:pPr>
      <w:r>
        <w:rPr>
          <w:rFonts w:cstheme="minorHAnsi"/>
          <w:color w:val="000000"/>
          <w:sz w:val="52"/>
          <w:szCs w:val="38"/>
        </w:rPr>
        <w:t>F</w:t>
      </w:r>
      <w:r w:rsidRPr="00E53E8D">
        <w:rPr>
          <w:rFonts w:cstheme="minorHAnsi"/>
          <w:color w:val="000000"/>
          <w:sz w:val="52"/>
          <w:szCs w:val="38"/>
        </w:rPr>
        <w:t xml:space="preserve">rom your adult AND Houdini’s </w:t>
      </w:r>
      <w:r>
        <w:rPr>
          <w:rFonts w:cstheme="minorHAnsi"/>
          <w:color w:val="000000"/>
          <w:sz w:val="52"/>
          <w:szCs w:val="38"/>
        </w:rPr>
        <w:t>handler</w:t>
      </w:r>
    </w:p>
    <w:p w14:paraId="2D280541" w14:textId="08A897A3" w:rsidR="006301D4" w:rsidRPr="00A076BC" w:rsidRDefault="006301D4" w:rsidP="00A076BC">
      <w:pPr>
        <w:numPr>
          <w:ilvl w:val="0"/>
          <w:numId w:val="4"/>
        </w:numPr>
        <w:tabs>
          <w:tab w:val="left" w:pos="20"/>
          <w:tab w:val="left" w:pos="810"/>
        </w:tabs>
        <w:autoSpaceDE w:val="0"/>
        <w:autoSpaceDN w:val="0"/>
        <w:adjustRightInd w:val="0"/>
        <w:spacing w:line="480" w:lineRule="auto"/>
        <w:ind w:left="1170" w:hanging="1080"/>
        <w:rPr>
          <w:rFonts w:cstheme="minorHAnsi"/>
          <w:b/>
          <w:bCs/>
          <w:color w:val="000000"/>
          <w:sz w:val="60"/>
          <w:szCs w:val="60"/>
        </w:rPr>
      </w:pPr>
      <w:r w:rsidRPr="00A076BC">
        <w:rPr>
          <w:rFonts w:cstheme="minorHAnsi"/>
          <w:b/>
          <w:bCs/>
          <w:color w:val="000000"/>
          <w:sz w:val="60"/>
          <w:szCs w:val="60"/>
        </w:rPr>
        <w:t>Be safe and respectful</w:t>
      </w:r>
    </w:p>
    <w:p w14:paraId="4EADBC29" w14:textId="483B3E35" w:rsidR="00BA405E" w:rsidRPr="00A076BC" w:rsidRDefault="00E53E8D" w:rsidP="00BA405E">
      <w:pPr>
        <w:numPr>
          <w:ilvl w:val="0"/>
          <w:numId w:val="4"/>
        </w:numPr>
        <w:tabs>
          <w:tab w:val="left" w:pos="20"/>
          <w:tab w:val="left" w:pos="810"/>
        </w:tabs>
        <w:autoSpaceDE w:val="0"/>
        <w:autoSpaceDN w:val="0"/>
        <w:adjustRightInd w:val="0"/>
        <w:spacing w:line="480" w:lineRule="auto"/>
        <w:ind w:left="1170" w:hanging="1080"/>
        <w:rPr>
          <w:rFonts w:cstheme="minorHAnsi"/>
          <w:b/>
          <w:color w:val="000000"/>
          <w:sz w:val="60"/>
          <w:szCs w:val="60"/>
        </w:rPr>
      </w:pPr>
      <w:r w:rsidRPr="00A076BC">
        <w:rPr>
          <w:rFonts w:cstheme="minorHAnsi"/>
          <w:b/>
          <w:color w:val="000000"/>
          <w:sz w:val="60"/>
          <w:szCs w:val="60"/>
        </w:rPr>
        <w:t>Greet and go so everyone has a turn</w:t>
      </w:r>
    </w:p>
    <w:sectPr w:rsidR="00BA405E" w:rsidRPr="00A076BC" w:rsidSect="00E53E8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rker Felt">
    <w:panose1 w:val="02000400000000000000"/>
    <w:charset w:val="4D"/>
    <w:family w:val="auto"/>
    <w:pitch w:val="variable"/>
    <w:sig w:usb0="80000063" w:usb1="00000040" w:usb2="00000000" w:usb3="00000000" w:csb0="00000111" w:csb1="00000000"/>
  </w:font>
  <w:font w:name="KG Miss Kindergarten">
    <w:altName w:val="KG Miss Kindergarten"/>
    <w:panose1 w:val="02000000000000000000"/>
    <w:charset w:val="4D"/>
    <w:family w:val="auto"/>
    <w:pitch w:val="variable"/>
    <w:sig w:usb0="A000002F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5BE0FABE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A1F4FD0"/>
    <w:multiLevelType w:val="hybridMultilevel"/>
    <w:tmpl w:val="B838D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8D"/>
    <w:rsid w:val="000061BE"/>
    <w:rsid w:val="006301D4"/>
    <w:rsid w:val="008B49D7"/>
    <w:rsid w:val="00A076BC"/>
    <w:rsid w:val="00BA405E"/>
    <w:rsid w:val="00E5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34FF3"/>
  <w15:chartTrackingRefBased/>
  <w15:docId w15:val="{A71A38F7-659E-D343-BCB0-1355A546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Loder, Kelly</cp:lastModifiedBy>
  <cp:revision>4</cp:revision>
  <dcterms:created xsi:type="dcterms:W3CDTF">2020-07-14T17:35:00Z</dcterms:created>
  <dcterms:modified xsi:type="dcterms:W3CDTF">2021-08-20T13:53:00Z</dcterms:modified>
</cp:coreProperties>
</file>