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B9A9" w14:textId="243CB010" w:rsidR="00A33358" w:rsidRPr="00C864CB" w:rsidRDefault="00A33358" w:rsidP="00890486">
      <w:pPr>
        <w:jc w:val="center"/>
        <w:rPr>
          <w:rFonts w:ascii="Nirmala UI" w:hAnsi="Nirmala UI" w:cs="Nirmala UI"/>
          <w:b/>
          <w:sz w:val="36"/>
        </w:rPr>
      </w:pPr>
      <w:r w:rsidRPr="00C864CB">
        <w:rPr>
          <w:rFonts w:ascii="Nirmala UI" w:hAnsi="Nirmala UI" w:cs="Nirmala UI"/>
          <w:b/>
          <w:sz w:val="36"/>
        </w:rPr>
        <w:t xml:space="preserve">ਫੈਡਰਲ ਵੇਅ ਪਬਲਿਕ ਸਕੂਲਾਂ ਵਿੱਚ </w:t>
      </w:r>
      <w:r w:rsidR="002D138A" w:rsidRPr="00C864CB">
        <w:rPr>
          <w:rFonts w:ascii="Nirmala UI" w:hAnsi="Nirmala UI" w:cs="Nirmala UI"/>
          <w:b/>
          <w:sz w:val="36"/>
        </w:rPr>
        <w:t xml:space="preserve">ਜਿਨਸੀ ਸਿਹਤ </w:t>
      </w:r>
      <w:r w:rsidRPr="00C864CB">
        <w:rPr>
          <w:rFonts w:ascii="Nirmala UI" w:hAnsi="Nirmala UI" w:cs="Nirmala UI"/>
          <w:b/>
          <w:sz w:val="36"/>
        </w:rPr>
        <w:t>ਹਦਾਇਤਾਂ ਬਾਰੇ ਅਕਸਰ ਪੁੱਛੇ ਜਾਣ ਵਾਲੇ ਸਵਾਲ</w:t>
      </w:r>
    </w:p>
    <w:p w14:paraId="4D167BDE" w14:textId="77777777" w:rsidR="00890486" w:rsidRPr="00C864CB" w:rsidRDefault="00890486" w:rsidP="00890486">
      <w:pPr>
        <w:spacing w:before="120"/>
        <w:rPr>
          <w:rFonts w:ascii="Nirmala UI" w:hAnsi="Nirmala UI" w:cs="Nirmala UI"/>
        </w:rPr>
      </w:pPr>
    </w:p>
    <w:p w14:paraId="0F0D6E07" w14:textId="5482FEDF" w:rsidR="00A33358" w:rsidRPr="00C864CB" w:rsidRDefault="00A33358" w:rsidP="00A33358">
      <w:pPr>
        <w:rPr>
          <w:rFonts w:ascii="Nirmala UI" w:hAnsi="Nirmala UI" w:cs="Nirmala UI"/>
          <w:b/>
        </w:rPr>
      </w:pPr>
      <w:r w:rsidRPr="00C864CB">
        <w:rPr>
          <w:rFonts w:ascii="Nirmala UI" w:hAnsi="Nirmala UI" w:cs="Nirmala UI"/>
          <w:b/>
        </w:rPr>
        <w:t>ਸਵਾਲ: ਮੁੱਢਲੇ ਵਿਦਿਆਰਥੀ ਜਿਨਸੀ ਸਿਹਤ ਬਾਰੇ ਕੀ ਸਿੱਖ ਰਹੇ ਹਨ?</w:t>
      </w:r>
    </w:p>
    <w:p w14:paraId="5719D689" w14:textId="100CAB87" w:rsidR="00644B16" w:rsidRPr="00C864CB" w:rsidRDefault="0097253C" w:rsidP="00CE7688">
      <w:pPr>
        <w:spacing w:before="120"/>
        <w:rPr>
          <w:rFonts w:ascii="Nirmala UI" w:hAnsi="Nirmala UI" w:cs="Nirmala UI"/>
        </w:rPr>
      </w:pPr>
      <w:r w:rsidRPr="00C864CB">
        <w:rPr>
          <w:rFonts w:ascii="Nirmala UI" w:hAnsi="Nirmala UI" w:cs="Nirmala UI"/>
        </w:rPr>
        <w:t xml:space="preserve">ਜਵਾਬ: </w:t>
      </w:r>
      <w:r w:rsidR="00644B16" w:rsidRPr="00C864CB">
        <w:rPr>
          <w:rFonts w:ascii="Nirmala UI" w:hAnsi="Nirmala UI" w:cs="Nirmala UI"/>
        </w:rPr>
        <w:t>FWPS ਵਿੱਚ, 5ਵੇਂ ਗ੍ਰੇਡ ਤੋਂ ਪਹਿਲਾਂ ਕੋਈ ਜਿਨਸੀ ਸਿਹਤ ਹਿਦਾਇਤ ਨਹੀਂ ਹੁੰਦੀ, ਜਦੋਂ ਇਹ ਰਾਜ ਦੇ ਕਾਨੂੰਨ ਦੁਆਰਾ ਲੋੜੀਂਦਾ ਹੁੰਦਾ ਹੈ। 5ਵੇਂ ਗ੍ਰੇਡ ਵਿੱਚ, ਵਿਦਵਾਨ ਜਵਾਨੀ, ਪ੍ਰਜਨਨ ਪ੍ਰਣਾਲੀ, ਸਿਹਤਮੰਦ ਸੀਮਾਵਾਂ ਅਤੇ ਨਿੱਜੀ ਸੁਰੱਖਿਆ, ਇਮਿਊਨ ਸਿਸਟਮ ਕਿਵੇਂ ਕੰਮ ਕਰਦਾ ਹੈ, HIV ਇਮਿਊਨ ਸਿਸਟਮ ਨੂੰ ਕਿਵੇਂ ਪ੍ਰਭਾਵਿਤ ਕਰਦਾ ਹੈ, ਕਿ ਪਰਹੇਜ਼ HIV ਦੀ ਲਾਗ ਨੂੰ ਰੋਕਣ ਦਾ ਸਭ ਤੋਂ ਵਧੀਆ ਤਰੀਕਾ ਹੈ, ਅਤੇ ਇਨਕਾਰ ਕਰਨ ਦੇ ਹੁਨਰ ਬਾਰੇ ਸਿੱਖਦੇ ਹਨ।</w:t>
      </w:r>
    </w:p>
    <w:p w14:paraId="1F70BD7B" w14:textId="77777777" w:rsidR="00890486" w:rsidRPr="00C864CB" w:rsidRDefault="00890486" w:rsidP="00890486">
      <w:pPr>
        <w:ind w:left="270" w:hanging="270"/>
        <w:rPr>
          <w:rFonts w:ascii="Nirmala UI" w:hAnsi="Nirmala UI" w:cs="Nirmala UI"/>
        </w:rPr>
      </w:pPr>
    </w:p>
    <w:p w14:paraId="0FA97E2C" w14:textId="4B8491FB" w:rsidR="00D519FC" w:rsidRPr="00C864CB" w:rsidRDefault="00D519FC" w:rsidP="00890486">
      <w:pPr>
        <w:ind w:left="270" w:hanging="270"/>
        <w:rPr>
          <w:rFonts w:ascii="Nirmala UI" w:hAnsi="Nirmala UI" w:cs="Nirmala UI"/>
          <w:b/>
        </w:rPr>
      </w:pPr>
      <w:r w:rsidRPr="00C864CB">
        <w:rPr>
          <w:rFonts w:ascii="Nirmala UI" w:hAnsi="Nirmala UI" w:cs="Nirmala UI"/>
          <w:b/>
        </w:rPr>
        <w:t>ਸਵਾਲ: ਵਿਦਿਆਰਥੀ ਜਵਾਨੀ ਬਾਰੇ ਕਦੋਂ ਸਿੱਖਦੇ ਹਨ?</w:t>
      </w:r>
    </w:p>
    <w:p w14:paraId="36315DFD" w14:textId="76ABE5AB" w:rsidR="0000423D" w:rsidRPr="00C864CB" w:rsidRDefault="005921CB" w:rsidP="00CE7688">
      <w:pPr>
        <w:spacing w:before="120"/>
        <w:rPr>
          <w:rFonts w:ascii="Nirmala UI" w:hAnsi="Nirmala UI" w:cs="Nirmala UI"/>
        </w:rPr>
      </w:pPr>
      <w:r w:rsidRPr="00C864CB">
        <w:rPr>
          <w:rFonts w:ascii="Nirmala UI" w:hAnsi="Nirmala UI" w:cs="Nirmala UI"/>
        </w:rPr>
        <w:t>ਜਵਾਬ</w:t>
      </w:r>
      <w:r w:rsidR="0000423D" w:rsidRPr="00C864CB">
        <w:rPr>
          <w:rFonts w:ascii="Nirmala UI" w:hAnsi="Nirmala UI" w:cs="Nirmala UI"/>
        </w:rPr>
        <w:t>: FWPS ਵਿੱਚ, ਜਵਾਨੀ ਬਾਰੇ ਇੱਕ ਦੋ ਦਿਨ ਦਾ ਪਾਠ 5ਵੀਂ ਜਮਾਤ ਵਿੱਚ, ਅਤੇ ਹਰ ਸਾਲ ਇੱਕ ਪਾਠ 6ਵੀਂ, 7ਵੀਂ ਅਤੇ 8ਵੀਂ ਜਮਾਤ ਵਿੱਚ ਪੜ੍ਹਾਇਆ ਜਾਂਦਾ ਹੈ। ਜਦੋਂ ਵੀ ਸੰਭਵ ਹੋਵੇ ਵਿਦਿਆਰਥੀਆਂ ਨੂੰ ਇਸ ਪਾਠ ਲਈ ਲਿੰਗ ਦੁਆਰਾ ਵੱਖ ਕੀਤਾ ਜਾਂਦਾ ਹੈ।</w:t>
      </w:r>
    </w:p>
    <w:p w14:paraId="15C6C13F" w14:textId="77777777" w:rsidR="00890486" w:rsidRPr="00C864CB" w:rsidRDefault="00890486" w:rsidP="00890486">
      <w:pPr>
        <w:ind w:left="270" w:hanging="270"/>
        <w:rPr>
          <w:rFonts w:ascii="Nirmala UI" w:hAnsi="Nirmala UI" w:cs="Nirmala UI"/>
        </w:rPr>
      </w:pPr>
    </w:p>
    <w:p w14:paraId="74AF149D" w14:textId="6C49BC78" w:rsidR="00FA5CBC" w:rsidRPr="00C864CB" w:rsidRDefault="008165B5" w:rsidP="003F75BF">
      <w:pPr>
        <w:ind w:left="270" w:hanging="270"/>
        <w:rPr>
          <w:rFonts w:ascii="Nirmala UI" w:hAnsi="Nirmala UI" w:cs="Nirmala UI"/>
          <w:b/>
        </w:rPr>
      </w:pPr>
      <w:r w:rsidRPr="00C864CB">
        <w:rPr>
          <w:rFonts w:ascii="Nirmala UI" w:hAnsi="Nirmala UI" w:cs="Nirmala UI"/>
          <w:b/>
        </w:rPr>
        <w:t>ਸਵਾਲ: ਜਿਨਸੀ ਸਿਹਤ ਬਾਰੇ ਸਿਖਾਉਣ ਲਈ ਕਿਹੜੇ ਪਾਠਕ੍ਰਮ ਦੀ ਵਰਤੋਂ ਕੀਤੀ ਜਾਂਦੀ ਹੈ?</w:t>
      </w:r>
    </w:p>
    <w:p w14:paraId="01B9EEB6" w14:textId="76C31117" w:rsidR="00FA5CBC" w:rsidRPr="00C864CB" w:rsidRDefault="00FA5CBC" w:rsidP="00947F6C">
      <w:pPr>
        <w:spacing w:before="120"/>
        <w:rPr>
          <w:rFonts w:ascii="Nirmala UI" w:hAnsi="Nirmala UI" w:cs="Nirmala UI"/>
        </w:rPr>
      </w:pPr>
      <w:r w:rsidRPr="00C864CB">
        <w:rPr>
          <w:rFonts w:ascii="Nirmala UI" w:hAnsi="Nirmala UI" w:cs="Nirmala UI"/>
        </w:rPr>
        <w:t xml:space="preserve">ਜਵਾਬ: ਫੈਡਰਲ ਵੇ ਪਬਲਿਕ ਸਕੂਲਾਂ ਨੇ ਜਿਨਸੀ ਸਿਹਤ ਲਈ </w:t>
      </w:r>
      <w:r w:rsidR="006C652A" w:rsidRPr="00C864CB">
        <w:rPr>
          <w:rFonts w:ascii="Nirmala UI" w:hAnsi="Nirmala UI" w:cs="Nirmala UI"/>
        </w:rPr>
        <w:t xml:space="preserve">FLASH </w:t>
      </w:r>
      <w:r w:rsidRPr="00C864CB">
        <w:rPr>
          <w:rFonts w:ascii="Nirmala UI" w:hAnsi="Nirmala UI" w:cs="Nirmala UI"/>
        </w:rPr>
        <w:t xml:space="preserve">ਅਤੇ </w:t>
      </w:r>
      <w:r w:rsidR="006C652A" w:rsidRPr="00C864CB">
        <w:rPr>
          <w:rFonts w:ascii="Nirmala UI" w:hAnsi="Nirmala UI" w:cs="Nirmala UI"/>
        </w:rPr>
        <w:t xml:space="preserve">KNOW </w:t>
      </w:r>
      <w:r w:rsidRPr="00C864CB">
        <w:rPr>
          <w:rFonts w:ascii="Nirmala UI" w:hAnsi="Nirmala UI" w:cs="Nirmala UI"/>
        </w:rPr>
        <w:t>ਨੂੰ ਅਪਣਾਇਆ ਹੈ</w:t>
      </w:r>
      <w:r w:rsidR="002B609B" w:rsidRPr="00C864CB">
        <w:rPr>
          <w:rFonts w:ascii="Nirmala UI" w:hAnsi="Nirmala UI" w:cs="Nirmala UI"/>
        </w:rPr>
        <w:t>।</w:t>
      </w:r>
      <w:r w:rsidRPr="00C864CB">
        <w:rPr>
          <w:rFonts w:ascii="Nirmala UI" w:hAnsi="Nirmala UI" w:cs="Nirmala UI"/>
        </w:rPr>
        <w:t xml:space="preserve"> ਹਾਲਾਂਕਿ, ਅਸੀਂ ਇਨ੍ਹਾਂ ਸਮੱਗਰੀਆਂ ਵਿੱਚ ਹਰ ਗਤੀਵਿਧੀ ਦੀ ਵਰਤੋਂ ਨਹੀਂ ਕਰਦੇ</w:t>
      </w:r>
      <w:r w:rsidR="002B609B" w:rsidRPr="00C864CB">
        <w:rPr>
          <w:rFonts w:ascii="Nirmala UI" w:hAnsi="Nirmala UI" w:cs="Nirmala UI"/>
        </w:rPr>
        <w:t>।</w:t>
      </w:r>
      <w:r w:rsidRPr="00C864CB">
        <w:rPr>
          <w:rFonts w:ascii="Nirmala UI" w:hAnsi="Nirmala UI" w:cs="Nirmala UI"/>
        </w:rPr>
        <w:t xml:space="preserve"> ਜ਼ਿਲ੍ਹੇ ਨੇ ਅਪਣਾਈ ਗਈ ਸਮੱਗਰੀ ਦੀ ਵਰਤੋਂ ਨਾਲ ਅਧਿਆਪਕਾਂ ਦੀ ਸਹਾਇਤਾ ਕਰਨ ਲਈ ਪਾਠਕ੍ਰਮ ਗਾਈਡ ਵਿਕਸਿਤ ਕੀਤੇ ਹਨ। ਜਿਨਸੀ ਸਿਹਤ ਗ੍ਰੇਡ 5-8 ਲਈ ਸਾਡੀ </w:t>
      </w:r>
      <w:r w:rsidR="006C652A" w:rsidRPr="00C864CB">
        <w:rPr>
          <w:rFonts w:ascii="Nirmala UI" w:hAnsi="Nirmala UI" w:cs="Nirmala UI"/>
        </w:rPr>
        <w:t xml:space="preserve">FWPS </w:t>
      </w:r>
      <w:r w:rsidRPr="00C864CB">
        <w:rPr>
          <w:rFonts w:ascii="Nirmala UI" w:hAnsi="Nirmala UI" w:cs="Nirmala UI"/>
        </w:rPr>
        <w:t>ਪਾਠਕ੍ਰਮ ਗਾਈਡ ਅਪਣਾਈ ਗਈ ਸਮੱਗਰੀ ਦੇ ਲਗਭਗ 20</w:t>
      </w:r>
      <w:r w:rsidRPr="00C864CB">
        <w:rPr>
          <w:rFonts w:ascii="Arial" w:hAnsi="Arial" w:cs="Arial"/>
        </w:rPr>
        <w:t>٪</w:t>
      </w:r>
      <w:r w:rsidRPr="00C864CB">
        <w:rPr>
          <w:rFonts w:ascii="Nirmala UI" w:hAnsi="Nirmala UI" w:cs="Nirmala UI"/>
        </w:rPr>
        <w:t xml:space="preserve"> ਦੀ ਵਰਤੋਂ ਕਰਦੀ ਹੈ</w:t>
      </w:r>
      <w:r w:rsidR="002B609B" w:rsidRPr="00C864CB">
        <w:rPr>
          <w:rFonts w:ascii="Nirmala UI" w:hAnsi="Nirmala UI" w:cs="Nirmala UI"/>
        </w:rPr>
        <w:t>।</w:t>
      </w:r>
    </w:p>
    <w:p w14:paraId="6CD1BFB6" w14:textId="77777777" w:rsidR="00890486" w:rsidRPr="00C864CB" w:rsidRDefault="00890486" w:rsidP="00890486">
      <w:pPr>
        <w:ind w:left="270" w:hanging="270"/>
        <w:rPr>
          <w:rFonts w:ascii="Nirmala UI" w:hAnsi="Nirmala UI" w:cs="Nirmala UI"/>
        </w:rPr>
      </w:pPr>
      <w:r w:rsidRPr="00C864CB">
        <w:rPr>
          <w:rFonts w:ascii="Nirmala UI" w:hAnsi="Nirmala UI" w:cs="Nirmala UI"/>
        </w:rPr>
        <w:tab/>
      </w:r>
    </w:p>
    <w:p w14:paraId="68F7E332" w14:textId="3E1E671C" w:rsidR="002E735E" w:rsidRPr="00C864CB" w:rsidRDefault="002E735E" w:rsidP="00890486">
      <w:pPr>
        <w:ind w:left="270" w:hanging="270"/>
        <w:rPr>
          <w:rFonts w:ascii="Nirmala UI" w:hAnsi="Nirmala UI" w:cs="Nirmala UI"/>
          <w:b/>
        </w:rPr>
      </w:pPr>
      <w:r w:rsidRPr="00C864CB">
        <w:rPr>
          <w:rFonts w:ascii="Nirmala UI" w:hAnsi="Nirmala UI" w:cs="Nirmala UI"/>
          <w:b/>
        </w:rPr>
        <w:t>ਸਵਾਲ: ਤੁਸੀਂ ਇਹ ਕਿਵੇਂ ਯਕੀਨੀ ਬਣਾਉਂਦੇ ਹੋ ਕਿ ਅਧਿਆਪਕ ਸਿਰਫ਼ ਗਾਈਡਾਂ ਦੇ ਪਾਠਾਂ ਦੀ ਵਰਤੋਂ ਕਰਦੇ ਹਨ?</w:t>
      </w:r>
    </w:p>
    <w:p w14:paraId="074F4B13" w14:textId="392BE15E" w:rsidR="00A42942" w:rsidRPr="00C864CB" w:rsidRDefault="00A42942" w:rsidP="00947F6C">
      <w:pPr>
        <w:spacing w:before="120"/>
        <w:rPr>
          <w:rFonts w:ascii="Nirmala UI" w:hAnsi="Nirmala UI" w:cs="Nirmala UI"/>
        </w:rPr>
      </w:pPr>
      <w:r w:rsidRPr="00C864CB">
        <w:rPr>
          <w:rFonts w:ascii="Nirmala UI" w:hAnsi="Nirmala UI" w:cs="Nirmala UI"/>
        </w:rPr>
        <w:t>ਜਵਾਬ: ਐਫਡਬਲਯੂਪੀਐਸ ਨੇ ਫਲੈਸ਼ ਅਤੇ ਨੋ ਤੋਂ ਪਾਠ ਸਮੱਗਰੀ ਦੀ ਵਰਤੋਂ ਕਰਦਿਆਂ ਆਪਣੇ ਪਾਠਕ੍ਰਮ ਗਾਈਡ ਬਣਾਏ ਹਨ</w:t>
      </w:r>
      <w:r w:rsidR="002B609B" w:rsidRPr="00C864CB">
        <w:rPr>
          <w:rFonts w:ascii="Nirmala UI" w:hAnsi="Nirmala UI" w:cs="Nirmala UI"/>
        </w:rPr>
        <w:t>।</w:t>
      </w:r>
      <w:r w:rsidRPr="00C864CB">
        <w:rPr>
          <w:rFonts w:ascii="Nirmala UI" w:hAnsi="Nirmala UI" w:cs="Nirmala UI"/>
        </w:rPr>
        <w:t xml:space="preserve"> ਪਾਠਕ੍ਰਮ ਗਾਈਡਾਂ ਵਿੱਚ ਕੇਵਲ ਚੁਣੇ ਹੋਏ ਪਾਠ ਅਤੇ ਚੁਣੀ ਹੋਈ ਪਾਠ ਸਮੱਗਰੀ (ਅਪਣਾਈ ਗਈ ਸਮੱਗਰੀ ਦਾ ਲਗਭਗ 20</w:t>
      </w:r>
      <w:r w:rsidRPr="00C864CB">
        <w:rPr>
          <w:rFonts w:ascii="Arial" w:hAnsi="Arial" w:cs="Arial"/>
        </w:rPr>
        <w:t>٪</w:t>
      </w:r>
      <w:r w:rsidRPr="00C864CB">
        <w:rPr>
          <w:rFonts w:ascii="Nirmala UI" w:hAnsi="Nirmala UI" w:cs="Nirmala UI"/>
        </w:rPr>
        <w:t xml:space="preserve">) ਸ਼ਾਮਲ ਹਨ। </w:t>
      </w:r>
      <w:r w:rsidR="00DF5E5F" w:rsidRPr="00C864CB">
        <w:rPr>
          <w:rFonts w:ascii="Nirmala UI" w:hAnsi="Nirmala UI" w:cs="Nirmala UI"/>
        </w:rPr>
        <w:t xml:space="preserve">FWPS </w:t>
      </w:r>
      <w:r w:rsidRPr="00C864CB">
        <w:rPr>
          <w:rFonts w:ascii="Nirmala UI" w:hAnsi="Nirmala UI" w:cs="Nirmala UI"/>
        </w:rPr>
        <w:t xml:space="preserve">ਵਿੱਚ ਅਧਿਆਪਕਾਂ ਨੂੰ </w:t>
      </w:r>
      <w:r w:rsidR="00DF5E5F" w:rsidRPr="00C864CB">
        <w:rPr>
          <w:rFonts w:ascii="Nirmala UI" w:hAnsi="Nirmala UI" w:cs="Nirmala UI"/>
        </w:rPr>
        <w:t xml:space="preserve">FWPS </w:t>
      </w:r>
      <w:r w:rsidRPr="00C864CB">
        <w:rPr>
          <w:rFonts w:ascii="Nirmala UI" w:hAnsi="Nirmala UI" w:cs="Nirmala UI"/>
        </w:rPr>
        <w:t xml:space="preserve">ਪਾਠਕ੍ਰਮ ਗਾਈਡ ਪ੍ਰਾਪਤ ਹੋਵੇਗੀ, ਨਾ ਕਿ ਪੂਰਾ </w:t>
      </w:r>
      <w:r w:rsidR="00DF5E5F" w:rsidRPr="00C864CB">
        <w:rPr>
          <w:rFonts w:ascii="Nirmala UI" w:hAnsi="Nirmala UI" w:cs="Nirmala UI"/>
        </w:rPr>
        <w:t xml:space="preserve">FLASH </w:t>
      </w:r>
      <w:r w:rsidRPr="00C864CB">
        <w:rPr>
          <w:rFonts w:ascii="Nirmala UI" w:hAnsi="Nirmala UI" w:cs="Nirmala UI"/>
        </w:rPr>
        <w:t xml:space="preserve">ਜਾਂ </w:t>
      </w:r>
      <w:r w:rsidR="00DF5E5F" w:rsidRPr="00C864CB">
        <w:rPr>
          <w:rFonts w:ascii="Nirmala UI" w:hAnsi="Nirmala UI" w:cs="Nirmala UI"/>
        </w:rPr>
        <w:t xml:space="preserve">KNOW </w:t>
      </w:r>
      <w:r w:rsidRPr="00C864CB">
        <w:rPr>
          <w:rFonts w:ascii="Nirmala UI" w:hAnsi="Nirmala UI" w:cs="Nirmala UI"/>
        </w:rPr>
        <w:t>ਪਾਠਕ੍ਰਮ, ਅਤੇ ਉਨ੍ਹਾਂ ਨੂੰ ਸਿਰਫ ਪਾਠਕ੍ਰਮ ਗਾਈਡ ਦੇ ਪਾਠਾਂ ਦੀ ਵਰਤੋਂ ਕਰਨ ਲਈ ਨਿਰਦੇਸ਼ ਅਤੇ ਸਿਖਲਾਈ ਦਿੱਤੀ ਜਾਂਦੀ ਹੈ</w:t>
      </w:r>
      <w:r w:rsidR="002B609B" w:rsidRPr="00C864CB">
        <w:rPr>
          <w:rFonts w:ascii="Nirmala UI" w:hAnsi="Nirmala UI" w:cs="Nirmala UI"/>
        </w:rPr>
        <w:t>।</w:t>
      </w:r>
    </w:p>
    <w:p w14:paraId="451D7241" w14:textId="77777777" w:rsidR="00890486" w:rsidRPr="00C864CB" w:rsidRDefault="00890486" w:rsidP="00890486">
      <w:pPr>
        <w:ind w:left="270" w:hanging="270"/>
        <w:rPr>
          <w:rFonts w:ascii="Nirmala UI" w:hAnsi="Nirmala UI" w:cs="Nirmala UI"/>
        </w:rPr>
      </w:pPr>
    </w:p>
    <w:p w14:paraId="35798AC5" w14:textId="684D3152" w:rsidR="00A76E05" w:rsidRPr="00C864CB" w:rsidRDefault="002C773B" w:rsidP="00947F6C">
      <w:pPr>
        <w:ind w:left="270" w:hanging="270"/>
        <w:rPr>
          <w:rFonts w:ascii="Nirmala UI" w:hAnsi="Nirmala UI" w:cs="Nirmala UI"/>
          <w:b/>
        </w:rPr>
      </w:pPr>
      <w:r w:rsidRPr="00C864CB">
        <w:rPr>
          <w:rFonts w:ascii="Nirmala UI" w:hAnsi="Nirmala UI" w:cs="Nirmala UI"/>
          <w:b/>
        </w:rPr>
        <w:t>ਸਵਾਲ: ਪਰਿਵਾਰਾਂ ਨੂੰ ਕਿਵੇਂ ਪਤਾ ਲੱਗੇਗਾ ਕਿ ਹਰੇਕ ਗ੍ਰੇਡ ਵਿੱਚ ਕੀ ਸਿਖਾਇਆ ਜਾਂਦਾ ਹੈ?</w:t>
      </w:r>
    </w:p>
    <w:p w14:paraId="4D0E09E2" w14:textId="52B7D660" w:rsidR="00B536B9" w:rsidRPr="00C864CB" w:rsidRDefault="00947F6C" w:rsidP="00947F6C">
      <w:pPr>
        <w:spacing w:before="120"/>
        <w:rPr>
          <w:rFonts w:ascii="Nirmala UI" w:hAnsi="Nirmala UI" w:cs="Nirmala UI"/>
        </w:rPr>
      </w:pPr>
      <w:r w:rsidRPr="00C864CB">
        <w:rPr>
          <w:rFonts w:ascii="Nirmala UI" w:hAnsi="Nirmala UI" w:cs="Nirmala UI"/>
        </w:rPr>
        <w:t>ਜਵਾਬ</w:t>
      </w:r>
      <w:r w:rsidR="00A76E05" w:rsidRPr="00C864CB">
        <w:rPr>
          <w:rFonts w:ascii="Nirmala UI" w:hAnsi="Nirmala UI" w:cs="Nirmala UI"/>
        </w:rPr>
        <w:t xml:space="preserve">: FWPS HIV ਅਤੇ ਜਿਨਸੀ ਸਿਹਤ ਪਾਠਕ੍ਰਮ ਜਾਣਕਾਰੀ ਸੈਸ਼ਨ ਪੇਸ਼ ਕਰਦਾ ਹੈ। ਇਹ ਇਵੈਂਟ ਪਰਿਵਾਰਾਂ ਨੂੰ ਪਾਠਾਂ ਦੀ ਪੂਰਵਦਰਸ਼ਨ ਕਰਨ ਅਤੇ ਇਸ ਬਾਰੇ ਜਾਣਨ ਦਾ ਮੌਕਾ ਪ੍ਰਦਾਨ ਕਰਦੇ ਹਨ ਕਿ ਹਰ ਗ੍ਰੇਡ ਪੱਧਰ </w:t>
      </w:r>
      <w:r w:rsidR="002B609B" w:rsidRPr="00C864CB">
        <w:rPr>
          <w:rFonts w:ascii="Nirmala UI" w:hAnsi="Nirmala UI" w:cs="Nirmala UI"/>
        </w:rPr>
        <w:t>ਤੇ</w:t>
      </w:r>
      <w:r w:rsidR="00A76E05" w:rsidRPr="00C864CB">
        <w:rPr>
          <w:rFonts w:ascii="Nirmala UI" w:hAnsi="Nirmala UI" w:cs="Nirmala UI"/>
        </w:rPr>
        <w:t xml:space="preserve"> ਪਾਠ ਕਿਵੇਂ ਪੜ੍ਹਾਏ ਜਾਂਦੇ ਹਨ। ਜਿਹੜੇ ਪਰਿਵਾਰ ਆਪਣੇ ਬੱਚੇ ਨੂੰ ਇਹਨਾਂ ਪਾਠਾਂ ਵਿੱਚੋਂ ਬਾਹਰ ਕਰਨ ਦੀ ਚੋਣ ਕਰਦੇ ਹਨ, ਉਹ ਇਸ ਸਮਾਗਮ ਵਿੱਚ ਜਾਂ ਜ਼ਿਲ੍ਹਾ ਦਫ਼ਤਰ ਨਾਲ ਪ੍ਰਬੰਧ ਕਰਕੇ ਕਾਗਜ਼ੀ ਕਾਰਵਾਈ ਪੂਰੀ ਕਰ ਸਕਦੇ ਹਨ।</w:t>
      </w:r>
    </w:p>
    <w:p w14:paraId="37BA5FC0" w14:textId="77777777" w:rsidR="00890486" w:rsidRPr="00C864CB" w:rsidRDefault="00890486" w:rsidP="00890486">
      <w:pPr>
        <w:spacing w:before="120"/>
        <w:ind w:left="270" w:hanging="270"/>
        <w:rPr>
          <w:rFonts w:ascii="Nirmala UI" w:hAnsi="Nirmala UI" w:cs="Nirmala UI"/>
          <w:b/>
          <w:sz w:val="6"/>
        </w:rPr>
      </w:pPr>
    </w:p>
    <w:p w14:paraId="0E5663F5" w14:textId="0B680025" w:rsidR="00275678" w:rsidRPr="00C864CB" w:rsidRDefault="00275678" w:rsidP="00890486">
      <w:pPr>
        <w:spacing w:before="120"/>
        <w:ind w:left="270" w:hanging="270"/>
        <w:rPr>
          <w:rFonts w:ascii="Nirmala UI" w:hAnsi="Nirmala UI" w:cs="Nirmala UI"/>
          <w:b/>
        </w:rPr>
      </w:pPr>
      <w:r w:rsidRPr="00C864CB">
        <w:rPr>
          <w:rFonts w:ascii="Nirmala UI" w:hAnsi="Nirmala UI" w:cs="Nirmala UI"/>
          <w:b/>
        </w:rPr>
        <w:t>ਸਵਾਲ: ਮੈਨੂੰ ਕਿਵੇਂ ਪਤਾ ਲੱਗੇਗਾ ਕਿ ਇਹ ਸਬਕ ਮੇਰੇ ਵਿਦਵਾਨ ਨੂੰ ਕਦੋਂ ਸਿਖਾਇਆ ਜਾਵੇਗਾ?</w:t>
      </w:r>
    </w:p>
    <w:p w14:paraId="65B78BFE" w14:textId="1A625EF5" w:rsidR="00275678" w:rsidRPr="00C864CB" w:rsidRDefault="00275678" w:rsidP="00EC1A8C">
      <w:pPr>
        <w:spacing w:before="120"/>
        <w:rPr>
          <w:rFonts w:ascii="Nirmala UI" w:hAnsi="Nirmala UI" w:cs="Nirmala UI"/>
        </w:rPr>
      </w:pPr>
      <w:r w:rsidRPr="00C864CB">
        <w:rPr>
          <w:rFonts w:ascii="Nirmala UI" w:hAnsi="Nirmala UI" w:cs="Nirmala UI"/>
        </w:rPr>
        <w:lastRenderedPageBreak/>
        <w:t>ਜਵਾਬ: ਅਧਿਆਪਕ ਕਲਾਸ ਵਿੱਚ ਜਿਨਸੀ ਸਿਹਤ ਦੇ ਸਬਕ ਸਿਖਾਉਣ ਤੋਂ ਪਹਿਲਾਂ ਘਰ ਇੱਕ ਪੱਤਰ ਭੇਜਣਗੇ</w:t>
      </w:r>
      <w:r w:rsidR="002B609B" w:rsidRPr="00C864CB">
        <w:rPr>
          <w:rFonts w:ascii="Nirmala UI" w:hAnsi="Nirmala UI" w:cs="Nirmala UI"/>
        </w:rPr>
        <w:t>।</w:t>
      </w:r>
      <w:r w:rsidRPr="00C864CB">
        <w:rPr>
          <w:rFonts w:ascii="Nirmala UI" w:hAnsi="Nirmala UI" w:cs="Nirmala UI"/>
        </w:rPr>
        <w:t xml:space="preserve"> ਮਾਪੇ ਇਨ੍ਹਾਂ ਪਾਠਾਂ ਦੀ ਸਮਾਂ-ਸੀਮਾ ਬਾਰੇ ਸਪਸ਼ਟੀਕਰਨ ਪ੍ਰਾਪਤ ਕਰਨ ਲਈ ਹਮੇਸ਼ਾਂ ਆਪਣੇ ਬੱਚੇ ਦੇ ਅਧਿਆਪਕ </w:t>
      </w:r>
      <w:r w:rsidR="001B4798" w:rsidRPr="00C864CB">
        <w:rPr>
          <w:rFonts w:ascii="Nirmala UI" w:hAnsi="Nirmala UI" w:cs="Nirmala UI"/>
        </w:rPr>
        <w:t xml:space="preserve">ਨਾਲ ਸੰਪਰਕ ਕਰ </w:t>
      </w:r>
      <w:r w:rsidRPr="00C864CB">
        <w:rPr>
          <w:rFonts w:ascii="Nirmala UI" w:hAnsi="Nirmala UI" w:cs="Nirmala UI"/>
        </w:rPr>
        <w:t>ਸਕਦੇ ਹਨ।</w:t>
      </w:r>
    </w:p>
    <w:p w14:paraId="16140C5C" w14:textId="77777777" w:rsidR="00890486" w:rsidRPr="00C864CB" w:rsidRDefault="00890486" w:rsidP="00890486">
      <w:pPr>
        <w:ind w:left="270" w:hanging="270"/>
        <w:rPr>
          <w:rFonts w:ascii="Nirmala UI" w:hAnsi="Nirmala UI" w:cs="Nirmala UI"/>
        </w:rPr>
      </w:pPr>
    </w:p>
    <w:p w14:paraId="45596DBE" w14:textId="3BC58584" w:rsidR="00945E39" w:rsidRPr="00C864CB" w:rsidRDefault="00945E39" w:rsidP="00890486">
      <w:pPr>
        <w:ind w:left="270" w:hanging="270"/>
        <w:rPr>
          <w:rFonts w:ascii="Nirmala UI" w:hAnsi="Nirmala UI" w:cs="Nirmala UI"/>
          <w:b/>
        </w:rPr>
      </w:pPr>
      <w:r w:rsidRPr="00C864CB">
        <w:rPr>
          <w:rFonts w:ascii="Nirmala UI" w:hAnsi="Nirmala UI" w:cs="Nirmala UI"/>
          <w:b/>
        </w:rPr>
        <w:t>ਸਵਾਲ: ਮੈਂ ਆਪਣੇ ਬੱਚੇ ਨੂੰ ਇਹਨਾਂ ਪਾਠਾਂ ਤੋਂ ਕਿਵੇਂ ਬਾਹਰ ਕਰ ਸਕਦਾ/ਸਕਦੀ ਹਾਂ?</w:t>
      </w:r>
    </w:p>
    <w:p w14:paraId="73DB07D6" w14:textId="7891850E" w:rsidR="007F7117" w:rsidRPr="00C864CB" w:rsidRDefault="0046708E" w:rsidP="0046708E">
      <w:pPr>
        <w:spacing w:before="120"/>
        <w:rPr>
          <w:rFonts w:ascii="Nirmala UI" w:hAnsi="Nirmala UI" w:cs="Nirmala UI"/>
        </w:rPr>
      </w:pPr>
      <w:r w:rsidRPr="00C864CB">
        <w:rPr>
          <w:rFonts w:ascii="Nirmala UI" w:hAnsi="Nirmala UI" w:cs="Nirmala UI"/>
        </w:rPr>
        <w:t>ਜਵਾਬ</w:t>
      </w:r>
      <w:r w:rsidR="007F7117" w:rsidRPr="00C864CB">
        <w:rPr>
          <w:rFonts w:ascii="Nirmala UI" w:hAnsi="Nirmala UI" w:cs="Nirmala UI"/>
        </w:rPr>
        <w:t>: ਔਪਟ ਆਊਟ ਫਾਰਮ HIV ਅਤੇ ਜਿਨਸੀ ਸਿਹਤ ਪਾਠਕ੍ਰਮ ਜਾਣਕਾਰੀ ਸੈਸ਼ਨਾਂ ਜਾਂ ਵਿਸ਼ੇਸ਼ ਬੇਨਤੀ ਦੁਆਰਾ ਉਪਲਬਧ ਹਨ। ਰਾਜ ਦੇ ਕਨੂੰਨ ਦੇ ਅਨੁਸਾਰ, ਮਾਪਿਆਂ ਅਤੇ ਸਰਪ੍ਰਸਤਾਂ ਨੂੰ ਆਪਣੇ ਬੱਚੇ ਨੂੰ ਸਿੱਖਿਆ ਤੋਂ ਬਾਹਰ ਕਰਨ ਤੋਂ ਪਹਿਲਾਂ HIV/AIDS ਦੇ ਪਾਠਾਂ ਦੀ ਝਲਕ ਦੇਖਣੀ ਚਾਹੀਦੀ ਹੈ।</w:t>
      </w:r>
    </w:p>
    <w:p w14:paraId="7CB3D604" w14:textId="77777777" w:rsidR="00890486" w:rsidRPr="00C864CB" w:rsidRDefault="00890486" w:rsidP="00891C5F">
      <w:pPr>
        <w:rPr>
          <w:rFonts w:ascii="Nirmala UI" w:hAnsi="Nirmala UI" w:cs="Nirmala UI"/>
        </w:rPr>
      </w:pPr>
    </w:p>
    <w:p w14:paraId="76D1B224" w14:textId="3B66E519" w:rsidR="00505501" w:rsidRPr="00C864CB" w:rsidRDefault="00505501" w:rsidP="00890486">
      <w:pPr>
        <w:ind w:left="270" w:hanging="270"/>
        <w:rPr>
          <w:rFonts w:ascii="Nirmala UI" w:hAnsi="Nirmala UI" w:cs="Nirmala UI"/>
          <w:b/>
        </w:rPr>
      </w:pPr>
      <w:r w:rsidRPr="00C864CB">
        <w:rPr>
          <w:rFonts w:ascii="Nirmala UI" w:hAnsi="Nirmala UI" w:cs="Nirmala UI"/>
          <w:b/>
        </w:rPr>
        <w:t>ਸਵਾਲ: ਮੈਂ ਘਰ ਵਿੱਚ ਆਪਣੇ ਬੱਚੇ ਦੀ ਮਦਦ ਕਿਵੇਂ ਕਰ ਸਕਦਾ/ਸਕਦੀ ਹਾਂ?</w:t>
      </w:r>
    </w:p>
    <w:p w14:paraId="14CAAEE2" w14:textId="0DCE0CB7" w:rsidR="00251D72" w:rsidRPr="00C864CB" w:rsidRDefault="00251D72" w:rsidP="00AE1940">
      <w:pPr>
        <w:spacing w:before="120"/>
        <w:rPr>
          <w:rFonts w:ascii="Nirmala UI" w:hAnsi="Nirmala UI" w:cs="Nirmala UI"/>
        </w:rPr>
      </w:pPr>
      <w:r w:rsidRPr="00C864CB">
        <w:rPr>
          <w:rFonts w:ascii="Nirmala UI" w:hAnsi="Nirmala UI" w:cs="Nirmala UI"/>
        </w:rPr>
        <w:t>ਜਵਾਬ: ਆਪਣੇ ਬੱਚੇ ਨੂੰ ਇਸ ਬਾਰੇ ਪੁੱਛੋ ਕਿ ਉਹ ਕਲਾਸ ਵਿੱਚ ਕੀ ਸਿੱਖ ਰਹੇ ਹਨ। ਇਸ ਨੂੰ ਜਿਨਸੀ ਸਿਹਤ ਬਾਰੇ ਆਪਣੇ ਪਰਿਵਾਰ ਦੀਆਂ ਕਦਰਾਂ-ਕੀਮਤਾਂ, ਵਿਸ਼ਵਾਸਾਂ ਅਤੇ ਉਮੀਦਾਂ ਬਾਰੇ ਵਿਚਾਰ-ਵਟਾਂਦਰਾ ਕਰਨ ਦੇ ਮੌਕੇ ਵਜੋਂ ਵਰਤੋ। ਆਪਣੇ ਬੱਚੇ ਨੂੰ ਆਪਣੇ ਸਵਾਲਾਂ ਅਤੇ ਸਮੱਸਿਆਵਾਂ ਨਾਲ ਤੁਹਾਡੇ ਜਾਂ ਕਿਸੇ ਹੋਰ ਭਰੋਸੇਮੰਦ ਬਾਲਗ ਕੋਲ ਆਉਣ ਲਈ ਉਤਸ਼ਾਹਤ ਕਰੋ।</w:t>
      </w:r>
    </w:p>
    <w:p w14:paraId="56F5454F" w14:textId="77777777" w:rsidR="00890486" w:rsidRPr="00C864CB" w:rsidRDefault="00890486" w:rsidP="00890486">
      <w:pPr>
        <w:ind w:left="270" w:hanging="270"/>
        <w:rPr>
          <w:rFonts w:ascii="Nirmala UI" w:hAnsi="Nirmala UI" w:cs="Nirmala UI"/>
        </w:rPr>
      </w:pPr>
    </w:p>
    <w:p w14:paraId="718549D2" w14:textId="00242A72" w:rsidR="009E5A4A" w:rsidRPr="00C864CB" w:rsidRDefault="009E5A4A" w:rsidP="00890486">
      <w:pPr>
        <w:ind w:left="270" w:hanging="270"/>
        <w:rPr>
          <w:rFonts w:ascii="Nirmala UI" w:hAnsi="Nirmala UI" w:cs="Nirmala UI"/>
          <w:b/>
        </w:rPr>
      </w:pPr>
      <w:r w:rsidRPr="00C864CB">
        <w:rPr>
          <w:rFonts w:ascii="Nirmala UI" w:hAnsi="Nirmala UI" w:cs="Nirmala UI"/>
          <w:b/>
        </w:rPr>
        <w:t>ਸਵਾਲ: ਇਸ ਪਾਠਕ੍ਰਮ ਨੂੰ ਅਪਣਾਉਣ ਲਈ ਕਿਵੇਂ ਚੁਣਿਆ ਗਿਆ ਸੀ?</w:t>
      </w:r>
    </w:p>
    <w:p w14:paraId="210475ED" w14:textId="549D6C67" w:rsidR="000748FB" w:rsidRPr="00C864CB" w:rsidRDefault="009A47DE" w:rsidP="00806A4A">
      <w:pPr>
        <w:spacing w:before="120"/>
        <w:rPr>
          <w:rFonts w:ascii="Nirmala UI" w:hAnsi="Nirmala UI" w:cs="Nirmala UI"/>
        </w:rPr>
      </w:pPr>
      <w:r w:rsidRPr="00C864CB">
        <w:rPr>
          <w:rFonts w:ascii="Nirmala UI" w:hAnsi="Nirmala UI" w:cs="Nirmala UI"/>
        </w:rPr>
        <w:t xml:space="preserve">ਜਵਾਬ: ਜਿਨਸੀ ਸਿਹਤ ਸਿੱਖਿਆ ਪ੍ਰੋਗਰਾਮਾਂ ਦੀ ਸਮੀਖਿਆ ਕਰਨ ਲਈ 2017-18 ਦੇ ਸਕੂਲੀ ਸਾਲ ਦੌਰਾਨ ਹਿੱਸੇਦਾਰਾਂ ਦੀ ਇੱਕ ਵਿਭਿੰਨ ਟੀਮ ਮਿਲੀ। ਟੀਮ ਨੇ ਰਾਜ ਦੇ ਕਾਨੂੰਨਾਂ ਅਤੇ ਸਿਹਤਮੰਦ ਯੁਵਾ ਐਕਟ ਨਾਲ ਉਨ੍ਹਾਂ ਦੇ ਤਾਲਮੇਲ ਲਈ ਪਾਠਕ੍ਰਮ ਦੀ ਸਮੀਖਿਆ ਕੀਤੀ। ਅਸੀਂ </w:t>
      </w:r>
      <w:r w:rsidR="00CD542A" w:rsidRPr="00C864CB">
        <w:rPr>
          <w:rFonts w:ascii="Nirmala UI" w:hAnsi="Nirmala UI" w:cs="Nirmala UI"/>
        </w:rPr>
        <w:t xml:space="preserve">2018 </w:t>
      </w:r>
      <w:r w:rsidRPr="00C864CB">
        <w:rPr>
          <w:rFonts w:ascii="Nirmala UI" w:hAnsi="Nirmala UI" w:cs="Nirmala UI"/>
        </w:rPr>
        <w:t xml:space="preserve">ਦੀਆਂ ਸਰਦੀਆਂ ਵਿੱਚ ਚਾਰ ਭਾਈਚਾਰਕ ਮੀਟਿੰਗਾਂ ਕੀਤੀਆਂ ਅਤੇ ਸਿਹਤ ਦੇ ਮਿਆਰਾਂ ਅਤੇ ਵਿਚਾਰੇ ਜਾ ਰਹੇ ਪਾਠਕ੍ਰਮ ਬਾਰੇ ਮਾਪਿਆਂ ਤੋਂ ਫੀਡਬੈਕ ਇਕੱਤਰ ਕੀਤਾ। ਬੋਰਡ ਅਪਣਾਉਣ </w:t>
      </w:r>
      <w:r w:rsidR="002B609B" w:rsidRPr="00C864CB">
        <w:rPr>
          <w:rFonts w:ascii="Nirmala UI" w:hAnsi="Nirmala UI" w:cs="Nirmala UI"/>
        </w:rPr>
        <w:t>ਤੇ</w:t>
      </w:r>
      <w:r w:rsidRPr="00C864CB">
        <w:rPr>
          <w:rFonts w:ascii="Nirmala UI" w:hAnsi="Nirmala UI" w:cs="Nirmala UI"/>
        </w:rPr>
        <w:t xml:space="preserve">, ਅਧਿਆਪਕਾਂ ਨੇ ਅਪਣਾਏ ਗਏ ਸਰੋਤਾਂ ਤੋਂ </w:t>
      </w:r>
      <w:r w:rsidR="00F9558A" w:rsidRPr="00C864CB">
        <w:rPr>
          <w:rFonts w:ascii="Nirmala UI" w:hAnsi="Nirmala UI" w:cs="Nirmala UI"/>
        </w:rPr>
        <w:t xml:space="preserve">FWPS </w:t>
      </w:r>
      <w:r w:rsidRPr="00C864CB">
        <w:rPr>
          <w:rFonts w:ascii="Nirmala UI" w:hAnsi="Nirmala UI" w:cs="Nirmala UI"/>
        </w:rPr>
        <w:t>ਪਾਠਕ੍ਰਮ ਗਾਈਡਾਂ ਵਿਕਸਤ ਕਰਨ ਲਈ ਪਰਿਵਾਰਾਂ ਅਤੇ ਰਾਜ ਦੇ ਕਾਨੂੰਨਾਂ ਤੋਂ ਫੀਡਬੈਕ ਦੀ ਵਰਤੋਂ ਕੀਤੀ</w:t>
      </w:r>
      <w:bookmarkStart w:id="0" w:name="Spanish"/>
      <w:bookmarkEnd w:id="0"/>
      <w:r w:rsidRPr="00C864CB">
        <w:rPr>
          <w:rFonts w:ascii="Nirmala UI" w:hAnsi="Nirmala UI" w:cs="Nirmala UI"/>
        </w:rPr>
        <w:t>।</w:t>
      </w:r>
    </w:p>
    <w:sectPr w:rsidR="000748FB" w:rsidRPr="00C864CB" w:rsidSect="00246E67">
      <w:headerReference w:type="default" r:id="rId11"/>
      <w:footerReference w:type="default" r:id="rId12"/>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462E" w14:textId="77777777" w:rsidR="00162E40" w:rsidRDefault="00162E40" w:rsidP="00962D4A">
      <w:r>
        <w:separator/>
      </w:r>
    </w:p>
  </w:endnote>
  <w:endnote w:type="continuationSeparator" w:id="0">
    <w:p w14:paraId="1228A64E" w14:textId="77777777" w:rsidR="00162E40" w:rsidRDefault="00162E40" w:rsidP="009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843" w14:textId="77777777" w:rsidR="00917DE3" w:rsidRPr="007C7041" w:rsidRDefault="007C7041" w:rsidP="007C7041">
    <w:pPr>
      <w:tabs>
        <w:tab w:val="left" w:pos="90"/>
      </w:tabs>
      <w:autoSpaceDE w:val="0"/>
      <w:autoSpaceDN w:val="0"/>
      <w:adjustRightInd w:val="0"/>
      <w:rPr>
        <w:rFonts w:ascii="Verdana" w:hAnsi="Verdana" w:cs="Arial"/>
        <w:sz w:val="20"/>
        <w:szCs w:val="20"/>
      </w:rPr>
    </w:pPr>
    <w:r w:rsidRPr="00345B7B">
      <w:rPr>
        <w:rFonts w:ascii="Verdana" w:hAnsi="Verdana"/>
        <w:noProof/>
      </w:rPr>
      <mc:AlternateContent>
        <mc:Choice Requires="wps">
          <w:drawing>
            <wp:anchor distT="0" distB="0" distL="114300" distR="114300" simplePos="0" relativeHeight="251658752" behindDoc="0" locked="0" layoutInCell="1" allowOverlap="1" wp14:anchorId="118D8A1D" wp14:editId="7DF827DE">
              <wp:simplePos x="0" y="0"/>
              <wp:positionH relativeFrom="page">
                <wp:posOffset>12065</wp:posOffset>
              </wp:positionH>
              <wp:positionV relativeFrom="paragraph">
                <wp:posOffset>-362585</wp:posOffset>
              </wp:positionV>
              <wp:extent cx="7760335" cy="450376"/>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450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EA04" w14:textId="63A7F08A" w:rsidR="007C7041" w:rsidRDefault="0048204A" w:rsidP="007C7041">
                          <w:pPr>
                            <w:autoSpaceDE w:val="0"/>
                            <w:autoSpaceDN w:val="0"/>
                            <w:adjustRightInd w:val="0"/>
                            <w:spacing w:after="120"/>
                            <w:jc w:val="center"/>
                            <w:rPr>
                              <w:rFonts w:ascii="Verdana" w:hAnsi="Verdana"/>
                              <w:color w:val="1825AA"/>
                              <w:sz w:val="20"/>
                            </w:rPr>
                          </w:pPr>
                          <w:r w:rsidRPr="00345B7B">
                            <w:rPr>
                              <w:rFonts w:ascii="Verdana" w:hAnsi="Verdana"/>
                              <w:color w:val="1825AA"/>
                              <w:spacing w:val="20"/>
                              <w:sz w:val="20"/>
                            </w:rPr>
                            <w:t>F</w:t>
                          </w:r>
                          <w:r w:rsidR="00345B7B" w:rsidRPr="00345B7B">
                            <w:rPr>
                              <w:rFonts w:ascii="Verdana" w:hAnsi="Verdana"/>
                              <w:color w:val="1825AA"/>
                              <w:spacing w:val="20"/>
                              <w:sz w:val="20"/>
                            </w:rPr>
                            <w:t xml:space="preserve">ederal Way Public Schools </w:t>
                          </w:r>
                          <w:r w:rsidR="00345B7B" w:rsidRPr="00345B7B">
                            <w:rPr>
                              <w:rFonts w:ascii="Verdana" w:hAnsi="Verdana"/>
                              <w:color w:val="F6B221"/>
                              <w:spacing w:val="20"/>
                              <w:sz w:val="20"/>
                            </w:rPr>
                            <w:t>|</w:t>
                          </w:r>
                          <w:r w:rsidRPr="00345B7B">
                            <w:rPr>
                              <w:rFonts w:ascii="Verdana" w:hAnsi="Verdana"/>
                              <w:color w:val="1825AA"/>
                              <w:spacing w:val="20"/>
                              <w:sz w:val="20"/>
                            </w:rPr>
                            <w:t xml:space="preserve"> </w:t>
                          </w:r>
                          <w:r w:rsidR="00345B7B" w:rsidRPr="00345B7B">
                            <w:rPr>
                              <w:rFonts w:ascii="Verdana" w:hAnsi="Verdana"/>
                              <w:color w:val="1825AA"/>
                              <w:sz w:val="20"/>
                            </w:rPr>
                            <w:t>Each Scholar: A voice</w:t>
                          </w:r>
                          <w:r w:rsidR="002B609B">
                            <w:rPr>
                              <w:rFonts w:ascii="Nirmala UI" w:hAnsi="Nirmala UI" w:cs="Nirmala UI"/>
                              <w:color w:val="1825AA"/>
                              <w:sz w:val="20"/>
                            </w:rPr>
                            <w:t>।</w:t>
                          </w:r>
                          <w:r w:rsidR="00345B7B" w:rsidRPr="00345B7B">
                            <w:rPr>
                              <w:rFonts w:ascii="Verdana" w:hAnsi="Verdana"/>
                              <w:color w:val="1825AA"/>
                              <w:sz w:val="20"/>
                            </w:rPr>
                            <w:t xml:space="preserve"> A dream</w:t>
                          </w:r>
                          <w:r w:rsidR="002B609B">
                            <w:rPr>
                              <w:rFonts w:ascii="Nirmala UI" w:hAnsi="Nirmala UI" w:cs="Nirmala UI"/>
                              <w:color w:val="1825AA"/>
                              <w:sz w:val="20"/>
                            </w:rPr>
                            <w:t>।</w:t>
                          </w:r>
                          <w:r w:rsidR="00B41D62">
                            <w:rPr>
                              <w:rFonts w:ascii="Verdana" w:hAnsi="Verdana"/>
                              <w:color w:val="1825AA"/>
                              <w:sz w:val="20"/>
                            </w:rPr>
                            <w:t xml:space="preserve"> A BRIGHT Future</w:t>
                          </w:r>
                          <w:r w:rsidR="002B609B">
                            <w:rPr>
                              <w:rFonts w:ascii="Nirmala UI" w:hAnsi="Nirmala UI" w:cs="Nirmala UI"/>
                              <w:color w:val="1825AA"/>
                              <w:sz w:val="20"/>
                            </w:rPr>
                            <w:t>।</w:t>
                          </w:r>
                        </w:p>
                        <w:p w14:paraId="56A15D64" w14:textId="66B5E562"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w:t>
                          </w:r>
                          <w:r w:rsidR="002B609B">
                            <w:rPr>
                              <w:rFonts w:ascii="Nirmala UI" w:hAnsi="Nirmala UI" w:cs="Nirmala UI"/>
                              <w:iCs/>
                              <w:color w:val="404040"/>
                              <w:sz w:val="18"/>
                              <w:szCs w:val="20"/>
                            </w:rPr>
                            <w:t>।</w:t>
                          </w:r>
                          <w:r w:rsidRPr="00EE5D5A">
                            <w:rPr>
                              <w:rFonts w:ascii="Verdana" w:hAnsi="Verdana" w:cs="Arial"/>
                              <w:iCs/>
                              <w:color w:val="404040"/>
                              <w:sz w:val="18"/>
                              <w:szCs w:val="20"/>
                            </w:rPr>
                            <w:t>253</w:t>
                          </w:r>
                          <w:r w:rsidR="002B609B">
                            <w:rPr>
                              <w:rFonts w:ascii="Nirmala UI" w:hAnsi="Nirmala UI" w:cs="Nirmala UI"/>
                              <w:iCs/>
                              <w:color w:val="404040"/>
                              <w:sz w:val="18"/>
                              <w:szCs w:val="20"/>
                            </w:rPr>
                            <w:t>।</w:t>
                          </w:r>
                          <w:r w:rsidRPr="00EE5D5A">
                            <w:rPr>
                              <w:rFonts w:ascii="Verdana" w:hAnsi="Verdana" w:cs="Arial"/>
                              <w:iCs/>
                              <w:color w:val="404040"/>
                              <w:sz w:val="18"/>
                              <w:szCs w:val="20"/>
                            </w:rPr>
                            <w:t>945</w:t>
                          </w:r>
                          <w:r w:rsidR="002B609B">
                            <w:rPr>
                              <w:rFonts w:ascii="Nirmala UI" w:hAnsi="Nirmala UI" w:cs="Nirmala UI"/>
                              <w:iCs/>
                              <w:color w:val="404040"/>
                              <w:sz w:val="18"/>
                              <w:szCs w:val="20"/>
                            </w:rPr>
                            <w:t>।</w:t>
                          </w:r>
                          <w:r w:rsidRPr="00EE5D5A">
                            <w:rPr>
                              <w:rFonts w:ascii="Verdana" w:hAnsi="Verdana" w:cs="Arial"/>
                              <w:iCs/>
                              <w:color w:val="404040"/>
                              <w:sz w:val="18"/>
                              <w:szCs w:val="20"/>
                            </w:rPr>
                            <w:t>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w:t>
                          </w:r>
                          <w:r w:rsidR="002B609B">
                            <w:rPr>
                              <w:rFonts w:ascii="Nirmala UI" w:hAnsi="Nirmala UI" w:cs="Nirmala UI"/>
                              <w:iCs/>
                              <w:color w:val="404040"/>
                              <w:sz w:val="18"/>
                              <w:szCs w:val="20"/>
                            </w:rPr>
                            <w:t>।</w:t>
                          </w:r>
                          <w:r w:rsidRPr="00EE5D5A">
                            <w:rPr>
                              <w:rFonts w:ascii="Verdana" w:hAnsi="Verdana" w:cs="Arial"/>
                              <w:iCs/>
                              <w:color w:val="404040"/>
                              <w:sz w:val="18"/>
                              <w:szCs w:val="20"/>
                            </w:rPr>
                            <w:t>253</w:t>
                          </w:r>
                          <w:r w:rsidR="002B609B">
                            <w:rPr>
                              <w:rFonts w:ascii="Nirmala UI" w:hAnsi="Nirmala UI" w:cs="Nirmala UI"/>
                              <w:iCs/>
                              <w:color w:val="404040"/>
                              <w:sz w:val="18"/>
                              <w:szCs w:val="20"/>
                            </w:rPr>
                            <w:t>।</w:t>
                          </w:r>
                          <w:r w:rsidRPr="00EE5D5A">
                            <w:rPr>
                              <w:rFonts w:ascii="Verdana" w:hAnsi="Verdana" w:cs="Arial"/>
                              <w:iCs/>
                              <w:color w:val="404040"/>
                              <w:sz w:val="18"/>
                              <w:szCs w:val="20"/>
                            </w:rPr>
                            <w:t>945</w:t>
                          </w:r>
                          <w:r w:rsidR="002B609B">
                            <w:rPr>
                              <w:rFonts w:ascii="Nirmala UI" w:hAnsi="Nirmala UI" w:cs="Nirmala UI"/>
                              <w:iCs/>
                              <w:color w:val="404040"/>
                              <w:sz w:val="18"/>
                              <w:szCs w:val="20"/>
                            </w:rPr>
                            <w:t>।</w:t>
                          </w:r>
                          <w:r w:rsidRPr="00EE5D5A">
                            <w:rPr>
                              <w:rFonts w:ascii="Verdana" w:hAnsi="Verdana" w:cs="Arial"/>
                              <w:iCs/>
                              <w:color w:val="404040"/>
                              <w:sz w:val="18"/>
                              <w:szCs w:val="20"/>
                            </w:rPr>
                            <w:t>20</w:t>
                          </w:r>
                          <w:r w:rsidR="000B4217" w:rsidRPr="00EE5D5A">
                            <w:rPr>
                              <w:rFonts w:ascii="Verdana" w:hAnsi="Verdana" w:cs="Arial"/>
                              <w:iCs/>
                              <w:color w:val="404040"/>
                              <w:sz w:val="18"/>
                              <w:szCs w:val="20"/>
                            </w:rPr>
                            <w:t>68</w:t>
                          </w:r>
                          <w:r w:rsidR="005D1838">
                            <w:rPr>
                              <w:rFonts w:ascii="Verdana" w:hAnsi="Verdana" w:cs="Arial"/>
                              <w:iCs/>
                              <w:color w:val="404040"/>
                              <w:sz w:val="18"/>
                              <w:szCs w:val="20"/>
                            </w:rPr>
                            <w:t xml:space="preserve"> </w:t>
                          </w:r>
                          <w:r w:rsidRPr="00EE5D5A">
                            <w:rPr>
                              <w:rFonts w:ascii="Verdana" w:hAnsi="Verdana" w:cs="Arial"/>
                              <w:iCs/>
                              <w:color w:val="404040"/>
                              <w:sz w:val="18"/>
                              <w:szCs w:val="20"/>
                            </w:rPr>
                            <w:t>| www</w:t>
                          </w:r>
                          <w:r w:rsidR="002B609B">
                            <w:rPr>
                              <w:rFonts w:ascii="Nirmala UI" w:hAnsi="Nirmala UI" w:cs="Nirmala UI"/>
                              <w:iCs/>
                              <w:color w:val="404040"/>
                              <w:sz w:val="18"/>
                              <w:szCs w:val="20"/>
                            </w:rPr>
                            <w:t>।</w:t>
                          </w:r>
                          <w:r w:rsidRPr="00EE5D5A">
                            <w:rPr>
                              <w:rFonts w:ascii="Verdana" w:hAnsi="Verdana" w:cs="Arial"/>
                              <w:iCs/>
                              <w:color w:val="404040"/>
                              <w:sz w:val="18"/>
                              <w:szCs w:val="20"/>
                            </w:rPr>
                            <w:t>fwps</w:t>
                          </w:r>
                          <w:r w:rsidR="002B609B">
                            <w:rPr>
                              <w:rFonts w:ascii="Nirmala UI" w:hAnsi="Nirmala UI" w:cs="Nirmala UI"/>
                              <w:iCs/>
                              <w:color w:val="404040"/>
                              <w:sz w:val="18"/>
                              <w:szCs w:val="20"/>
                            </w:rPr>
                            <w:t>।</w:t>
                          </w:r>
                          <w:r w:rsidRPr="00EE5D5A">
                            <w:rPr>
                              <w:rFonts w:ascii="Verdana" w:hAnsi="Verdana" w:cs="Arial"/>
                              <w:iCs/>
                              <w:color w:val="404040"/>
                              <w:sz w:val="18"/>
                              <w:szCs w:val="20"/>
                            </w:rPr>
                            <w:t>org</w:t>
                          </w:r>
                        </w:p>
                        <w:p w14:paraId="0788992D" w14:textId="77777777" w:rsidR="00A222D1" w:rsidRPr="00345B7B" w:rsidRDefault="00A222D1" w:rsidP="00767CE2">
                          <w:pPr>
                            <w:jc w:val="center"/>
                            <w:rPr>
                              <w:rFonts w:ascii="Verdana" w:hAnsi="Verdana"/>
                              <w:color w:val="1825AA"/>
                              <w:spacing w:val="2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D8A1D" id="_x0000_t202" coordsize="21600,21600" o:spt="202" path="m,l,21600r21600,l21600,xe">
              <v:stroke joinstyle="miter"/>
              <v:path gradientshapeok="t" o:connecttype="rect"/>
            </v:shapetype>
            <v:shape id="Text Box 2" o:spid="_x0000_s1027" type="#_x0000_t202" style="position:absolute;margin-left:.95pt;margin-top:-28.55pt;width:611.05pt;height:3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" stroked="f">
              <v:textbox>
                <w:txbxContent>
                  <w:p w14:paraId="0C5FEA04" w14:textId="63A7F08A" w:rsidR="007C7041" w:rsidRDefault="0048204A" w:rsidP="007C7041">
                    <w:pPr>
                      <w:autoSpaceDE w:val="0"/>
                      <w:autoSpaceDN w:val="0"/>
                      <w:adjustRightInd w:val="0"/>
                      <w:spacing w:after="120"/>
                      <w:jc w:val="center"/>
                      <w:rPr>
                        <w:rFonts w:ascii="Verdana" w:hAnsi="Verdana"/>
                        <w:color w:val="1825AA"/>
                        <w:sz w:val="20"/>
                      </w:rPr>
                    </w:pPr>
                    <w:r w:rsidRPr="00345B7B">
                      <w:rPr>
                        <w:rFonts w:ascii="Verdana" w:hAnsi="Verdana"/>
                        <w:color w:val="1825AA"/>
                        <w:spacing w:val="20"/>
                        <w:sz w:val="20"/>
                      </w:rPr>
                      <w:t>F</w:t>
                    </w:r>
                    <w:r w:rsidR="00345B7B" w:rsidRPr="00345B7B">
                      <w:rPr>
                        <w:rFonts w:ascii="Verdana" w:hAnsi="Verdana"/>
                        <w:color w:val="1825AA"/>
                        <w:spacing w:val="20"/>
                        <w:sz w:val="20"/>
                      </w:rPr>
                      <w:t xml:space="preserve">ederal Way Public Schools </w:t>
                    </w:r>
                    <w:r w:rsidR="00345B7B" w:rsidRPr="00345B7B">
                      <w:rPr>
                        <w:rFonts w:ascii="Verdana" w:hAnsi="Verdana"/>
                        <w:color w:val="F6B221"/>
                        <w:spacing w:val="20"/>
                        <w:sz w:val="20"/>
                      </w:rPr>
                      <w:t>|</w:t>
                    </w:r>
                    <w:r w:rsidRPr="00345B7B">
                      <w:rPr>
                        <w:rFonts w:ascii="Verdana" w:hAnsi="Verdana"/>
                        <w:color w:val="1825AA"/>
                        <w:spacing w:val="20"/>
                        <w:sz w:val="20"/>
                      </w:rPr>
                      <w:t xml:space="preserve"> </w:t>
                    </w:r>
                    <w:r w:rsidR="00345B7B" w:rsidRPr="00345B7B">
                      <w:rPr>
                        <w:rFonts w:ascii="Verdana" w:hAnsi="Verdana"/>
                        <w:color w:val="1825AA"/>
                        <w:sz w:val="20"/>
                      </w:rPr>
                      <w:t>Each Scholar: A voice</w:t>
                    </w:r>
                    <w:r w:rsidR="002B609B">
                      <w:rPr>
                        <w:rFonts w:ascii="Nirmala UI" w:hAnsi="Nirmala UI" w:cs="Nirmala UI"/>
                        <w:color w:val="1825AA"/>
                        <w:sz w:val="20"/>
                      </w:rPr>
                      <w:t>।</w:t>
                    </w:r>
                    <w:r w:rsidR="00345B7B" w:rsidRPr="00345B7B">
                      <w:rPr>
                        <w:rFonts w:ascii="Verdana" w:hAnsi="Verdana"/>
                        <w:color w:val="1825AA"/>
                        <w:sz w:val="20"/>
                      </w:rPr>
                      <w:t xml:space="preserve"> A dream</w:t>
                    </w:r>
                    <w:r w:rsidR="002B609B">
                      <w:rPr>
                        <w:rFonts w:ascii="Nirmala UI" w:hAnsi="Nirmala UI" w:cs="Nirmala UI"/>
                        <w:color w:val="1825AA"/>
                        <w:sz w:val="20"/>
                      </w:rPr>
                      <w:t>।</w:t>
                    </w:r>
                    <w:r w:rsidR="00B41D62">
                      <w:rPr>
                        <w:rFonts w:ascii="Verdana" w:hAnsi="Verdana"/>
                        <w:color w:val="1825AA"/>
                        <w:sz w:val="20"/>
                      </w:rPr>
                      <w:t xml:space="preserve"> A BRIGHT Future</w:t>
                    </w:r>
                    <w:r w:rsidR="002B609B">
                      <w:rPr>
                        <w:rFonts w:ascii="Nirmala UI" w:hAnsi="Nirmala UI" w:cs="Nirmala UI"/>
                        <w:color w:val="1825AA"/>
                        <w:sz w:val="20"/>
                      </w:rPr>
                      <w:t>।</w:t>
                    </w:r>
                  </w:p>
                  <w:p w14:paraId="56A15D64" w14:textId="66B5E562"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w:t>
                    </w:r>
                    <w:r w:rsidR="002B609B">
                      <w:rPr>
                        <w:rFonts w:ascii="Nirmala UI" w:hAnsi="Nirmala UI" w:cs="Nirmala UI"/>
                        <w:iCs/>
                        <w:color w:val="404040"/>
                        <w:sz w:val="18"/>
                        <w:szCs w:val="20"/>
                      </w:rPr>
                      <w:t>।</w:t>
                    </w:r>
                    <w:r w:rsidRPr="00EE5D5A">
                      <w:rPr>
                        <w:rFonts w:ascii="Verdana" w:hAnsi="Verdana" w:cs="Arial"/>
                        <w:iCs/>
                        <w:color w:val="404040"/>
                        <w:sz w:val="18"/>
                        <w:szCs w:val="20"/>
                      </w:rPr>
                      <w:t>253</w:t>
                    </w:r>
                    <w:r w:rsidR="002B609B">
                      <w:rPr>
                        <w:rFonts w:ascii="Nirmala UI" w:hAnsi="Nirmala UI" w:cs="Nirmala UI"/>
                        <w:iCs/>
                        <w:color w:val="404040"/>
                        <w:sz w:val="18"/>
                        <w:szCs w:val="20"/>
                      </w:rPr>
                      <w:t>।</w:t>
                    </w:r>
                    <w:r w:rsidRPr="00EE5D5A">
                      <w:rPr>
                        <w:rFonts w:ascii="Verdana" w:hAnsi="Verdana" w:cs="Arial"/>
                        <w:iCs/>
                        <w:color w:val="404040"/>
                        <w:sz w:val="18"/>
                        <w:szCs w:val="20"/>
                      </w:rPr>
                      <w:t>945</w:t>
                    </w:r>
                    <w:r w:rsidR="002B609B">
                      <w:rPr>
                        <w:rFonts w:ascii="Nirmala UI" w:hAnsi="Nirmala UI" w:cs="Nirmala UI"/>
                        <w:iCs/>
                        <w:color w:val="404040"/>
                        <w:sz w:val="18"/>
                        <w:szCs w:val="20"/>
                      </w:rPr>
                      <w:t>।</w:t>
                    </w:r>
                    <w:r w:rsidRPr="00EE5D5A">
                      <w:rPr>
                        <w:rFonts w:ascii="Verdana" w:hAnsi="Verdana" w:cs="Arial"/>
                        <w:iCs/>
                        <w:color w:val="404040"/>
                        <w:sz w:val="18"/>
                        <w:szCs w:val="20"/>
                      </w:rPr>
                      <w:t>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w:t>
                    </w:r>
                    <w:r w:rsidR="002B609B">
                      <w:rPr>
                        <w:rFonts w:ascii="Nirmala UI" w:hAnsi="Nirmala UI" w:cs="Nirmala UI"/>
                        <w:iCs/>
                        <w:color w:val="404040"/>
                        <w:sz w:val="18"/>
                        <w:szCs w:val="20"/>
                      </w:rPr>
                      <w:t>।</w:t>
                    </w:r>
                    <w:r w:rsidRPr="00EE5D5A">
                      <w:rPr>
                        <w:rFonts w:ascii="Verdana" w:hAnsi="Verdana" w:cs="Arial"/>
                        <w:iCs/>
                        <w:color w:val="404040"/>
                        <w:sz w:val="18"/>
                        <w:szCs w:val="20"/>
                      </w:rPr>
                      <w:t>253</w:t>
                    </w:r>
                    <w:r w:rsidR="002B609B">
                      <w:rPr>
                        <w:rFonts w:ascii="Nirmala UI" w:hAnsi="Nirmala UI" w:cs="Nirmala UI"/>
                        <w:iCs/>
                        <w:color w:val="404040"/>
                        <w:sz w:val="18"/>
                        <w:szCs w:val="20"/>
                      </w:rPr>
                      <w:t>।</w:t>
                    </w:r>
                    <w:r w:rsidRPr="00EE5D5A">
                      <w:rPr>
                        <w:rFonts w:ascii="Verdana" w:hAnsi="Verdana" w:cs="Arial"/>
                        <w:iCs/>
                        <w:color w:val="404040"/>
                        <w:sz w:val="18"/>
                        <w:szCs w:val="20"/>
                      </w:rPr>
                      <w:t>945</w:t>
                    </w:r>
                    <w:r w:rsidR="002B609B">
                      <w:rPr>
                        <w:rFonts w:ascii="Nirmala UI" w:hAnsi="Nirmala UI" w:cs="Nirmala UI"/>
                        <w:iCs/>
                        <w:color w:val="404040"/>
                        <w:sz w:val="18"/>
                        <w:szCs w:val="20"/>
                      </w:rPr>
                      <w:t>।</w:t>
                    </w:r>
                    <w:r w:rsidRPr="00EE5D5A">
                      <w:rPr>
                        <w:rFonts w:ascii="Verdana" w:hAnsi="Verdana" w:cs="Arial"/>
                        <w:iCs/>
                        <w:color w:val="404040"/>
                        <w:sz w:val="18"/>
                        <w:szCs w:val="20"/>
                      </w:rPr>
                      <w:t>20</w:t>
                    </w:r>
                    <w:r w:rsidR="000B4217" w:rsidRPr="00EE5D5A">
                      <w:rPr>
                        <w:rFonts w:ascii="Verdana" w:hAnsi="Verdana" w:cs="Arial"/>
                        <w:iCs/>
                        <w:color w:val="404040"/>
                        <w:sz w:val="18"/>
                        <w:szCs w:val="20"/>
                      </w:rPr>
                      <w:t>68</w:t>
                    </w:r>
                    <w:r w:rsidR="005D1838">
                      <w:rPr>
                        <w:rFonts w:ascii="Verdana" w:hAnsi="Verdana" w:cs="Arial"/>
                        <w:iCs/>
                        <w:color w:val="404040"/>
                        <w:sz w:val="18"/>
                        <w:szCs w:val="20"/>
                      </w:rPr>
                      <w:t xml:space="preserve"> </w:t>
                    </w:r>
                    <w:r w:rsidRPr="00EE5D5A">
                      <w:rPr>
                        <w:rFonts w:ascii="Verdana" w:hAnsi="Verdana" w:cs="Arial"/>
                        <w:iCs/>
                        <w:color w:val="404040"/>
                        <w:sz w:val="18"/>
                        <w:szCs w:val="20"/>
                      </w:rPr>
                      <w:t>| www</w:t>
                    </w:r>
                    <w:r w:rsidR="002B609B">
                      <w:rPr>
                        <w:rFonts w:ascii="Nirmala UI" w:hAnsi="Nirmala UI" w:cs="Nirmala UI"/>
                        <w:iCs/>
                        <w:color w:val="404040"/>
                        <w:sz w:val="18"/>
                        <w:szCs w:val="20"/>
                      </w:rPr>
                      <w:t>।</w:t>
                    </w:r>
                    <w:r w:rsidRPr="00EE5D5A">
                      <w:rPr>
                        <w:rFonts w:ascii="Verdana" w:hAnsi="Verdana" w:cs="Arial"/>
                        <w:iCs/>
                        <w:color w:val="404040"/>
                        <w:sz w:val="18"/>
                        <w:szCs w:val="20"/>
                      </w:rPr>
                      <w:t>fwps</w:t>
                    </w:r>
                    <w:r w:rsidR="002B609B">
                      <w:rPr>
                        <w:rFonts w:ascii="Nirmala UI" w:hAnsi="Nirmala UI" w:cs="Nirmala UI"/>
                        <w:iCs/>
                        <w:color w:val="404040"/>
                        <w:sz w:val="18"/>
                        <w:szCs w:val="20"/>
                      </w:rPr>
                      <w:t>।</w:t>
                    </w:r>
                    <w:r w:rsidRPr="00EE5D5A">
                      <w:rPr>
                        <w:rFonts w:ascii="Verdana" w:hAnsi="Verdana" w:cs="Arial"/>
                        <w:iCs/>
                        <w:color w:val="404040"/>
                        <w:sz w:val="18"/>
                        <w:szCs w:val="20"/>
                      </w:rPr>
                      <w:t>org</w:t>
                    </w:r>
                  </w:p>
                  <w:p w14:paraId="0788992D" w14:textId="77777777" w:rsidR="00A222D1" w:rsidRPr="00345B7B" w:rsidRDefault="00A222D1" w:rsidP="00767CE2">
                    <w:pPr>
                      <w:jc w:val="center"/>
                      <w:rPr>
                        <w:rFonts w:ascii="Verdana" w:hAnsi="Verdana"/>
                        <w:color w:val="1825AA"/>
                        <w:spacing w:val="20"/>
                        <w:sz w:val="20"/>
                      </w:rPr>
                    </w:pPr>
                  </w:p>
                </w:txbxContent>
              </v:textbox>
              <w10:wrap anchorx="page"/>
            </v:shape>
          </w:pict>
        </mc:Fallback>
      </mc:AlternateContent>
    </w:r>
    <w:r w:rsidRPr="00345B7B">
      <w:rPr>
        <w:rFonts w:ascii="Verdana" w:hAnsi="Verdana"/>
        <w:noProof/>
      </w:rPr>
      <mc:AlternateContent>
        <mc:Choice Requires="wps">
          <w:drawing>
            <wp:anchor distT="4294967295" distB="4294967295" distL="114300" distR="114300" simplePos="0" relativeHeight="251660800" behindDoc="0" locked="0" layoutInCell="1" allowOverlap="1" wp14:anchorId="341E5C5F" wp14:editId="0BCA7192">
              <wp:simplePos x="0" y="0"/>
              <wp:positionH relativeFrom="margin">
                <wp:align>left</wp:align>
              </wp:positionH>
              <wp:positionV relativeFrom="paragraph">
                <wp:posOffset>-495452</wp:posOffset>
              </wp:positionV>
              <wp:extent cx="6438900" cy="0"/>
              <wp:effectExtent l="0" t="0" r="1905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19B186A">
              <v:path fillok="f" arrowok="t" o:connecttype="none"/>
              <o:lock v:ext="edit" shapetype="t"/>
            </v:shapetype>
            <v:shape id="AutoShape 11" style="position:absolute;margin-left:0;margin-top:-39pt;width:507pt;height:0;z-index:2516608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5F3D" w14:textId="77777777" w:rsidR="00162E40" w:rsidRDefault="00162E40" w:rsidP="00962D4A">
      <w:r>
        <w:separator/>
      </w:r>
    </w:p>
  </w:footnote>
  <w:footnote w:type="continuationSeparator" w:id="0">
    <w:p w14:paraId="2DF81FDC" w14:textId="77777777" w:rsidR="00162E40" w:rsidRDefault="00162E40" w:rsidP="009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CDBB" w14:textId="77777777" w:rsidR="00746652" w:rsidRDefault="00AF3A2B">
    <w:pPr>
      <w:pStyle w:val="Header"/>
      <w:rPr>
        <w:noProof/>
      </w:rPr>
    </w:pPr>
    <w:r>
      <w:rPr>
        <w:noProof/>
      </w:rPr>
      <w:drawing>
        <wp:anchor distT="0" distB="0" distL="114300" distR="114300" simplePos="0" relativeHeight="251662848" behindDoc="0" locked="0" layoutInCell="0" allowOverlap="1" wp14:anchorId="02885A98" wp14:editId="44083A42">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C5447" w14:textId="77777777" w:rsidR="00746652" w:rsidRDefault="007C7041">
    <w:pPr>
      <w:pStyle w:val="Header"/>
      <w:rPr>
        <w:noProof/>
      </w:rPr>
    </w:pPr>
    <w:r>
      <w:rPr>
        <w:noProof/>
      </w:rPr>
      <mc:AlternateContent>
        <mc:Choice Requires="wps">
          <w:drawing>
            <wp:anchor distT="0" distB="0" distL="114300" distR="114300" simplePos="0" relativeHeight="251655680" behindDoc="0" locked="0" layoutInCell="1" allowOverlap="1" wp14:anchorId="0AAFC2EF" wp14:editId="13D603D9">
              <wp:simplePos x="0" y="0"/>
              <wp:positionH relativeFrom="column">
                <wp:posOffset>2552700</wp:posOffset>
              </wp:positionH>
              <wp:positionV relativeFrom="paragraph">
                <wp:posOffset>40005</wp:posOffset>
              </wp:positionV>
              <wp:extent cx="3829050" cy="5010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A555" w14:textId="1CB5FBA1" w:rsidR="00746652" w:rsidRPr="00EE5D5A" w:rsidRDefault="00BD4AC8" w:rsidP="007C7041">
                          <w:pPr>
                            <w:jc w:val="right"/>
                            <w:rPr>
                              <w:rFonts w:ascii="Verdana" w:hAnsi="Verdana" w:cs="Tahoma"/>
                              <w:color w:val="404040"/>
                              <w:sz w:val="28"/>
                              <w:szCs w:val="28"/>
                            </w:rPr>
                          </w:pPr>
                          <w:r>
                            <w:rPr>
                              <w:rFonts w:ascii="Verdana" w:hAnsi="Verdana" w:cs="Tahoma"/>
                              <w:color w:val="404040"/>
                              <w:sz w:val="28"/>
                              <w:szCs w:val="28"/>
                            </w:rPr>
                            <w:t>Department of</w:t>
                          </w:r>
                          <w:r w:rsidR="007C7041" w:rsidRPr="00EE5D5A">
                            <w:rPr>
                              <w:rFonts w:ascii="Verdana" w:hAnsi="Verdana" w:cs="Tahoma"/>
                              <w:color w:val="404040"/>
                              <w:sz w:val="28"/>
                              <w:szCs w:val="28"/>
                            </w:rPr>
                            <w:br/>
                          </w:r>
                          <w:r w:rsidR="003C007B" w:rsidRPr="00EE5D5A">
                            <w:rPr>
                              <w:rFonts w:ascii="Verdana" w:hAnsi="Verdana" w:cs="Tahoma"/>
                              <w:b/>
                              <w:color w:val="404040"/>
                              <w:szCs w:val="28"/>
                            </w:rPr>
                            <w:t>TEACHING FOR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FC2EF" id="_x0000_t202" coordsize="21600,21600" o:spt="202" path="m,l,21600r21600,l21600,xe">
              <v:stroke joinstyle="miter"/>
              <v:path gradientshapeok="t" o:connecttype="rect"/>
            </v:shapetype>
            <v:shape id="Text Box 10" o:spid="_x0000_s1026" type="#_x0000_t202" style="position:absolute;margin-left:201pt;margin-top:3.15pt;width:301.5pt;height: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W+8wEAAMoDAAAOAAAAZHJzL2Uyb0RvYy54bWysU8tu2zAQvBfoPxC817Jdu00Ey0HqwEWB&#10;9AGk+QCKoiSiFJdd0pbcr++SUhy3uRXVgeByydmd2dHmZugMOyr0GmzBF7M5Z8pKqLRtCv74ff/m&#10;i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" stroked="f">
              <v:textbox>
                <w:txbxContent>
                  <w:p w14:paraId="7073A555" w14:textId="1CB5FBA1" w:rsidR="00746652" w:rsidRPr="00EE5D5A" w:rsidRDefault="00BD4AC8" w:rsidP="007C7041">
                    <w:pPr>
                      <w:jc w:val="right"/>
                      <w:rPr>
                        <w:rFonts w:ascii="Verdana" w:hAnsi="Verdana" w:cs="Tahoma"/>
                        <w:color w:val="404040"/>
                        <w:sz w:val="28"/>
                        <w:szCs w:val="28"/>
                      </w:rPr>
                    </w:pPr>
                    <w:r>
                      <w:rPr>
                        <w:rFonts w:ascii="Verdana" w:hAnsi="Verdana" w:cs="Tahoma"/>
                        <w:color w:val="404040"/>
                        <w:sz w:val="28"/>
                        <w:szCs w:val="28"/>
                      </w:rPr>
                      <w:t>Department of</w:t>
                    </w:r>
                    <w:r w:rsidR="007C7041" w:rsidRPr="00EE5D5A">
                      <w:rPr>
                        <w:rFonts w:ascii="Verdana" w:hAnsi="Verdana" w:cs="Tahoma"/>
                        <w:color w:val="404040"/>
                        <w:sz w:val="28"/>
                        <w:szCs w:val="28"/>
                      </w:rPr>
                      <w:br/>
                    </w:r>
                    <w:r w:rsidR="003C007B" w:rsidRPr="00EE5D5A">
                      <w:rPr>
                        <w:rFonts w:ascii="Verdana" w:hAnsi="Verdana" w:cs="Tahoma"/>
                        <w:b/>
                        <w:color w:val="404040"/>
                        <w:szCs w:val="28"/>
                      </w:rPr>
                      <w:t>TEACHING FOR LEARNING</w:t>
                    </w:r>
                  </w:p>
                </w:txbxContent>
              </v:textbox>
            </v:shape>
          </w:pict>
        </mc:Fallback>
      </mc:AlternateContent>
    </w:r>
  </w:p>
  <w:p w14:paraId="0E29FD5D" w14:textId="77777777" w:rsidR="00746652" w:rsidRDefault="00746652">
    <w:pPr>
      <w:pStyle w:val="Header"/>
      <w:rPr>
        <w:noProof/>
      </w:rPr>
    </w:pPr>
  </w:p>
  <w:p w14:paraId="7BE99CE4" w14:textId="77777777" w:rsidR="008E339B" w:rsidRDefault="008E339B">
    <w:pPr>
      <w:pStyle w:val="Header"/>
    </w:pPr>
    <w:r>
      <w:rPr>
        <w:noProof/>
      </w:rPr>
      <w:tab/>
    </w:r>
  </w:p>
  <w:p w14:paraId="4C34DB4D" w14:textId="77777777" w:rsidR="008E339B" w:rsidRDefault="00045567">
    <w:pPr>
      <w:pStyle w:val="Header"/>
    </w:pPr>
    <w:r>
      <w:rPr>
        <w:noProof/>
      </w:rPr>
      <mc:AlternateContent>
        <mc:Choice Requires="wps">
          <w:drawing>
            <wp:anchor distT="4294967295" distB="4294967295" distL="114300" distR="114300" simplePos="0" relativeHeight="251656704" behindDoc="0" locked="0" layoutInCell="1" allowOverlap="1" wp14:anchorId="145E5814" wp14:editId="0265AC3E">
              <wp:simplePos x="0" y="0"/>
              <wp:positionH relativeFrom="column">
                <wp:posOffset>-60325</wp:posOffset>
              </wp:positionH>
              <wp:positionV relativeFrom="paragraph">
                <wp:posOffset>165364</wp:posOffset>
              </wp:positionV>
              <wp:extent cx="64389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D8CBC9B">
              <v:path fillok="f" arrowok="t" o:connecttype="none"/>
              <o:lock v:ext="edit" shapetype="t"/>
            </v:shapetype>
            <v:shape id="AutoShape 11" style="position:absolute;margin-left:-4.75pt;margin-top:13pt;width:50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CA861A6C">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810447">
    <w:abstractNumId w:val="0"/>
  </w:num>
  <w:num w:numId="2" w16cid:durableId="300040639">
    <w:abstractNumId w:val="1"/>
  </w:num>
  <w:num w:numId="3" w16cid:durableId="1082262073">
    <w:abstractNumId w:val="9"/>
  </w:num>
  <w:num w:numId="4" w16cid:durableId="785389345">
    <w:abstractNumId w:val="8"/>
  </w:num>
  <w:num w:numId="5" w16cid:durableId="858006407">
    <w:abstractNumId w:val="6"/>
  </w:num>
  <w:num w:numId="6" w16cid:durableId="1135634593">
    <w:abstractNumId w:val="7"/>
  </w:num>
  <w:num w:numId="7" w16cid:durableId="1098721978">
    <w:abstractNumId w:val="3"/>
  </w:num>
  <w:num w:numId="8" w16cid:durableId="906913180">
    <w:abstractNumId w:val="2"/>
  </w:num>
  <w:num w:numId="9" w16cid:durableId="26412751">
    <w:abstractNumId w:val="5"/>
  </w:num>
  <w:num w:numId="10" w16cid:durableId="1974560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TNzQzNjAzMzc1MzJR2l4NTi4sz8PJAC41oAlmR4HCwAAAA="/>
  </w:docVars>
  <w:rsids>
    <w:rsidRoot w:val="003D4272"/>
    <w:rsid w:val="0000423D"/>
    <w:rsid w:val="000062B4"/>
    <w:rsid w:val="00044B0B"/>
    <w:rsid w:val="00045567"/>
    <w:rsid w:val="000477C7"/>
    <w:rsid w:val="000748FB"/>
    <w:rsid w:val="00077BCF"/>
    <w:rsid w:val="00086067"/>
    <w:rsid w:val="000959E2"/>
    <w:rsid w:val="000B2CCA"/>
    <w:rsid w:val="000B4217"/>
    <w:rsid w:val="000B6F5E"/>
    <w:rsid w:val="000B720F"/>
    <w:rsid w:val="000C2BAF"/>
    <w:rsid w:val="000C2E0F"/>
    <w:rsid w:val="000C754C"/>
    <w:rsid w:val="000F45E0"/>
    <w:rsid w:val="00105B29"/>
    <w:rsid w:val="00130F45"/>
    <w:rsid w:val="001330CF"/>
    <w:rsid w:val="00140C3E"/>
    <w:rsid w:val="00144571"/>
    <w:rsid w:val="00144C07"/>
    <w:rsid w:val="00144CA4"/>
    <w:rsid w:val="00162E40"/>
    <w:rsid w:val="00164176"/>
    <w:rsid w:val="00166C6E"/>
    <w:rsid w:val="00170E78"/>
    <w:rsid w:val="00175BD0"/>
    <w:rsid w:val="00175C9C"/>
    <w:rsid w:val="001772AB"/>
    <w:rsid w:val="00191654"/>
    <w:rsid w:val="001A3F9C"/>
    <w:rsid w:val="001A53ED"/>
    <w:rsid w:val="001B0E6A"/>
    <w:rsid w:val="001B4798"/>
    <w:rsid w:val="001B670A"/>
    <w:rsid w:val="001C133C"/>
    <w:rsid w:val="001C3035"/>
    <w:rsid w:val="001C52FD"/>
    <w:rsid w:val="001D31EE"/>
    <w:rsid w:val="001D4617"/>
    <w:rsid w:val="001F7FF7"/>
    <w:rsid w:val="00205A7B"/>
    <w:rsid w:val="002136B5"/>
    <w:rsid w:val="00224766"/>
    <w:rsid w:val="00225E05"/>
    <w:rsid w:val="002340A5"/>
    <w:rsid w:val="0024221B"/>
    <w:rsid w:val="00246E67"/>
    <w:rsid w:val="00251D72"/>
    <w:rsid w:val="002555F0"/>
    <w:rsid w:val="00260FA0"/>
    <w:rsid w:val="00264803"/>
    <w:rsid w:val="00275678"/>
    <w:rsid w:val="0029095D"/>
    <w:rsid w:val="0029549F"/>
    <w:rsid w:val="002A47AB"/>
    <w:rsid w:val="002B609B"/>
    <w:rsid w:val="002B6A04"/>
    <w:rsid w:val="002B7E23"/>
    <w:rsid w:val="002C03B1"/>
    <w:rsid w:val="002C26D4"/>
    <w:rsid w:val="002C773B"/>
    <w:rsid w:val="002D138A"/>
    <w:rsid w:val="002D2A59"/>
    <w:rsid w:val="002E0299"/>
    <w:rsid w:val="002E735E"/>
    <w:rsid w:val="002F60AA"/>
    <w:rsid w:val="003075F8"/>
    <w:rsid w:val="00335C32"/>
    <w:rsid w:val="00345B7B"/>
    <w:rsid w:val="00371B30"/>
    <w:rsid w:val="0037318E"/>
    <w:rsid w:val="00382050"/>
    <w:rsid w:val="003A1052"/>
    <w:rsid w:val="003B3E6A"/>
    <w:rsid w:val="003B5F55"/>
    <w:rsid w:val="003C007B"/>
    <w:rsid w:val="003C3D6F"/>
    <w:rsid w:val="003D037D"/>
    <w:rsid w:val="003D4272"/>
    <w:rsid w:val="003D4C87"/>
    <w:rsid w:val="003D77F8"/>
    <w:rsid w:val="003E44C7"/>
    <w:rsid w:val="003F0FC7"/>
    <w:rsid w:val="003F65AE"/>
    <w:rsid w:val="003F73B3"/>
    <w:rsid w:val="003F75BF"/>
    <w:rsid w:val="00404422"/>
    <w:rsid w:val="004164B5"/>
    <w:rsid w:val="00420640"/>
    <w:rsid w:val="004239D3"/>
    <w:rsid w:val="0044089D"/>
    <w:rsid w:val="00444E3D"/>
    <w:rsid w:val="0046708E"/>
    <w:rsid w:val="004747A5"/>
    <w:rsid w:val="0048204A"/>
    <w:rsid w:val="00485117"/>
    <w:rsid w:val="00494E72"/>
    <w:rsid w:val="004A1558"/>
    <w:rsid w:val="004A1C69"/>
    <w:rsid w:val="004A4B79"/>
    <w:rsid w:val="004B3F33"/>
    <w:rsid w:val="004D088F"/>
    <w:rsid w:val="004E2013"/>
    <w:rsid w:val="004F1C66"/>
    <w:rsid w:val="004F1D17"/>
    <w:rsid w:val="00505501"/>
    <w:rsid w:val="00511E2C"/>
    <w:rsid w:val="00512446"/>
    <w:rsid w:val="0052405D"/>
    <w:rsid w:val="0052457B"/>
    <w:rsid w:val="00531847"/>
    <w:rsid w:val="00535AF4"/>
    <w:rsid w:val="005418DC"/>
    <w:rsid w:val="0054234A"/>
    <w:rsid w:val="005429A5"/>
    <w:rsid w:val="00544A7F"/>
    <w:rsid w:val="00544D0E"/>
    <w:rsid w:val="0056707B"/>
    <w:rsid w:val="005723DD"/>
    <w:rsid w:val="005731C6"/>
    <w:rsid w:val="005756B2"/>
    <w:rsid w:val="00577871"/>
    <w:rsid w:val="00586DD5"/>
    <w:rsid w:val="005921CB"/>
    <w:rsid w:val="00593D41"/>
    <w:rsid w:val="005B251B"/>
    <w:rsid w:val="005B5134"/>
    <w:rsid w:val="005B6EAF"/>
    <w:rsid w:val="005C0E61"/>
    <w:rsid w:val="005D1838"/>
    <w:rsid w:val="005D30F5"/>
    <w:rsid w:val="005E4B6B"/>
    <w:rsid w:val="00600067"/>
    <w:rsid w:val="00600BF9"/>
    <w:rsid w:val="00601F6C"/>
    <w:rsid w:val="00603708"/>
    <w:rsid w:val="006079FB"/>
    <w:rsid w:val="0061168D"/>
    <w:rsid w:val="006219C4"/>
    <w:rsid w:val="00624F4D"/>
    <w:rsid w:val="006300AC"/>
    <w:rsid w:val="00637606"/>
    <w:rsid w:val="00644B16"/>
    <w:rsid w:val="0065726F"/>
    <w:rsid w:val="00663785"/>
    <w:rsid w:val="00680864"/>
    <w:rsid w:val="0069030F"/>
    <w:rsid w:val="0069512C"/>
    <w:rsid w:val="006B6943"/>
    <w:rsid w:val="006C652A"/>
    <w:rsid w:val="006D0A2C"/>
    <w:rsid w:val="006D65B9"/>
    <w:rsid w:val="006E2C5F"/>
    <w:rsid w:val="006E32B6"/>
    <w:rsid w:val="006E7C6D"/>
    <w:rsid w:val="00700F7F"/>
    <w:rsid w:val="007127CD"/>
    <w:rsid w:val="00717AD6"/>
    <w:rsid w:val="00721386"/>
    <w:rsid w:val="0072305E"/>
    <w:rsid w:val="00727C3F"/>
    <w:rsid w:val="00742E2D"/>
    <w:rsid w:val="007461C5"/>
    <w:rsid w:val="00746652"/>
    <w:rsid w:val="00753B5D"/>
    <w:rsid w:val="007556CE"/>
    <w:rsid w:val="007622D1"/>
    <w:rsid w:val="00764199"/>
    <w:rsid w:val="00767CE2"/>
    <w:rsid w:val="00772688"/>
    <w:rsid w:val="00776BFA"/>
    <w:rsid w:val="00787D0B"/>
    <w:rsid w:val="00790DEA"/>
    <w:rsid w:val="00797B60"/>
    <w:rsid w:val="007A0C5A"/>
    <w:rsid w:val="007B5204"/>
    <w:rsid w:val="007C7041"/>
    <w:rsid w:val="007D61D8"/>
    <w:rsid w:val="007D6C5F"/>
    <w:rsid w:val="007D7A07"/>
    <w:rsid w:val="007E5632"/>
    <w:rsid w:val="007F0944"/>
    <w:rsid w:val="007F2967"/>
    <w:rsid w:val="007F43C5"/>
    <w:rsid w:val="007F7117"/>
    <w:rsid w:val="00806A4A"/>
    <w:rsid w:val="0080721C"/>
    <w:rsid w:val="008165B5"/>
    <w:rsid w:val="00820475"/>
    <w:rsid w:val="0084438C"/>
    <w:rsid w:val="00861D23"/>
    <w:rsid w:val="00861D34"/>
    <w:rsid w:val="00875F83"/>
    <w:rsid w:val="00883005"/>
    <w:rsid w:val="00885BE6"/>
    <w:rsid w:val="00886167"/>
    <w:rsid w:val="00890486"/>
    <w:rsid w:val="00890C7A"/>
    <w:rsid w:val="00891C5F"/>
    <w:rsid w:val="00894288"/>
    <w:rsid w:val="008B000B"/>
    <w:rsid w:val="008B271D"/>
    <w:rsid w:val="008B4458"/>
    <w:rsid w:val="008C4D65"/>
    <w:rsid w:val="008D2F18"/>
    <w:rsid w:val="008D416E"/>
    <w:rsid w:val="008E339B"/>
    <w:rsid w:val="008F132D"/>
    <w:rsid w:val="008F1F7A"/>
    <w:rsid w:val="008F658A"/>
    <w:rsid w:val="008F7F2D"/>
    <w:rsid w:val="00900AB3"/>
    <w:rsid w:val="00906072"/>
    <w:rsid w:val="009145F0"/>
    <w:rsid w:val="00917DE3"/>
    <w:rsid w:val="009401F5"/>
    <w:rsid w:val="00944426"/>
    <w:rsid w:val="00945E39"/>
    <w:rsid w:val="00947F6C"/>
    <w:rsid w:val="009514C9"/>
    <w:rsid w:val="00961BAB"/>
    <w:rsid w:val="00962D4A"/>
    <w:rsid w:val="0097253C"/>
    <w:rsid w:val="00976F9E"/>
    <w:rsid w:val="009857C1"/>
    <w:rsid w:val="009A47DE"/>
    <w:rsid w:val="009B3902"/>
    <w:rsid w:val="009C0C8A"/>
    <w:rsid w:val="009C5DF0"/>
    <w:rsid w:val="009C5F25"/>
    <w:rsid w:val="009D4CCF"/>
    <w:rsid w:val="009E085B"/>
    <w:rsid w:val="009E0A60"/>
    <w:rsid w:val="009E1A52"/>
    <w:rsid w:val="009E5A4A"/>
    <w:rsid w:val="009F0463"/>
    <w:rsid w:val="009F7F4E"/>
    <w:rsid w:val="00A078D6"/>
    <w:rsid w:val="00A10E47"/>
    <w:rsid w:val="00A12EC4"/>
    <w:rsid w:val="00A21B58"/>
    <w:rsid w:val="00A222D1"/>
    <w:rsid w:val="00A24B96"/>
    <w:rsid w:val="00A33358"/>
    <w:rsid w:val="00A40DAC"/>
    <w:rsid w:val="00A42942"/>
    <w:rsid w:val="00A44ECC"/>
    <w:rsid w:val="00A46BF1"/>
    <w:rsid w:val="00A65C38"/>
    <w:rsid w:val="00A76E05"/>
    <w:rsid w:val="00A86EFA"/>
    <w:rsid w:val="00A900E5"/>
    <w:rsid w:val="00A92E41"/>
    <w:rsid w:val="00A97B4F"/>
    <w:rsid w:val="00AA4BBE"/>
    <w:rsid w:val="00AB2225"/>
    <w:rsid w:val="00AD16E7"/>
    <w:rsid w:val="00AD49C9"/>
    <w:rsid w:val="00AD51FE"/>
    <w:rsid w:val="00AE1940"/>
    <w:rsid w:val="00AE3CC7"/>
    <w:rsid w:val="00AF3A2B"/>
    <w:rsid w:val="00AF598F"/>
    <w:rsid w:val="00AF796E"/>
    <w:rsid w:val="00B127CF"/>
    <w:rsid w:val="00B17715"/>
    <w:rsid w:val="00B22DA3"/>
    <w:rsid w:val="00B315D7"/>
    <w:rsid w:val="00B3620D"/>
    <w:rsid w:val="00B41D62"/>
    <w:rsid w:val="00B448D1"/>
    <w:rsid w:val="00B536B9"/>
    <w:rsid w:val="00B60FD8"/>
    <w:rsid w:val="00B62948"/>
    <w:rsid w:val="00B751EF"/>
    <w:rsid w:val="00B84907"/>
    <w:rsid w:val="00BA17E8"/>
    <w:rsid w:val="00BA4FC9"/>
    <w:rsid w:val="00BA6DE6"/>
    <w:rsid w:val="00BB4D10"/>
    <w:rsid w:val="00BC63C7"/>
    <w:rsid w:val="00BC7FA5"/>
    <w:rsid w:val="00BD4AC8"/>
    <w:rsid w:val="00BD71AE"/>
    <w:rsid w:val="00BF1D12"/>
    <w:rsid w:val="00C03F50"/>
    <w:rsid w:val="00C10BA4"/>
    <w:rsid w:val="00C15A2A"/>
    <w:rsid w:val="00C27FDB"/>
    <w:rsid w:val="00C43814"/>
    <w:rsid w:val="00C479E3"/>
    <w:rsid w:val="00C506A9"/>
    <w:rsid w:val="00C521B8"/>
    <w:rsid w:val="00C52EDF"/>
    <w:rsid w:val="00C55AA0"/>
    <w:rsid w:val="00C55C51"/>
    <w:rsid w:val="00C6098C"/>
    <w:rsid w:val="00C73855"/>
    <w:rsid w:val="00C864CB"/>
    <w:rsid w:val="00C960E0"/>
    <w:rsid w:val="00CA0245"/>
    <w:rsid w:val="00CC166D"/>
    <w:rsid w:val="00CC445F"/>
    <w:rsid w:val="00CD542A"/>
    <w:rsid w:val="00CD7CA2"/>
    <w:rsid w:val="00CE7688"/>
    <w:rsid w:val="00D0509F"/>
    <w:rsid w:val="00D05AE7"/>
    <w:rsid w:val="00D0633F"/>
    <w:rsid w:val="00D0673D"/>
    <w:rsid w:val="00D21CFB"/>
    <w:rsid w:val="00D2483E"/>
    <w:rsid w:val="00D35AAB"/>
    <w:rsid w:val="00D41B59"/>
    <w:rsid w:val="00D44B1A"/>
    <w:rsid w:val="00D519FC"/>
    <w:rsid w:val="00D52CA8"/>
    <w:rsid w:val="00D53ED6"/>
    <w:rsid w:val="00D57028"/>
    <w:rsid w:val="00D62F08"/>
    <w:rsid w:val="00D82CD1"/>
    <w:rsid w:val="00DC039E"/>
    <w:rsid w:val="00DD5CA0"/>
    <w:rsid w:val="00DD630A"/>
    <w:rsid w:val="00DE0B4E"/>
    <w:rsid w:val="00DE0BED"/>
    <w:rsid w:val="00DE5CFE"/>
    <w:rsid w:val="00DE7BC0"/>
    <w:rsid w:val="00DF540F"/>
    <w:rsid w:val="00DF5E5F"/>
    <w:rsid w:val="00E04305"/>
    <w:rsid w:val="00E07DD9"/>
    <w:rsid w:val="00E07F4C"/>
    <w:rsid w:val="00E1482F"/>
    <w:rsid w:val="00E1539E"/>
    <w:rsid w:val="00E2012B"/>
    <w:rsid w:val="00E207BD"/>
    <w:rsid w:val="00E33D92"/>
    <w:rsid w:val="00E37A88"/>
    <w:rsid w:val="00E647D7"/>
    <w:rsid w:val="00E93B98"/>
    <w:rsid w:val="00EB7990"/>
    <w:rsid w:val="00EC0284"/>
    <w:rsid w:val="00EC1A8C"/>
    <w:rsid w:val="00EE5D5A"/>
    <w:rsid w:val="00EF6B3F"/>
    <w:rsid w:val="00F05DC4"/>
    <w:rsid w:val="00F0679F"/>
    <w:rsid w:val="00F07018"/>
    <w:rsid w:val="00F229D8"/>
    <w:rsid w:val="00F31EF0"/>
    <w:rsid w:val="00F37BEA"/>
    <w:rsid w:val="00F41385"/>
    <w:rsid w:val="00F424BE"/>
    <w:rsid w:val="00F63502"/>
    <w:rsid w:val="00F67471"/>
    <w:rsid w:val="00F71E11"/>
    <w:rsid w:val="00F72C09"/>
    <w:rsid w:val="00F77A62"/>
    <w:rsid w:val="00F80280"/>
    <w:rsid w:val="00F95091"/>
    <w:rsid w:val="00F9558A"/>
    <w:rsid w:val="00FA505B"/>
    <w:rsid w:val="00FA5CBC"/>
    <w:rsid w:val="00FB048F"/>
    <w:rsid w:val="00FC1675"/>
    <w:rsid w:val="00FD0B63"/>
    <w:rsid w:val="00FF1758"/>
    <w:rsid w:val="00FF74F8"/>
    <w:rsid w:val="1F5E126A"/>
    <w:rsid w:val="7566D0F2"/>
    <w:rsid w:val="7D11B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54049"/>
  <w15:docId w15:val="{3A3DD5F1-B620-4BEC-9211-90FCB5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styleId="UnresolvedMention">
    <w:name w:val="Unresolved Mention"/>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3072">
      <w:bodyDiv w:val="1"/>
      <w:marLeft w:val="0"/>
      <w:marRight w:val="0"/>
      <w:marTop w:val="0"/>
      <w:marBottom w:val="0"/>
      <w:divBdr>
        <w:top w:val="none" w:sz="0" w:space="0" w:color="auto"/>
        <w:left w:val="none" w:sz="0" w:space="0" w:color="auto"/>
        <w:bottom w:val="none" w:sz="0" w:space="0" w:color="auto"/>
        <w:right w:val="none" w:sz="0" w:space="0" w:color="auto"/>
      </w:divBdr>
    </w:div>
    <w:div w:id="894856658">
      <w:bodyDiv w:val="1"/>
      <w:marLeft w:val="0"/>
      <w:marRight w:val="0"/>
      <w:marTop w:val="0"/>
      <w:marBottom w:val="0"/>
      <w:divBdr>
        <w:top w:val="none" w:sz="0" w:space="0" w:color="auto"/>
        <w:left w:val="none" w:sz="0" w:space="0" w:color="auto"/>
        <w:bottom w:val="none" w:sz="0" w:space="0" w:color="auto"/>
        <w:right w:val="none" w:sz="0" w:space="0" w:color="auto"/>
      </w:divBdr>
    </w:div>
    <w:div w:id="954599813">
      <w:bodyDiv w:val="1"/>
      <w:marLeft w:val="0"/>
      <w:marRight w:val="0"/>
      <w:marTop w:val="0"/>
      <w:marBottom w:val="0"/>
      <w:divBdr>
        <w:top w:val="none" w:sz="0" w:space="0" w:color="auto"/>
        <w:left w:val="none" w:sz="0" w:space="0" w:color="auto"/>
        <w:bottom w:val="none" w:sz="0" w:space="0" w:color="auto"/>
        <w:right w:val="none" w:sz="0" w:space="0" w:color="auto"/>
      </w:divBdr>
    </w:div>
    <w:div w:id="1285230747">
      <w:bodyDiv w:val="1"/>
      <w:marLeft w:val="0"/>
      <w:marRight w:val="0"/>
      <w:marTop w:val="0"/>
      <w:marBottom w:val="0"/>
      <w:divBdr>
        <w:top w:val="none" w:sz="0" w:space="0" w:color="auto"/>
        <w:left w:val="none" w:sz="0" w:space="0" w:color="auto"/>
        <w:bottom w:val="none" w:sz="0" w:space="0" w:color="auto"/>
        <w:right w:val="none" w:sz="0" w:space="0" w:color="auto"/>
      </w:divBdr>
    </w:div>
    <w:div w:id="1596403595">
      <w:bodyDiv w:val="1"/>
      <w:marLeft w:val="0"/>
      <w:marRight w:val="0"/>
      <w:marTop w:val="0"/>
      <w:marBottom w:val="0"/>
      <w:divBdr>
        <w:top w:val="none" w:sz="0" w:space="0" w:color="auto"/>
        <w:left w:val="none" w:sz="0" w:space="0" w:color="auto"/>
        <w:bottom w:val="none" w:sz="0" w:space="0" w:color="auto"/>
        <w:right w:val="none" w:sz="0" w:space="0" w:color="auto"/>
      </w:divBdr>
      <w:divsChild>
        <w:div w:id="408843471">
          <w:marLeft w:val="0"/>
          <w:marRight w:val="0"/>
          <w:marTop w:val="0"/>
          <w:marBottom w:val="0"/>
          <w:divBdr>
            <w:top w:val="none" w:sz="0" w:space="0" w:color="auto"/>
            <w:left w:val="none" w:sz="0" w:space="0" w:color="auto"/>
            <w:bottom w:val="none" w:sz="0" w:space="0" w:color="auto"/>
            <w:right w:val="none" w:sz="0" w:space="0" w:color="auto"/>
          </w:divBdr>
          <w:divsChild>
            <w:div w:id="1099831075">
              <w:marLeft w:val="0"/>
              <w:marRight w:val="0"/>
              <w:marTop w:val="0"/>
              <w:marBottom w:val="0"/>
              <w:divBdr>
                <w:top w:val="none" w:sz="0" w:space="0" w:color="auto"/>
                <w:left w:val="none" w:sz="0" w:space="0" w:color="auto"/>
                <w:bottom w:val="none" w:sz="0" w:space="0" w:color="auto"/>
                <w:right w:val="none" w:sz="0" w:space="0" w:color="auto"/>
              </w:divBdr>
              <w:divsChild>
                <w:div w:id="1690183100">
                  <w:marLeft w:val="0"/>
                  <w:marRight w:val="0"/>
                  <w:marTop w:val="0"/>
                  <w:marBottom w:val="0"/>
                  <w:divBdr>
                    <w:top w:val="none" w:sz="0" w:space="0" w:color="auto"/>
                    <w:left w:val="none" w:sz="0" w:space="0" w:color="auto"/>
                    <w:bottom w:val="none" w:sz="0" w:space="0" w:color="auto"/>
                    <w:right w:val="none" w:sz="0" w:space="0" w:color="auto"/>
                  </w:divBdr>
                  <w:divsChild>
                    <w:div w:id="1606578470">
                      <w:marLeft w:val="0"/>
                      <w:marRight w:val="0"/>
                      <w:marTop w:val="0"/>
                      <w:marBottom w:val="0"/>
                      <w:divBdr>
                        <w:top w:val="none" w:sz="0" w:space="0" w:color="auto"/>
                        <w:left w:val="none" w:sz="0" w:space="0" w:color="auto"/>
                        <w:bottom w:val="none" w:sz="0" w:space="0" w:color="auto"/>
                        <w:right w:val="none" w:sz="0" w:space="0" w:color="auto"/>
                      </w:divBdr>
                      <w:divsChild>
                        <w:div w:id="2094278044">
                          <w:marLeft w:val="0"/>
                          <w:marRight w:val="0"/>
                          <w:marTop w:val="0"/>
                          <w:marBottom w:val="0"/>
                          <w:divBdr>
                            <w:top w:val="none" w:sz="0" w:space="0" w:color="auto"/>
                            <w:left w:val="none" w:sz="0" w:space="0" w:color="auto"/>
                            <w:bottom w:val="none" w:sz="0" w:space="0" w:color="auto"/>
                            <w:right w:val="none" w:sz="0" w:space="0" w:color="auto"/>
                          </w:divBdr>
                          <w:divsChild>
                            <w:div w:id="2048026077">
                              <w:marLeft w:val="0"/>
                              <w:marRight w:val="0"/>
                              <w:marTop w:val="0"/>
                              <w:marBottom w:val="0"/>
                              <w:divBdr>
                                <w:top w:val="none" w:sz="0" w:space="0" w:color="auto"/>
                                <w:left w:val="none" w:sz="0" w:space="0" w:color="auto"/>
                                <w:bottom w:val="none" w:sz="0" w:space="0" w:color="auto"/>
                                <w:right w:val="none" w:sz="0" w:space="0" w:color="auto"/>
                              </w:divBdr>
                              <w:divsChild>
                                <w:div w:id="1925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102428">
      <w:bodyDiv w:val="1"/>
      <w:marLeft w:val="0"/>
      <w:marRight w:val="0"/>
      <w:marTop w:val="0"/>
      <w:marBottom w:val="0"/>
      <w:divBdr>
        <w:top w:val="none" w:sz="0" w:space="0" w:color="auto"/>
        <w:left w:val="none" w:sz="0" w:space="0" w:color="auto"/>
        <w:bottom w:val="none" w:sz="0" w:space="0" w:color="auto"/>
        <w:right w:val="none" w:sz="0" w:space="0" w:color="auto"/>
      </w:divBdr>
    </w:div>
    <w:div w:id="20083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1805-6175-4B43-8430-800A459D5F39}">
  <ds:schemaRefs>
    <ds:schemaRef ds:uri="http://schemas.microsoft.com/sharepoint/v3/contenttype/forms"/>
  </ds:schemaRefs>
</ds:datastoreItem>
</file>

<file path=customXml/itemProps2.xml><?xml version="1.0" encoding="utf-8"?>
<ds:datastoreItem xmlns:ds="http://schemas.openxmlformats.org/officeDocument/2006/customXml" ds:itemID="{D59A39B8-8546-43F1-A089-E54E69D6369D}">
  <ds:schemaRefs>
    <ds:schemaRef ds:uri="http://schemas.microsoft.com/office/2006/metadata/properties"/>
    <ds:schemaRef ds:uri="http://schemas.microsoft.com/office/infopath/2007/PartnerControls"/>
    <ds:schemaRef ds:uri="c6acb3ae-ce6c-492b-abec-f466d2421278"/>
  </ds:schemaRefs>
</ds:datastoreItem>
</file>

<file path=customXml/itemProps3.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TFL Letterhead</Template>
  <TotalTime>0</TotalTime>
  <Pages>2</Pages>
  <Words>656</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Johnson</dc:creator>
  <cp:lastModifiedBy>M Leas</cp:lastModifiedBy>
  <cp:revision>2</cp:revision>
  <cp:lastPrinted>2015-07-29T17:51:00Z</cp:lastPrinted>
  <dcterms:created xsi:type="dcterms:W3CDTF">2023-10-31T17:02:00Z</dcterms:created>
  <dcterms:modified xsi:type="dcterms:W3CDTF">2023-10-31T17:02:00Z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-1242503512</vt:i4>
  </property>
  <property fmtid="{D5CDD505-2E9C-101B-9397-08002B2CF9AE}" pid="3" name="ContentTypeId">
    <vt:lpwstr>0x01010025B9523525B3224A96EDDD44F9312D5E</vt:lpwstr>
  </property>
  <property fmtid="{D5CDD505-2E9C-101B-9397-08002B2CF9AE}" pid="4" name="MediaServiceImageTags">
    <vt:lpwstr/>
  </property>
</Properties>
</file>