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C1E3" w14:textId="1779C127" w:rsidR="003D79E7" w:rsidRPr="003D79E7" w:rsidRDefault="003D79E7" w:rsidP="003D79E7">
      <w:pPr>
        <w:spacing w:before="120"/>
        <w:rPr>
          <w:rFonts w:ascii="Verdana" w:hAnsi="Verdana"/>
          <w:b/>
          <w:sz w:val="36"/>
        </w:rPr>
      </w:pPr>
      <w:r w:rsidRPr="003D79E7">
        <w:rPr>
          <w:rFonts w:ascii="Verdana" w:hAnsi="Verdana"/>
          <w:b/>
          <w:sz w:val="36"/>
          <w:lang w:val="vi-VN"/>
        </w:rPr>
        <w:t xml:space="preserve">Các </w:t>
      </w:r>
      <w:r>
        <w:rPr>
          <w:rFonts w:ascii="Verdana" w:hAnsi="Verdana"/>
          <w:b/>
          <w:sz w:val="36"/>
        </w:rPr>
        <w:t>C</w:t>
      </w:r>
      <w:r w:rsidRPr="003D79E7">
        <w:rPr>
          <w:rFonts w:ascii="Verdana" w:hAnsi="Verdana"/>
          <w:b/>
          <w:sz w:val="36"/>
          <w:lang w:val="vi-VN"/>
        </w:rPr>
        <w:t xml:space="preserve">âu </w:t>
      </w:r>
      <w:r>
        <w:rPr>
          <w:rFonts w:ascii="Verdana" w:hAnsi="Verdana"/>
          <w:b/>
          <w:sz w:val="36"/>
        </w:rPr>
        <w:t>H</w:t>
      </w:r>
      <w:r w:rsidRPr="003D79E7">
        <w:rPr>
          <w:rFonts w:ascii="Verdana" w:hAnsi="Verdana"/>
          <w:b/>
          <w:sz w:val="36"/>
          <w:lang w:val="vi-VN"/>
        </w:rPr>
        <w:t xml:space="preserve">ỏi </w:t>
      </w:r>
      <w:r>
        <w:rPr>
          <w:rFonts w:ascii="Verdana" w:hAnsi="Verdana"/>
          <w:b/>
          <w:sz w:val="36"/>
        </w:rPr>
        <w:t>T</w:t>
      </w:r>
      <w:r w:rsidRPr="003D79E7">
        <w:rPr>
          <w:rFonts w:ascii="Verdana" w:hAnsi="Verdana"/>
          <w:b/>
          <w:sz w:val="36"/>
          <w:lang w:val="vi-VN"/>
        </w:rPr>
        <w:t xml:space="preserve">hường </w:t>
      </w:r>
      <w:r>
        <w:rPr>
          <w:rFonts w:ascii="Verdana" w:hAnsi="Verdana"/>
          <w:b/>
          <w:sz w:val="36"/>
        </w:rPr>
        <w:t>G</w:t>
      </w:r>
      <w:r w:rsidRPr="003D79E7">
        <w:rPr>
          <w:rFonts w:ascii="Verdana" w:hAnsi="Verdana"/>
          <w:b/>
          <w:sz w:val="36"/>
          <w:lang w:val="vi-VN"/>
        </w:rPr>
        <w:t xml:space="preserve">ặp về </w:t>
      </w:r>
      <w:r>
        <w:rPr>
          <w:rFonts w:ascii="Verdana" w:hAnsi="Verdana"/>
          <w:b/>
          <w:sz w:val="36"/>
        </w:rPr>
        <w:t>G</w:t>
      </w:r>
      <w:r w:rsidRPr="003D79E7">
        <w:rPr>
          <w:rFonts w:ascii="Verdana" w:hAnsi="Verdana"/>
          <w:b/>
          <w:sz w:val="36"/>
          <w:lang w:val="vi-VN"/>
        </w:rPr>
        <w:t xml:space="preserve">iảng </w:t>
      </w:r>
      <w:r>
        <w:rPr>
          <w:rFonts w:ascii="Verdana" w:hAnsi="Verdana"/>
          <w:b/>
          <w:sz w:val="36"/>
        </w:rPr>
        <w:t>D</w:t>
      </w:r>
      <w:r w:rsidRPr="003D79E7">
        <w:rPr>
          <w:rFonts w:ascii="Verdana" w:hAnsi="Verdana"/>
          <w:b/>
          <w:sz w:val="36"/>
          <w:lang w:val="vi-VN"/>
        </w:rPr>
        <w:t xml:space="preserve">ạy </w:t>
      </w:r>
      <w:r>
        <w:rPr>
          <w:rFonts w:ascii="Verdana" w:hAnsi="Verdana"/>
          <w:b/>
          <w:sz w:val="36"/>
        </w:rPr>
        <w:t>S</w:t>
      </w:r>
      <w:r w:rsidRPr="003D79E7">
        <w:rPr>
          <w:rFonts w:ascii="Verdana" w:hAnsi="Verdana"/>
          <w:b/>
          <w:sz w:val="36"/>
          <w:lang w:val="vi-VN"/>
        </w:rPr>
        <w:t xml:space="preserve">ức </w:t>
      </w:r>
      <w:r>
        <w:rPr>
          <w:rFonts w:ascii="Verdana" w:hAnsi="Verdana"/>
          <w:b/>
          <w:sz w:val="36"/>
        </w:rPr>
        <w:t>K</w:t>
      </w:r>
      <w:r w:rsidRPr="003D79E7">
        <w:rPr>
          <w:rFonts w:ascii="Verdana" w:hAnsi="Verdana"/>
          <w:b/>
          <w:sz w:val="36"/>
          <w:lang w:val="vi-VN"/>
        </w:rPr>
        <w:t xml:space="preserve">hỏe </w:t>
      </w:r>
      <w:r>
        <w:rPr>
          <w:rFonts w:ascii="Verdana" w:hAnsi="Verdana"/>
          <w:b/>
          <w:sz w:val="36"/>
        </w:rPr>
        <w:t>T</w:t>
      </w:r>
      <w:r w:rsidRPr="003D79E7">
        <w:rPr>
          <w:rFonts w:ascii="Verdana" w:hAnsi="Verdana"/>
          <w:b/>
          <w:sz w:val="36"/>
          <w:lang w:val="vi-VN"/>
        </w:rPr>
        <w:t xml:space="preserve">ình </w:t>
      </w:r>
      <w:r>
        <w:rPr>
          <w:rFonts w:ascii="Verdana" w:hAnsi="Verdana"/>
          <w:b/>
          <w:sz w:val="36"/>
        </w:rPr>
        <w:t>D</w:t>
      </w:r>
      <w:r w:rsidRPr="003D79E7">
        <w:rPr>
          <w:rFonts w:ascii="Verdana" w:hAnsi="Verdana"/>
          <w:b/>
          <w:sz w:val="36"/>
          <w:lang w:val="vi-VN"/>
        </w:rPr>
        <w:t xml:space="preserve">ục ở các </w:t>
      </w:r>
      <w:r>
        <w:rPr>
          <w:rFonts w:ascii="Verdana" w:hAnsi="Verdana"/>
          <w:b/>
          <w:sz w:val="36"/>
        </w:rPr>
        <w:t>T</w:t>
      </w:r>
      <w:r w:rsidRPr="003D79E7">
        <w:rPr>
          <w:rFonts w:ascii="Verdana" w:hAnsi="Verdana"/>
          <w:b/>
          <w:sz w:val="36"/>
          <w:lang w:val="vi-VN"/>
        </w:rPr>
        <w:t xml:space="preserve">rường </w:t>
      </w:r>
      <w:r>
        <w:rPr>
          <w:rFonts w:ascii="Verdana" w:hAnsi="Verdana"/>
          <w:b/>
          <w:sz w:val="36"/>
        </w:rPr>
        <w:t>C</w:t>
      </w:r>
      <w:r w:rsidRPr="003D79E7">
        <w:rPr>
          <w:rFonts w:ascii="Verdana" w:hAnsi="Verdana"/>
          <w:b/>
          <w:sz w:val="36"/>
          <w:lang w:val="vi-VN"/>
        </w:rPr>
        <w:t xml:space="preserve">ông </w:t>
      </w:r>
      <w:r>
        <w:rPr>
          <w:rFonts w:ascii="Verdana" w:hAnsi="Verdana"/>
          <w:b/>
          <w:sz w:val="36"/>
        </w:rPr>
        <w:t>L</w:t>
      </w:r>
      <w:r w:rsidRPr="003D79E7">
        <w:rPr>
          <w:rFonts w:ascii="Verdana" w:hAnsi="Verdana"/>
          <w:b/>
          <w:sz w:val="36"/>
          <w:lang w:val="vi-VN"/>
        </w:rPr>
        <w:t>ập Federal Way</w:t>
      </w:r>
    </w:p>
    <w:p w14:paraId="4D167BDE" w14:textId="77777777" w:rsidR="00890486" w:rsidRPr="00890486" w:rsidRDefault="00890486" w:rsidP="00890486">
      <w:pPr>
        <w:spacing w:before="120"/>
        <w:rPr>
          <w:rFonts w:ascii="Verdana" w:hAnsi="Verdana"/>
        </w:rPr>
      </w:pPr>
    </w:p>
    <w:p w14:paraId="2256F3B0" w14:textId="77777777" w:rsidR="003D79E7" w:rsidRPr="003D79E7" w:rsidRDefault="003D79E7" w:rsidP="003D79E7">
      <w:pPr>
        <w:ind w:left="270" w:hanging="270"/>
        <w:rPr>
          <w:rFonts w:ascii="Verdana" w:hAnsi="Verdana"/>
          <w:b/>
        </w:rPr>
      </w:pPr>
      <w:r>
        <w:rPr>
          <w:rFonts w:ascii="Verdana" w:hAnsi="Verdana"/>
          <w:b/>
        </w:rPr>
        <w:t>H</w:t>
      </w:r>
      <w:r w:rsidR="00890486" w:rsidRPr="00890486">
        <w:rPr>
          <w:rFonts w:ascii="Verdana" w:hAnsi="Verdana"/>
          <w:b/>
        </w:rPr>
        <w:t xml:space="preserve">: </w:t>
      </w:r>
      <w:r w:rsidRPr="003D79E7">
        <w:rPr>
          <w:rFonts w:ascii="Verdana" w:hAnsi="Verdana"/>
          <w:b/>
          <w:lang w:val="vi-VN"/>
        </w:rPr>
        <w:t>Học sinh tiểu học được học gì về sức khỏe tình dục?</w:t>
      </w:r>
    </w:p>
    <w:p w14:paraId="760E138C" w14:textId="77777777" w:rsidR="00826678" w:rsidRPr="00826678" w:rsidRDefault="003D79E7" w:rsidP="00826678">
      <w:pPr>
        <w:ind w:left="270" w:hanging="270"/>
        <w:rPr>
          <w:rFonts w:ascii="Verdana" w:hAnsi="Verdana"/>
        </w:rPr>
      </w:pPr>
      <w:r w:rsidRPr="003D79E7">
        <w:rPr>
          <w:rFonts w:ascii="Verdana" w:hAnsi="Verdana"/>
        </w:rPr>
        <w:t>Đ</w:t>
      </w:r>
      <w:r w:rsidR="00890486" w:rsidRPr="7566D0F2">
        <w:rPr>
          <w:rFonts w:ascii="Verdana" w:hAnsi="Verdana"/>
        </w:rPr>
        <w:t xml:space="preserve">: </w:t>
      </w:r>
      <w:r w:rsidR="00826678" w:rsidRPr="00826678">
        <w:rPr>
          <w:rFonts w:ascii="Verdana" w:hAnsi="Verdana"/>
          <w:lang w:val="vi-VN"/>
        </w:rPr>
        <w:t>Trong FWPS, không có chương trình giảng dạy về sức khỏe tình dục nào diễn ra trước lớp 5, khi luật pháp tiểu bang yêu cầu. Ở lớp 5, học sinh tìm hiểu về tuổi dậy thì, hệ thống sinh sản, ranh giới lành mạnh và an toàn cá nhân, cách hoạt động của hệ thống miễn dịch, HIV ảnh hưởng đến hệ thống miễn dịch như thế nào, kiêng khem là cách tốt nhất để ngăn ngừa nhiễm HIV và kỹ năng từ chối.</w:t>
      </w:r>
    </w:p>
    <w:p w14:paraId="1F70BD7B" w14:textId="1510D540" w:rsidR="00890486" w:rsidRPr="00890486" w:rsidRDefault="00890486" w:rsidP="00890486">
      <w:pPr>
        <w:ind w:left="270" w:hanging="270"/>
        <w:rPr>
          <w:rFonts w:ascii="Verdana" w:hAnsi="Verdana"/>
        </w:rPr>
      </w:pPr>
    </w:p>
    <w:p w14:paraId="4C002476" w14:textId="77777777" w:rsidR="00826678" w:rsidRDefault="003D79E7" w:rsidP="00826678">
      <w:pPr>
        <w:ind w:left="270" w:hanging="270"/>
        <w:rPr>
          <w:rFonts w:ascii="Verdana" w:hAnsi="Verdana"/>
          <w:b/>
          <w:lang w:val="vi-VN"/>
        </w:rPr>
      </w:pPr>
      <w:r>
        <w:rPr>
          <w:rFonts w:ascii="Verdana" w:hAnsi="Verdana"/>
          <w:b/>
        </w:rPr>
        <w:t>H</w:t>
      </w:r>
      <w:r w:rsidR="00890486" w:rsidRPr="00890486">
        <w:rPr>
          <w:rFonts w:ascii="Verdana" w:hAnsi="Verdana"/>
          <w:b/>
        </w:rPr>
        <w:t xml:space="preserve">: </w:t>
      </w:r>
      <w:r w:rsidR="00826678" w:rsidRPr="00826678">
        <w:rPr>
          <w:rFonts w:ascii="Verdana" w:hAnsi="Verdana"/>
          <w:b/>
          <w:lang w:val="vi-VN"/>
        </w:rPr>
        <w:t>Khi nào học sinh biết về tuổi dậy thì?</w:t>
      </w:r>
    </w:p>
    <w:p w14:paraId="0F3EB449" w14:textId="77777777" w:rsidR="00826678" w:rsidRPr="00826678" w:rsidRDefault="003D79E7" w:rsidP="00826678">
      <w:pPr>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Trong FWPS, một bài học kéo dài hai ngày về tuổi dậy thì được dạy ở lớp 5 và một bài học mỗi năm ở lớp 6, 7 và 8. Bất cứ khi nào có thể học sinh được tách biệt theo giới tính cho bài học này.</w:t>
      </w:r>
    </w:p>
    <w:p w14:paraId="15C6C13F" w14:textId="73970F8F" w:rsidR="00890486" w:rsidRPr="00890486" w:rsidRDefault="00890486" w:rsidP="00890486">
      <w:pPr>
        <w:ind w:left="270" w:hanging="270"/>
        <w:rPr>
          <w:rFonts w:ascii="Verdana" w:hAnsi="Verdana"/>
        </w:rPr>
      </w:pPr>
    </w:p>
    <w:p w14:paraId="256E8384"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Chương trình giảng dạy nào được sử dụng để dạy về sức khỏe tình dục?</w:t>
      </w:r>
    </w:p>
    <w:p w14:paraId="4386B545" w14:textId="77777777" w:rsidR="00826678" w:rsidRPr="00826678" w:rsidRDefault="003D79E7" w:rsidP="00826678">
      <w:pPr>
        <w:spacing w:before="120"/>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Trường Công lập Federal Way đã áp dụng FLASH và KNOW cho sức khỏe tình dục. Tuy nhiên, chúng tôi không sử dụng mọi hoạt động trong các tài liệu này. Học khu đã phát triển các hướng dẫn chương trình giảng dạy để hỗ trợ giáo viên sử dụng các tài liệu đã được áp dụng. Hướng dẫn chương trình giảng dạy FWPS của chúng tôi dành cho sức khỏe tình dục lớp 5-8 sử dụng</w:t>
      </w:r>
    </w:p>
    <w:p w14:paraId="6CD1BFB6" w14:textId="77777777" w:rsidR="00890486" w:rsidRPr="00890486" w:rsidRDefault="00890486" w:rsidP="00890486">
      <w:pPr>
        <w:ind w:left="270" w:hanging="270"/>
        <w:rPr>
          <w:rFonts w:ascii="Verdana" w:hAnsi="Verdana"/>
        </w:rPr>
      </w:pPr>
      <w:r w:rsidRPr="00890486">
        <w:rPr>
          <w:rFonts w:ascii="Verdana" w:hAnsi="Verdana"/>
        </w:rPr>
        <w:tab/>
      </w:r>
    </w:p>
    <w:p w14:paraId="398F82FB"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Làm thế nào để bạn đảm bảo rằng giáo viên chỉ sử dụng các bài học trong sách hướng dẫn?</w:t>
      </w:r>
    </w:p>
    <w:p w14:paraId="33BFFBAB" w14:textId="77777777" w:rsidR="00826678" w:rsidRPr="00826678" w:rsidRDefault="003D79E7" w:rsidP="00826678">
      <w:pPr>
        <w:spacing w:before="120"/>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 xml:space="preserve">FWPS đã xây dựng hướng dẫn chương trình giảng dạy của riêng mình bằng cách sử dụng tài liệu bài học từ FLASH và BIẾT. Hướng dẫn chương trình giảng dạy chỉ bao gồm các bài học chọn lọc và tài liệu bài học chọn lọc (khoảng 20% </w:t>
      </w:r>
      <w:r w:rsidR="00826678" w:rsidRPr="00826678">
        <w:rPr>
          <w:rFonts w:ascii="Arial" w:hAnsi="Arial" w:cs="Arial"/>
          <w:lang w:val="vi-VN"/>
        </w:rPr>
        <w:t>​​</w:t>
      </w:r>
      <w:r w:rsidR="00826678" w:rsidRPr="00826678">
        <w:rPr>
          <w:rFonts w:ascii="Verdana" w:hAnsi="Verdana"/>
          <w:lang w:val="vi-VN"/>
        </w:rPr>
        <w:t>số tài liệu được áp dụng). Giáo viên trong FWPS sẽ nhận được hướng dẫn chương trình giảng dạy FWPS, không phải chương trình giảng dạy FLASH hoặc BIẾT đầy đủ và được hướng dẫn và đào tạo để chỉ sử dụng các bài học trong hướng dẫn chương trình giảng dạy.</w:t>
      </w:r>
    </w:p>
    <w:p w14:paraId="451D7241" w14:textId="77777777" w:rsidR="00890486" w:rsidRPr="00890486" w:rsidRDefault="00890486" w:rsidP="00890486">
      <w:pPr>
        <w:ind w:left="270" w:hanging="270"/>
        <w:rPr>
          <w:rFonts w:ascii="Verdana" w:hAnsi="Verdana"/>
        </w:rPr>
      </w:pPr>
    </w:p>
    <w:p w14:paraId="59725983"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Làm thế nào các gia đình sẽ biết những gì được dạy ở mỗi lớp?</w:t>
      </w:r>
    </w:p>
    <w:p w14:paraId="363D385F" w14:textId="77777777" w:rsidR="00826678" w:rsidRPr="00826678" w:rsidRDefault="003D79E7" w:rsidP="00826678">
      <w:pPr>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FWPS cung cấp các buổi thông tin về chương trình giảng dạy về HIV và sức khỏe tình dục. Những sự kiện này mang đến cho các gia đình cơ hội xem trước các bài học và tìm hiểu về cách giảng dạy các bài học ở mỗi cấp lớp. Những gia đình chọn không cho con mình tham gia các lớp học này có thể hoàn thành thủ tục giấy tờ tại sự kiện này hoặc bằng cách sắp xếp với văn phòng học khu.</w:t>
      </w:r>
    </w:p>
    <w:p w14:paraId="5E6135A7" w14:textId="65A85446" w:rsidR="00890486" w:rsidRDefault="00890486" w:rsidP="00826678">
      <w:pPr>
        <w:ind w:left="270" w:hanging="270"/>
        <w:rPr>
          <w:rFonts w:ascii="Verdana" w:hAnsi="Verdana"/>
        </w:rPr>
      </w:pPr>
    </w:p>
    <w:p w14:paraId="4D0E09E2" w14:textId="77777777" w:rsidR="00B536B9" w:rsidRPr="00890486" w:rsidRDefault="00B536B9" w:rsidP="00371B30">
      <w:pPr>
        <w:spacing w:before="120"/>
        <w:ind w:left="270" w:hanging="270"/>
        <w:rPr>
          <w:rFonts w:ascii="Verdana" w:hAnsi="Verdana"/>
        </w:rPr>
      </w:pPr>
    </w:p>
    <w:p w14:paraId="37BA5FC0" w14:textId="77777777" w:rsidR="00890486" w:rsidRPr="00890486" w:rsidRDefault="00890486" w:rsidP="00890486">
      <w:pPr>
        <w:spacing w:before="120"/>
        <w:ind w:left="270" w:hanging="270"/>
        <w:rPr>
          <w:rFonts w:ascii="Verdana" w:hAnsi="Verdana"/>
          <w:b/>
          <w:sz w:val="6"/>
        </w:rPr>
      </w:pPr>
    </w:p>
    <w:p w14:paraId="4730D81E" w14:textId="77777777" w:rsidR="00826678" w:rsidRDefault="00826678" w:rsidP="00826678">
      <w:pPr>
        <w:spacing w:before="120"/>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Làm sao tôi biết khi nào những bài học này sẽ được dạy cho học sinh của tôi?</w:t>
      </w:r>
    </w:p>
    <w:p w14:paraId="194BD54B" w14:textId="2684940F" w:rsidR="00826678" w:rsidRPr="00826678" w:rsidRDefault="003D79E7" w:rsidP="00826678">
      <w:pPr>
        <w:spacing w:before="120"/>
        <w:ind w:left="270" w:hanging="270"/>
        <w:rPr>
          <w:rFonts w:ascii="Verdana" w:hAnsi="Verdana"/>
          <w:b/>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Giáo viên sẽ gửi thư về nhà trước khi dạy các bài học về sức khỏe tình dục trên lớp. Phụ huynh luôn có thể liên hệ với giáo viên của con mình để được giải thích rõ về tiến trình của những bài học này.</w:t>
      </w:r>
    </w:p>
    <w:p w14:paraId="16140C5C" w14:textId="0D426F8C" w:rsidR="00890486" w:rsidRPr="00890486" w:rsidRDefault="00890486" w:rsidP="00826678">
      <w:pPr>
        <w:spacing w:before="120"/>
        <w:ind w:left="270" w:hanging="270"/>
        <w:rPr>
          <w:rFonts w:ascii="Verdana" w:hAnsi="Verdana"/>
        </w:rPr>
      </w:pPr>
    </w:p>
    <w:p w14:paraId="7CC2DE92"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Làm thế nào tôi có thể chọn cho con tôi không tham gia những bài học này?</w:t>
      </w:r>
    </w:p>
    <w:p w14:paraId="167DA3F2" w14:textId="77777777" w:rsidR="00826678" w:rsidRPr="00826678" w:rsidRDefault="003D79E7" w:rsidP="00826678">
      <w:pPr>
        <w:spacing w:before="120"/>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Các biểu mẫu chọn không tham gia có sẵn tại Buổi thông tin về chương trình giảng dạy về HIV và sức khỏe tình dục hoặc theo yêu cầu đặc biệt. Theo luật tiểu bang, phụ huynh và người giám hộ phải xem trước các bài học về HIV/AIDS trước khi quyết định cho con mình không tham gia giảng dạy.</w:t>
      </w:r>
    </w:p>
    <w:p w14:paraId="7CB3D604" w14:textId="77777777" w:rsidR="00890486" w:rsidRPr="00890486" w:rsidRDefault="00890486" w:rsidP="00890486">
      <w:pPr>
        <w:ind w:left="270" w:hanging="270"/>
        <w:rPr>
          <w:rFonts w:ascii="Verdana" w:hAnsi="Verdana"/>
        </w:rPr>
      </w:pPr>
    </w:p>
    <w:p w14:paraId="22F0CD84"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Làm thế nào tôi có thể hỗ trợ con tôi ở nhà?</w:t>
      </w:r>
    </w:p>
    <w:p w14:paraId="593839C0" w14:textId="77777777" w:rsidR="00826678" w:rsidRPr="00826678" w:rsidRDefault="003D79E7" w:rsidP="00826678">
      <w:pPr>
        <w:spacing w:before="120"/>
        <w:ind w:left="270" w:hanging="270"/>
        <w:rPr>
          <w:rFonts w:ascii="Verdana" w:hAnsi="Verdana"/>
        </w:rPr>
      </w:pPr>
      <w:r w:rsidRPr="003D79E7">
        <w:rPr>
          <w:rFonts w:ascii="Verdana" w:hAnsi="Verdana"/>
        </w:rPr>
        <w:t>Đ</w:t>
      </w:r>
      <w:r w:rsidR="00890486" w:rsidRPr="00890486">
        <w:rPr>
          <w:rFonts w:ascii="Verdana" w:hAnsi="Verdana"/>
        </w:rPr>
        <w:t xml:space="preserve">: </w:t>
      </w:r>
      <w:r w:rsidR="00826678" w:rsidRPr="00826678">
        <w:rPr>
          <w:rFonts w:ascii="Verdana" w:hAnsi="Verdana"/>
          <w:lang w:val="vi-VN"/>
        </w:rPr>
        <w:t>Hỏi con bạn về những gì chúng đang học trong lớp. Hãy tận dụng cơ hội này để thảo luận về các giá trị, niềm tin và kỳ vọng của gia đình bạn về sức khỏe tình dục. Khuyến khích con bạn đến gặp bạn hoặc một người lớn đáng tin cậy khác để giải đáp thắc mắc và vấn đề của chúng.</w:t>
      </w:r>
    </w:p>
    <w:p w14:paraId="56F5454F" w14:textId="77777777" w:rsidR="00890486" w:rsidRPr="00890486" w:rsidRDefault="00890486" w:rsidP="00890486">
      <w:pPr>
        <w:ind w:left="270" w:hanging="270"/>
        <w:rPr>
          <w:rFonts w:ascii="Verdana" w:hAnsi="Verdana"/>
        </w:rPr>
      </w:pPr>
    </w:p>
    <w:p w14:paraId="2BDF5AA0" w14:textId="77777777" w:rsidR="00826678" w:rsidRPr="00826678" w:rsidRDefault="00826678" w:rsidP="00826678">
      <w:pPr>
        <w:ind w:left="270" w:hanging="270"/>
        <w:rPr>
          <w:rFonts w:ascii="Verdana" w:hAnsi="Verdana"/>
          <w:b/>
        </w:rPr>
      </w:pPr>
      <w:r>
        <w:rPr>
          <w:rFonts w:ascii="Verdana" w:hAnsi="Verdana"/>
          <w:b/>
        </w:rPr>
        <w:t>H</w:t>
      </w:r>
      <w:r w:rsidR="00890486" w:rsidRPr="00890486">
        <w:rPr>
          <w:rFonts w:ascii="Verdana" w:hAnsi="Verdana"/>
          <w:b/>
        </w:rPr>
        <w:t xml:space="preserve">: </w:t>
      </w:r>
      <w:r w:rsidRPr="00826678">
        <w:rPr>
          <w:rFonts w:ascii="Verdana" w:hAnsi="Verdana"/>
          <w:b/>
          <w:lang w:val="vi-VN"/>
        </w:rPr>
        <w:t>Chương trình giảng dạy này được lựa chọn để áp dụng như thế nào?</w:t>
      </w:r>
    </w:p>
    <w:p w14:paraId="1D7D6B9C" w14:textId="75A8647A" w:rsidR="00696168" w:rsidRPr="00696168" w:rsidRDefault="003D79E7" w:rsidP="00696168">
      <w:pPr>
        <w:spacing w:before="120"/>
        <w:ind w:left="270" w:hanging="270"/>
        <w:rPr>
          <w:rFonts w:ascii="Verdana" w:hAnsi="Verdana"/>
        </w:rPr>
      </w:pPr>
      <w:r w:rsidRPr="003D79E7">
        <w:rPr>
          <w:rFonts w:ascii="Verdana" w:hAnsi="Verdana"/>
        </w:rPr>
        <w:t>Đ</w:t>
      </w:r>
      <w:r w:rsidR="00890486" w:rsidRPr="00890486">
        <w:rPr>
          <w:rFonts w:ascii="Verdana" w:hAnsi="Verdana"/>
        </w:rPr>
        <w:t xml:space="preserve">: </w:t>
      </w:r>
      <w:r w:rsidR="00696168" w:rsidRPr="00696168">
        <w:rPr>
          <w:rFonts w:ascii="Verdana" w:hAnsi="Verdana"/>
          <w:lang w:val="vi-VN"/>
        </w:rPr>
        <w:t>Một nhóm các cổ đông liên quan đa dạng đã gặp nhau trong năm học 2017-18 để xem xét các chương trình giáo dục sức khỏe tình dục. Nhóm đã xem xét chương trình giảng dạy để phù hợp với luật pháp của tiểu bang và Đạo luật Thanh thiếu niên Khỏe mạnh. Chúng tôi đã tổ chức bốn cuộc họp cộng đồng vào mùa đông năm 2018 và thu thập phản hồi từ phụ huynh về các tiêu chuẩn sức khỏe và chương trình giảng dạy đang được xem xét. Sau khi được hội đồng thông qua, giáo viên đã sử dụng phản hồi từ gia đình và luật pháp tiểu bang để phát triển các hướng dẫn chương trình giảng dạy FWPS từ các tài nguyên đã được thông qua.</w:t>
      </w:r>
    </w:p>
    <w:p w14:paraId="73A39275" w14:textId="6F961204" w:rsidR="00890486" w:rsidRPr="00890486" w:rsidRDefault="00890486" w:rsidP="00890486">
      <w:pPr>
        <w:spacing w:before="120"/>
        <w:ind w:left="270" w:hanging="270"/>
        <w:rPr>
          <w:rFonts w:ascii="Verdana" w:hAnsi="Verdana"/>
        </w:rPr>
      </w:pPr>
    </w:p>
    <w:p w14:paraId="210475ED" w14:textId="29D251A4" w:rsidR="000748FB" w:rsidRDefault="000748FB">
      <w:pPr>
        <w:rPr>
          <w:rFonts w:ascii="Verdana" w:hAnsi="Verdana"/>
          <w:sz w:val="22"/>
          <w:szCs w:val="22"/>
        </w:rPr>
      </w:pPr>
      <w:bookmarkStart w:id="0" w:name="Spanish"/>
      <w:bookmarkEnd w:id="0"/>
    </w:p>
    <w:sectPr w:rsidR="000748FB" w:rsidSect="00246E67">
      <w:headerReference w:type="default" r:id="rId11"/>
      <w:footerReference w:type="default" r:id="rId12"/>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048D" w14:textId="77777777" w:rsidR="00FA12D7" w:rsidRDefault="00FA12D7" w:rsidP="00962D4A">
      <w:r>
        <w:separator/>
      </w:r>
    </w:p>
  </w:endnote>
  <w:endnote w:type="continuationSeparator" w:id="0">
    <w:p w14:paraId="742498F7" w14:textId="77777777" w:rsidR="00FA12D7" w:rsidRDefault="00FA12D7" w:rsidP="009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843" w14:textId="77777777" w:rsidR="00917DE3" w:rsidRPr="007C7041" w:rsidRDefault="007C7041" w:rsidP="007C7041">
    <w:pPr>
      <w:tabs>
        <w:tab w:val="left" w:pos="90"/>
      </w:tabs>
      <w:autoSpaceDE w:val="0"/>
      <w:autoSpaceDN w:val="0"/>
      <w:adjustRightInd w:val="0"/>
      <w:rPr>
        <w:rFonts w:ascii="Verdana" w:hAnsi="Verdana" w:cs="Arial"/>
        <w:sz w:val="20"/>
        <w:szCs w:val="20"/>
      </w:rPr>
    </w:pPr>
    <w:r w:rsidRPr="00345B7B">
      <w:rPr>
        <w:rFonts w:ascii="Verdana" w:hAnsi="Verdana"/>
        <w:noProof/>
      </w:rPr>
      <mc:AlternateContent>
        <mc:Choice Requires="wps">
          <w:drawing>
            <wp:anchor distT="0" distB="0" distL="114300" distR="114300" simplePos="0" relativeHeight="251658752" behindDoc="0" locked="0" layoutInCell="1" allowOverlap="1" wp14:anchorId="118D8A1D" wp14:editId="7DF827DE">
              <wp:simplePos x="0" y="0"/>
              <wp:positionH relativeFrom="page">
                <wp:posOffset>12065</wp:posOffset>
              </wp:positionH>
              <wp:positionV relativeFrom="paragraph">
                <wp:posOffset>-362585</wp:posOffset>
              </wp:positionV>
              <wp:extent cx="7760335" cy="450376"/>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4503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EA04" w14:textId="77777777" w:rsidR="007C7041" w:rsidRDefault="0048204A" w:rsidP="007C7041">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00345B7B" w:rsidRPr="00345B7B">
                            <w:rPr>
                              <w:rFonts w:ascii="Verdana" w:hAnsi="Verdana"/>
                              <w:color w:val="1825AA"/>
                              <w:spacing w:val="20"/>
                              <w:sz w:val="20"/>
                            </w:rPr>
                            <w:t xml:space="preserve">ederal Way Public Schools </w:t>
                          </w:r>
                          <w:r w:rsidR="00345B7B" w:rsidRPr="00345B7B">
                            <w:rPr>
                              <w:rFonts w:ascii="Verdana" w:hAnsi="Verdana"/>
                              <w:color w:val="F6B221"/>
                              <w:spacing w:val="20"/>
                              <w:sz w:val="20"/>
                            </w:rPr>
                            <w:t>|</w:t>
                          </w:r>
                          <w:r w:rsidRPr="00345B7B">
                            <w:rPr>
                              <w:rFonts w:ascii="Verdana" w:hAnsi="Verdana"/>
                              <w:color w:val="1825AA"/>
                              <w:spacing w:val="20"/>
                              <w:sz w:val="20"/>
                            </w:rPr>
                            <w:t xml:space="preserve"> </w:t>
                          </w:r>
                          <w:r w:rsidR="00345B7B" w:rsidRPr="00345B7B">
                            <w:rPr>
                              <w:rFonts w:ascii="Verdana" w:hAnsi="Verdana"/>
                              <w:color w:val="1825AA"/>
                              <w:sz w:val="20"/>
                            </w:rPr>
                            <w:t>Each Scholar: A voice. A dream.</w:t>
                          </w:r>
                          <w:r w:rsidR="00B41D62">
                            <w:rPr>
                              <w:rFonts w:ascii="Verdana" w:hAnsi="Verdana"/>
                              <w:color w:val="1825AA"/>
                              <w:sz w:val="20"/>
                            </w:rPr>
                            <w:t xml:space="preserve"> A BRIGHT Future.</w:t>
                          </w:r>
                        </w:p>
                        <w:p w14:paraId="56A15D64" w14:textId="63E11C3E"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f.253.945.20</w:t>
                          </w:r>
                          <w:r w:rsidR="000B4217" w:rsidRPr="00EE5D5A">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www.fwps.org</w:t>
                          </w:r>
                        </w:p>
                        <w:p w14:paraId="0788992D" w14:textId="77777777" w:rsidR="00A222D1" w:rsidRPr="00345B7B" w:rsidRDefault="00A222D1" w:rsidP="00767CE2">
                          <w:pPr>
                            <w:jc w:val="center"/>
                            <w:rPr>
                              <w:rFonts w:ascii="Verdana" w:hAnsi="Verdana"/>
                              <w:color w:val="1825AA"/>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D8A1D" id="_x0000_t202" coordsize="21600,21600" o:spt="202" path="m,l,21600r21600,l21600,xe">
              <v:stroke joinstyle="miter"/>
              <v:path gradientshapeok="t" o:connecttype="rect"/>
            </v:shapetype>
            <v:shape id="_x0000_s1028" type="#_x0000_t202" style="position:absolute;margin-left:.95pt;margin-top:-28.55pt;width:611.05pt;height:3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" stroked="f">
              <v:textbox>
                <w:txbxContent>
                  <w:p w14:paraId="0C5FEA04" w14:textId="77777777" w:rsidR="007C7041" w:rsidRDefault="0048204A" w:rsidP="007C7041">
                    <w:pPr>
                      <w:autoSpaceDE w:val="0"/>
                      <w:autoSpaceDN w:val="0"/>
                      <w:adjustRightInd w:val="0"/>
                      <w:spacing w:after="120"/>
                      <w:jc w:val="center"/>
                      <w:rPr>
                        <w:rFonts w:ascii="Verdana" w:hAnsi="Verdana"/>
                        <w:color w:val="1825AA"/>
                        <w:sz w:val="20"/>
                      </w:rPr>
                    </w:pPr>
                    <w:r w:rsidRPr="00345B7B">
                      <w:rPr>
                        <w:rFonts w:ascii="Verdana" w:hAnsi="Verdana"/>
                        <w:color w:val="1825AA"/>
                        <w:spacing w:val="20"/>
                        <w:sz w:val="20"/>
                      </w:rPr>
                      <w:t>F</w:t>
                    </w:r>
                    <w:r w:rsidR="00345B7B" w:rsidRPr="00345B7B">
                      <w:rPr>
                        <w:rFonts w:ascii="Verdana" w:hAnsi="Verdana"/>
                        <w:color w:val="1825AA"/>
                        <w:spacing w:val="20"/>
                        <w:sz w:val="20"/>
                      </w:rPr>
                      <w:t xml:space="preserve">ederal Way Public Schools </w:t>
                    </w:r>
                    <w:r w:rsidR="00345B7B" w:rsidRPr="00345B7B">
                      <w:rPr>
                        <w:rFonts w:ascii="Verdana" w:hAnsi="Verdana"/>
                        <w:color w:val="F6B221"/>
                        <w:spacing w:val="20"/>
                        <w:sz w:val="20"/>
                      </w:rPr>
                      <w:t>|</w:t>
                    </w:r>
                    <w:r w:rsidRPr="00345B7B">
                      <w:rPr>
                        <w:rFonts w:ascii="Verdana" w:hAnsi="Verdana"/>
                        <w:color w:val="1825AA"/>
                        <w:spacing w:val="20"/>
                        <w:sz w:val="20"/>
                      </w:rPr>
                      <w:t xml:space="preserve"> </w:t>
                    </w:r>
                    <w:r w:rsidR="00345B7B" w:rsidRPr="00345B7B">
                      <w:rPr>
                        <w:rFonts w:ascii="Verdana" w:hAnsi="Verdana"/>
                        <w:color w:val="1825AA"/>
                        <w:sz w:val="20"/>
                      </w:rPr>
                      <w:t>Each Scholar: A voice. A dream.</w:t>
                    </w:r>
                    <w:r w:rsidR="00B41D62">
                      <w:rPr>
                        <w:rFonts w:ascii="Verdana" w:hAnsi="Verdana"/>
                        <w:color w:val="1825AA"/>
                        <w:sz w:val="20"/>
                      </w:rPr>
                      <w:t xml:space="preserve"> A BRIGHT Future.</w:t>
                    </w:r>
                  </w:p>
                  <w:p w14:paraId="56A15D64" w14:textId="63E11C3E"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f.253.945.20</w:t>
                    </w:r>
                    <w:r w:rsidR="000B4217" w:rsidRPr="00EE5D5A">
                      <w:rPr>
                        <w:rFonts w:ascii="Verdana" w:hAnsi="Verdana" w:cs="Arial"/>
                        <w:iCs/>
                        <w:color w:val="404040"/>
                        <w:sz w:val="18"/>
                        <w:szCs w:val="20"/>
                      </w:rPr>
                      <w:t>68</w:t>
                    </w:r>
                    <w:r w:rsidR="005D1838">
                      <w:rPr>
                        <w:rFonts w:ascii="Verdana" w:hAnsi="Verdana" w:cs="Arial"/>
                        <w:iCs/>
                        <w:color w:val="404040"/>
                        <w:sz w:val="18"/>
                        <w:szCs w:val="20"/>
                      </w:rPr>
                      <w:t xml:space="preserve"> </w:t>
                    </w:r>
                    <w:r w:rsidRPr="00EE5D5A">
                      <w:rPr>
                        <w:rFonts w:ascii="Verdana" w:hAnsi="Verdana" w:cs="Arial"/>
                        <w:iCs/>
                        <w:color w:val="404040"/>
                        <w:sz w:val="18"/>
                        <w:szCs w:val="20"/>
                      </w:rPr>
                      <w:t>| www.fwps.org</w:t>
                    </w:r>
                  </w:p>
                  <w:p w14:paraId="0788992D" w14:textId="77777777" w:rsidR="00A222D1" w:rsidRPr="00345B7B" w:rsidRDefault="00A222D1" w:rsidP="00767CE2">
                    <w:pPr>
                      <w:jc w:val="center"/>
                      <w:rPr>
                        <w:rFonts w:ascii="Verdana" w:hAnsi="Verdana"/>
                        <w:color w:val="1825AA"/>
                        <w:spacing w:val="20"/>
                        <w:sz w:val="20"/>
                      </w:rPr>
                    </w:pPr>
                  </w:p>
                </w:txbxContent>
              </v:textbox>
              <w10:wrap anchorx="page"/>
            </v:shape>
          </w:pict>
        </mc:Fallback>
      </mc:AlternateContent>
    </w:r>
    <w:r w:rsidRPr="00345B7B">
      <w:rPr>
        <w:rFonts w:ascii="Verdana" w:hAnsi="Verdana"/>
        <w:noProof/>
      </w:rPr>
      <mc:AlternateContent>
        <mc:Choice Requires="wps">
          <w:drawing>
            <wp:anchor distT="4294967295" distB="4294967295" distL="114300" distR="114300" simplePos="0" relativeHeight="251660800" behindDoc="0" locked="0" layoutInCell="1" allowOverlap="1" wp14:anchorId="341E5C5F" wp14:editId="0BCA7192">
              <wp:simplePos x="0" y="0"/>
              <wp:positionH relativeFrom="margin">
                <wp:align>left</wp:align>
              </wp:positionH>
              <wp:positionV relativeFrom="paragraph">
                <wp:posOffset>-495452</wp:posOffset>
              </wp:positionV>
              <wp:extent cx="6438900" cy="0"/>
              <wp:effectExtent l="0" t="0" r="1905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419B186A">
              <v:path fillok="f" arrowok="t" o:connecttype="none"/>
              <o:lock v:ext="edit" shapetype="t"/>
            </v:shapetype>
            <v:shape id="AutoShape 11" style="position:absolute;margin-left:0;margin-top:-39pt;width:507pt;height:0;z-index:25166080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4016" w14:textId="77777777" w:rsidR="00FA12D7" w:rsidRDefault="00FA12D7" w:rsidP="00962D4A">
      <w:r>
        <w:separator/>
      </w:r>
    </w:p>
  </w:footnote>
  <w:footnote w:type="continuationSeparator" w:id="0">
    <w:p w14:paraId="0B48B4B5" w14:textId="77777777" w:rsidR="00FA12D7" w:rsidRDefault="00FA12D7" w:rsidP="009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CDBB" w14:textId="04364CDB" w:rsidR="00746652" w:rsidRDefault="003D79E7">
    <w:pPr>
      <w:pStyle w:val="Header"/>
      <w:rPr>
        <w:noProof/>
      </w:rPr>
    </w:pPr>
    <w:r>
      <w:rPr>
        <w:noProof/>
      </w:rPr>
      <mc:AlternateContent>
        <mc:Choice Requires="wps">
          <w:drawing>
            <wp:anchor distT="45720" distB="45720" distL="114300" distR="114300" simplePos="0" relativeHeight="251664896" behindDoc="0" locked="0" layoutInCell="1" allowOverlap="1" wp14:anchorId="32EA77E9" wp14:editId="6FCFD012">
              <wp:simplePos x="0" y="0"/>
              <wp:positionH relativeFrom="column">
                <wp:posOffset>5270500</wp:posOffset>
              </wp:positionH>
              <wp:positionV relativeFrom="paragraph">
                <wp:posOffset>97790</wp:posOffset>
              </wp:positionV>
              <wp:extent cx="1111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noFill/>
                        <a:miter lim="800000"/>
                        <a:headEnd/>
                        <a:tailEnd/>
                      </a:ln>
                    </wps:spPr>
                    <wps:txbx>
                      <w:txbxContent>
                        <w:p w14:paraId="43A84354" w14:textId="036018C2" w:rsidR="003D79E7" w:rsidRPr="003D79E7" w:rsidRDefault="003D79E7">
                          <w:pPr>
                            <w:rPr>
                              <w:rFonts w:ascii="Verdana" w:hAnsi="Verdana"/>
                            </w:rPr>
                          </w:pPr>
                          <w:r w:rsidRPr="003D79E7">
                            <w:rPr>
                              <w:rFonts w:ascii="Verdana" w:hAnsi="Verdana"/>
                            </w:rPr>
                            <w:t>Vietnamese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A77E9" id="_x0000_t202" coordsize="21600,21600" o:spt="202" path="m,l,21600r21600,l21600,xe">
              <v:stroke joinstyle="miter"/>
              <v:path gradientshapeok="t" o:connecttype="rect"/>
            </v:shapetype>
            <v:shape id="Text Box 2" o:spid="_x0000_s1026" type="#_x0000_t202" style="position:absolute;margin-left:415pt;margin-top:7.7pt;width:8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" stroked="f">
              <v:textbox style="mso-fit-shape-to-text:t">
                <w:txbxContent>
                  <w:p w14:paraId="43A84354" w14:textId="036018C2" w:rsidR="003D79E7" w:rsidRPr="003D79E7" w:rsidRDefault="003D79E7">
                    <w:pPr>
                      <w:rPr>
                        <w:rFonts w:ascii="Verdana" w:hAnsi="Verdana"/>
                      </w:rPr>
                    </w:pPr>
                    <w:r w:rsidRPr="003D79E7">
                      <w:rPr>
                        <w:rFonts w:ascii="Verdana" w:hAnsi="Verdana"/>
                      </w:rPr>
                      <w:t>Vietnamese</w:t>
                    </w:r>
                  </w:p>
                </w:txbxContent>
              </v:textbox>
              <w10:wrap type="square"/>
            </v:shape>
          </w:pict>
        </mc:Fallback>
      </mc:AlternateContent>
    </w:r>
    <w:r w:rsidR="00AF3A2B">
      <w:rPr>
        <w:noProof/>
      </w:rPr>
      <w:drawing>
        <wp:anchor distT="0" distB="0" distL="114300" distR="114300" simplePos="0" relativeHeight="251662848" behindDoc="0" locked="0" layoutInCell="0" allowOverlap="1" wp14:anchorId="02885A98" wp14:editId="116BA485">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AC5447" w14:textId="528CF23F" w:rsidR="00746652" w:rsidRDefault="00746652">
    <w:pPr>
      <w:pStyle w:val="Header"/>
      <w:rPr>
        <w:noProof/>
      </w:rPr>
    </w:pPr>
  </w:p>
  <w:p w14:paraId="0E29FD5D" w14:textId="6C763111" w:rsidR="00746652" w:rsidRDefault="003D79E7">
    <w:pPr>
      <w:pStyle w:val="Header"/>
      <w:rPr>
        <w:noProof/>
      </w:rPr>
    </w:pPr>
    <w:r>
      <w:rPr>
        <w:noProof/>
      </w:rPr>
      <mc:AlternateContent>
        <mc:Choice Requires="wps">
          <w:drawing>
            <wp:anchor distT="0" distB="0" distL="114300" distR="114300" simplePos="0" relativeHeight="251655680" behindDoc="0" locked="0" layoutInCell="1" allowOverlap="1" wp14:anchorId="0AAFC2EF" wp14:editId="27137398">
              <wp:simplePos x="0" y="0"/>
              <wp:positionH relativeFrom="column">
                <wp:posOffset>2508250</wp:posOffset>
              </wp:positionH>
              <wp:positionV relativeFrom="paragraph">
                <wp:posOffset>73660</wp:posOffset>
              </wp:positionV>
              <wp:extent cx="3829050" cy="298450"/>
              <wp:effectExtent l="0" t="0" r="0"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70D11" w14:textId="0213EC8D" w:rsidR="003D79E7" w:rsidRPr="003D79E7" w:rsidRDefault="003D79E7" w:rsidP="003D79E7">
                          <w:pPr>
                            <w:jc w:val="right"/>
                            <w:rPr>
                              <w:rFonts w:ascii="Verdana" w:hAnsi="Verdana" w:cs="Tahoma"/>
                              <w:color w:val="404040"/>
                              <w:sz w:val="28"/>
                              <w:szCs w:val="28"/>
                            </w:rPr>
                          </w:pPr>
                          <w:r w:rsidRPr="003D79E7">
                            <w:rPr>
                              <w:rFonts w:ascii="Verdana" w:hAnsi="Verdana" w:cs="Tahoma"/>
                              <w:color w:val="404040"/>
                              <w:sz w:val="28"/>
                              <w:szCs w:val="28"/>
                              <w:lang w:val="vi-VN"/>
                            </w:rPr>
                            <w:t xml:space="preserve">Sở </w:t>
                          </w:r>
                          <w:r w:rsidRPr="003D79E7">
                            <w:rPr>
                              <w:rFonts w:ascii="Verdana" w:hAnsi="Verdana" w:cs="Tahoma"/>
                              <w:b/>
                              <w:bCs/>
                              <w:color w:val="404040"/>
                              <w:lang w:val="vi-VN"/>
                            </w:rPr>
                            <w:t>DẠY HỌC TẬP</w:t>
                          </w:r>
                        </w:p>
                        <w:p w14:paraId="7073A555" w14:textId="7BD153DB" w:rsidR="00746652" w:rsidRPr="00EE5D5A" w:rsidRDefault="00746652" w:rsidP="007C7041">
                          <w:pPr>
                            <w:jc w:val="right"/>
                            <w:rPr>
                              <w:rFonts w:ascii="Verdana" w:hAnsi="Verdana" w:cs="Tahoma"/>
                              <w:color w:val="40404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FC2EF" id="Text Box 10" o:spid="_x0000_s1027" type="#_x0000_t202" style="position:absolute;margin-left:197.5pt;margin-top:5.8pt;width:301.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" stroked="f">
              <v:textbox>
                <w:txbxContent>
                  <w:p w14:paraId="35A70D11" w14:textId="0213EC8D" w:rsidR="003D79E7" w:rsidRPr="003D79E7" w:rsidRDefault="003D79E7" w:rsidP="003D79E7">
                    <w:pPr>
                      <w:jc w:val="right"/>
                      <w:rPr>
                        <w:rFonts w:ascii="Verdana" w:hAnsi="Verdana" w:cs="Tahoma"/>
                        <w:color w:val="404040"/>
                        <w:sz w:val="28"/>
                        <w:szCs w:val="28"/>
                      </w:rPr>
                    </w:pPr>
                    <w:r w:rsidRPr="003D79E7">
                      <w:rPr>
                        <w:rFonts w:ascii="Verdana" w:hAnsi="Verdana" w:cs="Tahoma"/>
                        <w:color w:val="404040"/>
                        <w:sz w:val="28"/>
                        <w:szCs w:val="28"/>
                        <w:lang w:val="vi-VN"/>
                      </w:rPr>
                      <w:t xml:space="preserve">Sở </w:t>
                    </w:r>
                    <w:r w:rsidRPr="003D79E7">
                      <w:rPr>
                        <w:rFonts w:ascii="Verdana" w:hAnsi="Verdana" w:cs="Tahoma"/>
                        <w:b/>
                        <w:bCs/>
                        <w:color w:val="404040"/>
                        <w:lang w:val="vi-VN"/>
                      </w:rPr>
                      <w:t>DẠY HỌC TẬP</w:t>
                    </w:r>
                  </w:p>
                  <w:p w14:paraId="7073A555" w14:textId="7BD153DB" w:rsidR="00746652" w:rsidRPr="00EE5D5A" w:rsidRDefault="00746652" w:rsidP="007C7041">
                    <w:pPr>
                      <w:jc w:val="right"/>
                      <w:rPr>
                        <w:rFonts w:ascii="Verdana" w:hAnsi="Verdana" w:cs="Tahoma"/>
                        <w:color w:val="404040"/>
                        <w:sz w:val="28"/>
                        <w:szCs w:val="28"/>
                      </w:rPr>
                    </w:pPr>
                  </w:p>
                </w:txbxContent>
              </v:textbox>
            </v:shape>
          </w:pict>
        </mc:Fallback>
      </mc:AlternateContent>
    </w:r>
  </w:p>
  <w:p w14:paraId="7BE99CE4" w14:textId="77777777" w:rsidR="008E339B" w:rsidRDefault="008E339B">
    <w:pPr>
      <w:pStyle w:val="Header"/>
    </w:pPr>
    <w:r>
      <w:rPr>
        <w:noProof/>
      </w:rPr>
      <w:tab/>
    </w:r>
  </w:p>
  <w:p w14:paraId="4C34DB4D" w14:textId="77777777" w:rsidR="008E339B" w:rsidRDefault="00045567">
    <w:pPr>
      <w:pStyle w:val="Header"/>
    </w:pPr>
    <w:r>
      <w:rPr>
        <w:noProof/>
      </w:rPr>
      <mc:AlternateContent>
        <mc:Choice Requires="wps">
          <w:drawing>
            <wp:anchor distT="4294967295" distB="4294967295" distL="114300" distR="114300" simplePos="0" relativeHeight="251656704" behindDoc="0" locked="0" layoutInCell="1" allowOverlap="1" wp14:anchorId="145E5814" wp14:editId="0265AC3E">
              <wp:simplePos x="0" y="0"/>
              <wp:positionH relativeFrom="column">
                <wp:posOffset>-60325</wp:posOffset>
              </wp:positionH>
              <wp:positionV relativeFrom="paragraph">
                <wp:posOffset>165364</wp:posOffset>
              </wp:positionV>
              <wp:extent cx="64389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5D8CBC9B">
              <v:path fillok="f" arrowok="t" o:connecttype="none"/>
              <o:lock v:ext="edit" shapetype="t"/>
            </v:shapetype>
            <v:shape id="AutoShape 11" style="position:absolute;margin-left:-4.75pt;margin-top:13pt;width:50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1825a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CA861A6C">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857950">
    <w:abstractNumId w:val="0"/>
  </w:num>
  <w:num w:numId="2" w16cid:durableId="222569146">
    <w:abstractNumId w:val="1"/>
  </w:num>
  <w:num w:numId="3" w16cid:durableId="144972131">
    <w:abstractNumId w:val="9"/>
  </w:num>
  <w:num w:numId="4" w16cid:durableId="1114177816">
    <w:abstractNumId w:val="8"/>
  </w:num>
  <w:num w:numId="5" w16cid:durableId="1039739030">
    <w:abstractNumId w:val="6"/>
  </w:num>
  <w:num w:numId="6" w16cid:durableId="796416957">
    <w:abstractNumId w:val="7"/>
  </w:num>
  <w:num w:numId="7" w16cid:durableId="1532494764">
    <w:abstractNumId w:val="3"/>
  </w:num>
  <w:num w:numId="8" w16cid:durableId="1366173379">
    <w:abstractNumId w:val="2"/>
  </w:num>
  <w:num w:numId="9" w16cid:durableId="287782056">
    <w:abstractNumId w:val="5"/>
  </w:num>
  <w:num w:numId="10" w16cid:durableId="622543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24A42"/>
    <w:rsid w:val="00045567"/>
    <w:rsid w:val="000477C7"/>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D31EE"/>
    <w:rsid w:val="001D4617"/>
    <w:rsid w:val="001F7FF7"/>
    <w:rsid w:val="00205A7B"/>
    <w:rsid w:val="002136B5"/>
    <w:rsid w:val="00224766"/>
    <w:rsid w:val="00225E05"/>
    <w:rsid w:val="002340A5"/>
    <w:rsid w:val="0024221B"/>
    <w:rsid w:val="00246E67"/>
    <w:rsid w:val="002555F0"/>
    <w:rsid w:val="00260FA0"/>
    <w:rsid w:val="00264803"/>
    <w:rsid w:val="0029095D"/>
    <w:rsid w:val="0029549F"/>
    <w:rsid w:val="002A47AB"/>
    <w:rsid w:val="002B6A04"/>
    <w:rsid w:val="002B7E23"/>
    <w:rsid w:val="002C26D4"/>
    <w:rsid w:val="002D2A59"/>
    <w:rsid w:val="002E0299"/>
    <w:rsid w:val="002F60AA"/>
    <w:rsid w:val="003075F8"/>
    <w:rsid w:val="00335C32"/>
    <w:rsid w:val="00345B7B"/>
    <w:rsid w:val="00371B30"/>
    <w:rsid w:val="0037318E"/>
    <w:rsid w:val="00382050"/>
    <w:rsid w:val="003A1052"/>
    <w:rsid w:val="003B3E6A"/>
    <w:rsid w:val="003B5F55"/>
    <w:rsid w:val="003C007B"/>
    <w:rsid w:val="003C3D6F"/>
    <w:rsid w:val="003D4272"/>
    <w:rsid w:val="003D4C87"/>
    <w:rsid w:val="003D77F8"/>
    <w:rsid w:val="003D79E7"/>
    <w:rsid w:val="003E44C7"/>
    <w:rsid w:val="003F0FC7"/>
    <w:rsid w:val="003F65AE"/>
    <w:rsid w:val="003F73B3"/>
    <w:rsid w:val="00404422"/>
    <w:rsid w:val="004164B5"/>
    <w:rsid w:val="00420640"/>
    <w:rsid w:val="004239D3"/>
    <w:rsid w:val="0044089D"/>
    <w:rsid w:val="00444E3D"/>
    <w:rsid w:val="004747A5"/>
    <w:rsid w:val="0048204A"/>
    <w:rsid w:val="00485117"/>
    <w:rsid w:val="00494E72"/>
    <w:rsid w:val="004A1558"/>
    <w:rsid w:val="004A1C69"/>
    <w:rsid w:val="004A4B79"/>
    <w:rsid w:val="004B3F33"/>
    <w:rsid w:val="004D088F"/>
    <w:rsid w:val="004E2013"/>
    <w:rsid w:val="004F1C66"/>
    <w:rsid w:val="004F1D17"/>
    <w:rsid w:val="00512446"/>
    <w:rsid w:val="0052405D"/>
    <w:rsid w:val="0052457B"/>
    <w:rsid w:val="00531847"/>
    <w:rsid w:val="005418DC"/>
    <w:rsid w:val="005429A5"/>
    <w:rsid w:val="00544A7F"/>
    <w:rsid w:val="00544D0E"/>
    <w:rsid w:val="0056707B"/>
    <w:rsid w:val="005731C6"/>
    <w:rsid w:val="005756B2"/>
    <w:rsid w:val="005B251B"/>
    <w:rsid w:val="005B5134"/>
    <w:rsid w:val="005B6EAF"/>
    <w:rsid w:val="005C0E61"/>
    <w:rsid w:val="005D1838"/>
    <w:rsid w:val="005D30F5"/>
    <w:rsid w:val="00601F6C"/>
    <w:rsid w:val="00603708"/>
    <w:rsid w:val="00624F4D"/>
    <w:rsid w:val="006300AC"/>
    <w:rsid w:val="00637606"/>
    <w:rsid w:val="0065726F"/>
    <w:rsid w:val="00663785"/>
    <w:rsid w:val="00680864"/>
    <w:rsid w:val="0069512C"/>
    <w:rsid w:val="00696168"/>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80721C"/>
    <w:rsid w:val="00820475"/>
    <w:rsid w:val="00826678"/>
    <w:rsid w:val="0084438C"/>
    <w:rsid w:val="00861D23"/>
    <w:rsid w:val="00861D34"/>
    <w:rsid w:val="00875F83"/>
    <w:rsid w:val="00883005"/>
    <w:rsid w:val="00885BE6"/>
    <w:rsid w:val="00890486"/>
    <w:rsid w:val="00894288"/>
    <w:rsid w:val="008B000B"/>
    <w:rsid w:val="008B271D"/>
    <w:rsid w:val="008B4458"/>
    <w:rsid w:val="008C4D65"/>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B58"/>
    <w:rsid w:val="00A222D1"/>
    <w:rsid w:val="00A24B96"/>
    <w:rsid w:val="00A40DAC"/>
    <w:rsid w:val="00A44ECC"/>
    <w:rsid w:val="00A46BF1"/>
    <w:rsid w:val="00A65C38"/>
    <w:rsid w:val="00A86EFA"/>
    <w:rsid w:val="00A900E5"/>
    <w:rsid w:val="00A92E41"/>
    <w:rsid w:val="00A97B4F"/>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6098C"/>
    <w:rsid w:val="00C960E0"/>
    <w:rsid w:val="00CA0245"/>
    <w:rsid w:val="00CC166D"/>
    <w:rsid w:val="00CC445F"/>
    <w:rsid w:val="00CD7CA2"/>
    <w:rsid w:val="00D05AE7"/>
    <w:rsid w:val="00D0633F"/>
    <w:rsid w:val="00D0673D"/>
    <w:rsid w:val="00D21CFB"/>
    <w:rsid w:val="00D2483E"/>
    <w:rsid w:val="00D35AAB"/>
    <w:rsid w:val="00D41B59"/>
    <w:rsid w:val="00D44B1A"/>
    <w:rsid w:val="00D53ED6"/>
    <w:rsid w:val="00D57028"/>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7990"/>
    <w:rsid w:val="00EC0284"/>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12D7"/>
    <w:rsid w:val="00FA505B"/>
    <w:rsid w:val="00FB048F"/>
    <w:rsid w:val="00FC1675"/>
    <w:rsid w:val="00FD0B63"/>
    <w:rsid w:val="00FF1758"/>
    <w:rsid w:val="00FF74F8"/>
    <w:rsid w:val="1F5E126A"/>
    <w:rsid w:val="7566D0F2"/>
    <w:rsid w:val="7D11B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54049"/>
  <w15:docId w15:val="{3A3DD5F1-B620-4BEC-9211-90FCB5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styleId="UnresolvedMention">
    <w:name w:val="Unresolved Mention"/>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540">
      <w:bodyDiv w:val="1"/>
      <w:marLeft w:val="0"/>
      <w:marRight w:val="0"/>
      <w:marTop w:val="0"/>
      <w:marBottom w:val="0"/>
      <w:divBdr>
        <w:top w:val="none" w:sz="0" w:space="0" w:color="auto"/>
        <w:left w:val="none" w:sz="0" w:space="0" w:color="auto"/>
        <w:bottom w:val="none" w:sz="0" w:space="0" w:color="auto"/>
        <w:right w:val="none" w:sz="0" w:space="0" w:color="auto"/>
      </w:divBdr>
    </w:div>
    <w:div w:id="75825229">
      <w:bodyDiv w:val="1"/>
      <w:marLeft w:val="0"/>
      <w:marRight w:val="0"/>
      <w:marTop w:val="0"/>
      <w:marBottom w:val="0"/>
      <w:divBdr>
        <w:top w:val="none" w:sz="0" w:space="0" w:color="auto"/>
        <w:left w:val="none" w:sz="0" w:space="0" w:color="auto"/>
        <w:bottom w:val="none" w:sz="0" w:space="0" w:color="auto"/>
        <w:right w:val="none" w:sz="0" w:space="0" w:color="auto"/>
      </w:divBdr>
    </w:div>
    <w:div w:id="111673795">
      <w:bodyDiv w:val="1"/>
      <w:marLeft w:val="0"/>
      <w:marRight w:val="0"/>
      <w:marTop w:val="0"/>
      <w:marBottom w:val="0"/>
      <w:divBdr>
        <w:top w:val="none" w:sz="0" w:space="0" w:color="auto"/>
        <w:left w:val="none" w:sz="0" w:space="0" w:color="auto"/>
        <w:bottom w:val="none" w:sz="0" w:space="0" w:color="auto"/>
        <w:right w:val="none" w:sz="0" w:space="0" w:color="auto"/>
      </w:divBdr>
    </w:div>
    <w:div w:id="112871695">
      <w:bodyDiv w:val="1"/>
      <w:marLeft w:val="0"/>
      <w:marRight w:val="0"/>
      <w:marTop w:val="0"/>
      <w:marBottom w:val="0"/>
      <w:divBdr>
        <w:top w:val="none" w:sz="0" w:space="0" w:color="auto"/>
        <w:left w:val="none" w:sz="0" w:space="0" w:color="auto"/>
        <w:bottom w:val="none" w:sz="0" w:space="0" w:color="auto"/>
        <w:right w:val="none" w:sz="0" w:space="0" w:color="auto"/>
      </w:divBdr>
    </w:div>
    <w:div w:id="129716638">
      <w:bodyDiv w:val="1"/>
      <w:marLeft w:val="0"/>
      <w:marRight w:val="0"/>
      <w:marTop w:val="0"/>
      <w:marBottom w:val="0"/>
      <w:divBdr>
        <w:top w:val="none" w:sz="0" w:space="0" w:color="auto"/>
        <w:left w:val="none" w:sz="0" w:space="0" w:color="auto"/>
        <w:bottom w:val="none" w:sz="0" w:space="0" w:color="auto"/>
        <w:right w:val="none" w:sz="0" w:space="0" w:color="auto"/>
      </w:divBdr>
    </w:div>
    <w:div w:id="138377638">
      <w:bodyDiv w:val="1"/>
      <w:marLeft w:val="0"/>
      <w:marRight w:val="0"/>
      <w:marTop w:val="0"/>
      <w:marBottom w:val="0"/>
      <w:divBdr>
        <w:top w:val="none" w:sz="0" w:space="0" w:color="auto"/>
        <w:left w:val="none" w:sz="0" w:space="0" w:color="auto"/>
        <w:bottom w:val="none" w:sz="0" w:space="0" w:color="auto"/>
        <w:right w:val="none" w:sz="0" w:space="0" w:color="auto"/>
      </w:divBdr>
    </w:div>
    <w:div w:id="262300683">
      <w:bodyDiv w:val="1"/>
      <w:marLeft w:val="0"/>
      <w:marRight w:val="0"/>
      <w:marTop w:val="0"/>
      <w:marBottom w:val="0"/>
      <w:divBdr>
        <w:top w:val="none" w:sz="0" w:space="0" w:color="auto"/>
        <w:left w:val="none" w:sz="0" w:space="0" w:color="auto"/>
        <w:bottom w:val="none" w:sz="0" w:space="0" w:color="auto"/>
        <w:right w:val="none" w:sz="0" w:space="0" w:color="auto"/>
      </w:divBdr>
    </w:div>
    <w:div w:id="285166685">
      <w:bodyDiv w:val="1"/>
      <w:marLeft w:val="0"/>
      <w:marRight w:val="0"/>
      <w:marTop w:val="0"/>
      <w:marBottom w:val="0"/>
      <w:divBdr>
        <w:top w:val="none" w:sz="0" w:space="0" w:color="auto"/>
        <w:left w:val="none" w:sz="0" w:space="0" w:color="auto"/>
        <w:bottom w:val="none" w:sz="0" w:space="0" w:color="auto"/>
        <w:right w:val="none" w:sz="0" w:space="0" w:color="auto"/>
      </w:divBdr>
    </w:div>
    <w:div w:id="293601943">
      <w:bodyDiv w:val="1"/>
      <w:marLeft w:val="0"/>
      <w:marRight w:val="0"/>
      <w:marTop w:val="0"/>
      <w:marBottom w:val="0"/>
      <w:divBdr>
        <w:top w:val="none" w:sz="0" w:space="0" w:color="auto"/>
        <w:left w:val="none" w:sz="0" w:space="0" w:color="auto"/>
        <w:bottom w:val="none" w:sz="0" w:space="0" w:color="auto"/>
        <w:right w:val="none" w:sz="0" w:space="0" w:color="auto"/>
      </w:divBdr>
    </w:div>
    <w:div w:id="354313347">
      <w:bodyDiv w:val="1"/>
      <w:marLeft w:val="0"/>
      <w:marRight w:val="0"/>
      <w:marTop w:val="0"/>
      <w:marBottom w:val="0"/>
      <w:divBdr>
        <w:top w:val="none" w:sz="0" w:space="0" w:color="auto"/>
        <w:left w:val="none" w:sz="0" w:space="0" w:color="auto"/>
        <w:bottom w:val="none" w:sz="0" w:space="0" w:color="auto"/>
        <w:right w:val="none" w:sz="0" w:space="0" w:color="auto"/>
      </w:divBdr>
    </w:div>
    <w:div w:id="437798919">
      <w:bodyDiv w:val="1"/>
      <w:marLeft w:val="0"/>
      <w:marRight w:val="0"/>
      <w:marTop w:val="0"/>
      <w:marBottom w:val="0"/>
      <w:divBdr>
        <w:top w:val="none" w:sz="0" w:space="0" w:color="auto"/>
        <w:left w:val="none" w:sz="0" w:space="0" w:color="auto"/>
        <w:bottom w:val="none" w:sz="0" w:space="0" w:color="auto"/>
        <w:right w:val="none" w:sz="0" w:space="0" w:color="auto"/>
      </w:divBdr>
    </w:div>
    <w:div w:id="471677354">
      <w:bodyDiv w:val="1"/>
      <w:marLeft w:val="0"/>
      <w:marRight w:val="0"/>
      <w:marTop w:val="0"/>
      <w:marBottom w:val="0"/>
      <w:divBdr>
        <w:top w:val="none" w:sz="0" w:space="0" w:color="auto"/>
        <w:left w:val="none" w:sz="0" w:space="0" w:color="auto"/>
        <w:bottom w:val="none" w:sz="0" w:space="0" w:color="auto"/>
        <w:right w:val="none" w:sz="0" w:space="0" w:color="auto"/>
      </w:divBdr>
    </w:div>
    <w:div w:id="592786392">
      <w:bodyDiv w:val="1"/>
      <w:marLeft w:val="0"/>
      <w:marRight w:val="0"/>
      <w:marTop w:val="0"/>
      <w:marBottom w:val="0"/>
      <w:divBdr>
        <w:top w:val="none" w:sz="0" w:space="0" w:color="auto"/>
        <w:left w:val="none" w:sz="0" w:space="0" w:color="auto"/>
        <w:bottom w:val="none" w:sz="0" w:space="0" w:color="auto"/>
        <w:right w:val="none" w:sz="0" w:space="0" w:color="auto"/>
      </w:divBdr>
    </w:div>
    <w:div w:id="609581336">
      <w:bodyDiv w:val="1"/>
      <w:marLeft w:val="0"/>
      <w:marRight w:val="0"/>
      <w:marTop w:val="0"/>
      <w:marBottom w:val="0"/>
      <w:divBdr>
        <w:top w:val="none" w:sz="0" w:space="0" w:color="auto"/>
        <w:left w:val="none" w:sz="0" w:space="0" w:color="auto"/>
        <w:bottom w:val="none" w:sz="0" w:space="0" w:color="auto"/>
        <w:right w:val="none" w:sz="0" w:space="0" w:color="auto"/>
      </w:divBdr>
    </w:div>
    <w:div w:id="642080959">
      <w:bodyDiv w:val="1"/>
      <w:marLeft w:val="0"/>
      <w:marRight w:val="0"/>
      <w:marTop w:val="0"/>
      <w:marBottom w:val="0"/>
      <w:divBdr>
        <w:top w:val="none" w:sz="0" w:space="0" w:color="auto"/>
        <w:left w:val="none" w:sz="0" w:space="0" w:color="auto"/>
        <w:bottom w:val="none" w:sz="0" w:space="0" w:color="auto"/>
        <w:right w:val="none" w:sz="0" w:space="0" w:color="auto"/>
      </w:divBdr>
    </w:div>
    <w:div w:id="664020238">
      <w:bodyDiv w:val="1"/>
      <w:marLeft w:val="0"/>
      <w:marRight w:val="0"/>
      <w:marTop w:val="0"/>
      <w:marBottom w:val="0"/>
      <w:divBdr>
        <w:top w:val="none" w:sz="0" w:space="0" w:color="auto"/>
        <w:left w:val="none" w:sz="0" w:space="0" w:color="auto"/>
        <w:bottom w:val="none" w:sz="0" w:space="0" w:color="auto"/>
        <w:right w:val="none" w:sz="0" w:space="0" w:color="auto"/>
      </w:divBdr>
    </w:div>
    <w:div w:id="705450192">
      <w:bodyDiv w:val="1"/>
      <w:marLeft w:val="0"/>
      <w:marRight w:val="0"/>
      <w:marTop w:val="0"/>
      <w:marBottom w:val="0"/>
      <w:divBdr>
        <w:top w:val="none" w:sz="0" w:space="0" w:color="auto"/>
        <w:left w:val="none" w:sz="0" w:space="0" w:color="auto"/>
        <w:bottom w:val="none" w:sz="0" w:space="0" w:color="auto"/>
        <w:right w:val="none" w:sz="0" w:space="0" w:color="auto"/>
      </w:divBdr>
    </w:div>
    <w:div w:id="779839641">
      <w:bodyDiv w:val="1"/>
      <w:marLeft w:val="0"/>
      <w:marRight w:val="0"/>
      <w:marTop w:val="0"/>
      <w:marBottom w:val="0"/>
      <w:divBdr>
        <w:top w:val="none" w:sz="0" w:space="0" w:color="auto"/>
        <w:left w:val="none" w:sz="0" w:space="0" w:color="auto"/>
        <w:bottom w:val="none" w:sz="0" w:space="0" w:color="auto"/>
        <w:right w:val="none" w:sz="0" w:space="0" w:color="auto"/>
      </w:divBdr>
    </w:div>
    <w:div w:id="817263072">
      <w:bodyDiv w:val="1"/>
      <w:marLeft w:val="0"/>
      <w:marRight w:val="0"/>
      <w:marTop w:val="0"/>
      <w:marBottom w:val="0"/>
      <w:divBdr>
        <w:top w:val="none" w:sz="0" w:space="0" w:color="auto"/>
        <w:left w:val="none" w:sz="0" w:space="0" w:color="auto"/>
        <w:bottom w:val="none" w:sz="0" w:space="0" w:color="auto"/>
        <w:right w:val="none" w:sz="0" w:space="0" w:color="auto"/>
      </w:divBdr>
    </w:div>
    <w:div w:id="866218021">
      <w:bodyDiv w:val="1"/>
      <w:marLeft w:val="0"/>
      <w:marRight w:val="0"/>
      <w:marTop w:val="0"/>
      <w:marBottom w:val="0"/>
      <w:divBdr>
        <w:top w:val="none" w:sz="0" w:space="0" w:color="auto"/>
        <w:left w:val="none" w:sz="0" w:space="0" w:color="auto"/>
        <w:bottom w:val="none" w:sz="0" w:space="0" w:color="auto"/>
        <w:right w:val="none" w:sz="0" w:space="0" w:color="auto"/>
      </w:divBdr>
    </w:div>
    <w:div w:id="883831973">
      <w:bodyDiv w:val="1"/>
      <w:marLeft w:val="0"/>
      <w:marRight w:val="0"/>
      <w:marTop w:val="0"/>
      <w:marBottom w:val="0"/>
      <w:divBdr>
        <w:top w:val="none" w:sz="0" w:space="0" w:color="auto"/>
        <w:left w:val="none" w:sz="0" w:space="0" w:color="auto"/>
        <w:bottom w:val="none" w:sz="0" w:space="0" w:color="auto"/>
        <w:right w:val="none" w:sz="0" w:space="0" w:color="auto"/>
      </w:divBdr>
    </w:div>
    <w:div w:id="894856658">
      <w:bodyDiv w:val="1"/>
      <w:marLeft w:val="0"/>
      <w:marRight w:val="0"/>
      <w:marTop w:val="0"/>
      <w:marBottom w:val="0"/>
      <w:divBdr>
        <w:top w:val="none" w:sz="0" w:space="0" w:color="auto"/>
        <w:left w:val="none" w:sz="0" w:space="0" w:color="auto"/>
        <w:bottom w:val="none" w:sz="0" w:space="0" w:color="auto"/>
        <w:right w:val="none" w:sz="0" w:space="0" w:color="auto"/>
      </w:divBdr>
    </w:div>
    <w:div w:id="931932913">
      <w:bodyDiv w:val="1"/>
      <w:marLeft w:val="0"/>
      <w:marRight w:val="0"/>
      <w:marTop w:val="0"/>
      <w:marBottom w:val="0"/>
      <w:divBdr>
        <w:top w:val="none" w:sz="0" w:space="0" w:color="auto"/>
        <w:left w:val="none" w:sz="0" w:space="0" w:color="auto"/>
        <w:bottom w:val="none" w:sz="0" w:space="0" w:color="auto"/>
        <w:right w:val="none" w:sz="0" w:space="0" w:color="auto"/>
      </w:divBdr>
    </w:div>
    <w:div w:id="954599813">
      <w:bodyDiv w:val="1"/>
      <w:marLeft w:val="0"/>
      <w:marRight w:val="0"/>
      <w:marTop w:val="0"/>
      <w:marBottom w:val="0"/>
      <w:divBdr>
        <w:top w:val="none" w:sz="0" w:space="0" w:color="auto"/>
        <w:left w:val="none" w:sz="0" w:space="0" w:color="auto"/>
        <w:bottom w:val="none" w:sz="0" w:space="0" w:color="auto"/>
        <w:right w:val="none" w:sz="0" w:space="0" w:color="auto"/>
      </w:divBdr>
    </w:div>
    <w:div w:id="954748541">
      <w:bodyDiv w:val="1"/>
      <w:marLeft w:val="0"/>
      <w:marRight w:val="0"/>
      <w:marTop w:val="0"/>
      <w:marBottom w:val="0"/>
      <w:divBdr>
        <w:top w:val="none" w:sz="0" w:space="0" w:color="auto"/>
        <w:left w:val="none" w:sz="0" w:space="0" w:color="auto"/>
        <w:bottom w:val="none" w:sz="0" w:space="0" w:color="auto"/>
        <w:right w:val="none" w:sz="0" w:space="0" w:color="auto"/>
      </w:divBdr>
    </w:div>
    <w:div w:id="959262086">
      <w:bodyDiv w:val="1"/>
      <w:marLeft w:val="0"/>
      <w:marRight w:val="0"/>
      <w:marTop w:val="0"/>
      <w:marBottom w:val="0"/>
      <w:divBdr>
        <w:top w:val="none" w:sz="0" w:space="0" w:color="auto"/>
        <w:left w:val="none" w:sz="0" w:space="0" w:color="auto"/>
        <w:bottom w:val="none" w:sz="0" w:space="0" w:color="auto"/>
        <w:right w:val="none" w:sz="0" w:space="0" w:color="auto"/>
      </w:divBdr>
    </w:div>
    <w:div w:id="962275640">
      <w:bodyDiv w:val="1"/>
      <w:marLeft w:val="0"/>
      <w:marRight w:val="0"/>
      <w:marTop w:val="0"/>
      <w:marBottom w:val="0"/>
      <w:divBdr>
        <w:top w:val="none" w:sz="0" w:space="0" w:color="auto"/>
        <w:left w:val="none" w:sz="0" w:space="0" w:color="auto"/>
        <w:bottom w:val="none" w:sz="0" w:space="0" w:color="auto"/>
        <w:right w:val="none" w:sz="0" w:space="0" w:color="auto"/>
      </w:divBdr>
    </w:div>
    <w:div w:id="1186358779">
      <w:bodyDiv w:val="1"/>
      <w:marLeft w:val="0"/>
      <w:marRight w:val="0"/>
      <w:marTop w:val="0"/>
      <w:marBottom w:val="0"/>
      <w:divBdr>
        <w:top w:val="none" w:sz="0" w:space="0" w:color="auto"/>
        <w:left w:val="none" w:sz="0" w:space="0" w:color="auto"/>
        <w:bottom w:val="none" w:sz="0" w:space="0" w:color="auto"/>
        <w:right w:val="none" w:sz="0" w:space="0" w:color="auto"/>
      </w:divBdr>
    </w:div>
    <w:div w:id="1198272998">
      <w:bodyDiv w:val="1"/>
      <w:marLeft w:val="0"/>
      <w:marRight w:val="0"/>
      <w:marTop w:val="0"/>
      <w:marBottom w:val="0"/>
      <w:divBdr>
        <w:top w:val="none" w:sz="0" w:space="0" w:color="auto"/>
        <w:left w:val="none" w:sz="0" w:space="0" w:color="auto"/>
        <w:bottom w:val="none" w:sz="0" w:space="0" w:color="auto"/>
        <w:right w:val="none" w:sz="0" w:space="0" w:color="auto"/>
      </w:divBdr>
    </w:div>
    <w:div w:id="1243875975">
      <w:bodyDiv w:val="1"/>
      <w:marLeft w:val="0"/>
      <w:marRight w:val="0"/>
      <w:marTop w:val="0"/>
      <w:marBottom w:val="0"/>
      <w:divBdr>
        <w:top w:val="none" w:sz="0" w:space="0" w:color="auto"/>
        <w:left w:val="none" w:sz="0" w:space="0" w:color="auto"/>
        <w:bottom w:val="none" w:sz="0" w:space="0" w:color="auto"/>
        <w:right w:val="none" w:sz="0" w:space="0" w:color="auto"/>
      </w:divBdr>
    </w:div>
    <w:div w:id="1252814058">
      <w:bodyDiv w:val="1"/>
      <w:marLeft w:val="0"/>
      <w:marRight w:val="0"/>
      <w:marTop w:val="0"/>
      <w:marBottom w:val="0"/>
      <w:divBdr>
        <w:top w:val="none" w:sz="0" w:space="0" w:color="auto"/>
        <w:left w:val="none" w:sz="0" w:space="0" w:color="auto"/>
        <w:bottom w:val="none" w:sz="0" w:space="0" w:color="auto"/>
        <w:right w:val="none" w:sz="0" w:space="0" w:color="auto"/>
      </w:divBdr>
    </w:div>
    <w:div w:id="1268199518">
      <w:bodyDiv w:val="1"/>
      <w:marLeft w:val="0"/>
      <w:marRight w:val="0"/>
      <w:marTop w:val="0"/>
      <w:marBottom w:val="0"/>
      <w:divBdr>
        <w:top w:val="none" w:sz="0" w:space="0" w:color="auto"/>
        <w:left w:val="none" w:sz="0" w:space="0" w:color="auto"/>
        <w:bottom w:val="none" w:sz="0" w:space="0" w:color="auto"/>
        <w:right w:val="none" w:sz="0" w:space="0" w:color="auto"/>
      </w:divBdr>
    </w:div>
    <w:div w:id="1285230747">
      <w:bodyDiv w:val="1"/>
      <w:marLeft w:val="0"/>
      <w:marRight w:val="0"/>
      <w:marTop w:val="0"/>
      <w:marBottom w:val="0"/>
      <w:divBdr>
        <w:top w:val="none" w:sz="0" w:space="0" w:color="auto"/>
        <w:left w:val="none" w:sz="0" w:space="0" w:color="auto"/>
        <w:bottom w:val="none" w:sz="0" w:space="0" w:color="auto"/>
        <w:right w:val="none" w:sz="0" w:space="0" w:color="auto"/>
      </w:divBdr>
    </w:div>
    <w:div w:id="1314406607">
      <w:bodyDiv w:val="1"/>
      <w:marLeft w:val="0"/>
      <w:marRight w:val="0"/>
      <w:marTop w:val="0"/>
      <w:marBottom w:val="0"/>
      <w:divBdr>
        <w:top w:val="none" w:sz="0" w:space="0" w:color="auto"/>
        <w:left w:val="none" w:sz="0" w:space="0" w:color="auto"/>
        <w:bottom w:val="none" w:sz="0" w:space="0" w:color="auto"/>
        <w:right w:val="none" w:sz="0" w:space="0" w:color="auto"/>
      </w:divBdr>
    </w:div>
    <w:div w:id="1430003150">
      <w:bodyDiv w:val="1"/>
      <w:marLeft w:val="0"/>
      <w:marRight w:val="0"/>
      <w:marTop w:val="0"/>
      <w:marBottom w:val="0"/>
      <w:divBdr>
        <w:top w:val="none" w:sz="0" w:space="0" w:color="auto"/>
        <w:left w:val="none" w:sz="0" w:space="0" w:color="auto"/>
        <w:bottom w:val="none" w:sz="0" w:space="0" w:color="auto"/>
        <w:right w:val="none" w:sz="0" w:space="0" w:color="auto"/>
      </w:divBdr>
    </w:div>
    <w:div w:id="1439717437">
      <w:bodyDiv w:val="1"/>
      <w:marLeft w:val="0"/>
      <w:marRight w:val="0"/>
      <w:marTop w:val="0"/>
      <w:marBottom w:val="0"/>
      <w:divBdr>
        <w:top w:val="none" w:sz="0" w:space="0" w:color="auto"/>
        <w:left w:val="none" w:sz="0" w:space="0" w:color="auto"/>
        <w:bottom w:val="none" w:sz="0" w:space="0" w:color="auto"/>
        <w:right w:val="none" w:sz="0" w:space="0" w:color="auto"/>
      </w:divBdr>
    </w:div>
    <w:div w:id="1456870975">
      <w:bodyDiv w:val="1"/>
      <w:marLeft w:val="0"/>
      <w:marRight w:val="0"/>
      <w:marTop w:val="0"/>
      <w:marBottom w:val="0"/>
      <w:divBdr>
        <w:top w:val="none" w:sz="0" w:space="0" w:color="auto"/>
        <w:left w:val="none" w:sz="0" w:space="0" w:color="auto"/>
        <w:bottom w:val="none" w:sz="0" w:space="0" w:color="auto"/>
        <w:right w:val="none" w:sz="0" w:space="0" w:color="auto"/>
      </w:divBdr>
    </w:div>
    <w:div w:id="1541626950">
      <w:bodyDiv w:val="1"/>
      <w:marLeft w:val="0"/>
      <w:marRight w:val="0"/>
      <w:marTop w:val="0"/>
      <w:marBottom w:val="0"/>
      <w:divBdr>
        <w:top w:val="none" w:sz="0" w:space="0" w:color="auto"/>
        <w:left w:val="none" w:sz="0" w:space="0" w:color="auto"/>
        <w:bottom w:val="none" w:sz="0" w:space="0" w:color="auto"/>
        <w:right w:val="none" w:sz="0" w:space="0" w:color="auto"/>
      </w:divBdr>
    </w:div>
    <w:div w:id="1596403595">
      <w:bodyDiv w:val="1"/>
      <w:marLeft w:val="0"/>
      <w:marRight w:val="0"/>
      <w:marTop w:val="0"/>
      <w:marBottom w:val="0"/>
      <w:divBdr>
        <w:top w:val="none" w:sz="0" w:space="0" w:color="auto"/>
        <w:left w:val="none" w:sz="0" w:space="0" w:color="auto"/>
        <w:bottom w:val="none" w:sz="0" w:space="0" w:color="auto"/>
        <w:right w:val="none" w:sz="0" w:space="0" w:color="auto"/>
      </w:divBdr>
      <w:divsChild>
        <w:div w:id="408843471">
          <w:marLeft w:val="0"/>
          <w:marRight w:val="0"/>
          <w:marTop w:val="0"/>
          <w:marBottom w:val="0"/>
          <w:divBdr>
            <w:top w:val="none" w:sz="0" w:space="0" w:color="auto"/>
            <w:left w:val="none" w:sz="0" w:space="0" w:color="auto"/>
            <w:bottom w:val="none" w:sz="0" w:space="0" w:color="auto"/>
            <w:right w:val="none" w:sz="0" w:space="0" w:color="auto"/>
          </w:divBdr>
          <w:divsChild>
            <w:div w:id="1099831075">
              <w:marLeft w:val="0"/>
              <w:marRight w:val="0"/>
              <w:marTop w:val="0"/>
              <w:marBottom w:val="0"/>
              <w:divBdr>
                <w:top w:val="none" w:sz="0" w:space="0" w:color="auto"/>
                <w:left w:val="none" w:sz="0" w:space="0" w:color="auto"/>
                <w:bottom w:val="none" w:sz="0" w:space="0" w:color="auto"/>
                <w:right w:val="none" w:sz="0" w:space="0" w:color="auto"/>
              </w:divBdr>
              <w:divsChild>
                <w:div w:id="1690183100">
                  <w:marLeft w:val="0"/>
                  <w:marRight w:val="0"/>
                  <w:marTop w:val="0"/>
                  <w:marBottom w:val="0"/>
                  <w:divBdr>
                    <w:top w:val="none" w:sz="0" w:space="0" w:color="auto"/>
                    <w:left w:val="none" w:sz="0" w:space="0" w:color="auto"/>
                    <w:bottom w:val="none" w:sz="0" w:space="0" w:color="auto"/>
                    <w:right w:val="none" w:sz="0" w:space="0" w:color="auto"/>
                  </w:divBdr>
                  <w:divsChild>
                    <w:div w:id="1606578470">
                      <w:marLeft w:val="0"/>
                      <w:marRight w:val="0"/>
                      <w:marTop w:val="0"/>
                      <w:marBottom w:val="0"/>
                      <w:divBdr>
                        <w:top w:val="none" w:sz="0" w:space="0" w:color="auto"/>
                        <w:left w:val="none" w:sz="0" w:space="0" w:color="auto"/>
                        <w:bottom w:val="none" w:sz="0" w:space="0" w:color="auto"/>
                        <w:right w:val="none" w:sz="0" w:space="0" w:color="auto"/>
                      </w:divBdr>
                      <w:divsChild>
                        <w:div w:id="2094278044">
                          <w:marLeft w:val="0"/>
                          <w:marRight w:val="0"/>
                          <w:marTop w:val="0"/>
                          <w:marBottom w:val="0"/>
                          <w:divBdr>
                            <w:top w:val="none" w:sz="0" w:space="0" w:color="auto"/>
                            <w:left w:val="none" w:sz="0" w:space="0" w:color="auto"/>
                            <w:bottom w:val="none" w:sz="0" w:space="0" w:color="auto"/>
                            <w:right w:val="none" w:sz="0" w:space="0" w:color="auto"/>
                          </w:divBdr>
                          <w:divsChild>
                            <w:div w:id="2048026077">
                              <w:marLeft w:val="0"/>
                              <w:marRight w:val="0"/>
                              <w:marTop w:val="0"/>
                              <w:marBottom w:val="0"/>
                              <w:divBdr>
                                <w:top w:val="none" w:sz="0" w:space="0" w:color="auto"/>
                                <w:left w:val="none" w:sz="0" w:space="0" w:color="auto"/>
                                <w:bottom w:val="none" w:sz="0" w:space="0" w:color="auto"/>
                                <w:right w:val="none" w:sz="0" w:space="0" w:color="auto"/>
                              </w:divBdr>
                              <w:divsChild>
                                <w:div w:id="1925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902652">
      <w:bodyDiv w:val="1"/>
      <w:marLeft w:val="0"/>
      <w:marRight w:val="0"/>
      <w:marTop w:val="0"/>
      <w:marBottom w:val="0"/>
      <w:divBdr>
        <w:top w:val="none" w:sz="0" w:space="0" w:color="auto"/>
        <w:left w:val="none" w:sz="0" w:space="0" w:color="auto"/>
        <w:bottom w:val="none" w:sz="0" w:space="0" w:color="auto"/>
        <w:right w:val="none" w:sz="0" w:space="0" w:color="auto"/>
      </w:divBdr>
    </w:div>
    <w:div w:id="1649437028">
      <w:bodyDiv w:val="1"/>
      <w:marLeft w:val="0"/>
      <w:marRight w:val="0"/>
      <w:marTop w:val="0"/>
      <w:marBottom w:val="0"/>
      <w:divBdr>
        <w:top w:val="none" w:sz="0" w:space="0" w:color="auto"/>
        <w:left w:val="none" w:sz="0" w:space="0" w:color="auto"/>
        <w:bottom w:val="none" w:sz="0" w:space="0" w:color="auto"/>
        <w:right w:val="none" w:sz="0" w:space="0" w:color="auto"/>
      </w:divBdr>
    </w:div>
    <w:div w:id="1687438293">
      <w:bodyDiv w:val="1"/>
      <w:marLeft w:val="0"/>
      <w:marRight w:val="0"/>
      <w:marTop w:val="0"/>
      <w:marBottom w:val="0"/>
      <w:divBdr>
        <w:top w:val="none" w:sz="0" w:space="0" w:color="auto"/>
        <w:left w:val="none" w:sz="0" w:space="0" w:color="auto"/>
        <w:bottom w:val="none" w:sz="0" w:space="0" w:color="auto"/>
        <w:right w:val="none" w:sz="0" w:space="0" w:color="auto"/>
      </w:divBdr>
    </w:div>
    <w:div w:id="1765877041">
      <w:bodyDiv w:val="1"/>
      <w:marLeft w:val="0"/>
      <w:marRight w:val="0"/>
      <w:marTop w:val="0"/>
      <w:marBottom w:val="0"/>
      <w:divBdr>
        <w:top w:val="none" w:sz="0" w:space="0" w:color="auto"/>
        <w:left w:val="none" w:sz="0" w:space="0" w:color="auto"/>
        <w:bottom w:val="none" w:sz="0" w:space="0" w:color="auto"/>
        <w:right w:val="none" w:sz="0" w:space="0" w:color="auto"/>
      </w:divBdr>
    </w:div>
    <w:div w:id="1795054707">
      <w:bodyDiv w:val="1"/>
      <w:marLeft w:val="0"/>
      <w:marRight w:val="0"/>
      <w:marTop w:val="0"/>
      <w:marBottom w:val="0"/>
      <w:divBdr>
        <w:top w:val="none" w:sz="0" w:space="0" w:color="auto"/>
        <w:left w:val="none" w:sz="0" w:space="0" w:color="auto"/>
        <w:bottom w:val="none" w:sz="0" w:space="0" w:color="auto"/>
        <w:right w:val="none" w:sz="0" w:space="0" w:color="auto"/>
      </w:divBdr>
    </w:div>
    <w:div w:id="1845242078">
      <w:bodyDiv w:val="1"/>
      <w:marLeft w:val="0"/>
      <w:marRight w:val="0"/>
      <w:marTop w:val="0"/>
      <w:marBottom w:val="0"/>
      <w:divBdr>
        <w:top w:val="none" w:sz="0" w:space="0" w:color="auto"/>
        <w:left w:val="none" w:sz="0" w:space="0" w:color="auto"/>
        <w:bottom w:val="none" w:sz="0" w:space="0" w:color="auto"/>
        <w:right w:val="none" w:sz="0" w:space="0" w:color="auto"/>
      </w:divBdr>
    </w:div>
    <w:div w:id="1872644595">
      <w:bodyDiv w:val="1"/>
      <w:marLeft w:val="0"/>
      <w:marRight w:val="0"/>
      <w:marTop w:val="0"/>
      <w:marBottom w:val="0"/>
      <w:divBdr>
        <w:top w:val="none" w:sz="0" w:space="0" w:color="auto"/>
        <w:left w:val="none" w:sz="0" w:space="0" w:color="auto"/>
        <w:bottom w:val="none" w:sz="0" w:space="0" w:color="auto"/>
        <w:right w:val="none" w:sz="0" w:space="0" w:color="auto"/>
      </w:divBdr>
    </w:div>
    <w:div w:id="1888102428">
      <w:bodyDiv w:val="1"/>
      <w:marLeft w:val="0"/>
      <w:marRight w:val="0"/>
      <w:marTop w:val="0"/>
      <w:marBottom w:val="0"/>
      <w:divBdr>
        <w:top w:val="none" w:sz="0" w:space="0" w:color="auto"/>
        <w:left w:val="none" w:sz="0" w:space="0" w:color="auto"/>
        <w:bottom w:val="none" w:sz="0" w:space="0" w:color="auto"/>
        <w:right w:val="none" w:sz="0" w:space="0" w:color="auto"/>
      </w:divBdr>
    </w:div>
    <w:div w:id="1899972778">
      <w:bodyDiv w:val="1"/>
      <w:marLeft w:val="0"/>
      <w:marRight w:val="0"/>
      <w:marTop w:val="0"/>
      <w:marBottom w:val="0"/>
      <w:divBdr>
        <w:top w:val="none" w:sz="0" w:space="0" w:color="auto"/>
        <w:left w:val="none" w:sz="0" w:space="0" w:color="auto"/>
        <w:bottom w:val="none" w:sz="0" w:space="0" w:color="auto"/>
        <w:right w:val="none" w:sz="0" w:space="0" w:color="auto"/>
      </w:divBdr>
    </w:div>
    <w:div w:id="1986277738">
      <w:bodyDiv w:val="1"/>
      <w:marLeft w:val="0"/>
      <w:marRight w:val="0"/>
      <w:marTop w:val="0"/>
      <w:marBottom w:val="0"/>
      <w:divBdr>
        <w:top w:val="none" w:sz="0" w:space="0" w:color="auto"/>
        <w:left w:val="none" w:sz="0" w:space="0" w:color="auto"/>
        <w:bottom w:val="none" w:sz="0" w:space="0" w:color="auto"/>
        <w:right w:val="none" w:sz="0" w:space="0" w:color="auto"/>
      </w:divBdr>
    </w:div>
    <w:div w:id="2008314829">
      <w:bodyDiv w:val="1"/>
      <w:marLeft w:val="0"/>
      <w:marRight w:val="0"/>
      <w:marTop w:val="0"/>
      <w:marBottom w:val="0"/>
      <w:divBdr>
        <w:top w:val="none" w:sz="0" w:space="0" w:color="auto"/>
        <w:left w:val="none" w:sz="0" w:space="0" w:color="auto"/>
        <w:bottom w:val="none" w:sz="0" w:space="0" w:color="auto"/>
        <w:right w:val="none" w:sz="0" w:space="0" w:color="auto"/>
      </w:divBdr>
    </w:div>
    <w:div w:id="2049446778">
      <w:bodyDiv w:val="1"/>
      <w:marLeft w:val="0"/>
      <w:marRight w:val="0"/>
      <w:marTop w:val="0"/>
      <w:marBottom w:val="0"/>
      <w:divBdr>
        <w:top w:val="none" w:sz="0" w:space="0" w:color="auto"/>
        <w:left w:val="none" w:sz="0" w:space="0" w:color="auto"/>
        <w:bottom w:val="none" w:sz="0" w:space="0" w:color="auto"/>
        <w:right w:val="none" w:sz="0" w:space="0" w:color="auto"/>
      </w:divBdr>
    </w:div>
    <w:div w:id="2114671307">
      <w:bodyDiv w:val="1"/>
      <w:marLeft w:val="0"/>
      <w:marRight w:val="0"/>
      <w:marTop w:val="0"/>
      <w:marBottom w:val="0"/>
      <w:divBdr>
        <w:top w:val="none" w:sz="0" w:space="0" w:color="auto"/>
        <w:left w:val="none" w:sz="0" w:space="0" w:color="auto"/>
        <w:bottom w:val="none" w:sz="0" w:space="0" w:color="auto"/>
        <w:right w:val="none" w:sz="0" w:space="0" w:color="auto"/>
      </w:divBdr>
    </w:div>
    <w:div w:id="21210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2.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3.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customXml/itemProps4.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TFL Letterhead</Template>
  <TotalTime>22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Lana Nguyen</cp:lastModifiedBy>
  <cp:revision>3</cp:revision>
  <cp:lastPrinted>2015-07-29T17:51:00Z</cp:lastPrinted>
  <dcterms:created xsi:type="dcterms:W3CDTF">2023-10-26T19:55:00Z</dcterms:created>
  <dcterms:modified xsi:type="dcterms:W3CDTF">2023-10-26T20:20:00Z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-1242503512</vt:i4>
  </property>
  <property fmtid="{D5CDD505-2E9C-101B-9397-08002B2CF9AE}" pid="3" name="ContentTypeId">
    <vt:lpwstr>0x01010025B9523525B3224A96EDDD44F9312D5E</vt:lpwstr>
  </property>
  <property fmtid="{D5CDD505-2E9C-101B-9397-08002B2CF9AE}" pid="4" name="MediaServiceImageTags">
    <vt:lpwstr/>
  </property>
</Properties>
</file>