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EE6C9" w14:textId="77777777" w:rsidR="001768C0" w:rsidRPr="00726212" w:rsidRDefault="001768C0"/>
    <w:p w14:paraId="1A622106" w14:textId="77777777" w:rsidR="005B12BE" w:rsidRPr="00726212" w:rsidRDefault="005B12BE" w:rsidP="005B12BE">
      <w:pPr>
        <w:rPr>
          <w:sz w:val="24"/>
          <w:szCs w:val="24"/>
        </w:rPr>
      </w:pPr>
    </w:p>
    <w:p w14:paraId="4199AEEF" w14:textId="77777777" w:rsidR="005B12BE" w:rsidRPr="00726212" w:rsidRDefault="005B12BE" w:rsidP="005B12BE">
      <w:pPr>
        <w:jc w:val="center"/>
        <w:rPr>
          <w:sz w:val="24"/>
          <w:szCs w:val="24"/>
        </w:rPr>
      </w:pPr>
      <w:r w:rsidRPr="00726212">
        <w:rPr>
          <w:rFonts w:ascii="Algerian" w:hAnsi="Algerian"/>
          <w:sz w:val="48"/>
          <w:szCs w:val="48"/>
        </w:rPr>
        <w:t>Southard Middle school</w:t>
      </w:r>
    </w:p>
    <w:p w14:paraId="3FD8D2CD" w14:textId="77777777" w:rsidR="005B12BE" w:rsidRPr="00726212" w:rsidRDefault="005B12BE" w:rsidP="005B12BE">
      <w:pPr>
        <w:ind w:left="3600"/>
        <w:rPr>
          <w:sz w:val="24"/>
          <w:szCs w:val="24"/>
        </w:rPr>
      </w:pPr>
      <w:r w:rsidRPr="00726212">
        <w:rPr>
          <w:rFonts w:ascii="Algerian" w:hAnsi="Algerian"/>
          <w:sz w:val="48"/>
          <w:szCs w:val="48"/>
        </w:rPr>
        <w:t>    Campus improvement plan</w:t>
      </w:r>
    </w:p>
    <w:p w14:paraId="7C1BE35A" w14:textId="77777777" w:rsidR="005B12BE" w:rsidRPr="00726212" w:rsidRDefault="005B12BE" w:rsidP="005B12BE">
      <w:pPr>
        <w:jc w:val="center"/>
        <w:rPr>
          <w:sz w:val="24"/>
          <w:szCs w:val="24"/>
        </w:rPr>
      </w:pPr>
      <w:r w:rsidRPr="00726212">
        <w:rPr>
          <w:rFonts w:ascii="Algerian" w:hAnsi="Algerian"/>
          <w:sz w:val="48"/>
          <w:szCs w:val="48"/>
        </w:rPr>
        <w:t>2023-2024</w:t>
      </w:r>
    </w:p>
    <w:p w14:paraId="54EDEE94" w14:textId="77777777" w:rsidR="005B12BE" w:rsidRPr="00726212" w:rsidRDefault="005B12BE" w:rsidP="005B12BE">
      <w:pPr>
        <w:rPr>
          <w:sz w:val="24"/>
          <w:szCs w:val="24"/>
        </w:rPr>
      </w:pPr>
    </w:p>
    <w:p w14:paraId="46E67969" w14:textId="77777777" w:rsidR="005B12BE" w:rsidRPr="00726212" w:rsidRDefault="005B12BE" w:rsidP="005B12BE">
      <w:pPr>
        <w:jc w:val="center"/>
        <w:rPr>
          <w:sz w:val="24"/>
          <w:szCs w:val="24"/>
        </w:rPr>
      </w:pPr>
      <w:r w:rsidRPr="00726212">
        <w:rPr>
          <w:rFonts w:ascii="Algerian" w:hAnsi="Algerian"/>
          <w:noProof/>
          <w:sz w:val="48"/>
          <w:szCs w:val="48"/>
          <w:bdr w:val="none" w:sz="0" w:space="0" w:color="auto" w:frame="1"/>
        </w:rPr>
        <w:drawing>
          <wp:inline distT="0" distB="0" distL="0" distR="0" wp14:anchorId="587BFC8B" wp14:editId="27943757">
            <wp:extent cx="2352675" cy="1962150"/>
            <wp:effectExtent l="0" t="0" r="9525" b="0"/>
            <wp:docPr id="2" name="Picture 2" descr="https://lh6.googleusercontent.com/g0iUuHnfKz3T0WHwL6G2qh0m7pKfYbHQ0Up2wePNhRTsn14oPmMzd3WEJN0MPJmXI_FVUuzxrN5K7CmOi4o3qGim-mlVG3A-zddkQRtpgl6FVwkOd9Kf3znjKo0xacK-C_X_a_SAYNf7A-6kDAhc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g0iUuHnfKz3T0WHwL6G2qh0m7pKfYbHQ0Up2wePNhRTsn14oPmMzd3WEJN0MPJmXI_FVUuzxrN5K7CmOi4o3qGim-mlVG3A-zddkQRtpgl6FVwkOd9Kf3znjKo0xacK-C_X_a_SAYNf7A-6kDAhcq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962150"/>
                    </a:xfrm>
                    <a:prstGeom prst="rect">
                      <a:avLst/>
                    </a:prstGeom>
                    <a:noFill/>
                    <a:ln>
                      <a:noFill/>
                    </a:ln>
                  </pic:spPr>
                </pic:pic>
              </a:graphicData>
            </a:graphic>
          </wp:inline>
        </w:drawing>
      </w:r>
    </w:p>
    <w:p w14:paraId="12CC7C3A" w14:textId="77777777" w:rsidR="005B12BE" w:rsidRPr="00726212" w:rsidRDefault="005B12BE" w:rsidP="005B12BE">
      <w:pPr>
        <w:rPr>
          <w:sz w:val="24"/>
          <w:szCs w:val="24"/>
        </w:rPr>
      </w:pPr>
    </w:p>
    <w:p w14:paraId="49C670B2" w14:textId="77777777" w:rsidR="005B12BE" w:rsidRPr="00726212" w:rsidRDefault="005B12BE" w:rsidP="005B12BE">
      <w:pPr>
        <w:jc w:val="center"/>
        <w:rPr>
          <w:sz w:val="24"/>
          <w:szCs w:val="24"/>
        </w:rPr>
      </w:pPr>
      <w:r w:rsidRPr="00726212">
        <w:rPr>
          <w:b/>
          <w:bCs/>
          <w:sz w:val="28"/>
          <w:szCs w:val="28"/>
        </w:rPr>
        <w:t>We will work collaboratively with parents to provide students with the necessary skills, attitudes, and knowledge, which will help them to become responsible citizens of our community, and country.</w:t>
      </w:r>
    </w:p>
    <w:p w14:paraId="5CDE3C45" w14:textId="77777777" w:rsidR="005B12BE" w:rsidRPr="00726212" w:rsidRDefault="005B12BE" w:rsidP="005B12BE">
      <w:pPr>
        <w:rPr>
          <w:sz w:val="24"/>
          <w:szCs w:val="24"/>
        </w:rPr>
      </w:pPr>
    </w:p>
    <w:p w14:paraId="54BB1A93" w14:textId="77777777" w:rsidR="005B12BE" w:rsidRPr="00726212" w:rsidRDefault="005B12BE" w:rsidP="005B12BE">
      <w:pPr>
        <w:spacing w:before="40"/>
        <w:rPr>
          <w:sz w:val="24"/>
          <w:szCs w:val="24"/>
        </w:rPr>
      </w:pPr>
      <w:r w:rsidRPr="00726212">
        <w:rPr>
          <w:rFonts w:ascii="Cambria" w:hAnsi="Cambria"/>
          <w:b/>
          <w:bCs/>
          <w:sz w:val="24"/>
          <w:szCs w:val="24"/>
        </w:rPr>
        <w:t>Southard Site Base Committee</w:t>
      </w:r>
    </w:p>
    <w:p w14:paraId="28F76EBE" w14:textId="77777777" w:rsidR="005B12BE" w:rsidRPr="00726212" w:rsidRDefault="005B12BE" w:rsidP="005B12BE">
      <w:pPr>
        <w:rPr>
          <w:sz w:val="24"/>
          <w:szCs w:val="24"/>
        </w:rPr>
      </w:pPr>
      <w:r w:rsidRPr="00726212">
        <w:rPr>
          <w:b/>
          <w:bCs/>
        </w:rPr>
        <w:t>Members:</w:t>
      </w:r>
    </w:p>
    <w:p w14:paraId="376033BC" w14:textId="77777777" w:rsidR="005B12BE" w:rsidRPr="00726212" w:rsidRDefault="005B12BE" w:rsidP="005B12BE">
      <w:pPr>
        <w:rPr>
          <w:sz w:val="24"/>
          <w:szCs w:val="24"/>
        </w:rPr>
      </w:pPr>
      <w:r w:rsidRPr="00726212">
        <w:t>Administrators/Counselors: Rich Boring, Myca Phillips, Maurice Lock, Amanda Douglas, Megan Gunnels,</w:t>
      </w:r>
    </w:p>
    <w:p w14:paraId="00AD7C6E" w14:textId="0DB87DC6" w:rsidR="005B12BE" w:rsidRPr="00726212" w:rsidRDefault="005B12BE" w:rsidP="005B12BE">
      <w:pPr>
        <w:rPr>
          <w:sz w:val="24"/>
          <w:szCs w:val="24"/>
        </w:rPr>
      </w:pPr>
      <w:r w:rsidRPr="00726212">
        <w:t>Teachers: Kristen Hoar, Khara Barnard, Sally Hooks, Paige McCartney, Corrie Reigle, Lauren Deirolf, Hannah Murray, Jeffrey Stanfield, Brittany Neal, Dina D</w:t>
      </w:r>
      <w:r w:rsidR="00AE5B9F" w:rsidRPr="00726212">
        <w:t>’Ono</w:t>
      </w:r>
      <w:r w:rsidRPr="00726212">
        <w:t>frio, Raven Morris, Angie Carraway, Jessica Thompson</w:t>
      </w:r>
    </w:p>
    <w:p w14:paraId="1A8B463B" w14:textId="049BA7C6" w:rsidR="005B12BE" w:rsidRPr="00726212" w:rsidRDefault="005B12BE" w:rsidP="005B12BE">
      <w:pPr>
        <w:rPr>
          <w:sz w:val="24"/>
          <w:szCs w:val="24"/>
        </w:rPr>
      </w:pPr>
      <w:r w:rsidRPr="00726212">
        <w:t xml:space="preserve">Parents: Jamee Cook, </w:t>
      </w:r>
      <w:r w:rsidR="00AE5B9F" w:rsidRPr="00726212">
        <w:t>Kethan</w:t>
      </w:r>
      <w:r w:rsidRPr="00726212">
        <w:t xml:space="preserve"> Dixon</w:t>
      </w:r>
    </w:p>
    <w:p w14:paraId="6C11F6BC" w14:textId="77777777" w:rsidR="005B12BE" w:rsidRPr="00726212" w:rsidRDefault="005B12BE" w:rsidP="005B12BE">
      <w:pPr>
        <w:jc w:val="both"/>
        <w:rPr>
          <w:sz w:val="24"/>
          <w:szCs w:val="24"/>
        </w:rPr>
      </w:pPr>
      <w:r w:rsidRPr="00726212">
        <w:t>Community Members/Business Owners: Branden Woodstock, Chris Willhite</w:t>
      </w:r>
    </w:p>
    <w:p w14:paraId="08338392" w14:textId="77777777" w:rsidR="005B12BE" w:rsidRPr="00726212" w:rsidRDefault="005B12BE" w:rsidP="005B12BE">
      <w:pPr>
        <w:spacing w:after="240"/>
        <w:rPr>
          <w:sz w:val="24"/>
          <w:szCs w:val="24"/>
        </w:rPr>
      </w:pPr>
    </w:p>
    <w:p w14:paraId="3B4B3E3F" w14:textId="77777777" w:rsidR="005B12BE" w:rsidRPr="00726212" w:rsidRDefault="005B12BE" w:rsidP="005B12BE">
      <w:pPr>
        <w:rPr>
          <w:sz w:val="24"/>
          <w:szCs w:val="24"/>
        </w:rPr>
      </w:pPr>
      <w:r w:rsidRPr="00726212">
        <w:rPr>
          <w:rFonts w:ascii="Cambria" w:hAnsi="Cambria"/>
          <w:b/>
          <w:bCs/>
          <w:smallCaps/>
          <w:sz w:val="24"/>
          <w:szCs w:val="24"/>
          <w:u w:val="single"/>
        </w:rPr>
        <w:t>Southard middle school</w:t>
      </w:r>
    </w:p>
    <w:p w14:paraId="509FD84B" w14:textId="77777777" w:rsidR="005B12BE" w:rsidRPr="00726212" w:rsidRDefault="005B12BE" w:rsidP="005B12BE">
      <w:pPr>
        <w:rPr>
          <w:sz w:val="24"/>
          <w:szCs w:val="24"/>
        </w:rPr>
      </w:pPr>
      <w:r w:rsidRPr="00726212">
        <w:rPr>
          <w:rFonts w:ascii="Cambria" w:hAnsi="Cambria"/>
          <w:b/>
          <w:bCs/>
          <w:smallCaps/>
          <w:sz w:val="24"/>
          <w:szCs w:val="24"/>
          <w:u w:val="single"/>
        </w:rPr>
        <w:t>Comprehensive Needs Assessment Summary </w:t>
      </w:r>
    </w:p>
    <w:p w14:paraId="1F39942F" w14:textId="77777777" w:rsidR="005B12BE" w:rsidRPr="00726212" w:rsidRDefault="005B12BE" w:rsidP="005B12BE">
      <w:pPr>
        <w:pBdr>
          <w:bottom w:val="single" w:sz="8" w:space="4" w:color="4F81BD"/>
        </w:pBdr>
        <w:spacing w:after="300"/>
        <w:rPr>
          <w:sz w:val="24"/>
          <w:szCs w:val="24"/>
        </w:rPr>
      </w:pPr>
      <w:r w:rsidRPr="00726212">
        <w:rPr>
          <w:rFonts w:ascii="Cambria" w:hAnsi="Cambria"/>
          <w:b/>
          <w:bCs/>
          <w:smallCaps/>
          <w:sz w:val="24"/>
          <w:szCs w:val="24"/>
          <w:u w:val="single"/>
        </w:rPr>
        <w:t>School Year: 2022 - 2023</w:t>
      </w:r>
    </w:p>
    <w:tbl>
      <w:tblPr>
        <w:tblW w:w="0" w:type="auto"/>
        <w:tblCellMar>
          <w:top w:w="15" w:type="dxa"/>
          <w:left w:w="15" w:type="dxa"/>
          <w:bottom w:w="15" w:type="dxa"/>
          <w:right w:w="15" w:type="dxa"/>
        </w:tblCellMar>
        <w:tblLook w:val="04A0" w:firstRow="1" w:lastRow="0" w:firstColumn="1" w:lastColumn="0" w:noHBand="0" w:noVBand="1"/>
      </w:tblPr>
      <w:tblGrid>
        <w:gridCol w:w="2589"/>
        <w:gridCol w:w="4937"/>
        <w:gridCol w:w="3009"/>
        <w:gridCol w:w="3855"/>
      </w:tblGrid>
      <w:tr w:rsidR="00726212" w:rsidRPr="00726212" w14:paraId="5569B1B1" w14:textId="77777777" w:rsidTr="005B12BE">
        <w:trPr>
          <w:trHeight w:val="89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EF687DE" w14:textId="77777777" w:rsidR="005B12BE" w:rsidRPr="00726212" w:rsidRDefault="005B12BE" w:rsidP="005B12BE">
            <w:pPr>
              <w:rPr>
                <w:sz w:val="24"/>
                <w:szCs w:val="24"/>
              </w:rPr>
            </w:pPr>
            <w:r w:rsidRPr="00726212">
              <w:rPr>
                <w:b/>
                <w:bCs/>
                <w:sz w:val="24"/>
                <w:szCs w:val="24"/>
              </w:rPr>
              <w:lastRenderedPageBreak/>
              <w:t>Data Sources Reviewed: </w:t>
            </w:r>
          </w:p>
          <w:p w14:paraId="52C743B6" w14:textId="77777777" w:rsidR="005B12BE" w:rsidRPr="00726212" w:rsidRDefault="005B12BE" w:rsidP="005B12BE">
            <w:pPr>
              <w:numPr>
                <w:ilvl w:val="0"/>
                <w:numId w:val="3"/>
              </w:numPr>
              <w:textAlignment w:val="baseline"/>
              <w:rPr>
                <w:b/>
                <w:bCs/>
                <w:sz w:val="24"/>
                <w:szCs w:val="24"/>
              </w:rPr>
            </w:pPr>
            <w:r w:rsidRPr="00726212">
              <w:rPr>
                <w:b/>
                <w:bCs/>
                <w:sz w:val="24"/>
                <w:szCs w:val="24"/>
              </w:rPr>
              <w:t>2022 -23 TAPR reports (campus and district)</w:t>
            </w:r>
          </w:p>
          <w:p w14:paraId="417D84E5" w14:textId="77777777" w:rsidR="005B12BE" w:rsidRPr="00726212" w:rsidRDefault="005B12BE" w:rsidP="005B12BE">
            <w:pPr>
              <w:numPr>
                <w:ilvl w:val="0"/>
                <w:numId w:val="3"/>
              </w:numPr>
              <w:textAlignment w:val="baseline"/>
              <w:rPr>
                <w:b/>
                <w:bCs/>
                <w:sz w:val="24"/>
                <w:szCs w:val="24"/>
              </w:rPr>
            </w:pPr>
            <w:r w:rsidRPr="00726212">
              <w:rPr>
                <w:b/>
                <w:bCs/>
                <w:sz w:val="24"/>
                <w:szCs w:val="24"/>
              </w:rPr>
              <w:t>TELPAS data</w:t>
            </w:r>
          </w:p>
          <w:p w14:paraId="07600EA0" w14:textId="77777777" w:rsidR="005B12BE" w:rsidRPr="00726212" w:rsidRDefault="005B12BE" w:rsidP="005B12BE">
            <w:pPr>
              <w:numPr>
                <w:ilvl w:val="0"/>
                <w:numId w:val="3"/>
              </w:numPr>
              <w:textAlignment w:val="baseline"/>
              <w:rPr>
                <w:b/>
                <w:bCs/>
                <w:sz w:val="24"/>
                <w:szCs w:val="24"/>
              </w:rPr>
            </w:pPr>
            <w:r w:rsidRPr="00726212">
              <w:rPr>
                <w:b/>
                <w:bCs/>
                <w:sz w:val="24"/>
                <w:szCs w:val="24"/>
              </w:rPr>
              <w:t>PEIMS data (at-risk, attendance rates, enrollment summary, LEP data, disaggregation of student data, free/reduced lunch report)</w:t>
            </w:r>
          </w:p>
          <w:p w14:paraId="0B1DC3E7" w14:textId="2935F617" w:rsidR="005B12BE" w:rsidRPr="00726212" w:rsidRDefault="005B12BE" w:rsidP="005B12BE">
            <w:pPr>
              <w:numPr>
                <w:ilvl w:val="0"/>
                <w:numId w:val="3"/>
              </w:numPr>
              <w:textAlignment w:val="baseline"/>
              <w:rPr>
                <w:b/>
                <w:bCs/>
                <w:sz w:val="24"/>
                <w:szCs w:val="24"/>
              </w:rPr>
            </w:pPr>
            <w:r w:rsidRPr="00726212">
              <w:rPr>
                <w:b/>
                <w:bCs/>
                <w:sz w:val="24"/>
                <w:szCs w:val="24"/>
              </w:rPr>
              <w:t xml:space="preserve">District </w:t>
            </w:r>
            <w:r w:rsidR="004B0B17">
              <w:rPr>
                <w:b/>
                <w:bCs/>
                <w:sz w:val="24"/>
                <w:szCs w:val="24"/>
              </w:rPr>
              <w:t>6</w:t>
            </w:r>
            <w:r w:rsidRPr="00726212">
              <w:rPr>
                <w:b/>
                <w:bCs/>
                <w:sz w:val="24"/>
                <w:szCs w:val="24"/>
              </w:rPr>
              <w:t xml:space="preserve"> weeks test data</w:t>
            </w:r>
          </w:p>
          <w:p w14:paraId="0FF13C1A" w14:textId="77777777" w:rsidR="005B12BE" w:rsidRPr="00726212" w:rsidRDefault="005B12BE" w:rsidP="005B12BE">
            <w:pPr>
              <w:numPr>
                <w:ilvl w:val="0"/>
                <w:numId w:val="3"/>
              </w:numPr>
              <w:textAlignment w:val="baseline"/>
              <w:rPr>
                <w:b/>
                <w:bCs/>
                <w:sz w:val="24"/>
                <w:szCs w:val="24"/>
              </w:rPr>
            </w:pPr>
            <w:r w:rsidRPr="00726212">
              <w:rPr>
                <w:b/>
                <w:bCs/>
                <w:sz w:val="24"/>
                <w:szCs w:val="24"/>
              </w:rPr>
              <w:t>PSTAAR data</w:t>
            </w:r>
          </w:p>
          <w:p w14:paraId="349B7A5A" w14:textId="77777777" w:rsidR="005B12BE" w:rsidRPr="00726212" w:rsidRDefault="005B12BE" w:rsidP="005B12BE">
            <w:pPr>
              <w:numPr>
                <w:ilvl w:val="0"/>
                <w:numId w:val="3"/>
              </w:numPr>
              <w:textAlignment w:val="baseline"/>
              <w:rPr>
                <w:b/>
                <w:bCs/>
                <w:sz w:val="24"/>
                <w:szCs w:val="24"/>
              </w:rPr>
            </w:pPr>
            <w:r w:rsidRPr="00726212">
              <w:rPr>
                <w:b/>
                <w:bCs/>
                <w:sz w:val="24"/>
                <w:szCs w:val="24"/>
              </w:rPr>
              <w:t>Unit Lesson Plans</w:t>
            </w:r>
          </w:p>
          <w:p w14:paraId="4BB19E6B" w14:textId="77777777" w:rsidR="005B12BE" w:rsidRPr="00726212" w:rsidRDefault="005B12BE" w:rsidP="005B12BE">
            <w:pPr>
              <w:numPr>
                <w:ilvl w:val="0"/>
                <w:numId w:val="3"/>
              </w:numPr>
              <w:textAlignment w:val="baseline"/>
              <w:rPr>
                <w:b/>
                <w:bCs/>
                <w:sz w:val="24"/>
                <w:szCs w:val="24"/>
              </w:rPr>
            </w:pPr>
            <w:r w:rsidRPr="00726212">
              <w:rPr>
                <w:b/>
                <w:bCs/>
                <w:sz w:val="24"/>
                <w:szCs w:val="24"/>
              </w:rPr>
              <w:t>2021- 2022 STAAR Data</w:t>
            </w:r>
          </w:p>
          <w:p w14:paraId="781752E6" w14:textId="77777777" w:rsidR="005B12BE" w:rsidRPr="00726212" w:rsidRDefault="005B12BE" w:rsidP="005B12BE">
            <w:pPr>
              <w:numPr>
                <w:ilvl w:val="0"/>
                <w:numId w:val="3"/>
              </w:numPr>
              <w:textAlignment w:val="baseline"/>
              <w:rPr>
                <w:b/>
                <w:bCs/>
                <w:sz w:val="24"/>
                <w:szCs w:val="24"/>
              </w:rPr>
            </w:pPr>
            <w:r w:rsidRPr="00726212">
              <w:rPr>
                <w:b/>
                <w:bCs/>
                <w:sz w:val="24"/>
                <w:szCs w:val="24"/>
              </w:rPr>
              <w:t>Dyslexia Tracking Form &amp; Take Flight Reports</w:t>
            </w:r>
          </w:p>
          <w:p w14:paraId="31D42E34" w14:textId="77777777" w:rsidR="005B12BE" w:rsidRPr="00726212" w:rsidRDefault="005B12BE" w:rsidP="005B12BE">
            <w:pPr>
              <w:numPr>
                <w:ilvl w:val="0"/>
                <w:numId w:val="3"/>
              </w:numPr>
              <w:textAlignment w:val="baseline"/>
              <w:rPr>
                <w:b/>
                <w:bCs/>
                <w:sz w:val="24"/>
                <w:szCs w:val="24"/>
              </w:rPr>
            </w:pPr>
            <w:r w:rsidRPr="00726212">
              <w:rPr>
                <w:b/>
                <w:bCs/>
                <w:sz w:val="24"/>
                <w:szCs w:val="24"/>
              </w:rPr>
              <w:t>Summer Academies</w:t>
            </w:r>
          </w:p>
          <w:p w14:paraId="33FD430E" w14:textId="77777777" w:rsidR="005B12BE" w:rsidRPr="00726212" w:rsidRDefault="005B12BE" w:rsidP="005B12BE">
            <w:pPr>
              <w:numPr>
                <w:ilvl w:val="0"/>
                <w:numId w:val="3"/>
              </w:numPr>
              <w:textAlignment w:val="baseline"/>
              <w:rPr>
                <w:b/>
                <w:bCs/>
                <w:sz w:val="24"/>
                <w:szCs w:val="24"/>
              </w:rPr>
            </w:pPr>
            <w:r w:rsidRPr="00726212">
              <w:rPr>
                <w:b/>
                <w:bCs/>
                <w:sz w:val="24"/>
                <w:szCs w:val="24"/>
              </w:rPr>
              <w:t>Lunch and Learns</w:t>
            </w:r>
          </w:p>
          <w:p w14:paraId="1602327A" w14:textId="77777777" w:rsidR="005B12BE" w:rsidRPr="00726212" w:rsidRDefault="005B12BE" w:rsidP="005B12BE">
            <w:pPr>
              <w:numPr>
                <w:ilvl w:val="0"/>
                <w:numId w:val="3"/>
              </w:numPr>
              <w:textAlignment w:val="baseline"/>
              <w:rPr>
                <w:b/>
                <w:bCs/>
                <w:sz w:val="24"/>
                <w:szCs w:val="24"/>
              </w:rPr>
            </w:pPr>
            <w:r w:rsidRPr="00726212">
              <w:rPr>
                <w:b/>
                <w:bCs/>
                <w:sz w:val="24"/>
                <w:szCs w:val="24"/>
              </w:rPr>
              <w:t>Master Schedule</w:t>
            </w:r>
          </w:p>
          <w:p w14:paraId="6D57233F" w14:textId="77777777" w:rsidR="005B12BE" w:rsidRPr="00726212" w:rsidRDefault="005B12BE" w:rsidP="005B12BE">
            <w:pPr>
              <w:numPr>
                <w:ilvl w:val="0"/>
                <w:numId w:val="3"/>
              </w:numPr>
              <w:textAlignment w:val="baseline"/>
              <w:rPr>
                <w:b/>
                <w:bCs/>
                <w:sz w:val="24"/>
                <w:szCs w:val="24"/>
              </w:rPr>
            </w:pPr>
            <w:r w:rsidRPr="00726212">
              <w:rPr>
                <w:b/>
                <w:bCs/>
                <w:sz w:val="24"/>
                <w:szCs w:val="24"/>
              </w:rPr>
              <w:t>Mentor Program participation monthly forms</w:t>
            </w:r>
          </w:p>
          <w:p w14:paraId="42F0192E" w14:textId="77777777" w:rsidR="005B12BE" w:rsidRPr="00726212" w:rsidRDefault="005B12BE" w:rsidP="005B12BE">
            <w:pPr>
              <w:numPr>
                <w:ilvl w:val="0"/>
                <w:numId w:val="3"/>
              </w:numPr>
              <w:textAlignment w:val="baseline"/>
              <w:rPr>
                <w:b/>
                <w:bCs/>
                <w:sz w:val="24"/>
                <w:szCs w:val="24"/>
              </w:rPr>
            </w:pPr>
            <w:r w:rsidRPr="00726212">
              <w:rPr>
                <w:b/>
                <w:bCs/>
                <w:sz w:val="24"/>
                <w:szCs w:val="24"/>
              </w:rPr>
              <w:t>Teacher Leadership Committee meeting minutes</w:t>
            </w:r>
          </w:p>
          <w:p w14:paraId="1002C5C4" w14:textId="77777777" w:rsidR="005B12BE" w:rsidRPr="00726212" w:rsidRDefault="005B12BE" w:rsidP="005B12BE">
            <w:pPr>
              <w:rPr>
                <w:sz w:val="24"/>
                <w:szCs w:val="24"/>
              </w:rPr>
            </w:pPr>
          </w:p>
        </w:tc>
      </w:tr>
      <w:tr w:rsidR="00726212" w:rsidRPr="00726212" w14:paraId="520134DA" w14:textId="77777777" w:rsidTr="005B12BE">
        <w:trPr>
          <w:trHeight w:val="1157"/>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2D2A3B3" w14:textId="77777777" w:rsidR="005B12BE" w:rsidRPr="00726212" w:rsidRDefault="005B12BE" w:rsidP="005B12BE">
            <w:pPr>
              <w:rPr>
                <w:sz w:val="24"/>
                <w:szCs w:val="24"/>
              </w:rPr>
            </w:pPr>
            <w:r w:rsidRPr="00726212">
              <w:rPr>
                <w:b/>
                <w:bCs/>
                <w:sz w:val="24"/>
                <w:szCs w:val="24"/>
              </w:rPr>
              <w:t>Area Reviewed</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5DEE00B" w14:textId="77777777" w:rsidR="005B12BE" w:rsidRPr="00726212" w:rsidRDefault="005B12BE" w:rsidP="005B12BE">
            <w:pPr>
              <w:rPr>
                <w:sz w:val="24"/>
                <w:szCs w:val="24"/>
              </w:rPr>
            </w:pPr>
            <w:r w:rsidRPr="00726212">
              <w:rPr>
                <w:b/>
                <w:bCs/>
                <w:sz w:val="24"/>
                <w:szCs w:val="24"/>
              </w:rPr>
              <w:t>Summary of Strengths</w:t>
            </w:r>
          </w:p>
          <w:p w14:paraId="0245F3EC" w14:textId="77777777" w:rsidR="005B12BE" w:rsidRPr="00726212" w:rsidRDefault="005B12BE" w:rsidP="005B12BE">
            <w:pPr>
              <w:rPr>
                <w:sz w:val="24"/>
                <w:szCs w:val="24"/>
              </w:rPr>
            </w:pPr>
            <w:r w:rsidRPr="00726212">
              <w:rPr>
                <w:sz w:val="24"/>
                <w:szCs w:val="24"/>
              </w:rPr>
              <w:t>What were the identified strengths?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0AB43D4" w14:textId="77777777" w:rsidR="005B12BE" w:rsidRPr="00726212" w:rsidRDefault="005B12BE" w:rsidP="005B12BE">
            <w:pPr>
              <w:rPr>
                <w:sz w:val="24"/>
                <w:szCs w:val="24"/>
              </w:rPr>
            </w:pPr>
            <w:r w:rsidRPr="00726212">
              <w:rPr>
                <w:b/>
                <w:bCs/>
                <w:sz w:val="24"/>
                <w:szCs w:val="24"/>
              </w:rPr>
              <w:t>Summary of Needs</w:t>
            </w:r>
          </w:p>
          <w:p w14:paraId="55560478" w14:textId="77777777" w:rsidR="005B12BE" w:rsidRPr="00726212" w:rsidRDefault="005B12BE" w:rsidP="005B12BE">
            <w:pPr>
              <w:rPr>
                <w:sz w:val="24"/>
                <w:szCs w:val="24"/>
              </w:rPr>
            </w:pPr>
            <w:r w:rsidRPr="00726212">
              <w:rPr>
                <w:sz w:val="24"/>
                <w:szCs w:val="24"/>
              </w:rPr>
              <w:t>What were the identified needs?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FF64203" w14:textId="77777777" w:rsidR="005B12BE" w:rsidRPr="00726212" w:rsidRDefault="005B12BE" w:rsidP="005B12BE">
            <w:pPr>
              <w:rPr>
                <w:sz w:val="24"/>
                <w:szCs w:val="24"/>
              </w:rPr>
            </w:pPr>
            <w:r w:rsidRPr="00726212">
              <w:rPr>
                <w:b/>
                <w:bCs/>
                <w:sz w:val="24"/>
                <w:szCs w:val="24"/>
              </w:rPr>
              <w:t>Priorities</w:t>
            </w:r>
          </w:p>
          <w:p w14:paraId="054F65CE" w14:textId="77777777" w:rsidR="005B12BE" w:rsidRPr="00726212" w:rsidRDefault="005B12BE" w:rsidP="005B12BE">
            <w:pPr>
              <w:rPr>
                <w:sz w:val="24"/>
                <w:szCs w:val="24"/>
              </w:rPr>
            </w:pPr>
            <w:r w:rsidRPr="00726212">
              <w:rPr>
                <w:sz w:val="24"/>
                <w:szCs w:val="24"/>
              </w:rPr>
              <w:t>What are the priorities for the campus, including how federal and state program funds will be used? </w:t>
            </w:r>
          </w:p>
        </w:tc>
      </w:tr>
      <w:tr w:rsidR="00726212" w:rsidRPr="00726212" w14:paraId="2F69C9B8" w14:textId="77777777" w:rsidTr="005B12BE">
        <w:trPr>
          <w:trHeight w:val="347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3555EB3" w14:textId="77777777" w:rsidR="005B12BE" w:rsidRPr="00726212" w:rsidRDefault="005B12BE" w:rsidP="005B12BE">
            <w:pPr>
              <w:rPr>
                <w:sz w:val="24"/>
                <w:szCs w:val="24"/>
              </w:rPr>
            </w:pPr>
            <w:r w:rsidRPr="00726212">
              <w:rPr>
                <w:b/>
                <w:bCs/>
              </w:rPr>
              <w:t>Demographics</w:t>
            </w:r>
            <w:r w:rsidRPr="00726212">
              <w:t xml:space="preserve"> (Demographics and Staff Quality)</w:t>
            </w:r>
          </w:p>
          <w:p w14:paraId="4D1EA1CA" w14:textId="77777777" w:rsidR="005B12BE" w:rsidRPr="00726212" w:rsidRDefault="005B12BE" w:rsidP="005B12B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19508" w14:textId="77777777" w:rsidR="005B12BE" w:rsidRPr="00726212" w:rsidRDefault="005B12BE" w:rsidP="005B12BE">
            <w:pPr>
              <w:numPr>
                <w:ilvl w:val="0"/>
                <w:numId w:val="4"/>
              </w:numPr>
              <w:textAlignment w:val="baseline"/>
              <w:rPr>
                <w:rFonts w:ascii="Arial" w:hAnsi="Arial" w:cs="Arial"/>
                <w:sz w:val="22"/>
                <w:szCs w:val="22"/>
              </w:rPr>
            </w:pPr>
            <w:r w:rsidRPr="00726212">
              <w:rPr>
                <w:rFonts w:ascii="Calibri" w:hAnsi="Calibri" w:cs="Calibri"/>
                <w:sz w:val="22"/>
                <w:szCs w:val="22"/>
              </w:rPr>
              <w:t>15.7 Student/teacher ratio (15.8 district; 14.6 state)</w:t>
            </w:r>
          </w:p>
          <w:p w14:paraId="282F14CC" w14:textId="77777777" w:rsidR="005B12BE" w:rsidRPr="00726212" w:rsidRDefault="005B12BE" w:rsidP="005B12BE">
            <w:pPr>
              <w:numPr>
                <w:ilvl w:val="0"/>
                <w:numId w:val="4"/>
              </w:numPr>
              <w:textAlignment w:val="baseline"/>
              <w:rPr>
                <w:rFonts w:ascii="Arial" w:hAnsi="Arial" w:cs="Arial"/>
                <w:sz w:val="22"/>
                <w:szCs w:val="22"/>
              </w:rPr>
            </w:pPr>
            <w:r w:rsidRPr="00726212">
              <w:rPr>
                <w:rFonts w:ascii="Calibri" w:hAnsi="Calibri" w:cs="Calibri"/>
                <w:sz w:val="22"/>
                <w:szCs w:val="22"/>
              </w:rPr>
              <w:t xml:space="preserve">14.7% EB/EL </w:t>
            </w:r>
            <w:proofErr w:type="gramStart"/>
            <w:r w:rsidRPr="00726212">
              <w:rPr>
                <w:rFonts w:ascii="Calibri" w:hAnsi="Calibri" w:cs="Calibri"/>
                <w:sz w:val="22"/>
                <w:szCs w:val="22"/>
              </w:rPr>
              <w:t>students</w:t>
            </w:r>
            <w:proofErr w:type="gramEnd"/>
            <w:r w:rsidRPr="00726212">
              <w:rPr>
                <w:rFonts w:ascii="Calibri" w:hAnsi="Calibri" w:cs="Calibri"/>
                <w:sz w:val="22"/>
                <w:szCs w:val="22"/>
              </w:rPr>
              <w:t xml:space="preserve"> campus-wide</w:t>
            </w:r>
          </w:p>
          <w:p w14:paraId="313D9520" w14:textId="77777777" w:rsidR="005B12BE" w:rsidRPr="00726212" w:rsidRDefault="005B12BE" w:rsidP="005B12BE">
            <w:pPr>
              <w:numPr>
                <w:ilvl w:val="0"/>
                <w:numId w:val="4"/>
              </w:numPr>
              <w:textAlignment w:val="baseline"/>
              <w:rPr>
                <w:rFonts w:ascii="Arial" w:hAnsi="Arial" w:cs="Arial"/>
                <w:sz w:val="22"/>
                <w:szCs w:val="22"/>
              </w:rPr>
            </w:pPr>
            <w:r w:rsidRPr="00726212">
              <w:rPr>
                <w:rFonts w:ascii="Calibri" w:hAnsi="Calibri" w:cs="Calibri"/>
                <w:sz w:val="22"/>
                <w:szCs w:val="22"/>
              </w:rPr>
              <w:t>15.6% SPED campus-wide</w:t>
            </w:r>
          </w:p>
          <w:p w14:paraId="228EBD40" w14:textId="77777777" w:rsidR="005B12BE" w:rsidRPr="00726212" w:rsidRDefault="005B12BE" w:rsidP="005B12BE">
            <w:pPr>
              <w:ind w:left="720"/>
              <w:rPr>
                <w:sz w:val="24"/>
                <w:szCs w:val="24"/>
              </w:rPr>
            </w:pPr>
            <w:r w:rsidRPr="00726212">
              <w:rPr>
                <w:rFonts w:ascii="Calibri" w:hAnsi="Calibri" w:cs="Calibri"/>
                <w:sz w:val="22"/>
                <w:szCs w:val="22"/>
              </w:rPr>
              <w:t>Incoming SPED students</w:t>
            </w:r>
          </w:p>
          <w:p w14:paraId="58FF04CF" w14:textId="77777777" w:rsidR="005B12BE" w:rsidRPr="00726212" w:rsidRDefault="005B12BE" w:rsidP="005B12BE">
            <w:pPr>
              <w:numPr>
                <w:ilvl w:val="0"/>
                <w:numId w:val="5"/>
              </w:numPr>
              <w:ind w:left="1440"/>
              <w:textAlignment w:val="baseline"/>
              <w:rPr>
                <w:rFonts w:ascii="Calibri" w:hAnsi="Calibri" w:cs="Calibri"/>
                <w:sz w:val="22"/>
                <w:szCs w:val="22"/>
              </w:rPr>
            </w:pPr>
            <w:r w:rsidRPr="00726212">
              <w:rPr>
                <w:rFonts w:ascii="Calibri" w:hAnsi="Calibri" w:cs="Calibri"/>
                <w:sz w:val="22"/>
                <w:szCs w:val="22"/>
              </w:rPr>
              <w:t>around 97 on campus</w:t>
            </w:r>
          </w:p>
          <w:p w14:paraId="4A685AC1" w14:textId="77777777" w:rsidR="005B12BE" w:rsidRPr="00726212" w:rsidRDefault="005B12BE" w:rsidP="005B12BE">
            <w:pPr>
              <w:numPr>
                <w:ilvl w:val="0"/>
                <w:numId w:val="5"/>
              </w:numPr>
              <w:ind w:left="1440"/>
              <w:textAlignment w:val="baseline"/>
              <w:rPr>
                <w:rFonts w:ascii="Calibri" w:hAnsi="Calibri" w:cs="Calibri"/>
                <w:sz w:val="22"/>
                <w:szCs w:val="22"/>
              </w:rPr>
            </w:pPr>
            <w:r w:rsidRPr="00726212">
              <w:rPr>
                <w:rFonts w:ascii="Calibri" w:hAnsi="Calibri" w:cs="Calibri"/>
                <w:sz w:val="22"/>
                <w:szCs w:val="22"/>
              </w:rPr>
              <w:t>Inclusion classes </w:t>
            </w:r>
          </w:p>
          <w:p w14:paraId="206E8AFD" w14:textId="77777777" w:rsidR="005B12BE" w:rsidRPr="00726212" w:rsidRDefault="005B12BE" w:rsidP="005B12BE">
            <w:pPr>
              <w:numPr>
                <w:ilvl w:val="0"/>
                <w:numId w:val="6"/>
              </w:numPr>
              <w:textAlignment w:val="baseline"/>
              <w:rPr>
                <w:rFonts w:ascii="Arial" w:hAnsi="Arial" w:cs="Arial"/>
                <w:sz w:val="22"/>
                <w:szCs w:val="22"/>
              </w:rPr>
            </w:pPr>
            <w:r w:rsidRPr="00726212">
              <w:rPr>
                <w:rFonts w:ascii="Calibri" w:hAnsi="Calibri" w:cs="Calibri"/>
                <w:sz w:val="22"/>
                <w:szCs w:val="22"/>
              </w:rPr>
              <w:t>The culturally diverse campus population</w:t>
            </w:r>
          </w:p>
          <w:p w14:paraId="4BD6BC77" w14:textId="77777777" w:rsidR="005B12BE" w:rsidRPr="00726212" w:rsidRDefault="005B12BE" w:rsidP="005B12BE">
            <w:pPr>
              <w:numPr>
                <w:ilvl w:val="1"/>
                <w:numId w:val="6"/>
              </w:numPr>
              <w:textAlignment w:val="baseline"/>
              <w:rPr>
                <w:rFonts w:ascii="Courier New" w:hAnsi="Courier New" w:cs="Courier New"/>
                <w:sz w:val="22"/>
                <w:szCs w:val="22"/>
              </w:rPr>
            </w:pPr>
            <w:r w:rsidRPr="00726212">
              <w:rPr>
                <w:rFonts w:ascii="Calibri" w:hAnsi="Calibri" w:cs="Calibri"/>
                <w:sz w:val="22"/>
                <w:szCs w:val="22"/>
              </w:rPr>
              <w:t>38.5% Hispanic population</w:t>
            </w:r>
          </w:p>
          <w:p w14:paraId="0808EFAF" w14:textId="77777777" w:rsidR="005B12BE" w:rsidRPr="00726212" w:rsidRDefault="005B12BE" w:rsidP="005B12BE">
            <w:pPr>
              <w:numPr>
                <w:ilvl w:val="1"/>
                <w:numId w:val="6"/>
              </w:numPr>
              <w:textAlignment w:val="baseline"/>
              <w:rPr>
                <w:rFonts w:ascii="Courier New" w:hAnsi="Courier New" w:cs="Courier New"/>
                <w:sz w:val="22"/>
                <w:szCs w:val="22"/>
              </w:rPr>
            </w:pPr>
            <w:r w:rsidRPr="00726212">
              <w:rPr>
                <w:rFonts w:ascii="Calibri" w:hAnsi="Calibri" w:cs="Calibri"/>
                <w:sz w:val="22"/>
                <w:szCs w:val="22"/>
              </w:rPr>
              <w:t>31.9% White population</w:t>
            </w:r>
          </w:p>
          <w:p w14:paraId="59DFC6DE" w14:textId="77777777" w:rsidR="005B12BE" w:rsidRPr="00726212" w:rsidRDefault="005B12BE" w:rsidP="005B12BE">
            <w:pPr>
              <w:numPr>
                <w:ilvl w:val="1"/>
                <w:numId w:val="6"/>
              </w:numPr>
              <w:textAlignment w:val="baseline"/>
              <w:rPr>
                <w:rFonts w:ascii="Courier New" w:hAnsi="Courier New" w:cs="Courier New"/>
                <w:sz w:val="22"/>
                <w:szCs w:val="22"/>
              </w:rPr>
            </w:pPr>
            <w:r w:rsidRPr="00726212">
              <w:rPr>
                <w:rFonts w:ascii="Calibri" w:hAnsi="Calibri" w:cs="Calibri"/>
                <w:sz w:val="22"/>
                <w:szCs w:val="22"/>
              </w:rPr>
              <w:t>20.6% African American population</w:t>
            </w:r>
          </w:p>
          <w:p w14:paraId="78DD189F" w14:textId="77777777" w:rsidR="005B12BE" w:rsidRPr="00726212" w:rsidRDefault="005B12BE" w:rsidP="005B12BE">
            <w:pPr>
              <w:spacing w:after="24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69421" w14:textId="77777777" w:rsidR="005B12BE" w:rsidRPr="00726212" w:rsidRDefault="005B12BE" w:rsidP="005B12BE">
            <w:pPr>
              <w:numPr>
                <w:ilvl w:val="0"/>
                <w:numId w:val="7"/>
              </w:numPr>
              <w:textAlignment w:val="baseline"/>
              <w:rPr>
                <w:rFonts w:ascii="Arial" w:hAnsi="Arial" w:cs="Arial"/>
                <w:sz w:val="22"/>
                <w:szCs w:val="22"/>
              </w:rPr>
            </w:pPr>
            <w:r w:rsidRPr="00726212">
              <w:rPr>
                <w:rFonts w:ascii="Calibri" w:hAnsi="Calibri" w:cs="Calibri"/>
                <w:sz w:val="22"/>
                <w:szCs w:val="22"/>
              </w:rPr>
              <w:t>42.2% economically disadvantaged student population</w:t>
            </w:r>
          </w:p>
          <w:p w14:paraId="786DA64D" w14:textId="77777777" w:rsidR="005B12BE" w:rsidRPr="00726212" w:rsidRDefault="005B12BE" w:rsidP="005B12BE">
            <w:pPr>
              <w:numPr>
                <w:ilvl w:val="0"/>
                <w:numId w:val="7"/>
              </w:numPr>
              <w:textAlignment w:val="baseline"/>
              <w:rPr>
                <w:rFonts w:ascii="Arial" w:hAnsi="Arial" w:cs="Arial"/>
                <w:sz w:val="22"/>
                <w:szCs w:val="22"/>
              </w:rPr>
            </w:pPr>
            <w:r w:rsidRPr="00726212">
              <w:rPr>
                <w:rFonts w:ascii="Calibri" w:hAnsi="Calibri" w:cs="Calibri"/>
                <w:sz w:val="22"/>
                <w:szCs w:val="22"/>
              </w:rPr>
              <w:t>45% Title 1 (district)</w:t>
            </w:r>
          </w:p>
          <w:p w14:paraId="2191E2E4" w14:textId="77777777" w:rsidR="005B12BE" w:rsidRPr="00726212" w:rsidRDefault="005B12BE" w:rsidP="005B12BE">
            <w:pPr>
              <w:numPr>
                <w:ilvl w:val="0"/>
                <w:numId w:val="7"/>
              </w:numPr>
              <w:textAlignment w:val="baseline"/>
              <w:rPr>
                <w:rFonts w:ascii="Arial" w:hAnsi="Arial" w:cs="Arial"/>
                <w:sz w:val="22"/>
                <w:szCs w:val="22"/>
              </w:rPr>
            </w:pPr>
            <w:r w:rsidRPr="00726212">
              <w:rPr>
                <w:rFonts w:ascii="Calibri" w:hAnsi="Calibri" w:cs="Calibri"/>
                <w:sz w:val="22"/>
                <w:szCs w:val="22"/>
              </w:rPr>
              <w:t>36.3% At-risk student population</w:t>
            </w:r>
          </w:p>
          <w:p w14:paraId="74BA15AC" w14:textId="77777777" w:rsidR="005B12BE" w:rsidRPr="00726212" w:rsidRDefault="005B12BE" w:rsidP="005B12BE">
            <w:pPr>
              <w:numPr>
                <w:ilvl w:val="0"/>
                <w:numId w:val="7"/>
              </w:numPr>
              <w:textAlignment w:val="baseline"/>
              <w:rPr>
                <w:rFonts w:ascii="Arial" w:hAnsi="Arial" w:cs="Arial"/>
                <w:sz w:val="22"/>
                <w:szCs w:val="22"/>
              </w:rPr>
            </w:pPr>
            <w:r w:rsidRPr="00726212">
              <w:rPr>
                <w:rFonts w:ascii="Calibri" w:hAnsi="Calibri" w:cs="Calibri"/>
                <w:sz w:val="22"/>
                <w:szCs w:val="22"/>
              </w:rPr>
              <w:t>95 dyslexia students</w:t>
            </w:r>
          </w:p>
          <w:p w14:paraId="21DE6750" w14:textId="77777777" w:rsidR="005B12BE" w:rsidRPr="00726212" w:rsidRDefault="005B12BE" w:rsidP="005B12BE">
            <w:pPr>
              <w:numPr>
                <w:ilvl w:val="1"/>
                <w:numId w:val="7"/>
              </w:numPr>
              <w:textAlignment w:val="baseline"/>
              <w:rPr>
                <w:rFonts w:ascii="Courier New" w:hAnsi="Courier New" w:cs="Courier New"/>
                <w:sz w:val="22"/>
                <w:szCs w:val="22"/>
              </w:rPr>
            </w:pPr>
            <w:r w:rsidRPr="00726212">
              <w:rPr>
                <w:rFonts w:ascii="Calibri" w:hAnsi="Calibri" w:cs="Calibri"/>
                <w:sz w:val="22"/>
                <w:szCs w:val="22"/>
              </w:rPr>
              <w:t>including dyslexia possible 24</w:t>
            </w:r>
          </w:p>
          <w:p w14:paraId="6C2E3D67" w14:textId="77777777" w:rsidR="005B12BE" w:rsidRPr="00726212" w:rsidRDefault="005B12BE" w:rsidP="005B12BE">
            <w:pPr>
              <w:numPr>
                <w:ilvl w:val="1"/>
                <w:numId w:val="7"/>
              </w:numPr>
              <w:textAlignment w:val="baseline"/>
              <w:rPr>
                <w:rFonts w:ascii="Calibri" w:hAnsi="Calibri" w:cs="Calibri"/>
                <w:sz w:val="22"/>
                <w:szCs w:val="22"/>
              </w:rPr>
            </w:pPr>
            <w:r w:rsidRPr="00726212">
              <w:rPr>
                <w:rFonts w:ascii="Calibri" w:hAnsi="Calibri" w:cs="Calibri"/>
                <w:sz w:val="22"/>
                <w:szCs w:val="22"/>
              </w:rPr>
              <w:t>Classes are broken down by books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69459" w14:textId="77777777" w:rsidR="005B12BE" w:rsidRPr="00726212" w:rsidRDefault="005B12BE" w:rsidP="005B12BE">
            <w:pPr>
              <w:numPr>
                <w:ilvl w:val="0"/>
                <w:numId w:val="8"/>
              </w:numPr>
              <w:textAlignment w:val="baseline"/>
              <w:rPr>
                <w:rFonts w:ascii="Arial" w:hAnsi="Arial" w:cs="Arial"/>
              </w:rPr>
            </w:pPr>
            <w:r w:rsidRPr="00726212">
              <w:t>Strengthen the use of ELL strategies in the classroom by providing professional development</w:t>
            </w:r>
          </w:p>
          <w:p w14:paraId="42A604F5" w14:textId="77777777" w:rsidR="005B12BE" w:rsidRPr="00726212" w:rsidRDefault="005B12BE" w:rsidP="005B12BE">
            <w:pPr>
              <w:numPr>
                <w:ilvl w:val="0"/>
                <w:numId w:val="8"/>
              </w:numPr>
              <w:textAlignment w:val="baseline"/>
              <w:rPr>
                <w:rFonts w:ascii="Arial" w:hAnsi="Arial" w:cs="Arial"/>
              </w:rPr>
            </w:pPr>
            <w:r w:rsidRPr="00726212">
              <w:t>Strengthen the use of SPED strategies in the classroom by providing professional development</w:t>
            </w:r>
          </w:p>
          <w:p w14:paraId="7618F0AF" w14:textId="77777777" w:rsidR="005B12BE" w:rsidRPr="00726212" w:rsidRDefault="005B12BE" w:rsidP="005B12BE">
            <w:pPr>
              <w:numPr>
                <w:ilvl w:val="0"/>
                <w:numId w:val="8"/>
              </w:numPr>
              <w:textAlignment w:val="baseline"/>
              <w:rPr>
                <w:rFonts w:ascii="Arial" w:hAnsi="Arial" w:cs="Arial"/>
              </w:rPr>
            </w:pPr>
            <w:r w:rsidRPr="00726212">
              <w:t>ESL certifications for all 6</w:t>
            </w:r>
            <w:r w:rsidRPr="00726212">
              <w:rPr>
                <w:sz w:val="12"/>
                <w:szCs w:val="12"/>
                <w:vertAlign w:val="superscript"/>
              </w:rPr>
              <w:t>th</w:t>
            </w:r>
            <w:r w:rsidRPr="00726212">
              <w:t xml:space="preserve"> – 8</w:t>
            </w:r>
            <w:r w:rsidRPr="00726212">
              <w:rPr>
                <w:sz w:val="12"/>
                <w:szCs w:val="12"/>
                <w:vertAlign w:val="superscript"/>
              </w:rPr>
              <w:t>th</w:t>
            </w:r>
            <w:r w:rsidRPr="00726212">
              <w:t xml:space="preserve"> grade ELAR teachers</w:t>
            </w:r>
          </w:p>
          <w:p w14:paraId="35D666EE" w14:textId="77777777" w:rsidR="005B12BE" w:rsidRPr="00726212" w:rsidRDefault="005B12BE" w:rsidP="005B12BE">
            <w:pPr>
              <w:numPr>
                <w:ilvl w:val="0"/>
                <w:numId w:val="8"/>
              </w:numPr>
              <w:textAlignment w:val="baseline"/>
              <w:rPr>
                <w:rFonts w:ascii="Arial" w:hAnsi="Arial" w:cs="Arial"/>
              </w:rPr>
            </w:pPr>
            <w:r w:rsidRPr="00726212">
              <w:t>Scheduling 6</w:t>
            </w:r>
            <w:r w:rsidRPr="00726212">
              <w:rPr>
                <w:sz w:val="12"/>
                <w:szCs w:val="12"/>
                <w:vertAlign w:val="superscript"/>
              </w:rPr>
              <w:t>th</w:t>
            </w:r>
            <w:r w:rsidRPr="00726212">
              <w:t>, 7</w:t>
            </w:r>
            <w:r w:rsidRPr="00726212">
              <w:rPr>
                <w:sz w:val="12"/>
                <w:szCs w:val="12"/>
                <w:vertAlign w:val="superscript"/>
              </w:rPr>
              <w:t>th</w:t>
            </w:r>
            <w:r w:rsidRPr="00726212">
              <w:t>, &amp; 8</w:t>
            </w:r>
            <w:r w:rsidRPr="00726212">
              <w:rPr>
                <w:sz w:val="12"/>
                <w:szCs w:val="12"/>
                <w:vertAlign w:val="superscript"/>
              </w:rPr>
              <w:t>th</w:t>
            </w:r>
            <w:r w:rsidRPr="00726212">
              <w:t xml:space="preserve"> grade ESL classes with the ESL coordinator as teacher</w:t>
            </w:r>
          </w:p>
          <w:p w14:paraId="7D378DF3" w14:textId="77777777" w:rsidR="005B12BE" w:rsidRPr="00726212" w:rsidRDefault="005B12BE" w:rsidP="005B12BE">
            <w:pPr>
              <w:numPr>
                <w:ilvl w:val="0"/>
                <w:numId w:val="8"/>
              </w:numPr>
              <w:textAlignment w:val="baseline"/>
              <w:rPr>
                <w:rFonts w:ascii="Arial" w:hAnsi="Arial" w:cs="Arial"/>
                <w:strike/>
              </w:rPr>
            </w:pPr>
            <w:r w:rsidRPr="00726212">
              <w:rPr>
                <w:strike/>
              </w:rPr>
              <w:t>Hiring additional resource teacher</w:t>
            </w:r>
          </w:p>
          <w:p w14:paraId="574DAD25" w14:textId="77777777" w:rsidR="005B12BE" w:rsidRPr="00726212" w:rsidRDefault="005B12BE" w:rsidP="005B12BE">
            <w:pPr>
              <w:numPr>
                <w:ilvl w:val="0"/>
                <w:numId w:val="8"/>
              </w:numPr>
              <w:textAlignment w:val="baseline"/>
              <w:rPr>
                <w:rFonts w:ascii="Arial" w:hAnsi="Arial" w:cs="Arial"/>
                <w:strike/>
              </w:rPr>
            </w:pPr>
            <w:r w:rsidRPr="00726212">
              <w:rPr>
                <w:strike/>
              </w:rPr>
              <w:t>Hiring additional life skills teachers and paraprofessionals</w:t>
            </w:r>
          </w:p>
          <w:p w14:paraId="59F846AC" w14:textId="77777777" w:rsidR="005B12BE" w:rsidRPr="00726212" w:rsidRDefault="005B12BE" w:rsidP="005B12BE">
            <w:pPr>
              <w:numPr>
                <w:ilvl w:val="0"/>
                <w:numId w:val="8"/>
              </w:numPr>
              <w:textAlignment w:val="baseline"/>
              <w:rPr>
                <w:rFonts w:ascii="Arial" w:hAnsi="Arial" w:cs="Arial"/>
              </w:rPr>
            </w:pPr>
            <w:r w:rsidRPr="00726212">
              <w:t>Continue use of the Take-Flight program for dyslexia students</w:t>
            </w:r>
          </w:p>
          <w:p w14:paraId="24BC1358" w14:textId="77777777" w:rsidR="005B12BE" w:rsidRPr="00726212" w:rsidRDefault="005B12BE" w:rsidP="005B12BE">
            <w:pPr>
              <w:numPr>
                <w:ilvl w:val="0"/>
                <w:numId w:val="8"/>
              </w:numPr>
              <w:textAlignment w:val="baseline"/>
            </w:pPr>
            <w:r w:rsidRPr="00726212">
              <w:t xml:space="preserve">Investigate a </w:t>
            </w:r>
            <w:proofErr w:type="gramStart"/>
            <w:r w:rsidRPr="00726212">
              <w:t>Counselor  program</w:t>
            </w:r>
            <w:proofErr w:type="gramEnd"/>
            <w:r w:rsidRPr="00726212">
              <w:t xml:space="preserve"> to pair all at-risk students with a staff member on campus</w:t>
            </w:r>
          </w:p>
          <w:p w14:paraId="5E3EEF28" w14:textId="77777777" w:rsidR="005B12BE" w:rsidRPr="00726212" w:rsidRDefault="005B12BE" w:rsidP="005B12BE">
            <w:pPr>
              <w:numPr>
                <w:ilvl w:val="0"/>
                <w:numId w:val="8"/>
              </w:numPr>
              <w:textAlignment w:val="baseline"/>
              <w:rPr>
                <w:rFonts w:ascii="Arial" w:hAnsi="Arial" w:cs="Arial"/>
              </w:rPr>
            </w:pPr>
            <w:r w:rsidRPr="00726212">
              <w:t>Continued use of the Character Strong program </w:t>
            </w:r>
          </w:p>
        </w:tc>
      </w:tr>
      <w:tr w:rsidR="00726212" w:rsidRPr="00726212" w14:paraId="3C26678A" w14:textId="77777777" w:rsidTr="005B12BE">
        <w:trPr>
          <w:trHeight w:val="53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86C58CF" w14:textId="77777777" w:rsidR="005B12BE" w:rsidRPr="00726212" w:rsidRDefault="005B12BE" w:rsidP="005B12BE">
            <w:pPr>
              <w:rPr>
                <w:sz w:val="24"/>
                <w:szCs w:val="24"/>
              </w:rPr>
            </w:pPr>
            <w:r w:rsidRPr="00726212">
              <w:rPr>
                <w:b/>
                <w:bCs/>
              </w:rPr>
              <w:lastRenderedPageBreak/>
              <w:t>Student Achievement</w:t>
            </w:r>
            <w:r w:rsidRPr="00726212">
              <w:t xml:space="preserve"> (Student Achievement)</w:t>
            </w:r>
          </w:p>
          <w:p w14:paraId="3F97C32F" w14:textId="77777777" w:rsidR="005B12BE" w:rsidRPr="00726212" w:rsidRDefault="005B12BE" w:rsidP="005B12B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27AE94" w14:textId="77777777" w:rsidR="005B12BE" w:rsidRPr="00726212" w:rsidRDefault="005B12BE" w:rsidP="005B12BE">
            <w:pPr>
              <w:jc w:val="center"/>
              <w:rPr>
                <w:sz w:val="24"/>
                <w:szCs w:val="24"/>
              </w:rPr>
            </w:pPr>
            <w:r w:rsidRPr="00726212">
              <w:rPr>
                <w:b/>
                <w:bCs/>
                <w:sz w:val="24"/>
                <w:szCs w:val="24"/>
              </w:rPr>
              <w:t>PSTAAR Results</w:t>
            </w:r>
          </w:p>
          <w:tbl>
            <w:tblPr>
              <w:tblW w:w="0" w:type="auto"/>
              <w:tblCellMar>
                <w:top w:w="15" w:type="dxa"/>
                <w:left w:w="15" w:type="dxa"/>
                <w:bottom w:w="15" w:type="dxa"/>
                <w:right w:w="15" w:type="dxa"/>
              </w:tblCellMar>
              <w:tblLook w:val="04A0" w:firstRow="1" w:lastRow="0" w:firstColumn="1" w:lastColumn="0" w:noHBand="0" w:noVBand="1"/>
            </w:tblPr>
            <w:tblGrid>
              <w:gridCol w:w="905"/>
              <w:gridCol w:w="1334"/>
              <w:gridCol w:w="1280"/>
              <w:gridCol w:w="1178"/>
            </w:tblGrid>
            <w:tr w:rsidR="00726212" w:rsidRPr="00726212" w14:paraId="081BFF09" w14:textId="77777777">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96128B3" w14:textId="77777777" w:rsidR="005B12BE" w:rsidRPr="00726212" w:rsidRDefault="005B12BE" w:rsidP="005B12BE">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F63390F" w14:textId="77777777" w:rsidR="005B12BE" w:rsidRPr="00726212" w:rsidRDefault="005B12BE" w:rsidP="005B12BE">
                  <w:pPr>
                    <w:rPr>
                      <w:sz w:val="24"/>
                      <w:szCs w:val="24"/>
                    </w:rPr>
                  </w:pPr>
                  <w:r w:rsidRPr="00726212">
                    <w:rPr>
                      <w:rFonts w:ascii="Calibri" w:hAnsi="Calibri" w:cs="Calibri"/>
                      <w:b/>
                      <w:bCs/>
                      <w:sz w:val="22"/>
                      <w:szCs w:val="22"/>
                    </w:rPr>
                    <w:t>Approaches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C90F315" w14:textId="77777777" w:rsidR="005B12BE" w:rsidRPr="00726212" w:rsidRDefault="005B12BE" w:rsidP="005B12BE">
                  <w:pPr>
                    <w:rPr>
                      <w:sz w:val="24"/>
                      <w:szCs w:val="24"/>
                    </w:rPr>
                  </w:pPr>
                  <w:r w:rsidRPr="00726212">
                    <w:rPr>
                      <w:rFonts w:ascii="Calibri" w:hAnsi="Calibri" w:cs="Calibri"/>
                      <w:b/>
                      <w:bCs/>
                      <w:sz w:val="22"/>
                      <w:szCs w:val="22"/>
                    </w:rPr>
                    <w:t>Meets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FCA1F34" w14:textId="77777777" w:rsidR="005B12BE" w:rsidRPr="00726212" w:rsidRDefault="005B12BE" w:rsidP="005B12BE">
                  <w:pPr>
                    <w:rPr>
                      <w:sz w:val="24"/>
                      <w:szCs w:val="24"/>
                    </w:rPr>
                  </w:pPr>
                  <w:r w:rsidRPr="00726212">
                    <w:rPr>
                      <w:rFonts w:ascii="Calibri" w:hAnsi="Calibri" w:cs="Calibri"/>
                      <w:b/>
                      <w:bCs/>
                      <w:sz w:val="22"/>
                      <w:szCs w:val="22"/>
                    </w:rPr>
                    <w:t>Masters</w:t>
                  </w:r>
                </w:p>
              </w:tc>
            </w:tr>
            <w:tr w:rsidR="00726212" w:rsidRPr="00726212" w14:paraId="50E7F16F" w14:textId="77777777">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513BA89" w14:textId="77777777" w:rsidR="005B12BE" w:rsidRPr="00726212" w:rsidRDefault="005B12BE" w:rsidP="005B12BE">
                  <w:pPr>
                    <w:rPr>
                      <w:sz w:val="24"/>
                      <w:szCs w:val="24"/>
                    </w:rPr>
                  </w:pPr>
                  <w:r w:rsidRPr="00726212">
                    <w:rPr>
                      <w:rFonts w:ascii="Calibri" w:hAnsi="Calibri" w:cs="Calibri"/>
                      <w:b/>
                      <w:bCs/>
                      <w:sz w:val="22"/>
                      <w:szCs w:val="22"/>
                    </w:rPr>
                    <w:t>6</w:t>
                  </w:r>
                  <w:r w:rsidRPr="00726212">
                    <w:rPr>
                      <w:rFonts w:ascii="Calibri" w:hAnsi="Calibri" w:cs="Calibri"/>
                      <w:b/>
                      <w:bCs/>
                      <w:sz w:val="13"/>
                      <w:szCs w:val="13"/>
                      <w:vertAlign w:val="superscript"/>
                    </w:rPr>
                    <w:t>th</w:t>
                  </w:r>
                </w:p>
              </w:tc>
            </w:tr>
            <w:tr w:rsidR="00726212" w:rsidRPr="00726212" w14:paraId="1771782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61D17" w14:textId="77777777" w:rsidR="005B12BE" w:rsidRPr="00726212" w:rsidRDefault="005B12BE" w:rsidP="005B12BE">
                  <w:pPr>
                    <w:rPr>
                      <w:sz w:val="24"/>
                      <w:szCs w:val="24"/>
                    </w:rPr>
                  </w:pPr>
                  <w:r w:rsidRPr="00726212">
                    <w:rPr>
                      <w:rFonts w:ascii="Calibri" w:hAnsi="Calibri" w:cs="Calibri"/>
                      <w:sz w:val="22"/>
                      <w:szCs w:val="22"/>
                    </w:rPr>
                    <w:t>Math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6FF87" w14:textId="77777777" w:rsidR="005B12BE" w:rsidRPr="00726212" w:rsidRDefault="005B12BE" w:rsidP="005B12BE">
                  <w:pPr>
                    <w:rPr>
                      <w:sz w:val="24"/>
                      <w:szCs w:val="24"/>
                    </w:rPr>
                  </w:pPr>
                  <w:r w:rsidRPr="00726212">
                    <w:rPr>
                      <w:rFonts w:ascii="Calibri" w:hAnsi="Calibri" w:cs="Calibri"/>
                      <w:sz w:val="22"/>
                      <w:szCs w:val="22"/>
                    </w:rPr>
                    <w:t>80.17%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5C7C4" w14:textId="77777777" w:rsidR="005B12BE" w:rsidRPr="00726212" w:rsidRDefault="005B12BE" w:rsidP="005B12BE">
                  <w:pPr>
                    <w:rPr>
                      <w:sz w:val="24"/>
                      <w:szCs w:val="24"/>
                    </w:rPr>
                  </w:pPr>
                  <w:r w:rsidRPr="00726212">
                    <w:rPr>
                      <w:rFonts w:ascii="Calibri" w:hAnsi="Calibri" w:cs="Calibri"/>
                      <w:sz w:val="22"/>
                      <w:szCs w:val="22"/>
                    </w:rPr>
                    <w:t>41.62%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D8F5C" w14:textId="77777777" w:rsidR="005B12BE" w:rsidRPr="00726212" w:rsidRDefault="005B12BE" w:rsidP="005B12BE">
                  <w:pPr>
                    <w:rPr>
                      <w:sz w:val="24"/>
                      <w:szCs w:val="24"/>
                    </w:rPr>
                  </w:pPr>
                  <w:r w:rsidRPr="00726212">
                    <w:rPr>
                      <w:rFonts w:ascii="Calibri" w:hAnsi="Calibri" w:cs="Calibri"/>
                      <w:sz w:val="22"/>
                      <w:szCs w:val="22"/>
                    </w:rPr>
                    <w:t>14.53%</w:t>
                  </w:r>
                </w:p>
              </w:tc>
            </w:tr>
            <w:tr w:rsidR="00726212" w:rsidRPr="00726212" w14:paraId="5E189E8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ACDFF" w14:textId="77777777" w:rsidR="005B12BE" w:rsidRPr="00726212" w:rsidRDefault="005B12BE" w:rsidP="005B12BE">
                  <w:pPr>
                    <w:rPr>
                      <w:sz w:val="24"/>
                      <w:szCs w:val="24"/>
                    </w:rPr>
                  </w:pPr>
                  <w:r w:rsidRPr="00726212">
                    <w:rPr>
                      <w:rFonts w:ascii="Calibri" w:hAnsi="Calibri" w:cs="Calibri"/>
                      <w:sz w:val="22"/>
                      <w:szCs w:val="22"/>
                    </w:rPr>
                    <w:t>ELAR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DB66E" w14:textId="77777777" w:rsidR="005B12BE" w:rsidRPr="00726212" w:rsidRDefault="005B12BE" w:rsidP="005B12BE">
                  <w:pPr>
                    <w:rPr>
                      <w:sz w:val="24"/>
                      <w:szCs w:val="24"/>
                    </w:rPr>
                  </w:pPr>
                  <w:r w:rsidRPr="00726212">
                    <w:rPr>
                      <w:rFonts w:ascii="Calibri" w:hAnsi="Calibri" w:cs="Calibri"/>
                      <w:sz w:val="22"/>
                      <w:szCs w:val="22"/>
                    </w:rPr>
                    <w:t>63.92% (+1)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C9178" w14:textId="77777777" w:rsidR="005B12BE" w:rsidRPr="00726212" w:rsidRDefault="005B12BE" w:rsidP="005B12BE">
                  <w:pPr>
                    <w:rPr>
                      <w:sz w:val="24"/>
                      <w:szCs w:val="24"/>
                    </w:rPr>
                  </w:pPr>
                  <w:r w:rsidRPr="00726212">
                    <w:rPr>
                      <w:rFonts w:ascii="Calibri" w:hAnsi="Calibri" w:cs="Calibri"/>
                      <w:sz w:val="22"/>
                      <w:szCs w:val="22"/>
                    </w:rPr>
                    <w:t>20.74%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59DEF" w14:textId="77777777" w:rsidR="005B12BE" w:rsidRPr="00726212" w:rsidRDefault="005B12BE" w:rsidP="005B12BE">
                  <w:pPr>
                    <w:rPr>
                      <w:sz w:val="24"/>
                      <w:szCs w:val="24"/>
                    </w:rPr>
                  </w:pPr>
                  <w:r w:rsidRPr="00726212">
                    <w:rPr>
                      <w:rFonts w:ascii="Calibri" w:hAnsi="Calibri" w:cs="Calibri"/>
                      <w:sz w:val="22"/>
                      <w:szCs w:val="22"/>
                    </w:rPr>
                    <w:t>5.68% </w:t>
                  </w:r>
                </w:p>
              </w:tc>
            </w:tr>
            <w:tr w:rsidR="00726212" w:rsidRPr="00726212" w14:paraId="58237A2F" w14:textId="77777777">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186B6E6" w14:textId="77777777" w:rsidR="005B12BE" w:rsidRPr="00726212" w:rsidRDefault="005B12BE" w:rsidP="005B12BE">
                  <w:pPr>
                    <w:rPr>
                      <w:sz w:val="24"/>
                      <w:szCs w:val="24"/>
                    </w:rPr>
                  </w:pPr>
                  <w:r w:rsidRPr="00726212">
                    <w:rPr>
                      <w:rFonts w:ascii="Calibri" w:hAnsi="Calibri" w:cs="Calibri"/>
                      <w:b/>
                      <w:bCs/>
                      <w:sz w:val="22"/>
                      <w:szCs w:val="22"/>
                    </w:rPr>
                    <w:t>7</w:t>
                  </w:r>
                  <w:r w:rsidRPr="00726212">
                    <w:rPr>
                      <w:rFonts w:ascii="Calibri" w:hAnsi="Calibri" w:cs="Calibri"/>
                      <w:b/>
                      <w:bCs/>
                      <w:sz w:val="13"/>
                      <w:szCs w:val="13"/>
                      <w:vertAlign w:val="superscript"/>
                    </w:rPr>
                    <w:t>th</w:t>
                  </w:r>
                </w:p>
              </w:tc>
            </w:tr>
            <w:tr w:rsidR="00726212" w:rsidRPr="00726212" w14:paraId="17C4BB6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334D0" w14:textId="77777777" w:rsidR="005B12BE" w:rsidRPr="00726212" w:rsidRDefault="005B12BE" w:rsidP="005B12BE">
                  <w:pPr>
                    <w:rPr>
                      <w:sz w:val="24"/>
                      <w:szCs w:val="24"/>
                    </w:rPr>
                  </w:pPr>
                  <w:r w:rsidRPr="00726212">
                    <w:rPr>
                      <w:rFonts w:ascii="Calibri" w:hAnsi="Calibri" w:cs="Calibri"/>
                      <w:sz w:val="22"/>
                      <w:szCs w:val="22"/>
                    </w:rPr>
                    <w:t>Math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E044D" w14:textId="77777777" w:rsidR="005B12BE" w:rsidRPr="00726212" w:rsidRDefault="005B12BE" w:rsidP="005B12BE">
                  <w:pPr>
                    <w:rPr>
                      <w:sz w:val="24"/>
                      <w:szCs w:val="24"/>
                    </w:rPr>
                  </w:pPr>
                  <w:r w:rsidRPr="00726212">
                    <w:rPr>
                      <w:rFonts w:ascii="Calibri" w:hAnsi="Calibri" w:cs="Calibri"/>
                      <w:sz w:val="22"/>
                      <w:szCs w:val="22"/>
                    </w:rPr>
                    <w:t>62.09%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7D7AA" w14:textId="77777777" w:rsidR="005B12BE" w:rsidRPr="00726212" w:rsidRDefault="005B12BE" w:rsidP="005B12BE">
                  <w:pPr>
                    <w:rPr>
                      <w:sz w:val="24"/>
                      <w:szCs w:val="24"/>
                    </w:rPr>
                  </w:pPr>
                  <w:r w:rsidRPr="00726212">
                    <w:rPr>
                      <w:rFonts w:ascii="Calibri" w:hAnsi="Calibri" w:cs="Calibri"/>
                      <w:sz w:val="22"/>
                      <w:szCs w:val="22"/>
                    </w:rPr>
                    <w:t>37.6%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9587F" w14:textId="77777777" w:rsidR="005B12BE" w:rsidRPr="00726212" w:rsidRDefault="005B12BE" w:rsidP="005B12BE">
                  <w:pPr>
                    <w:rPr>
                      <w:sz w:val="24"/>
                      <w:szCs w:val="24"/>
                    </w:rPr>
                  </w:pPr>
                  <w:r w:rsidRPr="00726212">
                    <w:rPr>
                      <w:rFonts w:ascii="Calibri" w:hAnsi="Calibri" w:cs="Calibri"/>
                      <w:sz w:val="22"/>
                      <w:szCs w:val="22"/>
                    </w:rPr>
                    <w:t>15.82%</w:t>
                  </w:r>
                </w:p>
              </w:tc>
            </w:tr>
            <w:tr w:rsidR="00726212" w:rsidRPr="00726212" w14:paraId="1BE5218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65241" w14:textId="77777777" w:rsidR="005B12BE" w:rsidRPr="00726212" w:rsidRDefault="005B12BE" w:rsidP="005B12BE">
                  <w:pPr>
                    <w:rPr>
                      <w:sz w:val="24"/>
                      <w:szCs w:val="24"/>
                    </w:rPr>
                  </w:pPr>
                  <w:r w:rsidRPr="00726212">
                    <w:rPr>
                      <w:rFonts w:ascii="Calibri" w:hAnsi="Calibri" w:cs="Calibri"/>
                      <w:sz w:val="22"/>
                      <w:szCs w:val="22"/>
                    </w:rPr>
                    <w:t>ELAR*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E80C6" w14:textId="77777777" w:rsidR="005B12BE" w:rsidRPr="00726212" w:rsidRDefault="005B12BE" w:rsidP="005B12BE">
                  <w:pPr>
                    <w:rPr>
                      <w:sz w:val="24"/>
                      <w:szCs w:val="24"/>
                    </w:rPr>
                  </w:pPr>
                  <w:r w:rsidRPr="00726212">
                    <w:rPr>
                      <w:rFonts w:ascii="Calibri" w:hAnsi="Calibri" w:cs="Calibri"/>
                      <w:sz w:val="22"/>
                      <w:szCs w:val="22"/>
                    </w:rPr>
                    <w:t>74.01%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EFAD4" w14:textId="77777777" w:rsidR="005B12BE" w:rsidRPr="00726212" w:rsidRDefault="005B12BE" w:rsidP="005B12BE">
                  <w:pPr>
                    <w:rPr>
                      <w:sz w:val="24"/>
                      <w:szCs w:val="24"/>
                    </w:rPr>
                  </w:pPr>
                  <w:r w:rsidRPr="00726212">
                    <w:rPr>
                      <w:rFonts w:ascii="Calibri" w:hAnsi="Calibri" w:cs="Calibri"/>
                      <w:sz w:val="22"/>
                      <w:szCs w:val="22"/>
                    </w:rPr>
                    <w:t>37.61%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97B1E" w14:textId="77777777" w:rsidR="005B12BE" w:rsidRPr="00726212" w:rsidRDefault="005B12BE" w:rsidP="005B12BE">
                  <w:pPr>
                    <w:rPr>
                      <w:sz w:val="24"/>
                      <w:szCs w:val="24"/>
                    </w:rPr>
                  </w:pPr>
                  <w:r w:rsidRPr="00726212">
                    <w:rPr>
                      <w:rFonts w:ascii="Calibri" w:hAnsi="Calibri" w:cs="Calibri"/>
                      <w:sz w:val="22"/>
                      <w:szCs w:val="22"/>
                    </w:rPr>
                    <w:t>17.4% (-10)</w:t>
                  </w:r>
                </w:p>
              </w:tc>
            </w:tr>
            <w:tr w:rsidR="00726212" w:rsidRPr="00726212" w14:paraId="78FF73A7" w14:textId="77777777">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04382D8" w14:textId="77777777" w:rsidR="005B12BE" w:rsidRPr="00726212" w:rsidRDefault="005B12BE" w:rsidP="005B12BE">
                  <w:pPr>
                    <w:rPr>
                      <w:sz w:val="24"/>
                      <w:szCs w:val="24"/>
                    </w:rPr>
                  </w:pPr>
                  <w:r w:rsidRPr="00726212">
                    <w:rPr>
                      <w:rFonts w:ascii="Calibri" w:hAnsi="Calibri" w:cs="Calibri"/>
                      <w:b/>
                      <w:bCs/>
                      <w:sz w:val="22"/>
                      <w:szCs w:val="22"/>
                    </w:rPr>
                    <w:t>8</w:t>
                  </w:r>
                  <w:r w:rsidRPr="00726212">
                    <w:rPr>
                      <w:rFonts w:ascii="Calibri" w:hAnsi="Calibri" w:cs="Calibri"/>
                      <w:b/>
                      <w:bCs/>
                      <w:sz w:val="13"/>
                      <w:szCs w:val="13"/>
                      <w:vertAlign w:val="superscript"/>
                    </w:rPr>
                    <w:t>th</w:t>
                  </w:r>
                </w:p>
              </w:tc>
            </w:tr>
            <w:tr w:rsidR="00726212" w:rsidRPr="00726212" w14:paraId="641D60A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4D00A" w14:textId="77777777" w:rsidR="005B12BE" w:rsidRPr="00726212" w:rsidRDefault="005B12BE" w:rsidP="005B12BE">
                  <w:pPr>
                    <w:rPr>
                      <w:sz w:val="24"/>
                      <w:szCs w:val="24"/>
                    </w:rPr>
                  </w:pPr>
                  <w:r w:rsidRPr="00726212">
                    <w:rPr>
                      <w:rFonts w:ascii="Calibri" w:hAnsi="Calibri" w:cs="Calibri"/>
                      <w:sz w:val="22"/>
                      <w:szCs w:val="22"/>
                    </w:rPr>
                    <w:t>Math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E11F0" w14:textId="77777777" w:rsidR="005B12BE" w:rsidRPr="00726212" w:rsidRDefault="005B12BE" w:rsidP="005B12BE">
                  <w:pPr>
                    <w:rPr>
                      <w:sz w:val="24"/>
                      <w:szCs w:val="24"/>
                    </w:rPr>
                  </w:pPr>
                  <w:r w:rsidRPr="00726212">
                    <w:rPr>
                      <w:rFonts w:ascii="Calibri" w:hAnsi="Calibri" w:cs="Calibri"/>
                      <w:sz w:val="22"/>
                      <w:szCs w:val="22"/>
                    </w:rPr>
                    <w:t>67.89%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2D2DE" w14:textId="77777777" w:rsidR="005B12BE" w:rsidRPr="00726212" w:rsidRDefault="005B12BE" w:rsidP="005B12BE">
                  <w:pPr>
                    <w:rPr>
                      <w:sz w:val="24"/>
                      <w:szCs w:val="24"/>
                    </w:rPr>
                  </w:pPr>
                  <w:r w:rsidRPr="00726212">
                    <w:rPr>
                      <w:rFonts w:ascii="Calibri" w:hAnsi="Calibri" w:cs="Calibri"/>
                      <w:sz w:val="22"/>
                      <w:szCs w:val="22"/>
                    </w:rPr>
                    <w:t>35.37%</w:t>
                  </w:r>
                </w:p>
                <w:p w14:paraId="00906EB7" w14:textId="77777777" w:rsidR="005B12BE" w:rsidRPr="00726212" w:rsidRDefault="005B12BE" w:rsidP="005B12BE">
                  <w:pPr>
                    <w:rPr>
                      <w:sz w:val="24"/>
                      <w:szCs w:val="24"/>
                    </w:rPr>
                  </w:pPr>
                  <w:r w:rsidRPr="00726212">
                    <w:rPr>
                      <w:rFonts w:ascii="Calibri" w:hAnsi="Calibri" w:cs="Calibri"/>
                      <w:sz w:val="22"/>
                      <w:szCs w:val="22"/>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4016D" w14:textId="77777777" w:rsidR="005B12BE" w:rsidRPr="00726212" w:rsidRDefault="005B12BE" w:rsidP="005B12BE">
                  <w:pPr>
                    <w:rPr>
                      <w:sz w:val="24"/>
                      <w:szCs w:val="24"/>
                    </w:rPr>
                  </w:pPr>
                  <w:r w:rsidRPr="00726212">
                    <w:rPr>
                      <w:rFonts w:ascii="Calibri" w:hAnsi="Calibri" w:cs="Calibri"/>
                      <w:sz w:val="22"/>
                      <w:szCs w:val="22"/>
                    </w:rPr>
                    <w:t>8.54%</w:t>
                  </w:r>
                </w:p>
                <w:p w14:paraId="0EE78D1E" w14:textId="77777777" w:rsidR="005B12BE" w:rsidRPr="00726212" w:rsidRDefault="005B12BE" w:rsidP="005B12BE">
                  <w:pPr>
                    <w:rPr>
                      <w:sz w:val="24"/>
                      <w:szCs w:val="24"/>
                    </w:rPr>
                  </w:pPr>
                  <w:r w:rsidRPr="00726212">
                    <w:rPr>
                      <w:rFonts w:ascii="Calibri" w:hAnsi="Calibri" w:cs="Calibri"/>
                      <w:sz w:val="22"/>
                      <w:szCs w:val="22"/>
                    </w:rPr>
                    <w:t>(-11)</w:t>
                  </w:r>
                </w:p>
              </w:tc>
            </w:tr>
            <w:tr w:rsidR="00726212" w:rsidRPr="00726212" w14:paraId="46BB044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2060A" w14:textId="77777777" w:rsidR="005B12BE" w:rsidRPr="00726212" w:rsidRDefault="005B12BE" w:rsidP="005B12BE">
                  <w:pPr>
                    <w:rPr>
                      <w:sz w:val="24"/>
                      <w:szCs w:val="24"/>
                    </w:rPr>
                  </w:pPr>
                  <w:r w:rsidRPr="00726212">
                    <w:rPr>
                      <w:rFonts w:ascii="Calibri" w:hAnsi="Calibri" w:cs="Calibri"/>
                      <w:sz w:val="22"/>
                      <w:szCs w:val="22"/>
                    </w:rPr>
                    <w:t>ELAR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E94E3" w14:textId="77777777" w:rsidR="005B12BE" w:rsidRPr="00726212" w:rsidRDefault="005B12BE" w:rsidP="005B12BE">
                  <w:pPr>
                    <w:rPr>
                      <w:sz w:val="24"/>
                      <w:szCs w:val="24"/>
                    </w:rPr>
                  </w:pPr>
                  <w:r w:rsidRPr="00726212">
                    <w:rPr>
                      <w:rFonts w:ascii="Calibri" w:hAnsi="Calibri" w:cs="Calibri"/>
                      <w:sz w:val="22"/>
                      <w:szCs w:val="22"/>
                    </w:rPr>
                    <w:t>83.43%</w:t>
                  </w:r>
                </w:p>
                <w:p w14:paraId="6F22877A" w14:textId="77777777" w:rsidR="005B12BE" w:rsidRPr="00726212" w:rsidRDefault="005B12BE" w:rsidP="005B12BE">
                  <w:pPr>
                    <w:rPr>
                      <w:sz w:val="24"/>
                      <w:szCs w:val="24"/>
                    </w:rPr>
                  </w:pPr>
                  <w:r w:rsidRPr="00726212">
                    <w:rPr>
                      <w:rFonts w:ascii="Calibri" w:hAnsi="Calibri" w:cs="Calibri"/>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44A4F" w14:textId="77777777" w:rsidR="005B12BE" w:rsidRPr="00726212" w:rsidRDefault="005B12BE" w:rsidP="005B12BE">
                  <w:pPr>
                    <w:rPr>
                      <w:sz w:val="24"/>
                      <w:szCs w:val="24"/>
                    </w:rPr>
                  </w:pPr>
                  <w:r w:rsidRPr="00726212">
                    <w:rPr>
                      <w:rFonts w:ascii="Calibri" w:hAnsi="Calibri" w:cs="Calibri"/>
                      <w:sz w:val="22"/>
                      <w:szCs w:val="22"/>
                    </w:rPr>
                    <w:t>49.71% (+2)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37D43" w14:textId="77777777" w:rsidR="005B12BE" w:rsidRPr="00726212" w:rsidRDefault="005B12BE" w:rsidP="005B12BE">
                  <w:pPr>
                    <w:rPr>
                      <w:sz w:val="24"/>
                      <w:szCs w:val="24"/>
                    </w:rPr>
                  </w:pPr>
                  <w:r w:rsidRPr="00726212">
                    <w:rPr>
                      <w:rFonts w:ascii="Calibri" w:hAnsi="Calibri" w:cs="Calibri"/>
                      <w:sz w:val="22"/>
                      <w:szCs w:val="22"/>
                    </w:rPr>
                    <w:t>28.49%</w:t>
                  </w:r>
                </w:p>
                <w:p w14:paraId="62392E88" w14:textId="77777777" w:rsidR="005B12BE" w:rsidRPr="00726212" w:rsidRDefault="005B12BE" w:rsidP="005B12BE">
                  <w:pPr>
                    <w:rPr>
                      <w:sz w:val="24"/>
                      <w:szCs w:val="24"/>
                    </w:rPr>
                  </w:pPr>
                  <w:r w:rsidRPr="00726212">
                    <w:rPr>
                      <w:rFonts w:ascii="Calibri" w:hAnsi="Calibri" w:cs="Calibri"/>
                      <w:sz w:val="22"/>
                      <w:szCs w:val="22"/>
                    </w:rPr>
                    <w:t>(+9)</w:t>
                  </w:r>
                </w:p>
              </w:tc>
            </w:tr>
            <w:tr w:rsidR="00726212" w:rsidRPr="00726212" w14:paraId="20696EA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FEEB7" w14:textId="77777777" w:rsidR="005B12BE" w:rsidRPr="00726212" w:rsidRDefault="005B12BE" w:rsidP="005B12BE">
                  <w:pPr>
                    <w:rPr>
                      <w:sz w:val="24"/>
                      <w:szCs w:val="24"/>
                    </w:rPr>
                  </w:pPr>
                  <w:r w:rsidRPr="00726212">
                    <w:rPr>
                      <w:rFonts w:ascii="Calibri" w:hAnsi="Calibri" w:cs="Calibri"/>
                      <w:sz w:val="22"/>
                      <w:szCs w:val="22"/>
                    </w:rPr>
                    <w:t>Science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58A92" w14:textId="77777777" w:rsidR="005B12BE" w:rsidRPr="00726212" w:rsidRDefault="005B12BE" w:rsidP="005B12BE">
                  <w:pPr>
                    <w:rPr>
                      <w:sz w:val="24"/>
                      <w:szCs w:val="24"/>
                    </w:rPr>
                  </w:pPr>
                  <w:r w:rsidRPr="00726212">
                    <w:rPr>
                      <w:rFonts w:ascii="Calibri" w:hAnsi="Calibri" w:cs="Calibri"/>
                      <w:sz w:val="22"/>
                      <w:szCs w:val="22"/>
                    </w:rPr>
                    <w:t>70.76%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1BD55" w14:textId="77777777" w:rsidR="005B12BE" w:rsidRPr="00726212" w:rsidRDefault="005B12BE" w:rsidP="005B12BE">
                  <w:pPr>
                    <w:rPr>
                      <w:sz w:val="24"/>
                      <w:szCs w:val="24"/>
                    </w:rPr>
                  </w:pPr>
                  <w:r w:rsidRPr="00726212">
                    <w:rPr>
                      <w:rFonts w:ascii="Calibri" w:hAnsi="Calibri" w:cs="Calibri"/>
                      <w:sz w:val="22"/>
                      <w:szCs w:val="22"/>
                    </w:rPr>
                    <w:t>39.77% (-12)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94BDB" w14:textId="77777777" w:rsidR="005B12BE" w:rsidRPr="00726212" w:rsidRDefault="005B12BE" w:rsidP="005B12BE">
                  <w:pPr>
                    <w:rPr>
                      <w:sz w:val="24"/>
                      <w:szCs w:val="24"/>
                    </w:rPr>
                  </w:pPr>
                  <w:r w:rsidRPr="00726212">
                    <w:rPr>
                      <w:rFonts w:ascii="Calibri" w:hAnsi="Calibri" w:cs="Calibri"/>
                      <w:sz w:val="22"/>
                      <w:szCs w:val="22"/>
                    </w:rPr>
                    <w:t>18.13%</w:t>
                  </w:r>
                </w:p>
                <w:p w14:paraId="6EDFF290" w14:textId="77777777" w:rsidR="005B12BE" w:rsidRPr="00726212" w:rsidRDefault="005B12BE" w:rsidP="005B12BE">
                  <w:pPr>
                    <w:rPr>
                      <w:sz w:val="24"/>
                      <w:szCs w:val="24"/>
                    </w:rPr>
                  </w:pPr>
                  <w:r w:rsidRPr="00726212">
                    <w:rPr>
                      <w:rFonts w:ascii="Calibri" w:hAnsi="Calibri" w:cs="Calibri"/>
                      <w:sz w:val="22"/>
                      <w:szCs w:val="22"/>
                    </w:rPr>
                    <w:t>(-9)</w:t>
                  </w:r>
                </w:p>
              </w:tc>
            </w:tr>
            <w:tr w:rsidR="00726212" w:rsidRPr="00726212" w14:paraId="6B98746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5FB1F" w14:textId="77777777" w:rsidR="005B12BE" w:rsidRPr="00726212" w:rsidRDefault="005B12BE" w:rsidP="005B12BE">
                  <w:pPr>
                    <w:rPr>
                      <w:sz w:val="24"/>
                      <w:szCs w:val="24"/>
                    </w:rPr>
                  </w:pPr>
                  <w:r w:rsidRPr="00726212">
                    <w:rPr>
                      <w:rFonts w:ascii="Calibri" w:hAnsi="Calibri" w:cs="Calibri"/>
                      <w:sz w:val="22"/>
                      <w:szCs w:val="22"/>
                    </w:rPr>
                    <w:t>History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F8590" w14:textId="77777777" w:rsidR="005B12BE" w:rsidRPr="00726212" w:rsidRDefault="005B12BE" w:rsidP="005B12BE">
                  <w:pPr>
                    <w:rPr>
                      <w:sz w:val="24"/>
                      <w:szCs w:val="24"/>
                    </w:rPr>
                  </w:pPr>
                  <w:r w:rsidRPr="00726212">
                    <w:rPr>
                      <w:rFonts w:ascii="Calibri" w:hAnsi="Calibri" w:cs="Calibri"/>
                      <w:sz w:val="22"/>
                      <w:szCs w:val="22"/>
                    </w:rPr>
                    <w:t>61.76%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3D316" w14:textId="77777777" w:rsidR="005B12BE" w:rsidRPr="00726212" w:rsidRDefault="005B12BE" w:rsidP="005B12BE">
                  <w:pPr>
                    <w:rPr>
                      <w:sz w:val="24"/>
                      <w:szCs w:val="24"/>
                    </w:rPr>
                  </w:pPr>
                  <w:r w:rsidRPr="00726212">
                    <w:rPr>
                      <w:rFonts w:ascii="Calibri" w:hAnsi="Calibri" w:cs="Calibri"/>
                      <w:sz w:val="22"/>
                      <w:szCs w:val="22"/>
                    </w:rPr>
                    <w:t>40.29% (-7%)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5AA71" w14:textId="77777777" w:rsidR="005B12BE" w:rsidRPr="00726212" w:rsidRDefault="005B12BE" w:rsidP="005B12BE">
                  <w:pPr>
                    <w:rPr>
                      <w:sz w:val="24"/>
                      <w:szCs w:val="24"/>
                    </w:rPr>
                  </w:pPr>
                  <w:r w:rsidRPr="00726212">
                    <w:rPr>
                      <w:rFonts w:ascii="Calibri" w:hAnsi="Calibri" w:cs="Calibri"/>
                      <w:sz w:val="22"/>
                      <w:szCs w:val="22"/>
                    </w:rPr>
                    <w:t>27.35%</w:t>
                  </w:r>
                </w:p>
              </w:tc>
            </w:tr>
            <w:tr w:rsidR="00726212" w:rsidRPr="00726212" w14:paraId="6E9DD17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6C54C" w14:textId="77777777" w:rsidR="005B12BE" w:rsidRPr="00726212" w:rsidRDefault="005B12BE" w:rsidP="005B12BE">
                  <w:pPr>
                    <w:rPr>
                      <w:sz w:val="24"/>
                      <w:szCs w:val="24"/>
                    </w:rPr>
                  </w:pPr>
                  <w:r w:rsidRPr="00726212">
                    <w:rPr>
                      <w:rFonts w:ascii="Calibri" w:hAnsi="Calibri" w:cs="Calibri"/>
                      <w:sz w:val="22"/>
                      <w:szCs w:val="22"/>
                    </w:rPr>
                    <w:t>Algebra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BE23B" w14:textId="77777777" w:rsidR="005B12BE" w:rsidRPr="00726212" w:rsidRDefault="005B12BE" w:rsidP="005B12BE">
                  <w:pPr>
                    <w:rPr>
                      <w:sz w:val="24"/>
                      <w:szCs w:val="24"/>
                    </w:rPr>
                  </w:pPr>
                  <w:r w:rsidRPr="00726212">
                    <w:rPr>
                      <w:rFonts w:ascii="Calibri" w:hAnsi="Calibri" w:cs="Calibri"/>
                      <w:sz w:val="22"/>
                      <w:szCs w:val="22"/>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2C14E" w14:textId="77777777" w:rsidR="005B12BE" w:rsidRPr="00726212" w:rsidRDefault="005B12BE" w:rsidP="005B12BE">
                  <w:pPr>
                    <w:rPr>
                      <w:sz w:val="24"/>
                      <w:szCs w:val="24"/>
                    </w:rPr>
                  </w:pPr>
                  <w:r w:rsidRPr="00726212">
                    <w:rPr>
                      <w:rFonts w:ascii="Calibri" w:hAnsi="Calibri" w:cs="Calibri"/>
                      <w:sz w:val="22"/>
                      <w:szCs w:val="22"/>
                    </w:rPr>
                    <w:t>95.92%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EBF4E" w14:textId="77777777" w:rsidR="005B12BE" w:rsidRPr="00726212" w:rsidRDefault="005B12BE" w:rsidP="005B12BE">
                  <w:pPr>
                    <w:rPr>
                      <w:sz w:val="24"/>
                      <w:szCs w:val="24"/>
                    </w:rPr>
                  </w:pPr>
                  <w:r w:rsidRPr="00726212">
                    <w:rPr>
                      <w:rFonts w:ascii="Calibri" w:hAnsi="Calibri" w:cs="Calibri"/>
                      <w:sz w:val="22"/>
                      <w:szCs w:val="22"/>
                    </w:rPr>
                    <w:t>87.76% (+5)</w:t>
                  </w:r>
                </w:p>
              </w:tc>
            </w:tr>
          </w:tbl>
          <w:p w14:paraId="377918DF" w14:textId="77777777" w:rsidR="005B12BE" w:rsidRPr="00726212" w:rsidRDefault="005B12BE" w:rsidP="005B12B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BF2A9" w14:textId="43241664" w:rsidR="005B12BE" w:rsidRPr="00726212" w:rsidRDefault="005B12BE" w:rsidP="005B12BE">
            <w:pPr>
              <w:numPr>
                <w:ilvl w:val="0"/>
                <w:numId w:val="9"/>
              </w:numPr>
              <w:ind w:left="498"/>
              <w:textAlignment w:val="baseline"/>
              <w:rPr>
                <w:rFonts w:ascii="Arial" w:hAnsi="Arial" w:cs="Arial"/>
              </w:rPr>
            </w:pPr>
            <w:r w:rsidRPr="00726212">
              <w:t xml:space="preserve">Based on </w:t>
            </w:r>
            <w:r w:rsidR="004B0B17">
              <w:t>9</w:t>
            </w:r>
            <w:r w:rsidRPr="00726212">
              <w:t xml:space="preserve"> weeks of test data growth by TEK in each grade level/subject area</w:t>
            </w:r>
          </w:p>
          <w:p w14:paraId="34591A75" w14:textId="77777777" w:rsidR="005B12BE" w:rsidRPr="00726212" w:rsidRDefault="005B12BE" w:rsidP="005B12BE">
            <w:pPr>
              <w:numPr>
                <w:ilvl w:val="0"/>
                <w:numId w:val="9"/>
              </w:numPr>
              <w:ind w:left="498"/>
              <w:textAlignment w:val="baseline"/>
              <w:rPr>
                <w:rFonts w:ascii="Arial" w:hAnsi="Arial" w:cs="Arial"/>
              </w:rPr>
            </w:pPr>
            <w:r w:rsidRPr="00726212">
              <w:t>PSTAAR Results</w:t>
            </w:r>
          </w:p>
          <w:p w14:paraId="5958C4E8" w14:textId="77777777" w:rsidR="005B12BE" w:rsidRPr="00726212" w:rsidRDefault="005B12BE" w:rsidP="005B12BE">
            <w:pPr>
              <w:numPr>
                <w:ilvl w:val="1"/>
                <w:numId w:val="9"/>
              </w:numPr>
              <w:ind w:left="996"/>
              <w:textAlignment w:val="baseline"/>
              <w:rPr>
                <w:rFonts w:ascii="Courier New" w:hAnsi="Courier New" w:cs="Courier New"/>
                <w:strike/>
              </w:rPr>
            </w:pPr>
            <w:r w:rsidRPr="00726212">
              <w:rPr>
                <w:strike/>
              </w:rPr>
              <w:t>Last year’s data did not have all students due to the virtual option</w:t>
            </w:r>
          </w:p>
          <w:p w14:paraId="3D86E048" w14:textId="77777777" w:rsidR="005B12BE" w:rsidRPr="00726212" w:rsidRDefault="005B12BE" w:rsidP="005B12BE">
            <w:pPr>
              <w:numPr>
                <w:ilvl w:val="1"/>
                <w:numId w:val="9"/>
              </w:numPr>
              <w:ind w:left="996"/>
              <w:textAlignment w:val="baseline"/>
              <w:rPr>
                <w:rFonts w:ascii="Courier New" w:hAnsi="Courier New" w:cs="Courier New"/>
              </w:rPr>
            </w:pPr>
            <w:r w:rsidRPr="00726212">
              <w:t>7th-grade ELAR – separate test for reading and writing in previous years</w:t>
            </w:r>
          </w:p>
          <w:p w14:paraId="7A57087D" w14:textId="77777777" w:rsidR="005B12BE" w:rsidRPr="00726212" w:rsidRDefault="005B12BE" w:rsidP="005B12BE">
            <w:pPr>
              <w:numPr>
                <w:ilvl w:val="1"/>
                <w:numId w:val="9"/>
              </w:numPr>
              <w:ind w:left="996"/>
              <w:textAlignment w:val="baseline"/>
              <w:rPr>
                <w:rFonts w:ascii="Courier New" w:hAnsi="Courier New" w:cs="Courier New"/>
              </w:rPr>
            </w:pPr>
            <w:r w:rsidRPr="00726212">
              <w:t>New testing-type questions were added as of 2022-2023</w:t>
            </w:r>
          </w:p>
          <w:p w14:paraId="77ED978C" w14:textId="77777777" w:rsidR="005B12BE" w:rsidRPr="00726212" w:rsidRDefault="005B12BE" w:rsidP="005B12BE">
            <w:pPr>
              <w:numPr>
                <w:ilvl w:val="1"/>
                <w:numId w:val="9"/>
              </w:numPr>
              <w:ind w:left="996"/>
              <w:textAlignment w:val="baseline"/>
              <w:rPr>
                <w:rFonts w:ascii="Courier New" w:hAnsi="Courier New" w:cs="Courier New"/>
              </w:rPr>
            </w:pPr>
            <w:r w:rsidRPr="00726212">
              <w:t>First-year for all online testing</w:t>
            </w:r>
          </w:p>
          <w:p w14:paraId="70DBC4AD" w14:textId="77777777" w:rsidR="005B12BE" w:rsidRPr="00726212" w:rsidRDefault="005B12BE" w:rsidP="005B12B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51390" w14:textId="7215E89D" w:rsidR="005B12BE" w:rsidRPr="00726212" w:rsidRDefault="005B12BE" w:rsidP="005B12BE">
            <w:pPr>
              <w:numPr>
                <w:ilvl w:val="0"/>
                <w:numId w:val="10"/>
              </w:numPr>
              <w:textAlignment w:val="baseline"/>
            </w:pPr>
            <w:r w:rsidRPr="00726212">
              <w:t xml:space="preserve">Create grade level/subject area lessons focusing on low TEKS from P-STAAR, </w:t>
            </w:r>
            <w:r w:rsidR="004B0B17">
              <w:t>nine</w:t>
            </w:r>
            <w:r w:rsidRPr="00726212">
              <w:t xml:space="preserve"> weeks tests, and previous year STAAR results</w:t>
            </w:r>
          </w:p>
          <w:p w14:paraId="559C58BF" w14:textId="77777777" w:rsidR="005B12BE" w:rsidRPr="00726212" w:rsidRDefault="005B12BE" w:rsidP="005B12BE">
            <w:pPr>
              <w:numPr>
                <w:ilvl w:val="0"/>
                <w:numId w:val="10"/>
              </w:numPr>
              <w:textAlignment w:val="baseline"/>
              <w:rPr>
                <w:strike/>
              </w:rPr>
            </w:pPr>
            <w:r w:rsidRPr="00726212">
              <w:rPr>
                <w:strike/>
              </w:rPr>
              <w:t>Investigate ESL students partnering with Life Skills students for peer reading</w:t>
            </w:r>
          </w:p>
          <w:p w14:paraId="6A0584A1" w14:textId="77777777" w:rsidR="005B12BE" w:rsidRPr="00726212" w:rsidRDefault="005B12BE" w:rsidP="005B12BE">
            <w:pPr>
              <w:numPr>
                <w:ilvl w:val="0"/>
                <w:numId w:val="10"/>
              </w:numPr>
              <w:textAlignment w:val="baseline"/>
              <w:rPr>
                <w:rFonts w:ascii="Arial" w:hAnsi="Arial" w:cs="Arial"/>
                <w:strike/>
              </w:rPr>
            </w:pPr>
            <w:r w:rsidRPr="00726212">
              <w:rPr>
                <w:strike/>
              </w:rPr>
              <w:t>Combine 7th-grade reading and writing classes (double block)</w:t>
            </w:r>
          </w:p>
          <w:p w14:paraId="70BE0E3E" w14:textId="77777777" w:rsidR="005B12BE" w:rsidRPr="00726212" w:rsidRDefault="005B12BE" w:rsidP="005B12BE">
            <w:pPr>
              <w:numPr>
                <w:ilvl w:val="0"/>
                <w:numId w:val="10"/>
              </w:numPr>
              <w:textAlignment w:val="baseline"/>
              <w:rPr>
                <w:rFonts w:ascii="Arial" w:hAnsi="Arial" w:cs="Arial"/>
              </w:rPr>
            </w:pPr>
            <w:r w:rsidRPr="00726212">
              <w:t>Continue utilizing ZERO hours before the official school day</w:t>
            </w:r>
          </w:p>
          <w:p w14:paraId="46356718" w14:textId="1344BFE1" w:rsidR="005B12BE" w:rsidRPr="00726212" w:rsidRDefault="005B12BE" w:rsidP="005B12BE">
            <w:pPr>
              <w:numPr>
                <w:ilvl w:val="0"/>
                <w:numId w:val="10"/>
              </w:numPr>
              <w:textAlignment w:val="baseline"/>
              <w:rPr>
                <w:rFonts w:ascii="Arial" w:hAnsi="Arial" w:cs="Arial"/>
              </w:rPr>
            </w:pPr>
            <w:r w:rsidRPr="00726212">
              <w:t xml:space="preserve">Continue disaggregation of student performance data and </w:t>
            </w:r>
            <w:r w:rsidR="004B0B17">
              <w:t>9</w:t>
            </w:r>
            <w:r w:rsidRPr="00726212">
              <w:t>-weeks/PSTAAR data meetings</w:t>
            </w:r>
          </w:p>
          <w:p w14:paraId="09C0E641" w14:textId="77777777" w:rsidR="005B12BE" w:rsidRPr="00726212" w:rsidRDefault="005B12BE" w:rsidP="005B12BE">
            <w:pPr>
              <w:numPr>
                <w:ilvl w:val="0"/>
                <w:numId w:val="10"/>
              </w:numPr>
              <w:textAlignment w:val="baseline"/>
              <w:rPr>
                <w:strike/>
              </w:rPr>
            </w:pPr>
            <w:r w:rsidRPr="00726212">
              <w:rPr>
                <w:strike/>
              </w:rPr>
              <w:t>Provide professional development for teaching test-taking skills strategies </w:t>
            </w:r>
          </w:p>
          <w:p w14:paraId="484DF99E" w14:textId="77777777" w:rsidR="005B12BE" w:rsidRPr="00726212" w:rsidRDefault="005B12BE" w:rsidP="005B12BE">
            <w:pPr>
              <w:numPr>
                <w:ilvl w:val="0"/>
                <w:numId w:val="10"/>
              </w:numPr>
              <w:textAlignment w:val="baseline"/>
              <w:rPr>
                <w:strike/>
              </w:rPr>
            </w:pPr>
            <w:r w:rsidRPr="00726212">
              <w:rPr>
                <w:strike/>
              </w:rPr>
              <w:t>Investigate needs for online testing training (staff and students)</w:t>
            </w:r>
          </w:p>
          <w:p w14:paraId="726E1077" w14:textId="77777777" w:rsidR="005B12BE" w:rsidRPr="00726212" w:rsidRDefault="005B12BE" w:rsidP="005B12BE">
            <w:pPr>
              <w:numPr>
                <w:ilvl w:val="0"/>
                <w:numId w:val="10"/>
              </w:numPr>
              <w:spacing w:after="200"/>
              <w:textAlignment w:val="baseline"/>
              <w:rPr>
                <w:strike/>
              </w:rPr>
            </w:pPr>
            <w:r w:rsidRPr="00726212">
              <w:rPr>
                <w:strike/>
              </w:rPr>
              <w:t>Investigate extension time (GRIT time) for students not achieving masters on STAAR test</w:t>
            </w:r>
          </w:p>
          <w:p w14:paraId="037A9EEB" w14:textId="77777777" w:rsidR="005B12BE" w:rsidRPr="00726212" w:rsidRDefault="005B12BE" w:rsidP="005B12BE">
            <w:pPr>
              <w:numPr>
                <w:ilvl w:val="0"/>
                <w:numId w:val="10"/>
              </w:numPr>
              <w:spacing w:after="200"/>
              <w:textAlignment w:val="baseline"/>
              <w:rPr>
                <w:rFonts w:ascii="Arial" w:hAnsi="Arial" w:cs="Arial"/>
              </w:rPr>
            </w:pPr>
            <w:r w:rsidRPr="00726212">
              <w:t>Investigate an incentive program for students who attend tutoring/</w:t>
            </w:r>
            <w:proofErr w:type="gramStart"/>
            <w:r w:rsidRPr="00726212">
              <w:t>zero hour</w:t>
            </w:r>
            <w:proofErr w:type="gramEnd"/>
            <w:r w:rsidRPr="00726212">
              <w:t xml:space="preserve">, behavior, </w:t>
            </w:r>
            <w:proofErr w:type="spellStart"/>
            <w:r w:rsidRPr="00726212">
              <w:t>attendnace</w:t>
            </w:r>
            <w:proofErr w:type="spellEnd"/>
            <w:r w:rsidRPr="00726212">
              <w:t xml:space="preserve">, </w:t>
            </w:r>
            <w:proofErr w:type="spellStart"/>
            <w:r w:rsidRPr="00726212">
              <w:t>ect</w:t>
            </w:r>
            <w:proofErr w:type="spellEnd"/>
            <w:r w:rsidRPr="00726212">
              <w:t>. </w:t>
            </w:r>
          </w:p>
          <w:p w14:paraId="122F5040" w14:textId="77777777" w:rsidR="005B12BE" w:rsidRPr="00726212" w:rsidRDefault="005B12BE" w:rsidP="005B12BE">
            <w:pPr>
              <w:rPr>
                <w:sz w:val="24"/>
                <w:szCs w:val="24"/>
              </w:rPr>
            </w:pPr>
          </w:p>
        </w:tc>
      </w:tr>
      <w:tr w:rsidR="00726212" w:rsidRPr="00726212" w14:paraId="33D33453" w14:textId="77777777" w:rsidTr="005B12BE">
        <w:trPr>
          <w:trHeight w:val="51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85EED21" w14:textId="77777777" w:rsidR="005B12BE" w:rsidRPr="00726212" w:rsidRDefault="005B12BE" w:rsidP="005B12BE">
            <w:pPr>
              <w:rPr>
                <w:sz w:val="24"/>
                <w:szCs w:val="24"/>
              </w:rPr>
            </w:pPr>
            <w:r w:rsidRPr="00726212">
              <w:rPr>
                <w:b/>
                <w:bCs/>
              </w:rPr>
              <w:t>Perceptions</w:t>
            </w:r>
            <w:r w:rsidRPr="00726212">
              <w:t xml:space="preserve"> (Family and Community Engagement; School Culture and Climate)</w:t>
            </w:r>
          </w:p>
          <w:p w14:paraId="5CBBD637" w14:textId="77777777" w:rsidR="005B12BE" w:rsidRPr="00726212" w:rsidRDefault="005B12BE" w:rsidP="005B12B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5E3E8" w14:textId="77777777" w:rsidR="005B12BE" w:rsidRPr="00726212" w:rsidRDefault="005B12BE" w:rsidP="005B12BE">
            <w:pPr>
              <w:numPr>
                <w:ilvl w:val="0"/>
                <w:numId w:val="11"/>
              </w:numPr>
              <w:textAlignment w:val="baseline"/>
              <w:rPr>
                <w:rFonts w:ascii="Arial" w:hAnsi="Arial" w:cs="Arial"/>
              </w:rPr>
            </w:pPr>
            <w:r w:rsidRPr="00726212">
              <w:t>Lead meetings with open discussions for climate</w:t>
            </w:r>
          </w:p>
          <w:p w14:paraId="3BD512A6" w14:textId="0AD039CE" w:rsidR="005B12BE" w:rsidRPr="00726212" w:rsidRDefault="005B12BE" w:rsidP="005B12BE">
            <w:pPr>
              <w:numPr>
                <w:ilvl w:val="0"/>
                <w:numId w:val="11"/>
              </w:numPr>
              <w:textAlignment w:val="baseline"/>
              <w:rPr>
                <w:rFonts w:ascii="Arial" w:hAnsi="Arial" w:cs="Arial"/>
              </w:rPr>
            </w:pPr>
            <w:r w:rsidRPr="00726212">
              <w:t xml:space="preserve">Principal/IC/Teacher </w:t>
            </w:r>
            <w:r w:rsidR="004B0B17">
              <w:t>nine</w:t>
            </w:r>
            <w:r w:rsidRPr="00726212">
              <w:t xml:space="preserve"> weeks data meetings</w:t>
            </w:r>
          </w:p>
          <w:p w14:paraId="78393C33" w14:textId="77777777" w:rsidR="005B12BE" w:rsidRPr="00726212" w:rsidRDefault="005B12BE" w:rsidP="005B12BE">
            <w:pPr>
              <w:numPr>
                <w:ilvl w:val="0"/>
                <w:numId w:val="11"/>
              </w:numPr>
              <w:textAlignment w:val="baseline"/>
              <w:rPr>
                <w:rFonts w:ascii="Arial" w:hAnsi="Arial" w:cs="Arial"/>
              </w:rPr>
            </w:pPr>
            <w:r w:rsidRPr="00726212">
              <w:t>Student GRIT awards and Mayor Award</w:t>
            </w:r>
          </w:p>
          <w:p w14:paraId="46C75ED2" w14:textId="77777777" w:rsidR="005B12BE" w:rsidRPr="00726212" w:rsidRDefault="005B12BE" w:rsidP="005B12BE">
            <w:pPr>
              <w:numPr>
                <w:ilvl w:val="0"/>
                <w:numId w:val="11"/>
              </w:numPr>
              <w:textAlignment w:val="baseline"/>
              <w:rPr>
                <w:rFonts w:ascii="Arial" w:hAnsi="Arial" w:cs="Arial"/>
              </w:rPr>
            </w:pPr>
            <w:r w:rsidRPr="00726212">
              <w:t>Department head meetings</w:t>
            </w:r>
          </w:p>
          <w:p w14:paraId="698D8683" w14:textId="77777777" w:rsidR="005B12BE" w:rsidRPr="00726212" w:rsidRDefault="005B12BE" w:rsidP="005B12BE">
            <w:pPr>
              <w:numPr>
                <w:ilvl w:val="0"/>
                <w:numId w:val="11"/>
              </w:numPr>
              <w:textAlignment w:val="baseline"/>
              <w:rPr>
                <w:rFonts w:ascii="Arial" w:hAnsi="Arial" w:cs="Arial"/>
              </w:rPr>
            </w:pPr>
            <w:r w:rsidRPr="00726212">
              <w:t>Teacher Leadership Committee meetings</w:t>
            </w:r>
          </w:p>
          <w:p w14:paraId="756E42D4" w14:textId="77777777" w:rsidR="005B12BE" w:rsidRPr="00726212" w:rsidRDefault="005B12BE" w:rsidP="005B12BE">
            <w:pPr>
              <w:numPr>
                <w:ilvl w:val="0"/>
                <w:numId w:val="11"/>
              </w:numPr>
              <w:textAlignment w:val="baseline"/>
              <w:rPr>
                <w:rFonts w:ascii="Arial" w:hAnsi="Arial" w:cs="Arial"/>
              </w:rPr>
            </w:pPr>
            <w:r w:rsidRPr="00726212">
              <w:t>Parent/Teacher communication</w:t>
            </w:r>
          </w:p>
          <w:p w14:paraId="2206A6CB" w14:textId="77777777" w:rsidR="005B12BE" w:rsidRPr="00726212" w:rsidRDefault="005B12BE" w:rsidP="005B12B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9833F" w14:textId="77777777" w:rsidR="005B12BE" w:rsidRPr="00726212" w:rsidRDefault="005B12BE" w:rsidP="005B12BE">
            <w:pPr>
              <w:numPr>
                <w:ilvl w:val="0"/>
                <w:numId w:val="12"/>
              </w:numPr>
              <w:textAlignment w:val="baseline"/>
              <w:rPr>
                <w:rFonts w:ascii="Arial" w:hAnsi="Arial" w:cs="Arial"/>
              </w:rPr>
            </w:pPr>
            <w:r w:rsidRPr="00726212">
              <w:t>Increase student involvement</w:t>
            </w:r>
          </w:p>
          <w:p w14:paraId="5D6D0F5B" w14:textId="77777777" w:rsidR="005B12BE" w:rsidRPr="00726212" w:rsidRDefault="005B12BE" w:rsidP="005B12BE">
            <w:pPr>
              <w:numPr>
                <w:ilvl w:val="0"/>
                <w:numId w:val="12"/>
              </w:numPr>
              <w:textAlignment w:val="baseline"/>
              <w:rPr>
                <w:rFonts w:ascii="Arial" w:hAnsi="Arial" w:cs="Arial"/>
              </w:rPr>
            </w:pPr>
            <w:r w:rsidRPr="00726212">
              <w:t>Teacher led professional development</w:t>
            </w:r>
          </w:p>
          <w:p w14:paraId="3BF2FF7C" w14:textId="77777777" w:rsidR="005B12BE" w:rsidRPr="00726212" w:rsidRDefault="005B12BE" w:rsidP="005B12BE">
            <w:pPr>
              <w:numPr>
                <w:ilvl w:val="0"/>
                <w:numId w:val="12"/>
              </w:numPr>
              <w:textAlignment w:val="baseline"/>
              <w:rPr>
                <w:rFonts w:ascii="Arial" w:hAnsi="Arial" w:cs="Arial"/>
              </w:rPr>
            </w:pPr>
            <w:r w:rsidRPr="00726212">
              <w:t>Gathering teacher input</w:t>
            </w:r>
          </w:p>
          <w:p w14:paraId="74400153" w14:textId="77777777" w:rsidR="005B12BE" w:rsidRPr="00726212" w:rsidRDefault="005B12BE" w:rsidP="005B12BE">
            <w:pPr>
              <w:numPr>
                <w:ilvl w:val="0"/>
                <w:numId w:val="12"/>
              </w:numPr>
              <w:textAlignment w:val="baseline"/>
              <w:rPr>
                <w:rFonts w:ascii="Arial" w:hAnsi="Arial" w:cs="Arial"/>
              </w:rPr>
            </w:pPr>
            <w:r w:rsidRPr="00726212">
              <w:t>Increase parent volunteer opportunities</w:t>
            </w:r>
          </w:p>
          <w:p w14:paraId="567FBFB7" w14:textId="77777777" w:rsidR="005B12BE" w:rsidRPr="00726212" w:rsidRDefault="005B12BE" w:rsidP="005B12BE">
            <w:pPr>
              <w:numPr>
                <w:ilvl w:val="0"/>
                <w:numId w:val="12"/>
              </w:numPr>
              <w:textAlignment w:val="baseline"/>
              <w:rPr>
                <w:rFonts w:ascii="Arial" w:hAnsi="Arial" w:cs="Arial"/>
              </w:rPr>
            </w:pPr>
            <w:r w:rsidRPr="00726212">
              <w:t>Increase student/staff community activities</w:t>
            </w:r>
          </w:p>
          <w:p w14:paraId="7DEAC557" w14:textId="77777777" w:rsidR="005B12BE" w:rsidRPr="00726212" w:rsidRDefault="005B12BE" w:rsidP="005B12BE">
            <w:pPr>
              <w:numPr>
                <w:ilvl w:val="0"/>
                <w:numId w:val="12"/>
              </w:numPr>
              <w:textAlignment w:val="baseline"/>
              <w:rPr>
                <w:rFonts w:ascii="Arial" w:hAnsi="Arial" w:cs="Arial"/>
              </w:rPr>
            </w:pPr>
            <w:r w:rsidRPr="00726212">
              <w:t>Increase community stakeholders</w:t>
            </w:r>
          </w:p>
          <w:p w14:paraId="32A19018" w14:textId="77777777" w:rsidR="005B12BE" w:rsidRPr="00726212" w:rsidRDefault="005B12BE" w:rsidP="005B12BE">
            <w:pPr>
              <w:numPr>
                <w:ilvl w:val="0"/>
                <w:numId w:val="12"/>
              </w:numPr>
              <w:textAlignment w:val="baseline"/>
              <w:rPr>
                <w:rFonts w:ascii="Arial" w:hAnsi="Arial" w:cs="Arial"/>
              </w:rPr>
            </w:pPr>
            <w:r w:rsidRPr="00726212">
              <w:t>ESL Family Night involvement</w:t>
            </w:r>
          </w:p>
          <w:p w14:paraId="7B21BB5D" w14:textId="77777777" w:rsidR="005B12BE" w:rsidRPr="00726212" w:rsidRDefault="005B12BE" w:rsidP="005B12BE">
            <w:pPr>
              <w:numPr>
                <w:ilvl w:val="0"/>
                <w:numId w:val="12"/>
              </w:numPr>
              <w:textAlignment w:val="baseline"/>
              <w:rPr>
                <w:rFonts w:ascii="Arial" w:hAnsi="Arial" w:cs="Arial"/>
              </w:rPr>
            </w:pPr>
            <w:r w:rsidRPr="00726212">
              <w:lastRenderedPageBreak/>
              <w:t>Communication for non-English speaking families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DC609" w14:textId="77777777" w:rsidR="005B12BE" w:rsidRPr="00726212" w:rsidRDefault="005B12BE" w:rsidP="005B12BE">
            <w:pPr>
              <w:numPr>
                <w:ilvl w:val="0"/>
                <w:numId w:val="13"/>
              </w:numPr>
              <w:textAlignment w:val="baseline"/>
            </w:pPr>
            <w:r w:rsidRPr="00726212">
              <w:lastRenderedPageBreak/>
              <w:t>Add teacher peer leadership opportunities</w:t>
            </w:r>
          </w:p>
          <w:p w14:paraId="09432CCD" w14:textId="77777777" w:rsidR="005B12BE" w:rsidRPr="00726212" w:rsidRDefault="005B12BE" w:rsidP="005B12BE">
            <w:pPr>
              <w:numPr>
                <w:ilvl w:val="0"/>
                <w:numId w:val="13"/>
              </w:numPr>
              <w:textAlignment w:val="baseline"/>
            </w:pPr>
            <w:r w:rsidRPr="00726212">
              <w:t>Implement a consistent and positive classroom management system across the campus to decrease office referrals and investigate a tier behavior system</w:t>
            </w:r>
          </w:p>
          <w:p w14:paraId="711A6CAB" w14:textId="77777777" w:rsidR="005B12BE" w:rsidRPr="00726212" w:rsidRDefault="005B12BE" w:rsidP="005B12BE">
            <w:pPr>
              <w:numPr>
                <w:ilvl w:val="0"/>
                <w:numId w:val="13"/>
              </w:numPr>
              <w:textAlignment w:val="baseline"/>
              <w:rPr>
                <w:rFonts w:ascii="Arial" w:hAnsi="Arial" w:cs="Arial"/>
              </w:rPr>
            </w:pPr>
            <w:r w:rsidRPr="00726212">
              <w:t xml:space="preserve">Investigate </w:t>
            </w:r>
            <w:proofErr w:type="spellStart"/>
            <w:r w:rsidRPr="00726212">
              <w:t>profesional</w:t>
            </w:r>
            <w:proofErr w:type="spellEnd"/>
            <w:r w:rsidRPr="00726212">
              <w:t xml:space="preserve"> development for classroom discipline and de-escalation</w:t>
            </w:r>
          </w:p>
          <w:p w14:paraId="1DC7BECE" w14:textId="77777777" w:rsidR="005B12BE" w:rsidRPr="00726212" w:rsidRDefault="005B12BE" w:rsidP="005B12BE">
            <w:pPr>
              <w:numPr>
                <w:ilvl w:val="0"/>
                <w:numId w:val="13"/>
              </w:numPr>
              <w:textAlignment w:val="baseline"/>
              <w:rPr>
                <w:rFonts w:ascii="Arial" w:hAnsi="Arial" w:cs="Arial"/>
              </w:rPr>
            </w:pPr>
            <w:r w:rsidRPr="00726212">
              <w:t>Continue Teacher Leadership Committee meetings to give teachers a voice for the campus</w:t>
            </w:r>
          </w:p>
          <w:p w14:paraId="12EFA0DB" w14:textId="77777777" w:rsidR="005B12BE" w:rsidRPr="00726212" w:rsidRDefault="005B12BE" w:rsidP="005B12BE">
            <w:pPr>
              <w:numPr>
                <w:ilvl w:val="0"/>
                <w:numId w:val="13"/>
              </w:numPr>
              <w:textAlignment w:val="baseline"/>
              <w:rPr>
                <w:rFonts w:ascii="Arial" w:hAnsi="Arial" w:cs="Arial"/>
              </w:rPr>
            </w:pPr>
            <w:r w:rsidRPr="00726212">
              <w:t>Continue programs: PALS, NJHS, Student Council, UIL, clubs</w:t>
            </w:r>
          </w:p>
          <w:p w14:paraId="0DFAB7FF" w14:textId="77777777" w:rsidR="005B12BE" w:rsidRPr="00726212" w:rsidRDefault="005B12BE" w:rsidP="005B12BE">
            <w:pPr>
              <w:numPr>
                <w:ilvl w:val="0"/>
                <w:numId w:val="13"/>
              </w:numPr>
              <w:textAlignment w:val="baseline"/>
              <w:rPr>
                <w:rFonts w:ascii="Arial" w:hAnsi="Arial" w:cs="Arial"/>
              </w:rPr>
            </w:pPr>
            <w:r w:rsidRPr="00726212">
              <w:lastRenderedPageBreak/>
              <w:t>Continue Southard Hub and Southard Parent HUB for communication purposes</w:t>
            </w:r>
          </w:p>
          <w:p w14:paraId="66715B38" w14:textId="77777777" w:rsidR="005B12BE" w:rsidRPr="00726212" w:rsidRDefault="005B12BE" w:rsidP="005B12BE">
            <w:pPr>
              <w:numPr>
                <w:ilvl w:val="0"/>
                <w:numId w:val="13"/>
              </w:numPr>
              <w:textAlignment w:val="baseline"/>
              <w:rPr>
                <w:rFonts w:ascii="Arial" w:hAnsi="Arial" w:cs="Arial"/>
              </w:rPr>
            </w:pPr>
            <w:r w:rsidRPr="00726212">
              <w:t>Continue sending grade level emails through Infinite Campus to notify parents of current events in the school</w:t>
            </w:r>
          </w:p>
          <w:p w14:paraId="25C56C48" w14:textId="77777777" w:rsidR="005B12BE" w:rsidRPr="00726212" w:rsidRDefault="005B12BE" w:rsidP="005B12BE">
            <w:pPr>
              <w:numPr>
                <w:ilvl w:val="0"/>
                <w:numId w:val="13"/>
              </w:numPr>
              <w:textAlignment w:val="baseline"/>
              <w:rPr>
                <w:rFonts w:ascii="Arial" w:hAnsi="Arial" w:cs="Arial"/>
              </w:rPr>
            </w:pPr>
            <w:r w:rsidRPr="00726212">
              <w:t>Continue Fine Arts Showcase, Interactive Open House, and Science Fair</w:t>
            </w:r>
          </w:p>
          <w:p w14:paraId="21D7C014" w14:textId="77777777" w:rsidR="005B12BE" w:rsidRPr="00726212" w:rsidRDefault="005B12BE" w:rsidP="005B12BE">
            <w:pPr>
              <w:numPr>
                <w:ilvl w:val="0"/>
                <w:numId w:val="13"/>
              </w:numPr>
              <w:textAlignment w:val="baseline"/>
              <w:rPr>
                <w:rFonts w:ascii="Arial" w:hAnsi="Arial" w:cs="Arial"/>
              </w:rPr>
            </w:pPr>
            <w:r w:rsidRPr="00726212">
              <w:t>Continue hosting Special Olympics</w:t>
            </w:r>
          </w:p>
          <w:p w14:paraId="6CF08266" w14:textId="77777777" w:rsidR="005B12BE" w:rsidRPr="00726212" w:rsidRDefault="005B12BE" w:rsidP="005B12BE">
            <w:pPr>
              <w:numPr>
                <w:ilvl w:val="0"/>
                <w:numId w:val="13"/>
              </w:numPr>
              <w:textAlignment w:val="baseline"/>
              <w:rPr>
                <w:rFonts w:ascii="Arial" w:hAnsi="Arial" w:cs="Arial"/>
              </w:rPr>
            </w:pPr>
            <w:r w:rsidRPr="00726212">
              <w:t>Coordinate with parents, leads, and office staff to develop volunteer ideas for campus and community</w:t>
            </w:r>
          </w:p>
          <w:p w14:paraId="61C779AA" w14:textId="77777777" w:rsidR="005B12BE" w:rsidRPr="00726212" w:rsidRDefault="005B12BE" w:rsidP="005B12BE">
            <w:pPr>
              <w:numPr>
                <w:ilvl w:val="0"/>
                <w:numId w:val="13"/>
              </w:numPr>
              <w:textAlignment w:val="baseline"/>
            </w:pPr>
            <w:r w:rsidRPr="00726212">
              <w:t>Investigate adding a multicultural family night</w:t>
            </w:r>
          </w:p>
          <w:p w14:paraId="3C935D47" w14:textId="77777777" w:rsidR="005B12BE" w:rsidRPr="00726212" w:rsidRDefault="005B12BE" w:rsidP="005B12BE">
            <w:pPr>
              <w:numPr>
                <w:ilvl w:val="0"/>
                <w:numId w:val="13"/>
              </w:numPr>
              <w:textAlignment w:val="baseline"/>
            </w:pPr>
            <w:r w:rsidRPr="00726212">
              <w:t>Continue Family Cyber Security night meeting (add Lovelady/PHS)</w:t>
            </w:r>
          </w:p>
          <w:p w14:paraId="7C6E438E" w14:textId="77777777" w:rsidR="005B12BE" w:rsidRPr="00726212" w:rsidRDefault="005B12BE" w:rsidP="005B12BE">
            <w:pPr>
              <w:numPr>
                <w:ilvl w:val="0"/>
                <w:numId w:val="13"/>
              </w:numPr>
              <w:textAlignment w:val="baseline"/>
            </w:pPr>
            <w:r w:rsidRPr="00726212">
              <w:t>Logging parent contact into Infinite Campus</w:t>
            </w:r>
          </w:p>
          <w:p w14:paraId="2D22ABD4" w14:textId="77777777" w:rsidR="005B12BE" w:rsidRPr="00726212" w:rsidRDefault="005B12BE" w:rsidP="005B12BE">
            <w:pPr>
              <w:numPr>
                <w:ilvl w:val="0"/>
                <w:numId w:val="13"/>
              </w:numPr>
              <w:textAlignment w:val="baseline"/>
            </w:pPr>
            <w:r w:rsidRPr="00726212">
              <w:t>Continue 6</w:t>
            </w:r>
            <w:r w:rsidRPr="00726212">
              <w:rPr>
                <w:sz w:val="12"/>
                <w:szCs w:val="12"/>
                <w:vertAlign w:val="superscript"/>
              </w:rPr>
              <w:t>th</w:t>
            </w:r>
            <w:r w:rsidRPr="00726212">
              <w:t xml:space="preserve"> grade parent introductory meeting and FISH camp</w:t>
            </w:r>
          </w:p>
          <w:p w14:paraId="2626A6A1" w14:textId="77777777" w:rsidR="005B12BE" w:rsidRPr="00726212" w:rsidRDefault="005B12BE" w:rsidP="005B12BE">
            <w:pPr>
              <w:numPr>
                <w:ilvl w:val="0"/>
                <w:numId w:val="13"/>
              </w:numPr>
              <w:textAlignment w:val="baseline"/>
              <w:rPr>
                <w:rFonts w:ascii="Arial" w:hAnsi="Arial" w:cs="Arial"/>
              </w:rPr>
            </w:pPr>
            <w:r w:rsidRPr="00726212">
              <w:t>Investigate GRIT award pep rally for parents/family involvement. This could include attendance.</w:t>
            </w:r>
          </w:p>
        </w:tc>
      </w:tr>
      <w:tr w:rsidR="00726212" w:rsidRPr="00726212" w14:paraId="552BF7F0" w14:textId="77777777" w:rsidTr="005B12BE">
        <w:trPr>
          <w:trHeight w:val="801"/>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88B12B8" w14:textId="77777777" w:rsidR="005B12BE" w:rsidRPr="00726212" w:rsidRDefault="005B12BE" w:rsidP="005B12BE">
            <w:pPr>
              <w:rPr>
                <w:sz w:val="24"/>
                <w:szCs w:val="24"/>
              </w:rPr>
            </w:pPr>
            <w:r w:rsidRPr="00726212">
              <w:rPr>
                <w:b/>
                <w:bCs/>
              </w:rPr>
              <w:lastRenderedPageBreak/>
              <w:t xml:space="preserve">Processes and Programs </w:t>
            </w:r>
            <w:r w:rsidRPr="00726212">
              <w:t>(Curriculum, Instruction and Assessment; Staff Recruitment and Retention; School Organization; Technology)</w:t>
            </w:r>
          </w:p>
          <w:p w14:paraId="1A59EA06" w14:textId="77777777" w:rsidR="005B12BE" w:rsidRPr="00726212" w:rsidRDefault="005B12BE" w:rsidP="005B12B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39F1B" w14:textId="77777777" w:rsidR="005B12BE" w:rsidRPr="00726212" w:rsidRDefault="005B12BE" w:rsidP="005B12BE">
            <w:pPr>
              <w:numPr>
                <w:ilvl w:val="0"/>
                <w:numId w:val="14"/>
              </w:numPr>
              <w:textAlignment w:val="baseline"/>
              <w:rPr>
                <w:rFonts w:ascii="Arial" w:hAnsi="Arial" w:cs="Arial"/>
              </w:rPr>
            </w:pPr>
            <w:r w:rsidRPr="00726212">
              <w:t>District math curriculum</w:t>
            </w:r>
          </w:p>
          <w:p w14:paraId="1CAB87C2" w14:textId="77777777" w:rsidR="005B12BE" w:rsidRPr="00726212" w:rsidRDefault="005B12BE" w:rsidP="005B12BE">
            <w:pPr>
              <w:numPr>
                <w:ilvl w:val="0"/>
                <w:numId w:val="14"/>
              </w:numPr>
              <w:textAlignment w:val="baseline"/>
              <w:rPr>
                <w:rFonts w:ascii="Arial" w:hAnsi="Arial" w:cs="Arial"/>
              </w:rPr>
            </w:pPr>
            <w:r w:rsidRPr="00726212">
              <w:t>Middle school honors curriculum</w:t>
            </w:r>
          </w:p>
          <w:p w14:paraId="7B83D2BF" w14:textId="77777777" w:rsidR="005B12BE" w:rsidRPr="00726212" w:rsidRDefault="005B12BE" w:rsidP="005B12BE">
            <w:pPr>
              <w:numPr>
                <w:ilvl w:val="0"/>
                <w:numId w:val="14"/>
              </w:numPr>
              <w:textAlignment w:val="baseline"/>
              <w:rPr>
                <w:rFonts w:ascii="Arial" w:hAnsi="Arial" w:cs="Arial"/>
              </w:rPr>
            </w:pPr>
            <w:r w:rsidRPr="00726212">
              <w:t>District summer grade level/subject academies for collaboration + additional days added to district calendar </w:t>
            </w:r>
          </w:p>
          <w:p w14:paraId="0B38EF36" w14:textId="77777777" w:rsidR="005B12BE" w:rsidRPr="00726212" w:rsidRDefault="005B12BE" w:rsidP="005B12BE">
            <w:pPr>
              <w:numPr>
                <w:ilvl w:val="0"/>
                <w:numId w:val="14"/>
              </w:numPr>
              <w:textAlignment w:val="baseline"/>
              <w:rPr>
                <w:rFonts w:ascii="Arial" w:hAnsi="Arial" w:cs="Arial"/>
              </w:rPr>
            </w:pPr>
            <w:r w:rsidRPr="00726212">
              <w:t>Nine weeks test data meetings</w:t>
            </w:r>
          </w:p>
          <w:p w14:paraId="223DADFB" w14:textId="77777777" w:rsidR="005B12BE" w:rsidRPr="00726212" w:rsidRDefault="005B12BE" w:rsidP="005B12BE">
            <w:pPr>
              <w:numPr>
                <w:ilvl w:val="0"/>
                <w:numId w:val="14"/>
              </w:numPr>
              <w:textAlignment w:val="baseline"/>
              <w:rPr>
                <w:rFonts w:ascii="Arial" w:hAnsi="Arial" w:cs="Arial"/>
              </w:rPr>
            </w:pPr>
            <w:r w:rsidRPr="00726212">
              <w:t>Teacher opportunity for technology grants</w:t>
            </w:r>
          </w:p>
          <w:p w14:paraId="334834F9" w14:textId="77777777" w:rsidR="005B12BE" w:rsidRPr="00726212" w:rsidRDefault="005B12BE" w:rsidP="005B12BE">
            <w:pPr>
              <w:numPr>
                <w:ilvl w:val="0"/>
                <w:numId w:val="14"/>
              </w:numPr>
              <w:textAlignment w:val="baseline"/>
              <w:rPr>
                <w:rFonts w:ascii="Arial" w:hAnsi="Arial" w:cs="Arial"/>
              </w:rPr>
            </w:pPr>
            <w:r w:rsidRPr="00726212">
              <w:t>Technology badges</w:t>
            </w:r>
          </w:p>
          <w:p w14:paraId="74251689" w14:textId="77777777" w:rsidR="005B12BE" w:rsidRPr="00726212" w:rsidRDefault="005B12BE" w:rsidP="005B12BE">
            <w:pPr>
              <w:numPr>
                <w:ilvl w:val="0"/>
                <w:numId w:val="14"/>
              </w:numPr>
              <w:textAlignment w:val="baseline"/>
              <w:rPr>
                <w:rFonts w:ascii="Arial" w:hAnsi="Arial" w:cs="Arial"/>
              </w:rPr>
            </w:pPr>
            <w:r w:rsidRPr="00726212">
              <w:t>BIM classes for all 8</w:t>
            </w:r>
            <w:r w:rsidRPr="00726212">
              <w:rPr>
                <w:sz w:val="12"/>
                <w:szCs w:val="12"/>
                <w:vertAlign w:val="superscript"/>
              </w:rPr>
              <w:t>th</w:t>
            </w:r>
            <w:r w:rsidRPr="00726212">
              <w:t xml:space="preserve"> grade students</w:t>
            </w:r>
          </w:p>
          <w:p w14:paraId="4DDE7D0E" w14:textId="77777777" w:rsidR="005B12BE" w:rsidRPr="00726212" w:rsidRDefault="005B12BE" w:rsidP="005B12BE">
            <w:pPr>
              <w:numPr>
                <w:ilvl w:val="0"/>
                <w:numId w:val="14"/>
              </w:numPr>
              <w:textAlignment w:val="baseline"/>
              <w:rPr>
                <w:rFonts w:ascii="Arial" w:hAnsi="Arial" w:cs="Arial"/>
              </w:rPr>
            </w:pPr>
            <w:r w:rsidRPr="00726212">
              <w:t>Adapting Google Classroom for all teachers</w:t>
            </w:r>
          </w:p>
          <w:p w14:paraId="6B706284" w14:textId="77777777" w:rsidR="005B12BE" w:rsidRPr="00726212" w:rsidRDefault="005B12BE" w:rsidP="005B12BE">
            <w:pPr>
              <w:numPr>
                <w:ilvl w:val="0"/>
                <w:numId w:val="14"/>
              </w:numPr>
              <w:textAlignment w:val="baseline"/>
              <w:rPr>
                <w:rFonts w:ascii="Arial" w:hAnsi="Arial" w:cs="Arial"/>
              </w:rPr>
            </w:pPr>
            <w:r w:rsidRPr="00726212">
              <w:t>Teacher Proposals</w:t>
            </w:r>
          </w:p>
          <w:p w14:paraId="51805963" w14:textId="77777777" w:rsidR="005B12BE" w:rsidRPr="00726212" w:rsidRDefault="005B12BE" w:rsidP="005B12BE">
            <w:pPr>
              <w:numPr>
                <w:ilvl w:val="0"/>
                <w:numId w:val="14"/>
              </w:numPr>
              <w:textAlignment w:val="baseline"/>
              <w:rPr>
                <w:rFonts w:ascii="Arial" w:hAnsi="Arial" w:cs="Arial"/>
              </w:rPr>
            </w:pPr>
            <w:r w:rsidRPr="00726212">
              <w:t>District incentives for teacher retention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2197C" w14:textId="77777777" w:rsidR="005B12BE" w:rsidRPr="00726212" w:rsidRDefault="005B12BE" w:rsidP="005B12BE">
            <w:pPr>
              <w:numPr>
                <w:ilvl w:val="0"/>
                <w:numId w:val="15"/>
              </w:numPr>
              <w:textAlignment w:val="baseline"/>
              <w:rPr>
                <w:rFonts w:ascii="Arial" w:hAnsi="Arial" w:cs="Arial"/>
              </w:rPr>
            </w:pPr>
            <w:r w:rsidRPr="00726212">
              <w:t>District ELAR curriculum with new TEKS</w:t>
            </w:r>
          </w:p>
          <w:p w14:paraId="39C880D1" w14:textId="77777777" w:rsidR="005B12BE" w:rsidRPr="00726212" w:rsidRDefault="005B12BE" w:rsidP="005B12BE">
            <w:pPr>
              <w:numPr>
                <w:ilvl w:val="0"/>
                <w:numId w:val="15"/>
              </w:numPr>
              <w:textAlignment w:val="baseline"/>
              <w:rPr>
                <w:rFonts w:ascii="Arial" w:hAnsi="Arial" w:cs="Arial"/>
              </w:rPr>
            </w:pPr>
            <w:r w:rsidRPr="00726212">
              <w:t>District Science curriculum with new TEKS</w:t>
            </w:r>
          </w:p>
          <w:p w14:paraId="5C029270" w14:textId="77777777" w:rsidR="005B12BE" w:rsidRPr="00726212" w:rsidRDefault="005B12BE" w:rsidP="005B12BE">
            <w:pPr>
              <w:numPr>
                <w:ilvl w:val="0"/>
                <w:numId w:val="15"/>
              </w:numPr>
              <w:textAlignment w:val="baseline"/>
              <w:rPr>
                <w:rFonts w:ascii="Arial" w:hAnsi="Arial" w:cs="Arial"/>
              </w:rPr>
            </w:pPr>
            <w:r w:rsidRPr="00726212">
              <w:t>Incorporating more writing into the curriculum across subject areas</w:t>
            </w:r>
          </w:p>
          <w:p w14:paraId="69B8BB96" w14:textId="77777777" w:rsidR="005B12BE" w:rsidRPr="00726212" w:rsidRDefault="005B12BE" w:rsidP="005B12BE">
            <w:pPr>
              <w:numPr>
                <w:ilvl w:val="0"/>
                <w:numId w:val="15"/>
              </w:numPr>
              <w:textAlignment w:val="baseline"/>
              <w:rPr>
                <w:rFonts w:ascii="Arial" w:hAnsi="Arial" w:cs="Arial"/>
              </w:rPr>
            </w:pPr>
            <w:r w:rsidRPr="00726212">
              <w:t>Consistent campus and district vertical alignment</w:t>
            </w:r>
          </w:p>
          <w:p w14:paraId="6F014EB8" w14:textId="77777777" w:rsidR="005B12BE" w:rsidRPr="00726212" w:rsidRDefault="005B12BE" w:rsidP="005B12BE">
            <w:pPr>
              <w:numPr>
                <w:ilvl w:val="0"/>
                <w:numId w:val="15"/>
              </w:numPr>
              <w:textAlignment w:val="baseline"/>
              <w:rPr>
                <w:rFonts w:ascii="Arial" w:hAnsi="Arial" w:cs="Arial"/>
              </w:rPr>
            </w:pPr>
            <w:r w:rsidRPr="00726212">
              <w:t>Increase common languages and vocabulary </w:t>
            </w:r>
          </w:p>
          <w:p w14:paraId="2035D1E5" w14:textId="77777777" w:rsidR="005B12BE" w:rsidRPr="00726212" w:rsidRDefault="005B12BE" w:rsidP="005B12BE">
            <w:pPr>
              <w:numPr>
                <w:ilvl w:val="0"/>
                <w:numId w:val="15"/>
              </w:numPr>
              <w:textAlignment w:val="baseline"/>
              <w:rPr>
                <w:rFonts w:ascii="Arial" w:hAnsi="Arial" w:cs="Arial"/>
              </w:rPr>
            </w:pPr>
            <w:r w:rsidRPr="00726212">
              <w:lastRenderedPageBreak/>
              <w:t>Increase SPED/EB STAAR/9 Weeks testing passing rates</w:t>
            </w:r>
          </w:p>
          <w:p w14:paraId="4BC20B24" w14:textId="77777777" w:rsidR="005B12BE" w:rsidRPr="00726212" w:rsidRDefault="005B12BE" w:rsidP="005B12BE">
            <w:pPr>
              <w:numPr>
                <w:ilvl w:val="0"/>
                <w:numId w:val="15"/>
              </w:numPr>
              <w:textAlignment w:val="baseline"/>
              <w:rPr>
                <w:rFonts w:ascii="Arial" w:hAnsi="Arial" w:cs="Arial"/>
              </w:rPr>
            </w:pPr>
            <w:r w:rsidRPr="00726212">
              <w:t>Specialized tutoring activities by TEK</w:t>
            </w:r>
          </w:p>
          <w:p w14:paraId="6E3252D2" w14:textId="77777777" w:rsidR="005B12BE" w:rsidRPr="00726212" w:rsidRDefault="005B12BE" w:rsidP="005B12BE">
            <w:pPr>
              <w:numPr>
                <w:ilvl w:val="0"/>
                <w:numId w:val="15"/>
              </w:numPr>
              <w:textAlignment w:val="baseline"/>
              <w:rPr>
                <w:rFonts w:ascii="Arial" w:hAnsi="Arial" w:cs="Arial"/>
              </w:rPr>
            </w:pPr>
            <w:r w:rsidRPr="00726212">
              <w:t>Regular scheduled training is needed to effectively use technology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02DF7" w14:textId="77777777" w:rsidR="005B12BE" w:rsidRPr="00726212" w:rsidRDefault="005B12BE" w:rsidP="005B12BE">
            <w:pPr>
              <w:numPr>
                <w:ilvl w:val="0"/>
                <w:numId w:val="16"/>
              </w:numPr>
              <w:textAlignment w:val="baseline"/>
              <w:rPr>
                <w:rFonts w:ascii="Arial" w:hAnsi="Arial" w:cs="Arial"/>
                <w:strike/>
              </w:rPr>
            </w:pPr>
            <w:r w:rsidRPr="00726212">
              <w:rPr>
                <w:strike/>
              </w:rPr>
              <w:lastRenderedPageBreak/>
              <w:t>Combine 7</w:t>
            </w:r>
            <w:r w:rsidRPr="00726212">
              <w:rPr>
                <w:strike/>
                <w:sz w:val="12"/>
                <w:szCs w:val="12"/>
                <w:vertAlign w:val="superscript"/>
              </w:rPr>
              <w:t>th</w:t>
            </w:r>
            <w:r w:rsidRPr="00726212">
              <w:rPr>
                <w:strike/>
              </w:rPr>
              <w:t xml:space="preserve"> grade reading and writing classes (double block)</w:t>
            </w:r>
          </w:p>
          <w:p w14:paraId="6B1010F4" w14:textId="77777777" w:rsidR="005B12BE" w:rsidRPr="00726212" w:rsidRDefault="005B12BE" w:rsidP="005B12BE">
            <w:pPr>
              <w:numPr>
                <w:ilvl w:val="0"/>
                <w:numId w:val="16"/>
              </w:numPr>
              <w:textAlignment w:val="baseline"/>
            </w:pPr>
            <w:r w:rsidRPr="00726212">
              <w:t>Investigate using writing journals for all core classes</w:t>
            </w:r>
          </w:p>
          <w:p w14:paraId="626751A1" w14:textId="77777777" w:rsidR="005B12BE" w:rsidRPr="00726212" w:rsidRDefault="005B12BE" w:rsidP="005B12BE">
            <w:pPr>
              <w:numPr>
                <w:ilvl w:val="0"/>
                <w:numId w:val="16"/>
              </w:numPr>
              <w:textAlignment w:val="baseline"/>
              <w:rPr>
                <w:rFonts w:ascii="Arial" w:hAnsi="Arial" w:cs="Arial"/>
              </w:rPr>
            </w:pPr>
            <w:proofErr w:type="spellStart"/>
            <w:r w:rsidRPr="00726212">
              <w:t>Investiate</w:t>
            </w:r>
            <w:proofErr w:type="spellEnd"/>
            <w:r w:rsidRPr="00726212">
              <w:t xml:space="preserve"> professional development for writing across the curriculum</w:t>
            </w:r>
          </w:p>
          <w:p w14:paraId="30B38A65" w14:textId="77777777" w:rsidR="005B12BE" w:rsidRPr="00726212" w:rsidRDefault="005B12BE" w:rsidP="005B12BE">
            <w:pPr>
              <w:numPr>
                <w:ilvl w:val="0"/>
                <w:numId w:val="16"/>
              </w:numPr>
              <w:textAlignment w:val="baseline"/>
            </w:pPr>
            <w:r w:rsidRPr="00726212">
              <w:t>Provide scheduled trainings for technology on campus</w:t>
            </w:r>
          </w:p>
          <w:p w14:paraId="72D116A9" w14:textId="77777777" w:rsidR="005B12BE" w:rsidRPr="00726212" w:rsidRDefault="005B12BE" w:rsidP="005B12BE">
            <w:pPr>
              <w:numPr>
                <w:ilvl w:val="0"/>
                <w:numId w:val="16"/>
              </w:numPr>
              <w:textAlignment w:val="baseline"/>
            </w:pPr>
            <w:r w:rsidRPr="00726212">
              <w:t>Continued Lunch and Learns based on staff need for professional development</w:t>
            </w:r>
          </w:p>
          <w:p w14:paraId="5A5F46A8" w14:textId="77777777" w:rsidR="005B12BE" w:rsidRPr="00726212" w:rsidRDefault="005B12BE" w:rsidP="005B12BE">
            <w:pPr>
              <w:numPr>
                <w:ilvl w:val="0"/>
                <w:numId w:val="16"/>
              </w:numPr>
              <w:textAlignment w:val="baseline"/>
            </w:pPr>
            <w:r w:rsidRPr="00726212">
              <w:t>Investigate training for students/parents/staff for 1-to-1 technology use</w:t>
            </w:r>
          </w:p>
          <w:p w14:paraId="14267F37" w14:textId="77777777" w:rsidR="005B12BE" w:rsidRPr="00726212" w:rsidRDefault="005B12BE" w:rsidP="005B12BE">
            <w:pPr>
              <w:numPr>
                <w:ilvl w:val="0"/>
                <w:numId w:val="16"/>
              </w:numPr>
              <w:textAlignment w:val="baseline"/>
            </w:pPr>
            <w:r w:rsidRPr="00726212">
              <w:t xml:space="preserve">Investigate new bell schedule to incorporate intervention, extension, </w:t>
            </w:r>
            <w:r w:rsidRPr="00726212">
              <w:lastRenderedPageBreak/>
              <w:t>Character Strong throughout the week</w:t>
            </w:r>
          </w:p>
          <w:p w14:paraId="23EB0ED7" w14:textId="77777777" w:rsidR="005B12BE" w:rsidRPr="00726212" w:rsidRDefault="005B12BE" w:rsidP="005B12BE">
            <w:pPr>
              <w:numPr>
                <w:ilvl w:val="0"/>
                <w:numId w:val="16"/>
              </w:numPr>
              <w:textAlignment w:val="baseline"/>
              <w:rPr>
                <w:rFonts w:ascii="Arial" w:hAnsi="Arial" w:cs="Arial"/>
              </w:rPr>
            </w:pPr>
            <w:r w:rsidRPr="00726212">
              <w:t>Continue character education class as an elective option</w:t>
            </w:r>
          </w:p>
          <w:p w14:paraId="0BA507E1" w14:textId="77777777" w:rsidR="005B12BE" w:rsidRPr="00726212" w:rsidRDefault="005B12BE" w:rsidP="005B12BE">
            <w:pPr>
              <w:rPr>
                <w:sz w:val="24"/>
                <w:szCs w:val="24"/>
              </w:rPr>
            </w:pPr>
          </w:p>
        </w:tc>
      </w:tr>
    </w:tbl>
    <w:p w14:paraId="302BF07E" w14:textId="12D38AAE" w:rsidR="005B12BE" w:rsidRPr="00726212" w:rsidRDefault="005B12BE" w:rsidP="00B235C3">
      <w:pPr>
        <w:rPr>
          <w:sz w:val="72"/>
          <w:szCs w:val="72"/>
        </w:rPr>
      </w:pPr>
      <w:r w:rsidRPr="00726212">
        <w:rPr>
          <w:sz w:val="24"/>
          <w:szCs w:val="24"/>
        </w:rPr>
        <w:lastRenderedPageBreak/>
        <w:br/>
      </w:r>
      <w:r w:rsidRPr="00726212">
        <w:rPr>
          <w:sz w:val="24"/>
          <w:szCs w:val="24"/>
        </w:rPr>
        <w:br/>
      </w:r>
      <w:r w:rsidRPr="00726212">
        <w:rPr>
          <w:sz w:val="24"/>
          <w:szCs w:val="24"/>
        </w:rPr>
        <w:br/>
      </w:r>
      <w:r w:rsidRPr="00726212">
        <w:rPr>
          <w:sz w:val="24"/>
          <w:szCs w:val="24"/>
        </w:rPr>
        <w:br/>
      </w:r>
      <w:r w:rsidRPr="00726212">
        <w:rPr>
          <w:sz w:val="24"/>
          <w:szCs w:val="24"/>
        </w:rPr>
        <w:br/>
      </w:r>
      <w:r w:rsidRPr="00726212">
        <w:rPr>
          <w:sz w:val="24"/>
          <w:szCs w:val="24"/>
        </w:rPr>
        <w:br/>
      </w:r>
      <w:r w:rsidRPr="00726212">
        <w:rPr>
          <w:sz w:val="24"/>
          <w:szCs w:val="24"/>
        </w:rPr>
        <w:br/>
      </w:r>
    </w:p>
    <w:p w14:paraId="79964BD2" w14:textId="77777777" w:rsidR="005B12BE" w:rsidRPr="00726212" w:rsidRDefault="005B12BE" w:rsidP="00B235C3">
      <w:pPr>
        <w:rPr>
          <w:sz w:val="72"/>
          <w:szCs w:val="72"/>
        </w:rPr>
      </w:pPr>
    </w:p>
    <w:p w14:paraId="77123C19" w14:textId="77777777" w:rsidR="005B12BE" w:rsidRPr="00726212" w:rsidRDefault="005B12BE" w:rsidP="00B235C3">
      <w:pPr>
        <w:rPr>
          <w:sz w:val="72"/>
          <w:szCs w:val="72"/>
        </w:rPr>
      </w:pPr>
    </w:p>
    <w:p w14:paraId="2415E1FD" w14:textId="77777777" w:rsidR="005B12BE" w:rsidRPr="00726212" w:rsidRDefault="005B12BE" w:rsidP="00B235C3">
      <w:pPr>
        <w:rPr>
          <w:sz w:val="72"/>
          <w:szCs w:val="72"/>
        </w:rPr>
      </w:pPr>
    </w:p>
    <w:p w14:paraId="60333ECB" w14:textId="77777777" w:rsidR="005B12BE" w:rsidRPr="00726212" w:rsidRDefault="005B12BE" w:rsidP="00B235C3">
      <w:pPr>
        <w:rPr>
          <w:sz w:val="72"/>
          <w:szCs w:val="72"/>
        </w:rPr>
      </w:pPr>
    </w:p>
    <w:p w14:paraId="55054847" w14:textId="77777777" w:rsidR="005B12BE" w:rsidRPr="00726212" w:rsidRDefault="005B12BE" w:rsidP="00B235C3">
      <w:pPr>
        <w:rPr>
          <w:sz w:val="72"/>
          <w:szCs w:val="72"/>
        </w:rPr>
      </w:pPr>
    </w:p>
    <w:p w14:paraId="4FB3FC13" w14:textId="77777777" w:rsidR="005B12BE" w:rsidRPr="00726212" w:rsidRDefault="005B12BE" w:rsidP="00B235C3">
      <w:pPr>
        <w:rPr>
          <w:sz w:val="72"/>
          <w:szCs w:val="72"/>
        </w:rPr>
      </w:pPr>
    </w:p>
    <w:p w14:paraId="0B18AA61" w14:textId="46B2AD6D" w:rsidR="00B235C3" w:rsidRPr="00726212" w:rsidRDefault="00B235C3" w:rsidP="00B235C3">
      <w:pPr>
        <w:rPr>
          <w:sz w:val="72"/>
          <w:szCs w:val="72"/>
        </w:rPr>
      </w:pPr>
      <w:r w:rsidRPr="00726212">
        <w:rPr>
          <w:sz w:val="72"/>
          <w:szCs w:val="72"/>
        </w:rPr>
        <w:lastRenderedPageBreak/>
        <w:t>Action Plan Priority List 20</w:t>
      </w:r>
      <w:r w:rsidR="002D2251" w:rsidRPr="00726212">
        <w:rPr>
          <w:sz w:val="72"/>
          <w:szCs w:val="72"/>
        </w:rPr>
        <w:t>23</w:t>
      </w:r>
      <w:r w:rsidRPr="00726212">
        <w:rPr>
          <w:sz w:val="72"/>
          <w:szCs w:val="72"/>
        </w:rPr>
        <w:t>-20</w:t>
      </w:r>
      <w:r w:rsidR="002D2251" w:rsidRPr="00726212">
        <w:rPr>
          <w:sz w:val="72"/>
          <w:szCs w:val="72"/>
        </w:rPr>
        <w:t>24</w:t>
      </w:r>
    </w:p>
    <w:p w14:paraId="4C4CFA5E" w14:textId="77777777" w:rsidR="00B235C3" w:rsidRPr="00726212" w:rsidRDefault="00B235C3" w:rsidP="00B235C3">
      <w:pPr>
        <w:ind w:left="2160" w:hanging="2160"/>
        <w:rPr>
          <w:b/>
          <w:sz w:val="32"/>
        </w:rPr>
      </w:pPr>
    </w:p>
    <w:p w14:paraId="402DCBA7" w14:textId="4A71A89F" w:rsidR="00B235C3" w:rsidRPr="00726212" w:rsidRDefault="00B235C3" w:rsidP="00B235C3">
      <w:pPr>
        <w:ind w:left="2160" w:hanging="2160"/>
        <w:rPr>
          <w:b/>
          <w:sz w:val="32"/>
          <w:szCs w:val="32"/>
        </w:rPr>
      </w:pPr>
      <w:r w:rsidRPr="00726212">
        <w:rPr>
          <w:b/>
          <w:sz w:val="32"/>
        </w:rPr>
        <w:t>20</w:t>
      </w:r>
      <w:r w:rsidR="00F022CD" w:rsidRPr="00726212">
        <w:rPr>
          <w:b/>
          <w:sz w:val="32"/>
        </w:rPr>
        <w:t>23</w:t>
      </w:r>
      <w:r w:rsidRPr="00726212">
        <w:rPr>
          <w:b/>
          <w:sz w:val="32"/>
        </w:rPr>
        <w:t xml:space="preserve"> - </w:t>
      </w:r>
      <w:r w:rsidR="00E10C86" w:rsidRPr="00726212">
        <w:rPr>
          <w:b/>
          <w:sz w:val="32"/>
        </w:rPr>
        <w:t>1</w:t>
      </w:r>
      <w:r w:rsidRPr="00726212">
        <w:rPr>
          <w:b/>
          <w:sz w:val="32"/>
        </w:rPr>
        <w:t>:</w:t>
      </w:r>
      <w:r w:rsidRPr="00726212">
        <w:rPr>
          <w:b/>
          <w:sz w:val="32"/>
        </w:rPr>
        <w:tab/>
      </w:r>
      <w:r w:rsidRPr="00726212">
        <w:rPr>
          <w:b/>
          <w:sz w:val="32"/>
          <w:szCs w:val="32"/>
        </w:rPr>
        <w:t>Provide for Safe and Secure Schools</w:t>
      </w:r>
      <w:r w:rsidRPr="00726212">
        <w:rPr>
          <w:b/>
          <w:sz w:val="32"/>
          <w:szCs w:val="32"/>
        </w:rPr>
        <w:tab/>
      </w:r>
    </w:p>
    <w:p w14:paraId="37EAA7E6" w14:textId="77777777" w:rsidR="00B235C3" w:rsidRPr="00726212" w:rsidRDefault="00B235C3" w:rsidP="00B235C3">
      <w:pPr>
        <w:ind w:left="2160"/>
        <w:rPr>
          <w:b/>
          <w:sz w:val="32"/>
          <w:szCs w:val="32"/>
        </w:rPr>
      </w:pPr>
    </w:p>
    <w:tbl>
      <w:tblPr>
        <w:tblW w:w="14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3492"/>
        <w:gridCol w:w="2404"/>
        <w:gridCol w:w="2070"/>
        <w:gridCol w:w="2070"/>
        <w:gridCol w:w="1890"/>
        <w:gridCol w:w="1781"/>
        <w:gridCol w:w="878"/>
      </w:tblGrid>
      <w:tr w:rsidR="002B55DE" w:rsidRPr="00726212" w14:paraId="46922252" w14:textId="77777777" w:rsidTr="00201364">
        <w:tc>
          <w:tcPr>
            <w:tcW w:w="3492" w:type="dxa"/>
            <w:tcBorders>
              <w:bottom w:val="single" w:sz="4" w:space="0" w:color="auto"/>
            </w:tcBorders>
            <w:shd w:val="clear" w:color="auto" w:fill="E0E0E0"/>
          </w:tcPr>
          <w:p w14:paraId="4038016A" w14:textId="77777777" w:rsidR="00B235C3" w:rsidRPr="00726212" w:rsidRDefault="00B235C3" w:rsidP="00201364">
            <w:pPr>
              <w:pStyle w:val="Heading3"/>
            </w:pPr>
            <w:r w:rsidRPr="00726212">
              <w:t>Strategies</w:t>
            </w:r>
          </w:p>
        </w:tc>
        <w:tc>
          <w:tcPr>
            <w:tcW w:w="2404" w:type="dxa"/>
            <w:tcBorders>
              <w:bottom w:val="single" w:sz="4" w:space="0" w:color="auto"/>
            </w:tcBorders>
            <w:shd w:val="clear" w:color="auto" w:fill="E0E0E0"/>
          </w:tcPr>
          <w:p w14:paraId="3F9B17B3" w14:textId="77777777" w:rsidR="00B235C3" w:rsidRPr="00726212" w:rsidRDefault="00B235C3" w:rsidP="00201364">
            <w:pPr>
              <w:rPr>
                <w:b/>
                <w:sz w:val="32"/>
              </w:rPr>
            </w:pPr>
            <w:r w:rsidRPr="00726212">
              <w:rPr>
                <w:b/>
                <w:sz w:val="32"/>
              </w:rPr>
              <w:t>Responsibility</w:t>
            </w:r>
          </w:p>
        </w:tc>
        <w:tc>
          <w:tcPr>
            <w:tcW w:w="2070" w:type="dxa"/>
            <w:tcBorders>
              <w:bottom w:val="single" w:sz="4" w:space="0" w:color="auto"/>
            </w:tcBorders>
            <w:shd w:val="clear" w:color="auto" w:fill="E0E0E0"/>
          </w:tcPr>
          <w:p w14:paraId="3BE8FFDA" w14:textId="77777777" w:rsidR="00B235C3" w:rsidRPr="00726212" w:rsidRDefault="00B235C3" w:rsidP="00201364">
            <w:pPr>
              <w:rPr>
                <w:b/>
                <w:sz w:val="32"/>
              </w:rPr>
            </w:pPr>
            <w:r w:rsidRPr="00726212">
              <w:rPr>
                <w:b/>
                <w:sz w:val="32"/>
              </w:rPr>
              <w:t>Time Line</w:t>
            </w:r>
          </w:p>
        </w:tc>
        <w:tc>
          <w:tcPr>
            <w:tcW w:w="2070" w:type="dxa"/>
            <w:tcBorders>
              <w:bottom w:val="single" w:sz="4" w:space="0" w:color="auto"/>
            </w:tcBorders>
            <w:shd w:val="clear" w:color="auto" w:fill="E0E0E0"/>
          </w:tcPr>
          <w:p w14:paraId="74AC0F28" w14:textId="77777777" w:rsidR="00B235C3" w:rsidRPr="00726212" w:rsidRDefault="00B235C3" w:rsidP="00201364">
            <w:pPr>
              <w:rPr>
                <w:b/>
                <w:sz w:val="32"/>
              </w:rPr>
            </w:pPr>
            <w:r w:rsidRPr="00726212">
              <w:rPr>
                <w:b/>
                <w:sz w:val="32"/>
              </w:rPr>
              <w:t>Resources</w:t>
            </w:r>
          </w:p>
        </w:tc>
        <w:tc>
          <w:tcPr>
            <w:tcW w:w="1890" w:type="dxa"/>
            <w:tcBorders>
              <w:bottom w:val="single" w:sz="4" w:space="0" w:color="auto"/>
            </w:tcBorders>
            <w:shd w:val="clear" w:color="auto" w:fill="E0E0E0"/>
          </w:tcPr>
          <w:p w14:paraId="07CE5DE2" w14:textId="77777777" w:rsidR="00B235C3" w:rsidRPr="00726212" w:rsidRDefault="00B235C3" w:rsidP="00201364">
            <w:pPr>
              <w:rPr>
                <w:b/>
                <w:sz w:val="32"/>
              </w:rPr>
            </w:pPr>
            <w:r w:rsidRPr="00726212">
              <w:rPr>
                <w:b/>
                <w:sz w:val="32"/>
              </w:rPr>
              <w:t>Formative</w:t>
            </w:r>
          </w:p>
        </w:tc>
        <w:tc>
          <w:tcPr>
            <w:tcW w:w="1781" w:type="dxa"/>
            <w:tcBorders>
              <w:bottom w:val="single" w:sz="4" w:space="0" w:color="auto"/>
            </w:tcBorders>
            <w:shd w:val="clear" w:color="auto" w:fill="E0E0E0"/>
          </w:tcPr>
          <w:p w14:paraId="12F44D65" w14:textId="77777777" w:rsidR="00B235C3" w:rsidRPr="00726212" w:rsidRDefault="00B235C3" w:rsidP="00201364">
            <w:pPr>
              <w:rPr>
                <w:b/>
                <w:sz w:val="32"/>
              </w:rPr>
            </w:pPr>
            <w:r w:rsidRPr="00726212">
              <w:rPr>
                <w:b/>
                <w:sz w:val="32"/>
              </w:rPr>
              <w:t>Summative</w:t>
            </w:r>
          </w:p>
        </w:tc>
        <w:tc>
          <w:tcPr>
            <w:tcW w:w="878" w:type="dxa"/>
            <w:tcBorders>
              <w:bottom w:val="single" w:sz="4" w:space="0" w:color="auto"/>
            </w:tcBorders>
            <w:shd w:val="clear" w:color="auto" w:fill="E0E0E0"/>
          </w:tcPr>
          <w:p w14:paraId="4149C833" w14:textId="77777777" w:rsidR="00B235C3" w:rsidRPr="00726212" w:rsidRDefault="00B235C3" w:rsidP="00201364">
            <w:pPr>
              <w:rPr>
                <w:b/>
                <w:sz w:val="32"/>
              </w:rPr>
            </w:pPr>
            <w:r w:rsidRPr="00726212">
              <w:rPr>
                <w:b/>
                <w:sz w:val="32"/>
              </w:rPr>
              <w:t>Eval</w:t>
            </w:r>
          </w:p>
        </w:tc>
      </w:tr>
      <w:tr w:rsidR="002B55DE" w:rsidRPr="00726212" w14:paraId="5475BA40" w14:textId="77777777" w:rsidTr="00201364">
        <w:trPr>
          <w:trHeight w:val="269"/>
        </w:trPr>
        <w:tc>
          <w:tcPr>
            <w:tcW w:w="3492" w:type="dxa"/>
          </w:tcPr>
          <w:p w14:paraId="582FBC95" w14:textId="5E6B7598" w:rsidR="00145E55" w:rsidRPr="00726212" w:rsidRDefault="00145E55" w:rsidP="00AC14EA">
            <w:r w:rsidRPr="00726212">
              <w:t xml:space="preserve">Provide </w:t>
            </w:r>
            <w:r w:rsidR="007F2444" w:rsidRPr="00726212">
              <w:t>s</w:t>
            </w:r>
            <w:r w:rsidR="001F4B77" w:rsidRPr="00726212">
              <w:t xml:space="preserve">ecurity </w:t>
            </w:r>
            <w:r w:rsidR="007B1D22" w:rsidRPr="00726212">
              <w:t xml:space="preserve">for all elementary and secondary </w:t>
            </w:r>
            <w:r w:rsidR="00506DEF" w:rsidRPr="00726212">
              <w:t xml:space="preserve">school </w:t>
            </w:r>
            <w:r w:rsidR="007B1D22" w:rsidRPr="00726212">
              <w:t>campuses</w:t>
            </w:r>
          </w:p>
        </w:tc>
        <w:tc>
          <w:tcPr>
            <w:tcW w:w="2404" w:type="dxa"/>
          </w:tcPr>
          <w:p w14:paraId="3A628090" w14:textId="77777777" w:rsidR="00B235C3" w:rsidRPr="00726212" w:rsidRDefault="00145E55" w:rsidP="00201364">
            <w:r w:rsidRPr="00726212">
              <w:t>Security Director</w:t>
            </w:r>
          </w:p>
        </w:tc>
        <w:tc>
          <w:tcPr>
            <w:tcW w:w="2070" w:type="dxa"/>
          </w:tcPr>
          <w:p w14:paraId="6FEAE562" w14:textId="1D6B9C51" w:rsidR="00A20CB3" w:rsidRPr="00726212" w:rsidRDefault="00A20CB3" w:rsidP="00201364">
            <w:r w:rsidRPr="00726212">
              <w:t>2023-2024</w:t>
            </w:r>
          </w:p>
        </w:tc>
        <w:tc>
          <w:tcPr>
            <w:tcW w:w="2070" w:type="dxa"/>
          </w:tcPr>
          <w:p w14:paraId="216ECEF9" w14:textId="349A90FD" w:rsidR="00B235C3" w:rsidRPr="00726212" w:rsidRDefault="00A20CB3" w:rsidP="00201364">
            <w:r w:rsidRPr="00726212">
              <w:t xml:space="preserve">SRO </w:t>
            </w:r>
            <w:r w:rsidR="00145E55" w:rsidRPr="00726212">
              <w:t xml:space="preserve">50/50 Split </w:t>
            </w:r>
          </w:p>
          <w:p w14:paraId="56BB86B2" w14:textId="714CCBE4" w:rsidR="00A20CB3" w:rsidRPr="00726212" w:rsidRDefault="00145E55" w:rsidP="00201364">
            <w:r w:rsidRPr="00726212">
              <w:t xml:space="preserve">PISD and City </w:t>
            </w:r>
            <w:r w:rsidR="00A20CB3" w:rsidRPr="00726212">
              <w:t>/</w:t>
            </w:r>
          </w:p>
          <w:p w14:paraId="3306EF5D" w14:textId="1419B08F" w:rsidR="00145E55" w:rsidRPr="00726212" w:rsidRDefault="00A20CB3" w:rsidP="00201364">
            <w:r w:rsidRPr="00726212">
              <w:t xml:space="preserve">Marshals Local Funding </w:t>
            </w:r>
          </w:p>
        </w:tc>
        <w:tc>
          <w:tcPr>
            <w:tcW w:w="1890" w:type="dxa"/>
          </w:tcPr>
          <w:p w14:paraId="540E53E0" w14:textId="77777777" w:rsidR="00A20CB3" w:rsidRPr="00726212" w:rsidRDefault="00145E55" w:rsidP="00201364">
            <w:r w:rsidRPr="00726212">
              <w:t xml:space="preserve">SRO’s </w:t>
            </w:r>
            <w:r w:rsidR="00B251B5" w:rsidRPr="00726212">
              <w:t xml:space="preserve">and </w:t>
            </w:r>
          </w:p>
          <w:p w14:paraId="2C199283" w14:textId="165EF5F4" w:rsidR="00B235C3" w:rsidRPr="00726212" w:rsidRDefault="00B251B5" w:rsidP="00201364">
            <w:r w:rsidRPr="00726212">
              <w:t xml:space="preserve">Marshals </w:t>
            </w:r>
            <w:r w:rsidR="00145E55" w:rsidRPr="00726212">
              <w:t>Provided</w:t>
            </w:r>
          </w:p>
        </w:tc>
        <w:tc>
          <w:tcPr>
            <w:tcW w:w="1781" w:type="dxa"/>
          </w:tcPr>
          <w:p w14:paraId="6C166941" w14:textId="3E462235" w:rsidR="00B235C3" w:rsidRPr="00726212" w:rsidRDefault="00145E55" w:rsidP="00201364">
            <w:r w:rsidRPr="00726212">
              <w:t>SRO</w:t>
            </w:r>
            <w:r w:rsidR="00A20CB3" w:rsidRPr="00726212">
              <w:t>/Marshal</w:t>
            </w:r>
            <w:r w:rsidRPr="00726212">
              <w:t xml:space="preserve"> Records</w:t>
            </w:r>
          </w:p>
          <w:p w14:paraId="32D0CF43" w14:textId="77777777" w:rsidR="00145E55" w:rsidRPr="00726212" w:rsidRDefault="00145E55" w:rsidP="00201364">
            <w:r w:rsidRPr="00726212">
              <w:t>Security Incidents</w:t>
            </w:r>
          </w:p>
        </w:tc>
        <w:tc>
          <w:tcPr>
            <w:tcW w:w="878" w:type="dxa"/>
          </w:tcPr>
          <w:p w14:paraId="0FABFF81" w14:textId="77777777" w:rsidR="00B235C3" w:rsidRPr="00726212" w:rsidRDefault="00B235C3" w:rsidP="00201364">
            <w:pPr>
              <w:rPr>
                <w:sz w:val="22"/>
                <w:szCs w:val="22"/>
              </w:rPr>
            </w:pPr>
          </w:p>
        </w:tc>
      </w:tr>
      <w:tr w:rsidR="00705E9A" w:rsidRPr="00726212" w14:paraId="5C0CDFD2" w14:textId="77777777" w:rsidTr="00201364">
        <w:trPr>
          <w:trHeight w:val="269"/>
        </w:trPr>
        <w:tc>
          <w:tcPr>
            <w:tcW w:w="3492" w:type="dxa"/>
          </w:tcPr>
          <w:p w14:paraId="4EB48517" w14:textId="585B879F" w:rsidR="00705E9A" w:rsidRPr="00726212" w:rsidRDefault="00705E9A" w:rsidP="002B55DE">
            <w:r w:rsidRPr="00726212">
              <w:t>Increase security presence at events</w:t>
            </w:r>
          </w:p>
        </w:tc>
        <w:tc>
          <w:tcPr>
            <w:tcW w:w="2404" w:type="dxa"/>
          </w:tcPr>
          <w:p w14:paraId="7E62B3F8" w14:textId="5617F4BE" w:rsidR="00705E9A" w:rsidRPr="00726212" w:rsidRDefault="00705E9A" w:rsidP="002B55DE">
            <w:r w:rsidRPr="00726212">
              <w:t>Security Director</w:t>
            </w:r>
          </w:p>
        </w:tc>
        <w:tc>
          <w:tcPr>
            <w:tcW w:w="2070" w:type="dxa"/>
          </w:tcPr>
          <w:p w14:paraId="2B9F3186" w14:textId="7C8A3DC1" w:rsidR="00705E9A" w:rsidRPr="00726212" w:rsidRDefault="00705E9A" w:rsidP="002B55DE">
            <w:r w:rsidRPr="00726212">
              <w:t>Annually</w:t>
            </w:r>
          </w:p>
        </w:tc>
        <w:tc>
          <w:tcPr>
            <w:tcW w:w="2070" w:type="dxa"/>
          </w:tcPr>
          <w:p w14:paraId="153BA20C" w14:textId="5AFE2500" w:rsidR="00705E9A" w:rsidRPr="00726212" w:rsidRDefault="00705E9A" w:rsidP="002B55DE">
            <w:r w:rsidRPr="00726212">
              <w:t>SROs/Marshals</w:t>
            </w:r>
          </w:p>
        </w:tc>
        <w:tc>
          <w:tcPr>
            <w:tcW w:w="1890" w:type="dxa"/>
          </w:tcPr>
          <w:p w14:paraId="014B107F" w14:textId="77777777" w:rsidR="00705E9A" w:rsidRPr="00726212" w:rsidRDefault="00705E9A" w:rsidP="00705E9A">
            <w:r w:rsidRPr="00726212">
              <w:t xml:space="preserve">SRO’s and </w:t>
            </w:r>
          </w:p>
          <w:p w14:paraId="2BC45AF6" w14:textId="37C486BE" w:rsidR="00705E9A" w:rsidRPr="00726212" w:rsidRDefault="00705E9A" w:rsidP="00705E9A">
            <w:r w:rsidRPr="00726212">
              <w:t>Marshals Provided</w:t>
            </w:r>
          </w:p>
        </w:tc>
        <w:tc>
          <w:tcPr>
            <w:tcW w:w="1781" w:type="dxa"/>
          </w:tcPr>
          <w:p w14:paraId="26E2567A" w14:textId="31D8C012" w:rsidR="00705E9A" w:rsidRPr="00726212" w:rsidRDefault="00705E9A" w:rsidP="002B55DE">
            <w:r w:rsidRPr="00726212">
              <w:t>Improved Security</w:t>
            </w:r>
          </w:p>
        </w:tc>
        <w:tc>
          <w:tcPr>
            <w:tcW w:w="878" w:type="dxa"/>
          </w:tcPr>
          <w:p w14:paraId="541C4842" w14:textId="77777777" w:rsidR="00705E9A" w:rsidRPr="00726212" w:rsidRDefault="00705E9A" w:rsidP="002B55DE">
            <w:pPr>
              <w:rPr>
                <w:sz w:val="22"/>
                <w:szCs w:val="22"/>
              </w:rPr>
            </w:pPr>
          </w:p>
        </w:tc>
      </w:tr>
      <w:tr w:rsidR="00A20CB3" w:rsidRPr="00726212" w14:paraId="5DB669A2" w14:textId="77777777" w:rsidTr="00201364">
        <w:trPr>
          <w:trHeight w:val="269"/>
        </w:trPr>
        <w:tc>
          <w:tcPr>
            <w:tcW w:w="3492" w:type="dxa"/>
          </w:tcPr>
          <w:p w14:paraId="40AEB373" w14:textId="10A060D4" w:rsidR="00A20CB3" w:rsidRPr="00726212" w:rsidRDefault="00037F6D" w:rsidP="002B55DE">
            <w:r w:rsidRPr="00726212">
              <w:t>Promote positive interactions between students and SRO/Marshals by p</w:t>
            </w:r>
            <w:r w:rsidR="00FA2312" w:rsidRPr="00726212">
              <w:t>rovid</w:t>
            </w:r>
            <w:r w:rsidRPr="00726212">
              <w:t>ing</w:t>
            </w:r>
            <w:r w:rsidR="00FA2312" w:rsidRPr="00726212">
              <w:t xml:space="preserve"> student education on </w:t>
            </w:r>
            <w:r w:rsidR="00506DEF" w:rsidRPr="00726212">
              <w:t xml:space="preserve">various topics such as </w:t>
            </w:r>
            <w:r w:rsidR="00FA2312" w:rsidRPr="00726212">
              <w:t>safety</w:t>
            </w:r>
            <w:r w:rsidR="00705E9A" w:rsidRPr="00726212">
              <w:t xml:space="preserve">, </w:t>
            </w:r>
            <w:r w:rsidRPr="00726212">
              <w:t>positive</w:t>
            </w:r>
            <w:r w:rsidR="00705E9A" w:rsidRPr="00726212">
              <w:t xml:space="preserve"> decision</w:t>
            </w:r>
            <w:r w:rsidR="00506DEF" w:rsidRPr="00726212">
              <w:t>-</w:t>
            </w:r>
            <w:r w:rsidR="00705E9A" w:rsidRPr="00726212">
              <w:t>making,</w:t>
            </w:r>
            <w:r w:rsidR="00FA2312" w:rsidRPr="00726212">
              <w:t xml:space="preserve"> and aspects of the law</w:t>
            </w:r>
          </w:p>
        </w:tc>
        <w:tc>
          <w:tcPr>
            <w:tcW w:w="2404" w:type="dxa"/>
          </w:tcPr>
          <w:p w14:paraId="092717C0" w14:textId="217A521A" w:rsidR="00A20CB3" w:rsidRPr="00726212" w:rsidRDefault="00A20CB3" w:rsidP="002B55DE">
            <w:r w:rsidRPr="00726212">
              <w:t>Security Director</w:t>
            </w:r>
          </w:p>
        </w:tc>
        <w:tc>
          <w:tcPr>
            <w:tcW w:w="2070" w:type="dxa"/>
          </w:tcPr>
          <w:p w14:paraId="3BC6D37A" w14:textId="795777C4" w:rsidR="00A20CB3" w:rsidRPr="00726212" w:rsidRDefault="00A20CB3" w:rsidP="002B55DE">
            <w:r w:rsidRPr="00726212">
              <w:t>Annually</w:t>
            </w:r>
          </w:p>
        </w:tc>
        <w:tc>
          <w:tcPr>
            <w:tcW w:w="2070" w:type="dxa"/>
          </w:tcPr>
          <w:p w14:paraId="55ABC809" w14:textId="6A2F5EB5" w:rsidR="00A20CB3" w:rsidRPr="00726212" w:rsidRDefault="00FA2312" w:rsidP="002B55DE">
            <w:r w:rsidRPr="00726212">
              <w:t>SROs and Marshals</w:t>
            </w:r>
          </w:p>
        </w:tc>
        <w:tc>
          <w:tcPr>
            <w:tcW w:w="1890" w:type="dxa"/>
          </w:tcPr>
          <w:p w14:paraId="3A25DD82" w14:textId="732D979C" w:rsidR="00A20CB3" w:rsidRPr="00726212" w:rsidRDefault="00FA2312" w:rsidP="002B55DE">
            <w:r w:rsidRPr="00726212">
              <w:t>Training Provided</w:t>
            </w:r>
          </w:p>
        </w:tc>
        <w:tc>
          <w:tcPr>
            <w:tcW w:w="1781" w:type="dxa"/>
          </w:tcPr>
          <w:p w14:paraId="59AF8EB4" w14:textId="738CED7C" w:rsidR="00A20CB3" w:rsidRPr="00726212" w:rsidRDefault="00FA2312" w:rsidP="002B55DE">
            <w:r w:rsidRPr="00726212">
              <w:t>Positive student</w:t>
            </w:r>
            <w:r w:rsidR="00037F6D" w:rsidRPr="00726212">
              <w:t xml:space="preserve"> </w:t>
            </w:r>
            <w:r w:rsidRPr="00726212">
              <w:t>SRO</w:t>
            </w:r>
            <w:r w:rsidR="00037F6D" w:rsidRPr="00726212">
              <w:t>/</w:t>
            </w:r>
            <w:r w:rsidRPr="00726212">
              <w:t>Marshal interactions</w:t>
            </w:r>
          </w:p>
        </w:tc>
        <w:tc>
          <w:tcPr>
            <w:tcW w:w="878" w:type="dxa"/>
          </w:tcPr>
          <w:p w14:paraId="3F027E5C" w14:textId="77777777" w:rsidR="00A20CB3" w:rsidRPr="00726212" w:rsidRDefault="00A20CB3" w:rsidP="002B55DE">
            <w:pPr>
              <w:rPr>
                <w:sz w:val="22"/>
                <w:szCs w:val="22"/>
              </w:rPr>
            </w:pPr>
          </w:p>
        </w:tc>
      </w:tr>
      <w:tr w:rsidR="007B1D22" w:rsidRPr="00726212" w14:paraId="7E8D590F" w14:textId="77777777" w:rsidTr="00201364">
        <w:trPr>
          <w:trHeight w:val="269"/>
        </w:trPr>
        <w:tc>
          <w:tcPr>
            <w:tcW w:w="3492" w:type="dxa"/>
          </w:tcPr>
          <w:p w14:paraId="7C697ED5" w14:textId="276BFD59" w:rsidR="007B1D22" w:rsidRPr="00726212" w:rsidRDefault="007B1D22" w:rsidP="002B55DE">
            <w:r w:rsidRPr="00726212">
              <w:t>Investigate Key Card Access</w:t>
            </w:r>
          </w:p>
        </w:tc>
        <w:tc>
          <w:tcPr>
            <w:tcW w:w="2404" w:type="dxa"/>
          </w:tcPr>
          <w:p w14:paraId="7633AF2E" w14:textId="7393F6C9" w:rsidR="007B1D22" w:rsidRPr="00726212" w:rsidRDefault="007B1D22" w:rsidP="002B55DE">
            <w:r w:rsidRPr="00726212">
              <w:t>Security Director</w:t>
            </w:r>
          </w:p>
        </w:tc>
        <w:tc>
          <w:tcPr>
            <w:tcW w:w="2070" w:type="dxa"/>
          </w:tcPr>
          <w:p w14:paraId="37D47704" w14:textId="5EF1B5A6" w:rsidR="007B1D22" w:rsidRPr="00726212" w:rsidRDefault="00A20CB3" w:rsidP="002B55DE">
            <w:r w:rsidRPr="00726212">
              <w:t>2023-2024</w:t>
            </w:r>
          </w:p>
        </w:tc>
        <w:tc>
          <w:tcPr>
            <w:tcW w:w="2070" w:type="dxa"/>
          </w:tcPr>
          <w:p w14:paraId="6CE69F4E" w14:textId="65FB4713" w:rsidR="007B1D22" w:rsidRPr="00726212" w:rsidRDefault="00A20CB3" w:rsidP="002B55DE">
            <w:r w:rsidRPr="00726212">
              <w:t>Investigate Grants</w:t>
            </w:r>
          </w:p>
        </w:tc>
        <w:tc>
          <w:tcPr>
            <w:tcW w:w="1890" w:type="dxa"/>
          </w:tcPr>
          <w:p w14:paraId="667A5EC8" w14:textId="7E66A87F" w:rsidR="007B1D22" w:rsidRPr="00726212" w:rsidRDefault="00A20CB3" w:rsidP="002B55DE">
            <w:r w:rsidRPr="00726212">
              <w:t xml:space="preserve">Cost-benefit Analysis </w:t>
            </w:r>
          </w:p>
        </w:tc>
        <w:tc>
          <w:tcPr>
            <w:tcW w:w="1781" w:type="dxa"/>
          </w:tcPr>
          <w:p w14:paraId="7F930AC6" w14:textId="5B588D7A" w:rsidR="007B1D22" w:rsidRPr="00726212" w:rsidRDefault="00A20CB3" w:rsidP="002B55DE">
            <w:r w:rsidRPr="00726212">
              <w:t>Decision reached and technology purchased</w:t>
            </w:r>
          </w:p>
        </w:tc>
        <w:tc>
          <w:tcPr>
            <w:tcW w:w="878" w:type="dxa"/>
          </w:tcPr>
          <w:p w14:paraId="47115241" w14:textId="77777777" w:rsidR="007B1D22" w:rsidRPr="00726212" w:rsidRDefault="007B1D22" w:rsidP="002B55DE">
            <w:pPr>
              <w:rPr>
                <w:sz w:val="22"/>
                <w:szCs w:val="22"/>
              </w:rPr>
            </w:pPr>
          </w:p>
        </w:tc>
      </w:tr>
      <w:tr w:rsidR="004C0A03" w:rsidRPr="00726212" w14:paraId="662798C3" w14:textId="77777777" w:rsidTr="00201364">
        <w:trPr>
          <w:trHeight w:val="269"/>
        </w:trPr>
        <w:tc>
          <w:tcPr>
            <w:tcW w:w="3492" w:type="dxa"/>
          </w:tcPr>
          <w:p w14:paraId="4377008B" w14:textId="77777777" w:rsidR="004C0A03" w:rsidRPr="00726212" w:rsidRDefault="004C0A03" w:rsidP="002B55DE">
            <w:r w:rsidRPr="00726212">
              <w:t>Provide district and campus counselors to support students and staff</w:t>
            </w:r>
          </w:p>
        </w:tc>
        <w:tc>
          <w:tcPr>
            <w:tcW w:w="2404" w:type="dxa"/>
          </w:tcPr>
          <w:p w14:paraId="475C9F6D" w14:textId="77777777" w:rsidR="004C0A03" w:rsidRPr="00726212" w:rsidRDefault="00E94847" w:rsidP="002B55DE">
            <w:r w:rsidRPr="00726212">
              <w:t>Deputy Superintendent HR</w:t>
            </w:r>
          </w:p>
          <w:p w14:paraId="475CE4A6" w14:textId="77777777" w:rsidR="004C0A03" w:rsidRPr="00726212" w:rsidRDefault="004C0A03" w:rsidP="002B55DE">
            <w:r w:rsidRPr="00726212">
              <w:t>Physical &amp; Mental Health</w:t>
            </w:r>
            <w:r w:rsidR="00A77AED" w:rsidRPr="00726212">
              <w:t xml:space="preserve"> Coordinator</w:t>
            </w:r>
            <w:r w:rsidRPr="00726212">
              <w:t xml:space="preserve"> </w:t>
            </w:r>
          </w:p>
        </w:tc>
        <w:tc>
          <w:tcPr>
            <w:tcW w:w="2070" w:type="dxa"/>
          </w:tcPr>
          <w:p w14:paraId="51BC9C28" w14:textId="77777777" w:rsidR="004C0A03" w:rsidRPr="00726212" w:rsidRDefault="004C0A03" w:rsidP="002B55DE">
            <w:r w:rsidRPr="00726212">
              <w:t>Annually</w:t>
            </w:r>
          </w:p>
        </w:tc>
        <w:tc>
          <w:tcPr>
            <w:tcW w:w="2070" w:type="dxa"/>
          </w:tcPr>
          <w:p w14:paraId="4BBF7AEE" w14:textId="77777777" w:rsidR="004C0A03" w:rsidRPr="00726212" w:rsidRDefault="004C0A03" w:rsidP="002B55DE">
            <w:r w:rsidRPr="00726212">
              <w:t>Local Funding</w:t>
            </w:r>
          </w:p>
        </w:tc>
        <w:tc>
          <w:tcPr>
            <w:tcW w:w="1890" w:type="dxa"/>
          </w:tcPr>
          <w:p w14:paraId="0BDBD27B" w14:textId="77777777" w:rsidR="004C0A03" w:rsidRPr="00726212" w:rsidRDefault="004C0A03" w:rsidP="002B55DE">
            <w:r w:rsidRPr="00726212">
              <w:t>Counselors Provided</w:t>
            </w:r>
          </w:p>
        </w:tc>
        <w:tc>
          <w:tcPr>
            <w:tcW w:w="1781" w:type="dxa"/>
          </w:tcPr>
          <w:p w14:paraId="0B26803E" w14:textId="77777777" w:rsidR="004C0A03" w:rsidRPr="00726212" w:rsidRDefault="004C0A03" w:rsidP="002B55DE">
            <w:r w:rsidRPr="00726212">
              <w:t>Counseling Records</w:t>
            </w:r>
          </w:p>
        </w:tc>
        <w:tc>
          <w:tcPr>
            <w:tcW w:w="878" w:type="dxa"/>
          </w:tcPr>
          <w:p w14:paraId="5F128FE8" w14:textId="77777777" w:rsidR="004C0A03" w:rsidRPr="00726212" w:rsidRDefault="004C0A03" w:rsidP="002B55DE">
            <w:pPr>
              <w:rPr>
                <w:sz w:val="22"/>
                <w:szCs w:val="22"/>
              </w:rPr>
            </w:pPr>
          </w:p>
        </w:tc>
      </w:tr>
      <w:tr w:rsidR="004C0A03" w:rsidRPr="00726212" w14:paraId="51C8D10C" w14:textId="77777777" w:rsidTr="00201364">
        <w:trPr>
          <w:trHeight w:val="269"/>
        </w:trPr>
        <w:tc>
          <w:tcPr>
            <w:tcW w:w="3492" w:type="dxa"/>
          </w:tcPr>
          <w:p w14:paraId="181C56BF" w14:textId="77777777" w:rsidR="004C0A03" w:rsidRPr="00726212" w:rsidRDefault="004C0A03" w:rsidP="002B55DE">
            <w:r w:rsidRPr="00726212">
              <w:t>Provide Character Education Program</w:t>
            </w:r>
          </w:p>
        </w:tc>
        <w:tc>
          <w:tcPr>
            <w:tcW w:w="2404" w:type="dxa"/>
          </w:tcPr>
          <w:p w14:paraId="12389210" w14:textId="77777777" w:rsidR="00A77AED" w:rsidRPr="00726212" w:rsidRDefault="00A77AED" w:rsidP="002B55DE">
            <w:r w:rsidRPr="00726212">
              <w:t xml:space="preserve">Physical &amp; Mental Health Coordinator </w:t>
            </w:r>
          </w:p>
          <w:p w14:paraId="1F483DE4" w14:textId="77777777" w:rsidR="004C0A03" w:rsidRPr="00726212" w:rsidRDefault="004C0A03" w:rsidP="002B55DE">
            <w:r w:rsidRPr="00726212">
              <w:t>Counselors</w:t>
            </w:r>
          </w:p>
        </w:tc>
        <w:tc>
          <w:tcPr>
            <w:tcW w:w="2070" w:type="dxa"/>
          </w:tcPr>
          <w:p w14:paraId="317B11A5" w14:textId="77777777" w:rsidR="004C0A03" w:rsidRPr="00726212" w:rsidRDefault="004C0A03" w:rsidP="002B55DE">
            <w:r w:rsidRPr="00726212">
              <w:t>Annually</w:t>
            </w:r>
          </w:p>
        </w:tc>
        <w:tc>
          <w:tcPr>
            <w:tcW w:w="2070" w:type="dxa"/>
          </w:tcPr>
          <w:p w14:paraId="77D9E8F6" w14:textId="77777777" w:rsidR="004C0A03" w:rsidRPr="00726212" w:rsidRDefault="004C0A03" w:rsidP="002B55DE">
            <w:r w:rsidRPr="00726212">
              <w:t>Character Strong Program</w:t>
            </w:r>
          </w:p>
          <w:p w14:paraId="5960BB29" w14:textId="4BAC952D" w:rsidR="007B1D22" w:rsidRPr="00726212" w:rsidRDefault="007B1D22" w:rsidP="002B55DE">
            <w:r w:rsidRPr="00726212">
              <w:t>Purposeful People</w:t>
            </w:r>
          </w:p>
        </w:tc>
        <w:tc>
          <w:tcPr>
            <w:tcW w:w="1890" w:type="dxa"/>
          </w:tcPr>
          <w:p w14:paraId="6EF8F406" w14:textId="77777777" w:rsidR="004C0A03" w:rsidRPr="00726212" w:rsidRDefault="004C0A03" w:rsidP="002B55DE">
            <w:r w:rsidRPr="00726212">
              <w:t>Program Initiatives and Activity Schedules</w:t>
            </w:r>
          </w:p>
        </w:tc>
        <w:tc>
          <w:tcPr>
            <w:tcW w:w="1781" w:type="dxa"/>
          </w:tcPr>
          <w:p w14:paraId="5FB68C1B" w14:textId="77777777" w:rsidR="004C0A03" w:rsidRPr="00726212" w:rsidRDefault="006855E2" w:rsidP="002B55DE">
            <w:r w:rsidRPr="00726212">
              <w:t>Awards granted for positive behavior</w:t>
            </w:r>
          </w:p>
        </w:tc>
        <w:tc>
          <w:tcPr>
            <w:tcW w:w="878" w:type="dxa"/>
          </w:tcPr>
          <w:p w14:paraId="7929C072" w14:textId="77777777" w:rsidR="004C0A03" w:rsidRPr="00726212" w:rsidRDefault="004C0A03" w:rsidP="002B55DE">
            <w:pPr>
              <w:rPr>
                <w:sz w:val="22"/>
                <w:szCs w:val="22"/>
              </w:rPr>
            </w:pPr>
          </w:p>
        </w:tc>
      </w:tr>
      <w:tr w:rsidR="002B55DE" w:rsidRPr="00726212" w14:paraId="50920726" w14:textId="77777777" w:rsidTr="00201364">
        <w:trPr>
          <w:trHeight w:val="269"/>
        </w:trPr>
        <w:tc>
          <w:tcPr>
            <w:tcW w:w="3492" w:type="dxa"/>
          </w:tcPr>
          <w:p w14:paraId="2008881C" w14:textId="77777777" w:rsidR="002B55DE" w:rsidRPr="00726212" w:rsidRDefault="002B55DE" w:rsidP="002B55DE">
            <w:r w:rsidRPr="00726212">
              <w:t>Provide Anti-Bullying Programs</w:t>
            </w:r>
          </w:p>
        </w:tc>
        <w:tc>
          <w:tcPr>
            <w:tcW w:w="2404" w:type="dxa"/>
          </w:tcPr>
          <w:p w14:paraId="025A7058" w14:textId="77777777" w:rsidR="002B55DE" w:rsidRPr="00726212" w:rsidRDefault="002B55DE" w:rsidP="002B55DE">
            <w:r w:rsidRPr="00726212">
              <w:t>Campus Principals</w:t>
            </w:r>
          </w:p>
        </w:tc>
        <w:tc>
          <w:tcPr>
            <w:tcW w:w="2070" w:type="dxa"/>
          </w:tcPr>
          <w:p w14:paraId="62948F19" w14:textId="77777777" w:rsidR="002B55DE" w:rsidRPr="00726212" w:rsidRDefault="002B55DE" w:rsidP="002B55DE">
            <w:r w:rsidRPr="00726212">
              <w:t>Annually</w:t>
            </w:r>
          </w:p>
        </w:tc>
        <w:tc>
          <w:tcPr>
            <w:tcW w:w="2070" w:type="dxa"/>
          </w:tcPr>
          <w:p w14:paraId="78429596" w14:textId="77777777" w:rsidR="002B55DE" w:rsidRPr="00726212" w:rsidRDefault="002B55DE" w:rsidP="002B55DE">
            <w:r w:rsidRPr="00726212">
              <w:t>Campus Funds</w:t>
            </w:r>
          </w:p>
        </w:tc>
        <w:tc>
          <w:tcPr>
            <w:tcW w:w="1890" w:type="dxa"/>
          </w:tcPr>
          <w:p w14:paraId="2D7194BA" w14:textId="77777777" w:rsidR="002B55DE" w:rsidRPr="00726212" w:rsidRDefault="002B55DE" w:rsidP="002B55DE">
            <w:r w:rsidRPr="00726212">
              <w:t>Program Schedules</w:t>
            </w:r>
          </w:p>
        </w:tc>
        <w:tc>
          <w:tcPr>
            <w:tcW w:w="1781" w:type="dxa"/>
          </w:tcPr>
          <w:p w14:paraId="79637983" w14:textId="77777777" w:rsidR="002B55DE" w:rsidRPr="00726212" w:rsidRDefault="002B55DE" w:rsidP="002B55DE">
            <w:r w:rsidRPr="00726212">
              <w:t>Incidents of Bullying</w:t>
            </w:r>
          </w:p>
        </w:tc>
        <w:tc>
          <w:tcPr>
            <w:tcW w:w="878" w:type="dxa"/>
          </w:tcPr>
          <w:p w14:paraId="78397D8A" w14:textId="77777777" w:rsidR="002B55DE" w:rsidRPr="00726212" w:rsidRDefault="002B55DE" w:rsidP="002B55DE">
            <w:pPr>
              <w:rPr>
                <w:sz w:val="22"/>
                <w:szCs w:val="22"/>
              </w:rPr>
            </w:pPr>
          </w:p>
        </w:tc>
      </w:tr>
      <w:tr w:rsidR="00506DEF" w:rsidRPr="00726212" w14:paraId="11EFFEAF" w14:textId="77777777" w:rsidTr="00201364">
        <w:trPr>
          <w:trHeight w:val="269"/>
        </w:trPr>
        <w:tc>
          <w:tcPr>
            <w:tcW w:w="3492" w:type="dxa"/>
          </w:tcPr>
          <w:p w14:paraId="397B17CF" w14:textId="5497F172" w:rsidR="00506DEF" w:rsidRPr="00726212" w:rsidRDefault="00506DEF" w:rsidP="002B55DE">
            <w:r w:rsidRPr="00726212">
              <w:t>Educate students on Conflict Resolution</w:t>
            </w:r>
            <w:r w:rsidR="00F47E62" w:rsidRPr="00726212">
              <w:t xml:space="preserve"> and deescalating tools</w:t>
            </w:r>
          </w:p>
        </w:tc>
        <w:tc>
          <w:tcPr>
            <w:tcW w:w="2404" w:type="dxa"/>
          </w:tcPr>
          <w:p w14:paraId="7FD67A73" w14:textId="77777777" w:rsidR="00506DEF" w:rsidRPr="00726212" w:rsidRDefault="00506DEF" w:rsidP="00506DEF">
            <w:r w:rsidRPr="00726212">
              <w:t xml:space="preserve">Physical &amp; Mental Health Coordinator </w:t>
            </w:r>
          </w:p>
          <w:p w14:paraId="424D3013" w14:textId="622493E6" w:rsidR="00506DEF" w:rsidRPr="00726212" w:rsidRDefault="00506DEF" w:rsidP="00506DEF">
            <w:r w:rsidRPr="00726212">
              <w:t>Counselors</w:t>
            </w:r>
          </w:p>
        </w:tc>
        <w:tc>
          <w:tcPr>
            <w:tcW w:w="2070" w:type="dxa"/>
          </w:tcPr>
          <w:p w14:paraId="263A1482" w14:textId="5AE11B27" w:rsidR="00506DEF" w:rsidRPr="00726212" w:rsidRDefault="00506DEF" w:rsidP="002B55DE">
            <w:r w:rsidRPr="00726212">
              <w:t>Annually</w:t>
            </w:r>
          </w:p>
        </w:tc>
        <w:tc>
          <w:tcPr>
            <w:tcW w:w="2070" w:type="dxa"/>
          </w:tcPr>
          <w:p w14:paraId="1D317D45" w14:textId="066B5E00" w:rsidR="00506DEF" w:rsidRPr="00726212" w:rsidRDefault="00EA3B71" w:rsidP="002B55DE">
            <w:r w:rsidRPr="00726212">
              <w:t>Local Funding</w:t>
            </w:r>
          </w:p>
        </w:tc>
        <w:tc>
          <w:tcPr>
            <w:tcW w:w="1890" w:type="dxa"/>
          </w:tcPr>
          <w:p w14:paraId="0E9F82D5" w14:textId="5587E6C0" w:rsidR="00506DEF" w:rsidRPr="00726212" w:rsidRDefault="00506DEF" w:rsidP="002B55DE">
            <w:r w:rsidRPr="00726212">
              <w:t>Program Schedules</w:t>
            </w:r>
          </w:p>
        </w:tc>
        <w:tc>
          <w:tcPr>
            <w:tcW w:w="1781" w:type="dxa"/>
          </w:tcPr>
          <w:p w14:paraId="186AD2CA" w14:textId="117B8E4B" w:rsidR="00506DEF" w:rsidRPr="00726212" w:rsidRDefault="00506DEF" w:rsidP="002B55DE">
            <w:r w:rsidRPr="00726212">
              <w:t>Students handling negative situations positively</w:t>
            </w:r>
          </w:p>
        </w:tc>
        <w:tc>
          <w:tcPr>
            <w:tcW w:w="878" w:type="dxa"/>
          </w:tcPr>
          <w:p w14:paraId="552545B4" w14:textId="77777777" w:rsidR="00506DEF" w:rsidRPr="00726212" w:rsidRDefault="00506DEF" w:rsidP="002B55DE">
            <w:pPr>
              <w:rPr>
                <w:sz w:val="22"/>
                <w:szCs w:val="22"/>
              </w:rPr>
            </w:pPr>
          </w:p>
        </w:tc>
      </w:tr>
      <w:tr w:rsidR="002B55DE" w:rsidRPr="00726212" w14:paraId="1070430E" w14:textId="77777777" w:rsidTr="00201364">
        <w:trPr>
          <w:trHeight w:val="269"/>
        </w:trPr>
        <w:tc>
          <w:tcPr>
            <w:tcW w:w="3492" w:type="dxa"/>
          </w:tcPr>
          <w:p w14:paraId="0D292BED" w14:textId="3B37BD1D" w:rsidR="002B55DE" w:rsidRPr="00726212" w:rsidRDefault="00805D91" w:rsidP="002B55DE">
            <w:r w:rsidRPr="00726212">
              <w:t>Consistently implement the appropriate</w:t>
            </w:r>
            <w:r w:rsidR="006855E2" w:rsidRPr="00726212">
              <w:t xml:space="preserve"> steps/procedures established by the district to investigate, identify, and remedy incidence</w:t>
            </w:r>
            <w:r w:rsidR="005C1BD3" w:rsidRPr="00726212">
              <w:t>s</w:t>
            </w:r>
            <w:r w:rsidR="006855E2" w:rsidRPr="00726212">
              <w:t xml:space="preserve"> of bullying. </w:t>
            </w:r>
          </w:p>
        </w:tc>
        <w:tc>
          <w:tcPr>
            <w:tcW w:w="2404" w:type="dxa"/>
          </w:tcPr>
          <w:p w14:paraId="7F86E4E2" w14:textId="77777777" w:rsidR="002B55DE" w:rsidRPr="00726212" w:rsidRDefault="002B55DE" w:rsidP="002B55DE">
            <w:r w:rsidRPr="00726212">
              <w:t>Campus Principals</w:t>
            </w:r>
          </w:p>
        </w:tc>
        <w:tc>
          <w:tcPr>
            <w:tcW w:w="2070" w:type="dxa"/>
          </w:tcPr>
          <w:p w14:paraId="75079E5F" w14:textId="77777777" w:rsidR="002B55DE" w:rsidRPr="00726212" w:rsidRDefault="00EE6CDF" w:rsidP="002B55DE">
            <w:pPr>
              <w:rPr>
                <w:strike/>
              </w:rPr>
            </w:pPr>
            <w:r w:rsidRPr="00726212">
              <w:t>Annually</w:t>
            </w:r>
          </w:p>
        </w:tc>
        <w:tc>
          <w:tcPr>
            <w:tcW w:w="2070" w:type="dxa"/>
          </w:tcPr>
          <w:p w14:paraId="40538E7C" w14:textId="77777777" w:rsidR="002B55DE" w:rsidRPr="00726212" w:rsidRDefault="002B55DE" w:rsidP="002B55DE">
            <w:r w:rsidRPr="00726212">
              <w:t>Local Funding</w:t>
            </w:r>
          </w:p>
          <w:p w14:paraId="608DFB25" w14:textId="5F6B8770" w:rsidR="002B55DE" w:rsidRPr="00726212" w:rsidRDefault="002B55DE" w:rsidP="002B55DE">
            <w:pPr>
              <w:rPr>
                <w:strike/>
              </w:rPr>
            </w:pPr>
          </w:p>
        </w:tc>
        <w:tc>
          <w:tcPr>
            <w:tcW w:w="1890" w:type="dxa"/>
          </w:tcPr>
          <w:p w14:paraId="41E89AF3" w14:textId="77777777" w:rsidR="002B55DE" w:rsidRPr="00726212" w:rsidRDefault="002B55DE" w:rsidP="002B55DE">
            <w:r w:rsidRPr="00726212">
              <w:t>Bullying Discipline Procedures</w:t>
            </w:r>
          </w:p>
        </w:tc>
        <w:tc>
          <w:tcPr>
            <w:tcW w:w="1781" w:type="dxa"/>
          </w:tcPr>
          <w:p w14:paraId="138D3452" w14:textId="77777777" w:rsidR="002B55DE" w:rsidRPr="00726212" w:rsidRDefault="002B55DE" w:rsidP="002B55DE">
            <w:r w:rsidRPr="00726212">
              <w:t>Incidents of Bullying</w:t>
            </w:r>
          </w:p>
        </w:tc>
        <w:tc>
          <w:tcPr>
            <w:tcW w:w="878" w:type="dxa"/>
          </w:tcPr>
          <w:p w14:paraId="2B1CF1AD" w14:textId="77777777" w:rsidR="002B55DE" w:rsidRPr="00726212" w:rsidRDefault="002B55DE" w:rsidP="002B55DE">
            <w:pPr>
              <w:rPr>
                <w:sz w:val="22"/>
                <w:szCs w:val="22"/>
              </w:rPr>
            </w:pPr>
          </w:p>
        </w:tc>
      </w:tr>
      <w:tr w:rsidR="002B55DE" w:rsidRPr="00726212" w14:paraId="3247FEF8" w14:textId="77777777" w:rsidTr="00201364">
        <w:trPr>
          <w:trHeight w:val="269"/>
        </w:trPr>
        <w:tc>
          <w:tcPr>
            <w:tcW w:w="3492" w:type="dxa"/>
          </w:tcPr>
          <w:p w14:paraId="3DC93552" w14:textId="77777777" w:rsidR="002B55DE" w:rsidRPr="00726212" w:rsidRDefault="002B55DE" w:rsidP="002B55DE">
            <w:r w:rsidRPr="00726212">
              <w:t>Provide Parent Training for prevention and coping of bullying</w:t>
            </w:r>
          </w:p>
        </w:tc>
        <w:tc>
          <w:tcPr>
            <w:tcW w:w="2404" w:type="dxa"/>
          </w:tcPr>
          <w:p w14:paraId="6B0F5E55" w14:textId="77777777" w:rsidR="002B55DE" w:rsidRPr="00726212" w:rsidRDefault="00B251B5" w:rsidP="002B55DE">
            <w:r w:rsidRPr="00726212">
              <w:t>Campus Counselors</w:t>
            </w:r>
          </w:p>
        </w:tc>
        <w:tc>
          <w:tcPr>
            <w:tcW w:w="2070" w:type="dxa"/>
          </w:tcPr>
          <w:p w14:paraId="47A2D106" w14:textId="77777777" w:rsidR="002B55DE" w:rsidRPr="00726212" w:rsidRDefault="00EE6CDF" w:rsidP="002B55DE">
            <w:pPr>
              <w:rPr>
                <w:strike/>
              </w:rPr>
            </w:pPr>
            <w:r w:rsidRPr="00726212">
              <w:t>Annually</w:t>
            </w:r>
          </w:p>
        </w:tc>
        <w:tc>
          <w:tcPr>
            <w:tcW w:w="2070" w:type="dxa"/>
          </w:tcPr>
          <w:p w14:paraId="4C39AD9E" w14:textId="77777777" w:rsidR="002B55DE" w:rsidRPr="00726212" w:rsidRDefault="002B55DE" w:rsidP="002B55DE">
            <w:r w:rsidRPr="00726212">
              <w:t>Local Funding</w:t>
            </w:r>
          </w:p>
          <w:p w14:paraId="5BC66974" w14:textId="77777777" w:rsidR="002B55DE" w:rsidRPr="00726212" w:rsidRDefault="002B55DE" w:rsidP="002B55DE">
            <w:r w:rsidRPr="00726212">
              <w:t>Investigation of other programs</w:t>
            </w:r>
          </w:p>
          <w:p w14:paraId="65C865EC" w14:textId="77777777" w:rsidR="00EE6CDF" w:rsidRPr="00726212" w:rsidRDefault="00EE6CDF" w:rsidP="002B55DE">
            <w:r w:rsidRPr="00726212">
              <w:t>Email / Text Notices</w:t>
            </w:r>
          </w:p>
        </w:tc>
        <w:tc>
          <w:tcPr>
            <w:tcW w:w="1890" w:type="dxa"/>
          </w:tcPr>
          <w:p w14:paraId="53FB0652" w14:textId="77777777" w:rsidR="002B55DE" w:rsidRPr="00726212" w:rsidRDefault="002B55DE" w:rsidP="002B55DE">
            <w:r w:rsidRPr="00726212">
              <w:t>Records of Parent Attendance</w:t>
            </w:r>
          </w:p>
        </w:tc>
        <w:tc>
          <w:tcPr>
            <w:tcW w:w="1781" w:type="dxa"/>
          </w:tcPr>
          <w:p w14:paraId="602E4DBB" w14:textId="77777777" w:rsidR="002B55DE" w:rsidRPr="00726212" w:rsidRDefault="002B55DE" w:rsidP="002B55DE">
            <w:r w:rsidRPr="00726212">
              <w:t>Incidents of Bullying</w:t>
            </w:r>
          </w:p>
        </w:tc>
        <w:tc>
          <w:tcPr>
            <w:tcW w:w="878" w:type="dxa"/>
          </w:tcPr>
          <w:p w14:paraId="6B68E5E2" w14:textId="77777777" w:rsidR="002B55DE" w:rsidRPr="00726212" w:rsidRDefault="002B55DE" w:rsidP="002B55DE">
            <w:pPr>
              <w:rPr>
                <w:sz w:val="22"/>
                <w:szCs w:val="22"/>
              </w:rPr>
            </w:pPr>
          </w:p>
        </w:tc>
      </w:tr>
      <w:tr w:rsidR="00F93522" w:rsidRPr="00726212" w14:paraId="25B50FE8" w14:textId="77777777" w:rsidTr="00EB09A5">
        <w:trPr>
          <w:trHeight w:val="395"/>
        </w:trPr>
        <w:tc>
          <w:tcPr>
            <w:tcW w:w="3492" w:type="dxa"/>
          </w:tcPr>
          <w:p w14:paraId="355DDCFB" w14:textId="46E1FECA" w:rsidR="00F93522" w:rsidRPr="00726212" w:rsidRDefault="00F93522" w:rsidP="00F93522">
            <w:r w:rsidRPr="00726212">
              <w:lastRenderedPageBreak/>
              <w:t>Continue to provide TIP 411 App</w:t>
            </w:r>
          </w:p>
        </w:tc>
        <w:tc>
          <w:tcPr>
            <w:tcW w:w="2404" w:type="dxa"/>
          </w:tcPr>
          <w:p w14:paraId="6CF35A07" w14:textId="0A5AE3ED" w:rsidR="00F93522" w:rsidRPr="00726212" w:rsidRDefault="00F93522" w:rsidP="00F93522">
            <w:r w:rsidRPr="00726212">
              <w:t xml:space="preserve">Director of Technology </w:t>
            </w:r>
          </w:p>
        </w:tc>
        <w:tc>
          <w:tcPr>
            <w:tcW w:w="2070" w:type="dxa"/>
          </w:tcPr>
          <w:p w14:paraId="4ED1BE5F" w14:textId="5BE6AAD3" w:rsidR="00F93522" w:rsidRPr="00726212" w:rsidRDefault="00F93522" w:rsidP="00F93522">
            <w:r w:rsidRPr="00726212">
              <w:t>Annually</w:t>
            </w:r>
          </w:p>
        </w:tc>
        <w:tc>
          <w:tcPr>
            <w:tcW w:w="2070" w:type="dxa"/>
          </w:tcPr>
          <w:p w14:paraId="5F8117DA" w14:textId="3B34558B" w:rsidR="00F93522" w:rsidRPr="00726212" w:rsidRDefault="00F93522" w:rsidP="00F93522">
            <w:r w:rsidRPr="00726212">
              <w:t>TIP 411 App</w:t>
            </w:r>
          </w:p>
        </w:tc>
        <w:tc>
          <w:tcPr>
            <w:tcW w:w="1890" w:type="dxa"/>
          </w:tcPr>
          <w:p w14:paraId="767D0220" w14:textId="61C276C2" w:rsidR="00F93522" w:rsidRPr="00726212" w:rsidRDefault="00F93522" w:rsidP="00F93522">
            <w:r w:rsidRPr="00726212">
              <w:t>Tips Received</w:t>
            </w:r>
          </w:p>
        </w:tc>
        <w:tc>
          <w:tcPr>
            <w:tcW w:w="1781" w:type="dxa"/>
          </w:tcPr>
          <w:p w14:paraId="34C77019" w14:textId="7C52D254" w:rsidR="00F93522" w:rsidRPr="00726212" w:rsidRDefault="00F93522" w:rsidP="00F93522">
            <w:r w:rsidRPr="00726212">
              <w:t>Tips Received</w:t>
            </w:r>
          </w:p>
        </w:tc>
        <w:tc>
          <w:tcPr>
            <w:tcW w:w="878" w:type="dxa"/>
          </w:tcPr>
          <w:p w14:paraId="62244D44" w14:textId="77777777" w:rsidR="00F93522" w:rsidRPr="00726212" w:rsidRDefault="00F93522" w:rsidP="00F93522">
            <w:pPr>
              <w:rPr>
                <w:sz w:val="22"/>
                <w:szCs w:val="22"/>
              </w:rPr>
            </w:pPr>
          </w:p>
        </w:tc>
      </w:tr>
      <w:tr w:rsidR="00F93522" w:rsidRPr="00726212" w14:paraId="7E1B93F3" w14:textId="77777777" w:rsidTr="00EB09A5">
        <w:trPr>
          <w:trHeight w:val="395"/>
        </w:trPr>
        <w:tc>
          <w:tcPr>
            <w:tcW w:w="3492" w:type="dxa"/>
          </w:tcPr>
          <w:p w14:paraId="47E225E3" w14:textId="480EF49B" w:rsidR="00F93522" w:rsidRPr="00726212" w:rsidRDefault="00F93522" w:rsidP="002B55DE">
            <w:r w:rsidRPr="00726212">
              <w:t xml:space="preserve">Investigate programs to monitor student activity on school </w:t>
            </w:r>
            <w:r w:rsidR="00EA3B71" w:rsidRPr="00726212">
              <w:t xml:space="preserve">provided </w:t>
            </w:r>
            <w:r w:rsidRPr="00726212">
              <w:t>devices</w:t>
            </w:r>
          </w:p>
        </w:tc>
        <w:tc>
          <w:tcPr>
            <w:tcW w:w="2404" w:type="dxa"/>
          </w:tcPr>
          <w:p w14:paraId="49D45A05" w14:textId="18B72AEE" w:rsidR="00F93522" w:rsidRPr="00726212" w:rsidRDefault="00F93522" w:rsidP="002B55DE">
            <w:r w:rsidRPr="00726212">
              <w:t>Director of Technology</w:t>
            </w:r>
          </w:p>
        </w:tc>
        <w:tc>
          <w:tcPr>
            <w:tcW w:w="2070" w:type="dxa"/>
          </w:tcPr>
          <w:p w14:paraId="728E4283" w14:textId="538E6EAA" w:rsidR="00F93522" w:rsidRPr="00726212" w:rsidRDefault="00F93522" w:rsidP="002B55DE">
            <w:r w:rsidRPr="00726212">
              <w:t>2023-2024</w:t>
            </w:r>
          </w:p>
        </w:tc>
        <w:tc>
          <w:tcPr>
            <w:tcW w:w="2070" w:type="dxa"/>
          </w:tcPr>
          <w:p w14:paraId="569A8D7B" w14:textId="4254F1D9" w:rsidR="00F93522" w:rsidRPr="00726212" w:rsidRDefault="00F93522" w:rsidP="002B55DE">
            <w:r w:rsidRPr="00726212">
              <w:t>Local Funding</w:t>
            </w:r>
          </w:p>
        </w:tc>
        <w:tc>
          <w:tcPr>
            <w:tcW w:w="1890" w:type="dxa"/>
          </w:tcPr>
          <w:p w14:paraId="02328520" w14:textId="11F1FCB9" w:rsidR="00F93522" w:rsidRPr="00726212" w:rsidRDefault="00F93522" w:rsidP="002B55DE">
            <w:r w:rsidRPr="00726212">
              <w:t>Cost-benefit analysis</w:t>
            </w:r>
          </w:p>
        </w:tc>
        <w:tc>
          <w:tcPr>
            <w:tcW w:w="1781" w:type="dxa"/>
          </w:tcPr>
          <w:p w14:paraId="6729BD24" w14:textId="0CC762BE" w:rsidR="00F93522" w:rsidRPr="00726212" w:rsidRDefault="00F93522" w:rsidP="002B55DE">
            <w:r w:rsidRPr="00726212">
              <w:t>Decision reached and program purchased</w:t>
            </w:r>
          </w:p>
        </w:tc>
        <w:tc>
          <w:tcPr>
            <w:tcW w:w="878" w:type="dxa"/>
          </w:tcPr>
          <w:p w14:paraId="474A07D7" w14:textId="77777777" w:rsidR="00F93522" w:rsidRPr="00726212" w:rsidRDefault="00F93522" w:rsidP="002B55DE">
            <w:pPr>
              <w:rPr>
                <w:sz w:val="22"/>
                <w:szCs w:val="22"/>
              </w:rPr>
            </w:pPr>
          </w:p>
        </w:tc>
      </w:tr>
      <w:tr w:rsidR="002B55DE" w:rsidRPr="00726212" w14:paraId="700FC31D" w14:textId="77777777" w:rsidTr="00EB09A5">
        <w:trPr>
          <w:trHeight w:val="395"/>
        </w:trPr>
        <w:tc>
          <w:tcPr>
            <w:tcW w:w="3492" w:type="dxa"/>
          </w:tcPr>
          <w:p w14:paraId="0F0D5147" w14:textId="77777777" w:rsidR="002B55DE" w:rsidRPr="00726212" w:rsidRDefault="002B55DE" w:rsidP="002B55DE">
            <w:r w:rsidRPr="00726212">
              <w:t>Provide Elementary</w:t>
            </w:r>
            <w:r w:rsidR="00EE6CDF" w:rsidRPr="00726212">
              <w:t>, Middle School, and High School</w:t>
            </w:r>
            <w:r w:rsidRPr="00726212">
              <w:t xml:space="preserve"> </w:t>
            </w:r>
            <w:r w:rsidR="002C4BF4" w:rsidRPr="00726212">
              <w:t xml:space="preserve">Student </w:t>
            </w:r>
            <w:r w:rsidRPr="00726212">
              <w:t>Mentoring Plan</w:t>
            </w:r>
          </w:p>
        </w:tc>
        <w:tc>
          <w:tcPr>
            <w:tcW w:w="2404" w:type="dxa"/>
          </w:tcPr>
          <w:p w14:paraId="021E95D1" w14:textId="77777777" w:rsidR="00E94847" w:rsidRPr="00726212" w:rsidRDefault="00E94847" w:rsidP="002B55DE">
            <w:r w:rsidRPr="00726212">
              <w:t>Curriculum Department</w:t>
            </w:r>
          </w:p>
          <w:p w14:paraId="6A661923" w14:textId="77777777" w:rsidR="00392C01" w:rsidRPr="00726212" w:rsidRDefault="00392C01" w:rsidP="002B55DE">
            <w:r w:rsidRPr="00726212">
              <w:t>Principals</w:t>
            </w:r>
          </w:p>
        </w:tc>
        <w:tc>
          <w:tcPr>
            <w:tcW w:w="2070" w:type="dxa"/>
          </w:tcPr>
          <w:p w14:paraId="69DF45FB" w14:textId="77777777" w:rsidR="002B55DE" w:rsidRPr="00726212" w:rsidRDefault="00EE6CDF" w:rsidP="002B55DE">
            <w:pPr>
              <w:rPr>
                <w:strike/>
              </w:rPr>
            </w:pPr>
            <w:r w:rsidRPr="00726212">
              <w:t>Annually</w:t>
            </w:r>
          </w:p>
        </w:tc>
        <w:tc>
          <w:tcPr>
            <w:tcW w:w="2070" w:type="dxa"/>
          </w:tcPr>
          <w:p w14:paraId="358C9F1A" w14:textId="77777777" w:rsidR="002B55DE" w:rsidRPr="00726212" w:rsidRDefault="002B55DE" w:rsidP="002B55DE">
            <w:r w:rsidRPr="00726212">
              <w:t xml:space="preserve">PHS PALS </w:t>
            </w:r>
            <w:r w:rsidR="003B5161" w:rsidRPr="00726212">
              <w:t>students</w:t>
            </w:r>
          </w:p>
        </w:tc>
        <w:tc>
          <w:tcPr>
            <w:tcW w:w="1890" w:type="dxa"/>
          </w:tcPr>
          <w:p w14:paraId="6EC07804" w14:textId="77777777" w:rsidR="002B55DE" w:rsidRPr="00726212" w:rsidRDefault="003B5161" w:rsidP="002B55DE">
            <w:r w:rsidRPr="00726212">
              <w:t>Mentoring Records</w:t>
            </w:r>
          </w:p>
        </w:tc>
        <w:tc>
          <w:tcPr>
            <w:tcW w:w="1781" w:type="dxa"/>
          </w:tcPr>
          <w:p w14:paraId="68C92DE8" w14:textId="77777777" w:rsidR="002B55DE" w:rsidRPr="00726212" w:rsidRDefault="003B5161" w:rsidP="002B55DE">
            <w:r w:rsidRPr="00726212">
              <w:t>Incidents of Bullying</w:t>
            </w:r>
          </w:p>
        </w:tc>
        <w:tc>
          <w:tcPr>
            <w:tcW w:w="878" w:type="dxa"/>
          </w:tcPr>
          <w:p w14:paraId="08F3123F" w14:textId="77777777" w:rsidR="002B55DE" w:rsidRPr="00726212" w:rsidRDefault="002B55DE" w:rsidP="002B55DE">
            <w:pPr>
              <w:rPr>
                <w:sz w:val="22"/>
                <w:szCs w:val="22"/>
              </w:rPr>
            </w:pPr>
          </w:p>
        </w:tc>
      </w:tr>
      <w:tr w:rsidR="00EA3B71" w:rsidRPr="00726212" w14:paraId="35AA652C" w14:textId="77777777" w:rsidTr="00201364">
        <w:trPr>
          <w:trHeight w:val="269"/>
        </w:trPr>
        <w:tc>
          <w:tcPr>
            <w:tcW w:w="3492" w:type="dxa"/>
          </w:tcPr>
          <w:p w14:paraId="09FFC379" w14:textId="794BFEA0" w:rsidR="00EA3B71" w:rsidRPr="00726212" w:rsidRDefault="00EA3B71" w:rsidP="002B55DE">
            <w:r w:rsidRPr="00726212">
              <w:t>Provide school organizations/clubs to promote a sense of belonging (Examples: Chess and Art Clubs)</w:t>
            </w:r>
          </w:p>
        </w:tc>
        <w:tc>
          <w:tcPr>
            <w:tcW w:w="2404" w:type="dxa"/>
          </w:tcPr>
          <w:p w14:paraId="79812B3C" w14:textId="77777777" w:rsidR="00EA3B71" w:rsidRPr="00726212" w:rsidRDefault="00EA3B71" w:rsidP="002B55DE">
            <w:r w:rsidRPr="00726212">
              <w:t>Campus Principals</w:t>
            </w:r>
          </w:p>
          <w:p w14:paraId="33FAB726" w14:textId="15F1F382" w:rsidR="00EA3B71" w:rsidRPr="00726212" w:rsidRDefault="00EA3B71" w:rsidP="002B55DE">
            <w:r w:rsidRPr="00726212">
              <w:t>Teachers</w:t>
            </w:r>
          </w:p>
        </w:tc>
        <w:tc>
          <w:tcPr>
            <w:tcW w:w="2070" w:type="dxa"/>
          </w:tcPr>
          <w:p w14:paraId="3450FD81" w14:textId="077225AD" w:rsidR="00EA3B71" w:rsidRPr="00726212" w:rsidRDefault="00EA3B71" w:rsidP="002B55DE">
            <w:r w:rsidRPr="00726212">
              <w:t>Annually</w:t>
            </w:r>
          </w:p>
        </w:tc>
        <w:tc>
          <w:tcPr>
            <w:tcW w:w="2070" w:type="dxa"/>
          </w:tcPr>
          <w:p w14:paraId="221A0965" w14:textId="7E975801" w:rsidR="00EA3B71" w:rsidRPr="00726212" w:rsidRDefault="00EA3B71" w:rsidP="002B55DE">
            <w:r w:rsidRPr="00726212">
              <w:t>Local Funding</w:t>
            </w:r>
          </w:p>
        </w:tc>
        <w:tc>
          <w:tcPr>
            <w:tcW w:w="1890" w:type="dxa"/>
          </w:tcPr>
          <w:p w14:paraId="5BE71EC3" w14:textId="436DD828" w:rsidR="00EA3B71" w:rsidRPr="00726212" w:rsidRDefault="00EA3B71" w:rsidP="002B55DE">
            <w:r w:rsidRPr="00726212">
              <w:t>Organizations/clubs provided</w:t>
            </w:r>
          </w:p>
        </w:tc>
        <w:tc>
          <w:tcPr>
            <w:tcW w:w="1781" w:type="dxa"/>
          </w:tcPr>
          <w:p w14:paraId="4C940C16" w14:textId="51C47868" w:rsidR="00EA3B71" w:rsidRPr="00726212" w:rsidRDefault="00EA3B71" w:rsidP="002B55DE">
            <w:r w:rsidRPr="00726212">
              <w:t>Student Participation in Clubs</w:t>
            </w:r>
          </w:p>
        </w:tc>
        <w:tc>
          <w:tcPr>
            <w:tcW w:w="878" w:type="dxa"/>
          </w:tcPr>
          <w:p w14:paraId="66A07B63" w14:textId="77777777" w:rsidR="00EA3B71" w:rsidRPr="00726212" w:rsidRDefault="00EA3B71" w:rsidP="002B55DE">
            <w:pPr>
              <w:rPr>
                <w:sz w:val="22"/>
                <w:szCs w:val="22"/>
              </w:rPr>
            </w:pPr>
          </w:p>
        </w:tc>
      </w:tr>
      <w:tr w:rsidR="00EE6CDF" w:rsidRPr="00726212" w14:paraId="4C917411" w14:textId="77777777" w:rsidTr="00201364">
        <w:trPr>
          <w:trHeight w:val="269"/>
        </w:trPr>
        <w:tc>
          <w:tcPr>
            <w:tcW w:w="3492" w:type="dxa"/>
          </w:tcPr>
          <w:p w14:paraId="27BD33A3" w14:textId="77777777" w:rsidR="00EE6CDF" w:rsidRPr="00726212" w:rsidRDefault="00EE6CDF" w:rsidP="002B55DE">
            <w:r w:rsidRPr="00726212">
              <w:t>Provide Online Parent Training</w:t>
            </w:r>
            <w:r w:rsidR="00B251B5" w:rsidRPr="00726212">
              <w:t xml:space="preserve"> accessible on </w:t>
            </w:r>
            <w:r w:rsidR="00A5410D" w:rsidRPr="00726212">
              <w:t xml:space="preserve">campus </w:t>
            </w:r>
            <w:r w:rsidR="00B251B5" w:rsidRPr="00726212">
              <w:t>counselor webpages</w:t>
            </w:r>
          </w:p>
        </w:tc>
        <w:tc>
          <w:tcPr>
            <w:tcW w:w="2404" w:type="dxa"/>
          </w:tcPr>
          <w:p w14:paraId="2072B0AF" w14:textId="77777777" w:rsidR="00EE6CDF" w:rsidRPr="00726212" w:rsidRDefault="00B251B5" w:rsidP="002B55DE">
            <w:r w:rsidRPr="00726212">
              <w:t>Campus Counselors</w:t>
            </w:r>
          </w:p>
        </w:tc>
        <w:tc>
          <w:tcPr>
            <w:tcW w:w="2070" w:type="dxa"/>
          </w:tcPr>
          <w:p w14:paraId="6AF0F374" w14:textId="1333D794" w:rsidR="00EA3B71" w:rsidRPr="00726212" w:rsidRDefault="00EA3B71" w:rsidP="002B55DE">
            <w:r w:rsidRPr="00726212">
              <w:t>Annually</w:t>
            </w:r>
          </w:p>
        </w:tc>
        <w:tc>
          <w:tcPr>
            <w:tcW w:w="2070" w:type="dxa"/>
          </w:tcPr>
          <w:p w14:paraId="38B886BA" w14:textId="77777777" w:rsidR="00EE6CDF" w:rsidRPr="00726212" w:rsidRDefault="001671BB" w:rsidP="002B55DE">
            <w:r w:rsidRPr="00726212">
              <w:t>Local and Federal Funding</w:t>
            </w:r>
          </w:p>
          <w:p w14:paraId="1A156277" w14:textId="77777777" w:rsidR="001671BB" w:rsidRPr="00726212" w:rsidRDefault="001671BB" w:rsidP="002B55DE">
            <w:r w:rsidRPr="00726212">
              <w:t>Online Incentives</w:t>
            </w:r>
          </w:p>
        </w:tc>
        <w:tc>
          <w:tcPr>
            <w:tcW w:w="1890" w:type="dxa"/>
          </w:tcPr>
          <w:p w14:paraId="416F415A" w14:textId="77777777" w:rsidR="00EE6CDF" w:rsidRPr="00726212" w:rsidRDefault="001671BB" w:rsidP="002B55DE">
            <w:r w:rsidRPr="00726212">
              <w:t>Trainings Offered</w:t>
            </w:r>
          </w:p>
        </w:tc>
        <w:tc>
          <w:tcPr>
            <w:tcW w:w="1781" w:type="dxa"/>
          </w:tcPr>
          <w:p w14:paraId="642AF688" w14:textId="77777777" w:rsidR="00EE6CDF" w:rsidRPr="00726212" w:rsidRDefault="001671BB" w:rsidP="002B55DE">
            <w:r w:rsidRPr="00726212">
              <w:t>Trainings Viewed</w:t>
            </w:r>
          </w:p>
        </w:tc>
        <w:tc>
          <w:tcPr>
            <w:tcW w:w="878" w:type="dxa"/>
          </w:tcPr>
          <w:p w14:paraId="5F409B44" w14:textId="77777777" w:rsidR="00EE6CDF" w:rsidRPr="00726212" w:rsidRDefault="00EE6CDF" w:rsidP="002B55DE">
            <w:pPr>
              <w:rPr>
                <w:sz w:val="22"/>
                <w:szCs w:val="22"/>
              </w:rPr>
            </w:pPr>
          </w:p>
        </w:tc>
      </w:tr>
    </w:tbl>
    <w:p w14:paraId="031E8D64" w14:textId="77777777" w:rsidR="00B235C3" w:rsidRPr="00726212" w:rsidRDefault="00B235C3">
      <w:pPr>
        <w:rPr>
          <w:sz w:val="72"/>
          <w:szCs w:val="72"/>
        </w:rPr>
      </w:pPr>
      <w:r w:rsidRPr="00726212">
        <w:rPr>
          <w:sz w:val="72"/>
          <w:szCs w:val="72"/>
        </w:rPr>
        <w:br w:type="page"/>
      </w:r>
    </w:p>
    <w:p w14:paraId="4622E74E" w14:textId="709773EA" w:rsidR="00332254" w:rsidRPr="00726212" w:rsidRDefault="00332254" w:rsidP="00332254">
      <w:pPr>
        <w:rPr>
          <w:sz w:val="72"/>
          <w:szCs w:val="72"/>
        </w:rPr>
      </w:pPr>
      <w:r w:rsidRPr="00726212">
        <w:rPr>
          <w:sz w:val="72"/>
          <w:szCs w:val="72"/>
        </w:rPr>
        <w:lastRenderedPageBreak/>
        <w:t>Action Plan Priority List 20</w:t>
      </w:r>
      <w:r w:rsidR="007B1D22" w:rsidRPr="00726212">
        <w:rPr>
          <w:sz w:val="72"/>
          <w:szCs w:val="72"/>
        </w:rPr>
        <w:t>23</w:t>
      </w:r>
      <w:r w:rsidR="00B235C3" w:rsidRPr="00726212">
        <w:rPr>
          <w:sz w:val="72"/>
          <w:szCs w:val="72"/>
        </w:rPr>
        <w:t>-202</w:t>
      </w:r>
      <w:r w:rsidR="007B1D22" w:rsidRPr="00726212">
        <w:rPr>
          <w:sz w:val="72"/>
          <w:szCs w:val="72"/>
        </w:rPr>
        <w:t>4</w:t>
      </w:r>
    </w:p>
    <w:p w14:paraId="44107B19" w14:textId="77777777" w:rsidR="00332254" w:rsidRPr="00726212" w:rsidRDefault="00332254" w:rsidP="00332254">
      <w:pPr>
        <w:rPr>
          <w:b/>
          <w:sz w:val="32"/>
        </w:rPr>
      </w:pPr>
    </w:p>
    <w:p w14:paraId="474F3DCE" w14:textId="1D91E4CF" w:rsidR="00075CC2" w:rsidRPr="00726212" w:rsidRDefault="00B235C3" w:rsidP="00075CC2">
      <w:pPr>
        <w:pStyle w:val="Heading1"/>
        <w:ind w:left="2448" w:hanging="2448"/>
        <w:rPr>
          <w:b/>
        </w:rPr>
      </w:pPr>
      <w:r w:rsidRPr="00726212">
        <w:rPr>
          <w:b/>
          <w:sz w:val="32"/>
        </w:rPr>
        <w:t>20</w:t>
      </w:r>
      <w:r w:rsidR="00A3415C" w:rsidRPr="00726212">
        <w:rPr>
          <w:b/>
          <w:sz w:val="32"/>
        </w:rPr>
        <w:t>2</w:t>
      </w:r>
      <w:r w:rsidR="00F022CD" w:rsidRPr="00726212">
        <w:rPr>
          <w:b/>
          <w:sz w:val="32"/>
        </w:rPr>
        <w:t>3</w:t>
      </w:r>
      <w:r w:rsidR="0072424F" w:rsidRPr="00726212">
        <w:rPr>
          <w:b/>
          <w:sz w:val="32"/>
        </w:rPr>
        <w:t xml:space="preserve"> - </w:t>
      </w:r>
      <w:r w:rsidR="00111EBD" w:rsidRPr="00726212">
        <w:rPr>
          <w:b/>
          <w:sz w:val="32"/>
        </w:rPr>
        <w:t>2</w:t>
      </w:r>
      <w:r w:rsidR="003E18DB" w:rsidRPr="00726212">
        <w:rPr>
          <w:b/>
          <w:sz w:val="32"/>
        </w:rPr>
        <w:t>:</w:t>
      </w:r>
      <w:r w:rsidR="003E18DB" w:rsidRPr="00726212">
        <w:rPr>
          <w:b/>
          <w:sz w:val="32"/>
        </w:rPr>
        <w:tab/>
      </w:r>
      <w:r w:rsidR="00075CC2" w:rsidRPr="00726212">
        <w:rPr>
          <w:b/>
          <w:sz w:val="32"/>
          <w:szCs w:val="32"/>
        </w:rPr>
        <w:t xml:space="preserve">Provide for the growth and </w:t>
      </w:r>
      <w:r w:rsidR="00FD2FA1" w:rsidRPr="00726212">
        <w:rPr>
          <w:b/>
          <w:sz w:val="32"/>
          <w:szCs w:val="32"/>
        </w:rPr>
        <w:t>ever-changing</w:t>
      </w:r>
      <w:r w:rsidR="00075CC2" w:rsidRPr="00726212">
        <w:rPr>
          <w:b/>
          <w:sz w:val="32"/>
          <w:szCs w:val="32"/>
        </w:rPr>
        <w:t xml:space="preserve"> demographics of Princeton ISD</w:t>
      </w:r>
    </w:p>
    <w:p w14:paraId="4602EBDD" w14:textId="77777777" w:rsidR="00332254" w:rsidRPr="00726212" w:rsidRDefault="00332254" w:rsidP="00332254">
      <w:pPr>
        <w:ind w:left="2160" w:hanging="2160"/>
        <w:rPr>
          <w:b/>
          <w:sz w:val="32"/>
          <w:szCs w:val="32"/>
        </w:rPr>
      </w:pPr>
    </w:p>
    <w:tbl>
      <w:tblPr>
        <w:tblW w:w="14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3492"/>
        <w:gridCol w:w="2404"/>
        <w:gridCol w:w="2070"/>
        <w:gridCol w:w="2070"/>
        <w:gridCol w:w="1890"/>
        <w:gridCol w:w="1781"/>
        <w:gridCol w:w="878"/>
      </w:tblGrid>
      <w:tr w:rsidR="000D17F5" w:rsidRPr="00726212" w14:paraId="062A0D1B" w14:textId="77777777" w:rsidTr="00DA33C4">
        <w:tc>
          <w:tcPr>
            <w:tcW w:w="3492" w:type="dxa"/>
            <w:tcBorders>
              <w:bottom w:val="single" w:sz="4" w:space="0" w:color="auto"/>
            </w:tcBorders>
            <w:shd w:val="clear" w:color="auto" w:fill="E0E0E0"/>
          </w:tcPr>
          <w:p w14:paraId="791F69EE" w14:textId="77777777" w:rsidR="00332254" w:rsidRPr="00726212" w:rsidRDefault="00332254" w:rsidP="00DA33C4">
            <w:pPr>
              <w:pStyle w:val="Heading3"/>
            </w:pPr>
            <w:r w:rsidRPr="00726212">
              <w:t>Strategies</w:t>
            </w:r>
          </w:p>
        </w:tc>
        <w:tc>
          <w:tcPr>
            <w:tcW w:w="2404" w:type="dxa"/>
            <w:tcBorders>
              <w:bottom w:val="single" w:sz="4" w:space="0" w:color="auto"/>
            </w:tcBorders>
            <w:shd w:val="clear" w:color="auto" w:fill="E0E0E0"/>
          </w:tcPr>
          <w:p w14:paraId="452FB7D6" w14:textId="77777777" w:rsidR="00332254" w:rsidRPr="00726212" w:rsidRDefault="00332254" w:rsidP="00DA33C4">
            <w:pPr>
              <w:rPr>
                <w:b/>
                <w:sz w:val="32"/>
              </w:rPr>
            </w:pPr>
            <w:r w:rsidRPr="00726212">
              <w:rPr>
                <w:b/>
                <w:sz w:val="32"/>
              </w:rPr>
              <w:t>Responsibility</w:t>
            </w:r>
          </w:p>
        </w:tc>
        <w:tc>
          <w:tcPr>
            <w:tcW w:w="2070" w:type="dxa"/>
            <w:tcBorders>
              <w:bottom w:val="single" w:sz="4" w:space="0" w:color="auto"/>
            </w:tcBorders>
            <w:shd w:val="clear" w:color="auto" w:fill="E0E0E0"/>
          </w:tcPr>
          <w:p w14:paraId="52AC67A1" w14:textId="77777777" w:rsidR="00332254" w:rsidRPr="00726212" w:rsidRDefault="00332254" w:rsidP="00DA33C4">
            <w:pPr>
              <w:rPr>
                <w:b/>
                <w:sz w:val="32"/>
              </w:rPr>
            </w:pPr>
            <w:r w:rsidRPr="00726212">
              <w:rPr>
                <w:b/>
                <w:sz w:val="32"/>
              </w:rPr>
              <w:t>Time Line</w:t>
            </w:r>
          </w:p>
        </w:tc>
        <w:tc>
          <w:tcPr>
            <w:tcW w:w="2070" w:type="dxa"/>
            <w:tcBorders>
              <w:bottom w:val="single" w:sz="4" w:space="0" w:color="auto"/>
            </w:tcBorders>
            <w:shd w:val="clear" w:color="auto" w:fill="E0E0E0"/>
          </w:tcPr>
          <w:p w14:paraId="3B1071FE" w14:textId="77777777" w:rsidR="00332254" w:rsidRPr="00726212" w:rsidRDefault="00332254" w:rsidP="00DA33C4">
            <w:pPr>
              <w:rPr>
                <w:b/>
                <w:sz w:val="32"/>
              </w:rPr>
            </w:pPr>
            <w:r w:rsidRPr="00726212">
              <w:rPr>
                <w:b/>
                <w:sz w:val="32"/>
              </w:rPr>
              <w:t>Resources</w:t>
            </w:r>
          </w:p>
        </w:tc>
        <w:tc>
          <w:tcPr>
            <w:tcW w:w="1890" w:type="dxa"/>
            <w:tcBorders>
              <w:bottom w:val="single" w:sz="4" w:space="0" w:color="auto"/>
            </w:tcBorders>
            <w:shd w:val="clear" w:color="auto" w:fill="E0E0E0"/>
          </w:tcPr>
          <w:p w14:paraId="00F1E356" w14:textId="77777777" w:rsidR="00332254" w:rsidRPr="00726212" w:rsidRDefault="00332254" w:rsidP="00DA33C4">
            <w:pPr>
              <w:rPr>
                <w:b/>
                <w:sz w:val="32"/>
              </w:rPr>
            </w:pPr>
            <w:r w:rsidRPr="00726212">
              <w:rPr>
                <w:b/>
                <w:sz w:val="32"/>
              </w:rPr>
              <w:t>Formative</w:t>
            </w:r>
          </w:p>
        </w:tc>
        <w:tc>
          <w:tcPr>
            <w:tcW w:w="1781" w:type="dxa"/>
            <w:tcBorders>
              <w:bottom w:val="single" w:sz="4" w:space="0" w:color="auto"/>
            </w:tcBorders>
            <w:shd w:val="clear" w:color="auto" w:fill="E0E0E0"/>
          </w:tcPr>
          <w:p w14:paraId="5AAB0759" w14:textId="77777777" w:rsidR="00332254" w:rsidRPr="00726212" w:rsidRDefault="00332254" w:rsidP="00DA33C4">
            <w:pPr>
              <w:rPr>
                <w:b/>
                <w:sz w:val="32"/>
              </w:rPr>
            </w:pPr>
            <w:r w:rsidRPr="00726212">
              <w:rPr>
                <w:b/>
                <w:sz w:val="32"/>
              </w:rPr>
              <w:t>Summative</w:t>
            </w:r>
          </w:p>
        </w:tc>
        <w:tc>
          <w:tcPr>
            <w:tcW w:w="878" w:type="dxa"/>
            <w:tcBorders>
              <w:bottom w:val="single" w:sz="4" w:space="0" w:color="auto"/>
            </w:tcBorders>
            <w:shd w:val="clear" w:color="auto" w:fill="E0E0E0"/>
          </w:tcPr>
          <w:p w14:paraId="6E45C882" w14:textId="77777777" w:rsidR="00332254" w:rsidRPr="00726212" w:rsidRDefault="00332254" w:rsidP="00DA33C4">
            <w:pPr>
              <w:rPr>
                <w:b/>
                <w:sz w:val="32"/>
              </w:rPr>
            </w:pPr>
            <w:r w:rsidRPr="00726212">
              <w:rPr>
                <w:b/>
                <w:sz w:val="32"/>
              </w:rPr>
              <w:t>Eval</w:t>
            </w:r>
          </w:p>
        </w:tc>
      </w:tr>
      <w:tr w:rsidR="00C93F8E" w:rsidRPr="00726212" w14:paraId="17E4A65D" w14:textId="77777777" w:rsidTr="00DA33C4">
        <w:tc>
          <w:tcPr>
            <w:tcW w:w="3492" w:type="dxa"/>
          </w:tcPr>
          <w:p w14:paraId="55EE4634" w14:textId="6BEA80EC" w:rsidR="00C93F8E" w:rsidRPr="00726212" w:rsidRDefault="00C93F8E" w:rsidP="00C93F8E">
            <w:r w:rsidRPr="00726212">
              <w:t>Provide Elementary #7, #8</w:t>
            </w:r>
            <w:r w:rsidR="002D2436" w:rsidRPr="00726212">
              <w:t>.</w:t>
            </w:r>
          </w:p>
          <w:p w14:paraId="5B9767C3" w14:textId="178DEE17" w:rsidR="002D2436" w:rsidRPr="00726212" w:rsidRDefault="00134FCC" w:rsidP="00C93F8E">
            <w:r w:rsidRPr="00726212">
              <w:t xml:space="preserve">and </w:t>
            </w:r>
            <w:r w:rsidR="002D2436" w:rsidRPr="00726212">
              <w:t>Lovelady Expansion</w:t>
            </w:r>
          </w:p>
          <w:p w14:paraId="1F24F1B3" w14:textId="77777777" w:rsidR="00C93F8E" w:rsidRPr="00726212" w:rsidRDefault="00C93F8E" w:rsidP="00C93F8E">
            <w:pPr>
              <w:rPr>
                <w:strike/>
              </w:rPr>
            </w:pPr>
          </w:p>
        </w:tc>
        <w:tc>
          <w:tcPr>
            <w:tcW w:w="2404" w:type="dxa"/>
          </w:tcPr>
          <w:p w14:paraId="539C50C0" w14:textId="77777777" w:rsidR="00392C01" w:rsidRPr="00726212" w:rsidRDefault="00392C01" w:rsidP="00C93F8E">
            <w:r w:rsidRPr="00726212">
              <w:t>Executive Director of Operations</w:t>
            </w:r>
          </w:p>
          <w:p w14:paraId="2ED2C59F" w14:textId="77777777" w:rsidR="00C93F8E" w:rsidRPr="00726212" w:rsidRDefault="00C93F8E" w:rsidP="00C93F8E">
            <w:r w:rsidRPr="00726212">
              <w:t xml:space="preserve">Superintendent </w:t>
            </w:r>
          </w:p>
        </w:tc>
        <w:tc>
          <w:tcPr>
            <w:tcW w:w="2070" w:type="dxa"/>
          </w:tcPr>
          <w:p w14:paraId="7091BD29" w14:textId="77777777" w:rsidR="00C93F8E" w:rsidRPr="00726212" w:rsidRDefault="00C93F8E" w:rsidP="00C93F8E">
            <w:r w:rsidRPr="00726212">
              <w:t>9-10 Phase 2 – 2024</w:t>
            </w:r>
          </w:p>
          <w:p w14:paraId="2212C076" w14:textId="77777777" w:rsidR="00C93F8E" w:rsidRPr="00726212" w:rsidRDefault="00C93F8E" w:rsidP="00C93F8E">
            <w:r w:rsidRPr="00726212">
              <w:t>Elem #7 - 2025</w:t>
            </w:r>
          </w:p>
          <w:p w14:paraId="446E3E5E" w14:textId="77777777" w:rsidR="00C93F8E" w:rsidRPr="00726212" w:rsidRDefault="00C93F8E" w:rsidP="00C93F8E">
            <w:r w:rsidRPr="00726212">
              <w:t>Elem #8 - 2027</w:t>
            </w:r>
          </w:p>
        </w:tc>
        <w:tc>
          <w:tcPr>
            <w:tcW w:w="2070" w:type="dxa"/>
          </w:tcPr>
          <w:p w14:paraId="545B6B46" w14:textId="77777777" w:rsidR="00C93F8E" w:rsidRPr="00726212" w:rsidRDefault="00C93F8E" w:rsidP="00C93F8E">
            <w:r w:rsidRPr="00726212">
              <w:t>Bond 2019</w:t>
            </w:r>
          </w:p>
          <w:p w14:paraId="522F2F13" w14:textId="77777777" w:rsidR="00C93F8E" w:rsidRPr="00726212" w:rsidRDefault="00C93F8E" w:rsidP="00C93F8E">
            <w:r w:rsidRPr="00726212">
              <w:t>Land Purchase</w:t>
            </w:r>
          </w:p>
          <w:p w14:paraId="772DD327" w14:textId="77777777" w:rsidR="00C93F8E" w:rsidRPr="00726212" w:rsidRDefault="00C93F8E" w:rsidP="00C93F8E">
            <w:r w:rsidRPr="00726212">
              <w:t>Architect Design</w:t>
            </w:r>
          </w:p>
          <w:p w14:paraId="340A648C" w14:textId="77777777" w:rsidR="00C93F8E" w:rsidRPr="00726212" w:rsidRDefault="00C93F8E" w:rsidP="00C93F8E">
            <w:r w:rsidRPr="00726212">
              <w:t>Construction Manager</w:t>
            </w:r>
          </w:p>
        </w:tc>
        <w:tc>
          <w:tcPr>
            <w:tcW w:w="1890" w:type="dxa"/>
          </w:tcPr>
          <w:p w14:paraId="0DC01F8F" w14:textId="77777777" w:rsidR="00C93F8E" w:rsidRPr="00726212" w:rsidRDefault="00C93F8E" w:rsidP="00C93F8E">
            <w:r w:rsidRPr="00726212">
              <w:t>Campus Progress</w:t>
            </w:r>
          </w:p>
        </w:tc>
        <w:tc>
          <w:tcPr>
            <w:tcW w:w="1781" w:type="dxa"/>
          </w:tcPr>
          <w:p w14:paraId="1E877C7B" w14:textId="77777777" w:rsidR="00C93F8E" w:rsidRPr="00726212" w:rsidRDefault="00C93F8E" w:rsidP="00C93F8E">
            <w:r w:rsidRPr="00726212">
              <w:t>Campus Completion</w:t>
            </w:r>
          </w:p>
        </w:tc>
        <w:tc>
          <w:tcPr>
            <w:tcW w:w="878" w:type="dxa"/>
          </w:tcPr>
          <w:p w14:paraId="4EBF31C1" w14:textId="77777777" w:rsidR="00C93F8E" w:rsidRPr="00726212" w:rsidRDefault="00C93F8E" w:rsidP="00C93F8E">
            <w:pPr>
              <w:rPr>
                <w:sz w:val="22"/>
                <w:szCs w:val="22"/>
              </w:rPr>
            </w:pPr>
          </w:p>
        </w:tc>
      </w:tr>
      <w:tr w:rsidR="00C93F8E" w:rsidRPr="00726212" w14:paraId="7B0EF1C9" w14:textId="77777777" w:rsidTr="00DA33C4">
        <w:tc>
          <w:tcPr>
            <w:tcW w:w="3492" w:type="dxa"/>
          </w:tcPr>
          <w:p w14:paraId="39CEEAD1" w14:textId="77777777" w:rsidR="00C93F8E" w:rsidRPr="00726212" w:rsidRDefault="00C93F8E" w:rsidP="00C93F8E">
            <w:r w:rsidRPr="00726212">
              <w:t>Hiring strategies that promote ethnically diverse staffing patterns</w:t>
            </w:r>
          </w:p>
        </w:tc>
        <w:tc>
          <w:tcPr>
            <w:tcW w:w="2404" w:type="dxa"/>
          </w:tcPr>
          <w:p w14:paraId="45C3DEE2" w14:textId="77777777" w:rsidR="00A77AED" w:rsidRPr="00726212" w:rsidRDefault="00A77AED" w:rsidP="00C93F8E">
            <w:r w:rsidRPr="00726212">
              <w:t>Deputy Superintendent HR</w:t>
            </w:r>
          </w:p>
        </w:tc>
        <w:tc>
          <w:tcPr>
            <w:tcW w:w="2070" w:type="dxa"/>
          </w:tcPr>
          <w:p w14:paraId="064A587A" w14:textId="77777777" w:rsidR="00C93F8E" w:rsidRPr="00726212" w:rsidRDefault="00C93F8E" w:rsidP="00C93F8E">
            <w:r w:rsidRPr="00726212">
              <w:t>Annually</w:t>
            </w:r>
          </w:p>
        </w:tc>
        <w:tc>
          <w:tcPr>
            <w:tcW w:w="2070" w:type="dxa"/>
          </w:tcPr>
          <w:p w14:paraId="6D30E1A9" w14:textId="77777777" w:rsidR="00CA4083" w:rsidRPr="00726212" w:rsidRDefault="00CA4083" w:rsidP="00C93F8E">
            <w:r w:rsidRPr="00726212">
              <w:t>Talent Ed</w:t>
            </w:r>
          </w:p>
          <w:p w14:paraId="074E0A15" w14:textId="77777777" w:rsidR="00C93F8E" w:rsidRPr="00726212" w:rsidRDefault="00C93F8E" w:rsidP="00C93F8E">
            <w:r w:rsidRPr="00726212">
              <w:t xml:space="preserve">Region 10 </w:t>
            </w:r>
          </w:p>
          <w:p w14:paraId="57E57A81" w14:textId="77777777" w:rsidR="00C93F8E" w:rsidRPr="00726212" w:rsidRDefault="00C93F8E" w:rsidP="00C93F8E">
            <w:r w:rsidRPr="00726212">
              <w:t>College Career Fairs</w:t>
            </w:r>
          </w:p>
        </w:tc>
        <w:tc>
          <w:tcPr>
            <w:tcW w:w="1890" w:type="dxa"/>
          </w:tcPr>
          <w:p w14:paraId="19998D85" w14:textId="77777777" w:rsidR="00C93F8E" w:rsidRPr="00726212" w:rsidRDefault="00C93F8E" w:rsidP="00C93F8E">
            <w:r w:rsidRPr="00726212">
              <w:t xml:space="preserve">Applications </w:t>
            </w:r>
          </w:p>
        </w:tc>
        <w:tc>
          <w:tcPr>
            <w:tcW w:w="1781" w:type="dxa"/>
          </w:tcPr>
          <w:p w14:paraId="32D6D4F3" w14:textId="77777777" w:rsidR="00C93F8E" w:rsidRPr="00726212" w:rsidRDefault="00C93F8E" w:rsidP="00C93F8E">
            <w:r w:rsidRPr="00726212">
              <w:t>Hiring Records</w:t>
            </w:r>
          </w:p>
        </w:tc>
        <w:tc>
          <w:tcPr>
            <w:tcW w:w="878" w:type="dxa"/>
          </w:tcPr>
          <w:p w14:paraId="76B43981" w14:textId="77777777" w:rsidR="00C93F8E" w:rsidRPr="00726212" w:rsidRDefault="00C93F8E" w:rsidP="00C93F8E">
            <w:pPr>
              <w:rPr>
                <w:sz w:val="22"/>
                <w:szCs w:val="22"/>
              </w:rPr>
            </w:pPr>
          </w:p>
        </w:tc>
      </w:tr>
      <w:tr w:rsidR="002D2436" w:rsidRPr="00726212" w14:paraId="00434E9C" w14:textId="77777777" w:rsidTr="002263E0">
        <w:trPr>
          <w:trHeight w:val="54"/>
        </w:trPr>
        <w:tc>
          <w:tcPr>
            <w:tcW w:w="3492" w:type="dxa"/>
          </w:tcPr>
          <w:p w14:paraId="10D767D5" w14:textId="6E5062D9" w:rsidR="002D2436" w:rsidRPr="00726212" w:rsidRDefault="002D2436" w:rsidP="00C93F8E">
            <w:r w:rsidRPr="00726212">
              <w:t>Investigate hiring of overseas teachers</w:t>
            </w:r>
          </w:p>
        </w:tc>
        <w:tc>
          <w:tcPr>
            <w:tcW w:w="2404" w:type="dxa"/>
          </w:tcPr>
          <w:p w14:paraId="32B7195E" w14:textId="070718B2" w:rsidR="002D2436" w:rsidRPr="00726212" w:rsidRDefault="002D2436" w:rsidP="00C93F8E">
            <w:r w:rsidRPr="00726212">
              <w:t>Deputy Superintendent HR</w:t>
            </w:r>
          </w:p>
        </w:tc>
        <w:tc>
          <w:tcPr>
            <w:tcW w:w="2070" w:type="dxa"/>
          </w:tcPr>
          <w:p w14:paraId="3554ED76" w14:textId="1F8AC241" w:rsidR="002D2436" w:rsidRPr="00726212" w:rsidRDefault="002D2436" w:rsidP="00C93F8E">
            <w:r w:rsidRPr="00726212">
              <w:t>2023-2024</w:t>
            </w:r>
          </w:p>
        </w:tc>
        <w:tc>
          <w:tcPr>
            <w:tcW w:w="2070" w:type="dxa"/>
          </w:tcPr>
          <w:p w14:paraId="16269831" w14:textId="46F05A87" w:rsidR="002D2436" w:rsidRPr="00726212" w:rsidRDefault="002D2436" w:rsidP="00C93F8E">
            <w:r w:rsidRPr="00726212">
              <w:t>Visa Regulations for Sponsorships</w:t>
            </w:r>
          </w:p>
        </w:tc>
        <w:tc>
          <w:tcPr>
            <w:tcW w:w="1890" w:type="dxa"/>
          </w:tcPr>
          <w:p w14:paraId="2F8AA3F0" w14:textId="77777777" w:rsidR="002D2436" w:rsidRPr="00726212" w:rsidRDefault="002D2436" w:rsidP="00C93F8E">
            <w:r w:rsidRPr="00726212">
              <w:t>Cost-benefit analysis</w:t>
            </w:r>
          </w:p>
          <w:p w14:paraId="61A95ED9" w14:textId="78FB4DD5" w:rsidR="002D2436" w:rsidRPr="00726212" w:rsidRDefault="002D2436" w:rsidP="00C93F8E">
            <w:r w:rsidRPr="00726212">
              <w:t>Applications</w:t>
            </w:r>
          </w:p>
        </w:tc>
        <w:tc>
          <w:tcPr>
            <w:tcW w:w="1781" w:type="dxa"/>
          </w:tcPr>
          <w:p w14:paraId="39A89CE0" w14:textId="13766A5F" w:rsidR="002D2436" w:rsidRPr="00726212" w:rsidRDefault="002D2436" w:rsidP="00C93F8E">
            <w:r w:rsidRPr="00726212">
              <w:t>Decision Reached Overseas Teachers Hired</w:t>
            </w:r>
          </w:p>
        </w:tc>
        <w:tc>
          <w:tcPr>
            <w:tcW w:w="878" w:type="dxa"/>
          </w:tcPr>
          <w:p w14:paraId="14970263" w14:textId="77777777" w:rsidR="002D2436" w:rsidRPr="00726212" w:rsidRDefault="002D2436" w:rsidP="00C93F8E">
            <w:pPr>
              <w:rPr>
                <w:sz w:val="22"/>
                <w:szCs w:val="22"/>
              </w:rPr>
            </w:pPr>
          </w:p>
        </w:tc>
      </w:tr>
      <w:tr w:rsidR="002263E0" w:rsidRPr="00726212" w14:paraId="52ED78FF" w14:textId="77777777" w:rsidTr="002263E0">
        <w:trPr>
          <w:trHeight w:val="54"/>
        </w:trPr>
        <w:tc>
          <w:tcPr>
            <w:tcW w:w="3492" w:type="dxa"/>
          </w:tcPr>
          <w:p w14:paraId="075EA9D4" w14:textId="77777777" w:rsidR="00C93F8E" w:rsidRPr="00726212" w:rsidRDefault="00C93F8E" w:rsidP="00C93F8E">
            <w:r w:rsidRPr="00726212">
              <w:t>Education and Celebration of ethnicity and heritage</w:t>
            </w:r>
            <w:r w:rsidR="00487BCB" w:rsidRPr="00726212">
              <w:t xml:space="preserve"> with consideration to the district’s growing demographics</w:t>
            </w:r>
          </w:p>
        </w:tc>
        <w:tc>
          <w:tcPr>
            <w:tcW w:w="2404" w:type="dxa"/>
          </w:tcPr>
          <w:p w14:paraId="55A5DC97" w14:textId="77777777" w:rsidR="00C93F8E" w:rsidRPr="00726212" w:rsidRDefault="00C93F8E" w:rsidP="00C93F8E">
            <w:r w:rsidRPr="00726212">
              <w:t>Campus Principals</w:t>
            </w:r>
          </w:p>
          <w:p w14:paraId="154A841E" w14:textId="77777777" w:rsidR="00A77AED" w:rsidRPr="00726212" w:rsidRDefault="00A77AED" w:rsidP="00C93F8E">
            <w:r w:rsidRPr="00726212">
              <w:t>Curriculum Department</w:t>
            </w:r>
          </w:p>
        </w:tc>
        <w:tc>
          <w:tcPr>
            <w:tcW w:w="2070" w:type="dxa"/>
          </w:tcPr>
          <w:p w14:paraId="1B6B67C7" w14:textId="77777777" w:rsidR="00487BCB" w:rsidRPr="00726212" w:rsidRDefault="00487BCB" w:rsidP="00C93F8E">
            <w:r w:rsidRPr="00726212">
              <w:t>Annually</w:t>
            </w:r>
          </w:p>
        </w:tc>
        <w:tc>
          <w:tcPr>
            <w:tcW w:w="2070" w:type="dxa"/>
          </w:tcPr>
          <w:p w14:paraId="027907B3" w14:textId="77777777" w:rsidR="00C93F8E" w:rsidRPr="00726212" w:rsidRDefault="00C93F8E" w:rsidP="00C93F8E">
            <w:r w:rsidRPr="00726212">
              <w:t>Assemblies</w:t>
            </w:r>
          </w:p>
          <w:p w14:paraId="78291FA9" w14:textId="77777777" w:rsidR="00C93F8E" w:rsidRPr="00726212" w:rsidRDefault="00C93F8E" w:rsidP="00C93F8E">
            <w:r w:rsidRPr="00726212">
              <w:t>Unit Lessons</w:t>
            </w:r>
          </w:p>
          <w:p w14:paraId="5CB09B18" w14:textId="77777777" w:rsidR="00C93F8E" w:rsidRPr="00726212" w:rsidRDefault="00C93F8E" w:rsidP="00C93F8E">
            <w:r w:rsidRPr="00726212">
              <w:t>Calendar of Holidays</w:t>
            </w:r>
          </w:p>
        </w:tc>
        <w:tc>
          <w:tcPr>
            <w:tcW w:w="1890" w:type="dxa"/>
          </w:tcPr>
          <w:p w14:paraId="7E3ACC7E" w14:textId="77777777" w:rsidR="00C93F8E" w:rsidRPr="00726212" w:rsidRDefault="00C93F8E" w:rsidP="00C93F8E">
            <w:r w:rsidRPr="00726212">
              <w:t>Unit Lesson Plans</w:t>
            </w:r>
          </w:p>
        </w:tc>
        <w:tc>
          <w:tcPr>
            <w:tcW w:w="1781" w:type="dxa"/>
          </w:tcPr>
          <w:p w14:paraId="30C409BE" w14:textId="77777777" w:rsidR="00C93F8E" w:rsidRPr="00726212" w:rsidRDefault="00C93F8E" w:rsidP="00C93F8E">
            <w:r w:rsidRPr="00726212">
              <w:t>Records of Assemblies and Instruction</w:t>
            </w:r>
          </w:p>
        </w:tc>
        <w:tc>
          <w:tcPr>
            <w:tcW w:w="878" w:type="dxa"/>
          </w:tcPr>
          <w:p w14:paraId="6BB67D30" w14:textId="77777777" w:rsidR="00C93F8E" w:rsidRPr="00726212" w:rsidRDefault="00C93F8E" w:rsidP="00C93F8E">
            <w:pPr>
              <w:rPr>
                <w:sz w:val="22"/>
                <w:szCs w:val="22"/>
              </w:rPr>
            </w:pPr>
          </w:p>
        </w:tc>
      </w:tr>
      <w:tr w:rsidR="002D2436" w:rsidRPr="00726212" w14:paraId="7E882980" w14:textId="77777777" w:rsidTr="002263E0">
        <w:trPr>
          <w:trHeight w:val="54"/>
        </w:trPr>
        <w:tc>
          <w:tcPr>
            <w:tcW w:w="3492" w:type="dxa"/>
          </w:tcPr>
          <w:p w14:paraId="485D419A" w14:textId="77AB3D59" w:rsidR="002D2436" w:rsidRPr="00726212" w:rsidRDefault="002D2436" w:rsidP="00C93F8E">
            <w:r w:rsidRPr="00726212">
              <w:t>Provide Translation Services</w:t>
            </w:r>
          </w:p>
        </w:tc>
        <w:tc>
          <w:tcPr>
            <w:tcW w:w="2404" w:type="dxa"/>
          </w:tcPr>
          <w:p w14:paraId="3CAA8C82" w14:textId="7B8B5F15" w:rsidR="002D2436" w:rsidRPr="00726212" w:rsidRDefault="002D2436" w:rsidP="00C93F8E">
            <w:r w:rsidRPr="00726212">
              <w:t>Director of Special Programs</w:t>
            </w:r>
          </w:p>
        </w:tc>
        <w:tc>
          <w:tcPr>
            <w:tcW w:w="2070" w:type="dxa"/>
          </w:tcPr>
          <w:p w14:paraId="75DD2FB7" w14:textId="73FD4861" w:rsidR="002D2436" w:rsidRPr="00726212" w:rsidRDefault="002D2436" w:rsidP="00C93F8E">
            <w:r w:rsidRPr="00726212">
              <w:t>Annually</w:t>
            </w:r>
          </w:p>
        </w:tc>
        <w:tc>
          <w:tcPr>
            <w:tcW w:w="2070" w:type="dxa"/>
          </w:tcPr>
          <w:p w14:paraId="417C6D2D" w14:textId="7561C558" w:rsidR="002D2436" w:rsidRPr="00726212" w:rsidRDefault="002D2436" w:rsidP="00C93F8E">
            <w:r w:rsidRPr="00726212">
              <w:t>Local Funding</w:t>
            </w:r>
          </w:p>
        </w:tc>
        <w:tc>
          <w:tcPr>
            <w:tcW w:w="1890" w:type="dxa"/>
          </w:tcPr>
          <w:p w14:paraId="5D752E30" w14:textId="11B243EF" w:rsidR="002D2436" w:rsidRPr="00726212" w:rsidRDefault="002D2436" w:rsidP="00C93F8E">
            <w:r w:rsidRPr="00726212">
              <w:t>Contracted Services</w:t>
            </w:r>
          </w:p>
        </w:tc>
        <w:tc>
          <w:tcPr>
            <w:tcW w:w="1781" w:type="dxa"/>
          </w:tcPr>
          <w:p w14:paraId="7379D548" w14:textId="2298B181" w:rsidR="002D2436" w:rsidRPr="00726212" w:rsidRDefault="002D2436" w:rsidP="00C93F8E">
            <w:r w:rsidRPr="00726212">
              <w:t>Programs Provided</w:t>
            </w:r>
          </w:p>
        </w:tc>
        <w:tc>
          <w:tcPr>
            <w:tcW w:w="878" w:type="dxa"/>
          </w:tcPr>
          <w:p w14:paraId="23F80FF0" w14:textId="77777777" w:rsidR="002D2436" w:rsidRPr="00726212" w:rsidRDefault="002D2436" w:rsidP="00C93F8E">
            <w:pPr>
              <w:rPr>
                <w:sz w:val="22"/>
                <w:szCs w:val="22"/>
              </w:rPr>
            </w:pPr>
          </w:p>
        </w:tc>
      </w:tr>
    </w:tbl>
    <w:p w14:paraId="7B47B177" w14:textId="77777777" w:rsidR="00332254" w:rsidRPr="00726212" w:rsidRDefault="00332254" w:rsidP="00332254">
      <w:pPr>
        <w:rPr>
          <w:b/>
          <w:sz w:val="32"/>
        </w:rPr>
      </w:pPr>
    </w:p>
    <w:p w14:paraId="0870127A" w14:textId="7473A232" w:rsidR="0072424F" w:rsidRPr="00726212" w:rsidRDefault="00332254" w:rsidP="0072424F">
      <w:pPr>
        <w:rPr>
          <w:strike/>
          <w:sz w:val="72"/>
          <w:szCs w:val="72"/>
        </w:rPr>
      </w:pPr>
      <w:r w:rsidRPr="00726212">
        <w:br w:type="page"/>
      </w:r>
    </w:p>
    <w:p w14:paraId="2B5A4B63" w14:textId="699B6271" w:rsidR="009B38FE" w:rsidRPr="00726212" w:rsidRDefault="009B38FE" w:rsidP="00332254">
      <w:pPr>
        <w:pStyle w:val="Heading1"/>
      </w:pPr>
      <w:r w:rsidRPr="00726212">
        <w:lastRenderedPageBreak/>
        <w:t>Goal 1:  Excel in State &amp; Local Assessments</w:t>
      </w:r>
    </w:p>
    <w:p w14:paraId="420AD3C1" w14:textId="77777777" w:rsidR="009B38FE" w:rsidRPr="00726212" w:rsidRDefault="009B38FE">
      <w:pPr>
        <w:rPr>
          <w:sz w:val="32"/>
        </w:rPr>
      </w:pPr>
    </w:p>
    <w:p w14:paraId="346A7532" w14:textId="77777777" w:rsidR="009B38FE" w:rsidRPr="00726212" w:rsidRDefault="009B38FE">
      <w:pPr>
        <w:ind w:left="2160" w:hanging="2160"/>
        <w:rPr>
          <w:b/>
          <w:sz w:val="32"/>
          <w:szCs w:val="32"/>
        </w:rPr>
      </w:pPr>
      <w:r w:rsidRPr="00726212">
        <w:rPr>
          <w:b/>
          <w:sz w:val="32"/>
        </w:rPr>
        <w:t>Obj. 1.1:</w:t>
      </w:r>
      <w:r w:rsidRPr="00726212">
        <w:rPr>
          <w:b/>
          <w:sz w:val="32"/>
        </w:rPr>
        <w:tab/>
      </w:r>
      <w:r w:rsidRPr="00726212">
        <w:rPr>
          <w:b/>
          <w:sz w:val="32"/>
          <w:szCs w:val="32"/>
        </w:rPr>
        <w:t>Each student will achieve “</w:t>
      </w:r>
      <w:r w:rsidR="006A2AD0" w:rsidRPr="00726212">
        <w:rPr>
          <w:b/>
          <w:sz w:val="32"/>
          <w:szCs w:val="32"/>
        </w:rPr>
        <w:t>Masters</w:t>
      </w:r>
      <w:r w:rsidRPr="00726212">
        <w:rPr>
          <w:b/>
          <w:sz w:val="32"/>
          <w:szCs w:val="32"/>
        </w:rPr>
        <w:t xml:space="preserve">” or improve his or her scores on the </w:t>
      </w:r>
      <w:r w:rsidR="006300E3" w:rsidRPr="00726212">
        <w:rPr>
          <w:b/>
          <w:sz w:val="32"/>
          <w:szCs w:val="32"/>
        </w:rPr>
        <w:t>STAAR</w:t>
      </w:r>
      <w:r w:rsidRPr="00726212">
        <w:rPr>
          <w:b/>
          <w:sz w:val="32"/>
          <w:szCs w:val="32"/>
        </w:rPr>
        <w:t xml:space="preserve"> tests</w:t>
      </w:r>
    </w:p>
    <w:p w14:paraId="731ED015" w14:textId="77777777" w:rsidR="009B38FE" w:rsidRPr="00726212" w:rsidRDefault="009B38FE">
      <w:pPr>
        <w:ind w:left="2160"/>
        <w:rPr>
          <w:b/>
          <w:sz w:val="32"/>
          <w:szCs w:val="32"/>
        </w:rPr>
      </w:pPr>
    </w:p>
    <w:tbl>
      <w:tblPr>
        <w:tblW w:w="14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3492"/>
        <w:gridCol w:w="2404"/>
        <w:gridCol w:w="2070"/>
        <w:gridCol w:w="2070"/>
        <w:gridCol w:w="1890"/>
        <w:gridCol w:w="1781"/>
        <w:gridCol w:w="878"/>
      </w:tblGrid>
      <w:tr w:rsidR="009C5845" w:rsidRPr="00726212" w14:paraId="0C6A8B1E" w14:textId="77777777">
        <w:tc>
          <w:tcPr>
            <w:tcW w:w="3492" w:type="dxa"/>
            <w:tcBorders>
              <w:bottom w:val="single" w:sz="4" w:space="0" w:color="auto"/>
            </w:tcBorders>
            <w:shd w:val="clear" w:color="auto" w:fill="E0E0E0"/>
          </w:tcPr>
          <w:p w14:paraId="0021BC6E" w14:textId="77777777" w:rsidR="009B38FE" w:rsidRPr="00726212" w:rsidRDefault="009B38FE">
            <w:pPr>
              <w:pStyle w:val="Heading3"/>
            </w:pPr>
            <w:r w:rsidRPr="00726212">
              <w:t>Strategies</w:t>
            </w:r>
          </w:p>
        </w:tc>
        <w:tc>
          <w:tcPr>
            <w:tcW w:w="2404" w:type="dxa"/>
            <w:tcBorders>
              <w:bottom w:val="single" w:sz="4" w:space="0" w:color="auto"/>
            </w:tcBorders>
            <w:shd w:val="clear" w:color="auto" w:fill="E0E0E0"/>
          </w:tcPr>
          <w:p w14:paraId="294672BF" w14:textId="77777777" w:rsidR="009B38FE" w:rsidRPr="00726212" w:rsidRDefault="009B38FE">
            <w:pPr>
              <w:rPr>
                <w:b/>
                <w:sz w:val="32"/>
              </w:rPr>
            </w:pPr>
            <w:r w:rsidRPr="00726212">
              <w:rPr>
                <w:b/>
                <w:sz w:val="32"/>
              </w:rPr>
              <w:t>Responsibility</w:t>
            </w:r>
          </w:p>
        </w:tc>
        <w:tc>
          <w:tcPr>
            <w:tcW w:w="2070" w:type="dxa"/>
            <w:tcBorders>
              <w:bottom w:val="single" w:sz="4" w:space="0" w:color="auto"/>
            </w:tcBorders>
            <w:shd w:val="clear" w:color="auto" w:fill="E0E0E0"/>
          </w:tcPr>
          <w:p w14:paraId="0EACD85E" w14:textId="77777777" w:rsidR="009B38FE" w:rsidRPr="00726212" w:rsidRDefault="009B38FE">
            <w:pPr>
              <w:rPr>
                <w:b/>
                <w:sz w:val="32"/>
              </w:rPr>
            </w:pPr>
            <w:r w:rsidRPr="00726212">
              <w:rPr>
                <w:b/>
                <w:sz w:val="32"/>
              </w:rPr>
              <w:t>Time Line</w:t>
            </w:r>
          </w:p>
        </w:tc>
        <w:tc>
          <w:tcPr>
            <w:tcW w:w="2070" w:type="dxa"/>
            <w:tcBorders>
              <w:bottom w:val="single" w:sz="4" w:space="0" w:color="auto"/>
            </w:tcBorders>
            <w:shd w:val="clear" w:color="auto" w:fill="E0E0E0"/>
          </w:tcPr>
          <w:p w14:paraId="17F53AE2" w14:textId="77777777" w:rsidR="009B38FE" w:rsidRPr="00726212" w:rsidRDefault="009B38FE">
            <w:pPr>
              <w:rPr>
                <w:b/>
                <w:sz w:val="32"/>
              </w:rPr>
            </w:pPr>
            <w:r w:rsidRPr="00726212">
              <w:rPr>
                <w:b/>
                <w:sz w:val="32"/>
              </w:rPr>
              <w:t>Resources</w:t>
            </w:r>
          </w:p>
        </w:tc>
        <w:tc>
          <w:tcPr>
            <w:tcW w:w="1890" w:type="dxa"/>
            <w:tcBorders>
              <w:bottom w:val="single" w:sz="4" w:space="0" w:color="auto"/>
            </w:tcBorders>
            <w:shd w:val="clear" w:color="auto" w:fill="E0E0E0"/>
          </w:tcPr>
          <w:p w14:paraId="35E0B470" w14:textId="77777777" w:rsidR="009B38FE" w:rsidRPr="00726212" w:rsidRDefault="009B38FE">
            <w:pPr>
              <w:rPr>
                <w:b/>
                <w:sz w:val="32"/>
              </w:rPr>
            </w:pPr>
            <w:r w:rsidRPr="00726212">
              <w:rPr>
                <w:b/>
                <w:sz w:val="32"/>
              </w:rPr>
              <w:t>Formative</w:t>
            </w:r>
          </w:p>
        </w:tc>
        <w:tc>
          <w:tcPr>
            <w:tcW w:w="1781" w:type="dxa"/>
            <w:tcBorders>
              <w:bottom w:val="single" w:sz="4" w:space="0" w:color="auto"/>
            </w:tcBorders>
            <w:shd w:val="clear" w:color="auto" w:fill="E0E0E0"/>
          </w:tcPr>
          <w:p w14:paraId="0876F958" w14:textId="77777777" w:rsidR="009B38FE" w:rsidRPr="00726212" w:rsidRDefault="009B38FE">
            <w:pPr>
              <w:rPr>
                <w:b/>
                <w:sz w:val="32"/>
              </w:rPr>
            </w:pPr>
            <w:r w:rsidRPr="00726212">
              <w:rPr>
                <w:b/>
                <w:sz w:val="32"/>
              </w:rPr>
              <w:t>Summative</w:t>
            </w:r>
          </w:p>
        </w:tc>
        <w:tc>
          <w:tcPr>
            <w:tcW w:w="878" w:type="dxa"/>
            <w:tcBorders>
              <w:bottom w:val="single" w:sz="4" w:space="0" w:color="auto"/>
            </w:tcBorders>
            <w:shd w:val="clear" w:color="auto" w:fill="E0E0E0"/>
          </w:tcPr>
          <w:p w14:paraId="5748517A" w14:textId="77777777" w:rsidR="009B38FE" w:rsidRPr="00726212" w:rsidRDefault="009B38FE">
            <w:pPr>
              <w:rPr>
                <w:b/>
                <w:sz w:val="32"/>
              </w:rPr>
            </w:pPr>
            <w:r w:rsidRPr="00726212">
              <w:rPr>
                <w:b/>
                <w:sz w:val="32"/>
              </w:rPr>
              <w:t>Eval</w:t>
            </w:r>
          </w:p>
        </w:tc>
      </w:tr>
      <w:tr w:rsidR="00117162" w:rsidRPr="00726212" w14:paraId="2036CB79" w14:textId="77777777">
        <w:tc>
          <w:tcPr>
            <w:tcW w:w="3492" w:type="dxa"/>
          </w:tcPr>
          <w:p w14:paraId="1AECE2F9" w14:textId="418C8335" w:rsidR="009B38FE" w:rsidRPr="00726212" w:rsidRDefault="00950CDB" w:rsidP="00737516">
            <w:r w:rsidRPr="00726212">
              <w:t xml:space="preserve">Administer Common </w:t>
            </w:r>
            <w:r w:rsidR="006C36F7" w:rsidRPr="00726212">
              <w:t>Nine</w:t>
            </w:r>
            <w:r w:rsidRPr="00726212">
              <w:t>-Week</w:t>
            </w:r>
            <w:r w:rsidR="009B38FE" w:rsidRPr="00726212">
              <w:t xml:space="preserve"> test</w:t>
            </w:r>
            <w:r w:rsidR="0065166F" w:rsidRPr="00726212">
              <w:t xml:space="preserve">. </w:t>
            </w:r>
            <w:r w:rsidR="000E0451" w:rsidRPr="00726212">
              <w:t xml:space="preserve">The </w:t>
            </w:r>
            <w:r w:rsidR="00BC548D" w:rsidRPr="00726212">
              <w:t>fourth</w:t>
            </w:r>
            <w:r w:rsidR="000E0451" w:rsidRPr="00726212">
              <w:t xml:space="preserve"> </w:t>
            </w:r>
            <w:r w:rsidR="006C36F7" w:rsidRPr="00726212">
              <w:t xml:space="preserve">nine </w:t>
            </w:r>
            <w:r w:rsidR="000E0451" w:rsidRPr="00726212">
              <w:t>weeks</w:t>
            </w:r>
            <w:r w:rsidR="00DE2FF9" w:rsidRPr="00726212">
              <w:t xml:space="preserve"> EOY</w:t>
            </w:r>
            <w:r w:rsidR="000E0451" w:rsidRPr="00726212">
              <w:t xml:space="preserve"> tests will be cumulative and used as </w:t>
            </w:r>
            <w:r w:rsidR="00DD4C36" w:rsidRPr="00726212">
              <w:t xml:space="preserve">the </w:t>
            </w:r>
            <w:r w:rsidR="000E0451" w:rsidRPr="00726212">
              <w:t xml:space="preserve">student growth measure </w:t>
            </w:r>
            <w:r w:rsidR="00DE2FF9" w:rsidRPr="00726212">
              <w:t>pretest/</w:t>
            </w:r>
            <w:r w:rsidR="000E0451" w:rsidRPr="00726212">
              <w:t>posttest for some TIA teacher groups</w:t>
            </w:r>
            <w:r w:rsidR="00DE2FF9" w:rsidRPr="00726212">
              <w:t>. BOY tests will be administered for subjects that were not tested the prior year.</w:t>
            </w:r>
          </w:p>
        </w:tc>
        <w:tc>
          <w:tcPr>
            <w:tcW w:w="2404" w:type="dxa"/>
          </w:tcPr>
          <w:p w14:paraId="0CCC2488" w14:textId="77777777" w:rsidR="009B38FE" w:rsidRPr="00726212" w:rsidRDefault="009B38FE">
            <w:r w:rsidRPr="00726212">
              <w:t>Campus Testing Coor</w:t>
            </w:r>
            <w:r w:rsidR="00A77AED" w:rsidRPr="00726212">
              <w:t>dinator</w:t>
            </w:r>
          </w:p>
          <w:p w14:paraId="0EA2201E" w14:textId="77777777" w:rsidR="00DE2FF9" w:rsidRPr="00726212" w:rsidRDefault="00DE2FF9">
            <w:r w:rsidRPr="00726212">
              <w:t>Principals</w:t>
            </w:r>
          </w:p>
          <w:p w14:paraId="7CB6E6E7" w14:textId="77777777" w:rsidR="009B38FE" w:rsidRPr="00726212" w:rsidRDefault="009B38FE">
            <w:r w:rsidRPr="00726212">
              <w:t>Teachers</w:t>
            </w:r>
          </w:p>
        </w:tc>
        <w:tc>
          <w:tcPr>
            <w:tcW w:w="2070" w:type="dxa"/>
          </w:tcPr>
          <w:p w14:paraId="0FC51B1D" w14:textId="2BEDDEB1" w:rsidR="009B38FE" w:rsidRPr="00726212" w:rsidRDefault="009B38FE">
            <w:r w:rsidRPr="00726212">
              <w:t xml:space="preserve">Last 2 days of each </w:t>
            </w:r>
            <w:r w:rsidR="00737516" w:rsidRPr="00726212">
              <w:t>Nine</w:t>
            </w:r>
            <w:r w:rsidRPr="00726212">
              <w:t>-Weeks</w:t>
            </w:r>
          </w:p>
        </w:tc>
        <w:tc>
          <w:tcPr>
            <w:tcW w:w="2070" w:type="dxa"/>
          </w:tcPr>
          <w:p w14:paraId="17ADF04B" w14:textId="77777777" w:rsidR="009B38FE" w:rsidRPr="00726212" w:rsidRDefault="00BC2475" w:rsidP="00403ADB">
            <w:pPr>
              <w:rPr>
                <w:strike/>
              </w:rPr>
            </w:pPr>
            <w:r w:rsidRPr="00726212">
              <w:t xml:space="preserve">Vetted </w:t>
            </w:r>
            <w:r w:rsidR="00DE2FF9" w:rsidRPr="00726212">
              <w:t>District-created tests</w:t>
            </w:r>
          </w:p>
        </w:tc>
        <w:tc>
          <w:tcPr>
            <w:tcW w:w="1890" w:type="dxa"/>
          </w:tcPr>
          <w:p w14:paraId="06E82F09" w14:textId="77777777" w:rsidR="009B38FE" w:rsidRPr="00726212" w:rsidRDefault="009B38FE">
            <w:pPr>
              <w:rPr>
                <w:u w:val="single"/>
              </w:rPr>
            </w:pPr>
            <w:r w:rsidRPr="00726212">
              <w:rPr>
                <w:u w:val="single"/>
              </w:rPr>
              <w:t>Min. Standards</w:t>
            </w:r>
          </w:p>
          <w:p w14:paraId="1461322E" w14:textId="77777777" w:rsidR="009B38FE" w:rsidRPr="00726212" w:rsidRDefault="00201364">
            <w:r w:rsidRPr="00726212">
              <w:t>9</w:t>
            </w:r>
            <w:r w:rsidR="009B38FE" w:rsidRPr="00726212">
              <w:t xml:space="preserve">0% </w:t>
            </w:r>
            <w:r w:rsidR="00CA71B5" w:rsidRPr="00726212">
              <w:t>Approaches</w:t>
            </w:r>
          </w:p>
          <w:p w14:paraId="6FCED43E" w14:textId="77777777" w:rsidR="00CA71B5" w:rsidRPr="00726212" w:rsidRDefault="00CA71B5">
            <w:r w:rsidRPr="00726212">
              <w:t>60% Meets</w:t>
            </w:r>
          </w:p>
          <w:p w14:paraId="6CB13DF0" w14:textId="77777777" w:rsidR="009B38FE" w:rsidRPr="00726212" w:rsidRDefault="00201364">
            <w:r w:rsidRPr="00726212">
              <w:t>3</w:t>
            </w:r>
            <w:r w:rsidR="00CA71B5" w:rsidRPr="00726212">
              <w:t>0% Masters</w:t>
            </w:r>
            <w:r w:rsidR="009B38FE" w:rsidRPr="00726212">
              <w:t xml:space="preserve">             </w:t>
            </w:r>
          </w:p>
          <w:p w14:paraId="66A22449" w14:textId="77777777" w:rsidR="009B38FE" w:rsidRPr="00726212" w:rsidRDefault="00DA1A00">
            <w:r w:rsidRPr="00726212">
              <w:t>Student Growth</w:t>
            </w:r>
          </w:p>
        </w:tc>
        <w:tc>
          <w:tcPr>
            <w:tcW w:w="1781" w:type="dxa"/>
          </w:tcPr>
          <w:p w14:paraId="7556E759" w14:textId="77777777" w:rsidR="00DE2FF9" w:rsidRPr="00726212" w:rsidRDefault="00DE2FF9">
            <w:r w:rsidRPr="00726212">
              <w:t>Assessment Results</w:t>
            </w:r>
          </w:p>
          <w:p w14:paraId="21F63194" w14:textId="77777777" w:rsidR="009B38FE" w:rsidRPr="00726212" w:rsidRDefault="006300E3">
            <w:r w:rsidRPr="00726212">
              <w:t>STAAR</w:t>
            </w:r>
            <w:r w:rsidR="009B38FE" w:rsidRPr="00726212">
              <w:t xml:space="preserve"> Results</w:t>
            </w:r>
          </w:p>
        </w:tc>
        <w:tc>
          <w:tcPr>
            <w:tcW w:w="878" w:type="dxa"/>
          </w:tcPr>
          <w:p w14:paraId="7CD8B222" w14:textId="77777777" w:rsidR="009B38FE" w:rsidRPr="00726212" w:rsidRDefault="009B38FE">
            <w:pPr>
              <w:rPr>
                <w:sz w:val="22"/>
                <w:szCs w:val="22"/>
              </w:rPr>
            </w:pPr>
          </w:p>
        </w:tc>
      </w:tr>
      <w:tr w:rsidR="0065166F" w:rsidRPr="00726212" w14:paraId="38F75074" w14:textId="77777777">
        <w:tc>
          <w:tcPr>
            <w:tcW w:w="3492" w:type="dxa"/>
          </w:tcPr>
          <w:p w14:paraId="7128A404" w14:textId="77777777" w:rsidR="0065166F" w:rsidRPr="00726212" w:rsidRDefault="0065166F">
            <w:r w:rsidRPr="00726212">
              <w:t xml:space="preserve">Administer early literacy and early math assessments and track progress PK-2. BOY and EOY will be used as pretest and posttest for TIA </w:t>
            </w:r>
            <w:r w:rsidR="00DF1CA4" w:rsidRPr="00726212">
              <w:t>g</w:t>
            </w:r>
            <w:r w:rsidRPr="00726212">
              <w:t xml:space="preserve">rowth </w:t>
            </w:r>
            <w:r w:rsidR="00DF1CA4" w:rsidRPr="00726212">
              <w:t>m</w:t>
            </w:r>
            <w:r w:rsidRPr="00726212">
              <w:t>easure</w:t>
            </w:r>
          </w:p>
        </w:tc>
        <w:tc>
          <w:tcPr>
            <w:tcW w:w="2404" w:type="dxa"/>
          </w:tcPr>
          <w:p w14:paraId="274E1470" w14:textId="77777777" w:rsidR="00A77AED" w:rsidRPr="00726212" w:rsidRDefault="0031696E" w:rsidP="0065166F">
            <w:r w:rsidRPr="00726212">
              <w:t>Elementary Curriculum Department</w:t>
            </w:r>
          </w:p>
          <w:p w14:paraId="7972C3AF" w14:textId="77777777" w:rsidR="0065166F" w:rsidRPr="00726212" w:rsidRDefault="0065166F" w:rsidP="0065166F">
            <w:r w:rsidRPr="00726212">
              <w:t>Elementary Principals</w:t>
            </w:r>
          </w:p>
        </w:tc>
        <w:tc>
          <w:tcPr>
            <w:tcW w:w="2070" w:type="dxa"/>
          </w:tcPr>
          <w:p w14:paraId="42C9F6DA" w14:textId="77777777" w:rsidR="0065166F" w:rsidRPr="00726212" w:rsidRDefault="0065166F">
            <w:r w:rsidRPr="00726212">
              <w:t>BOY MOY EOY</w:t>
            </w:r>
          </w:p>
        </w:tc>
        <w:tc>
          <w:tcPr>
            <w:tcW w:w="2070" w:type="dxa"/>
          </w:tcPr>
          <w:p w14:paraId="590FE0C9" w14:textId="77777777" w:rsidR="0065166F" w:rsidRPr="00726212" w:rsidRDefault="0065166F">
            <w:r w:rsidRPr="00726212">
              <w:t xml:space="preserve">Circle </w:t>
            </w:r>
          </w:p>
          <w:p w14:paraId="512F65D2" w14:textId="77777777" w:rsidR="0065166F" w:rsidRPr="00726212" w:rsidRDefault="0065166F">
            <w:r w:rsidRPr="00726212">
              <w:t>TX Kea</w:t>
            </w:r>
          </w:p>
          <w:p w14:paraId="22620B39" w14:textId="77777777" w:rsidR="0065166F" w:rsidRPr="00726212" w:rsidRDefault="0065166F">
            <w:r w:rsidRPr="00726212">
              <w:t>TPRI</w:t>
            </w:r>
          </w:p>
        </w:tc>
        <w:tc>
          <w:tcPr>
            <w:tcW w:w="1890" w:type="dxa"/>
          </w:tcPr>
          <w:p w14:paraId="26554CB2" w14:textId="77777777" w:rsidR="0065166F" w:rsidRPr="00726212" w:rsidRDefault="00DA1A00">
            <w:r w:rsidRPr="00726212">
              <w:t>Student Growth</w:t>
            </w:r>
          </w:p>
        </w:tc>
        <w:tc>
          <w:tcPr>
            <w:tcW w:w="1781" w:type="dxa"/>
          </w:tcPr>
          <w:p w14:paraId="316C0AFA" w14:textId="77777777" w:rsidR="0065166F" w:rsidRPr="00726212" w:rsidRDefault="0065166F">
            <w:r w:rsidRPr="00726212">
              <w:t>Assessment Results</w:t>
            </w:r>
          </w:p>
          <w:p w14:paraId="18EDE925" w14:textId="77777777" w:rsidR="00DA1A00" w:rsidRPr="00726212" w:rsidRDefault="00DA1A00"/>
        </w:tc>
        <w:tc>
          <w:tcPr>
            <w:tcW w:w="878" w:type="dxa"/>
          </w:tcPr>
          <w:p w14:paraId="7A15FF7D" w14:textId="77777777" w:rsidR="0065166F" w:rsidRPr="00726212" w:rsidRDefault="0065166F">
            <w:pPr>
              <w:rPr>
                <w:sz w:val="22"/>
                <w:szCs w:val="22"/>
              </w:rPr>
            </w:pPr>
          </w:p>
        </w:tc>
      </w:tr>
      <w:tr w:rsidR="00737516" w:rsidRPr="00726212" w14:paraId="081FC125" w14:textId="77777777">
        <w:tc>
          <w:tcPr>
            <w:tcW w:w="3492" w:type="dxa"/>
          </w:tcPr>
          <w:p w14:paraId="5AECD3EF" w14:textId="75C13814" w:rsidR="00737516" w:rsidRPr="00726212" w:rsidRDefault="00737516">
            <w:r w:rsidRPr="00726212">
              <w:t>Investigate MAP testing</w:t>
            </w:r>
          </w:p>
        </w:tc>
        <w:tc>
          <w:tcPr>
            <w:tcW w:w="2404" w:type="dxa"/>
          </w:tcPr>
          <w:p w14:paraId="4A8B4DD7" w14:textId="113CEFCB" w:rsidR="00737516" w:rsidRPr="00726212" w:rsidRDefault="00737516">
            <w:r w:rsidRPr="00726212">
              <w:t>Elementary and Secondary Curriculum Departments</w:t>
            </w:r>
          </w:p>
        </w:tc>
        <w:tc>
          <w:tcPr>
            <w:tcW w:w="2070" w:type="dxa"/>
          </w:tcPr>
          <w:p w14:paraId="5D361F06" w14:textId="575114EE" w:rsidR="00737516" w:rsidRPr="00726212" w:rsidRDefault="00737516">
            <w:r w:rsidRPr="00726212">
              <w:t>2023-2024</w:t>
            </w:r>
          </w:p>
        </w:tc>
        <w:tc>
          <w:tcPr>
            <w:tcW w:w="2070" w:type="dxa"/>
          </w:tcPr>
          <w:p w14:paraId="005114EE" w14:textId="0B4B5ED2" w:rsidR="00737516" w:rsidRPr="00726212" w:rsidRDefault="00737516">
            <w:r w:rsidRPr="00726212">
              <w:t>NWEA</w:t>
            </w:r>
          </w:p>
        </w:tc>
        <w:tc>
          <w:tcPr>
            <w:tcW w:w="1890" w:type="dxa"/>
          </w:tcPr>
          <w:p w14:paraId="419CA994" w14:textId="58B2CD46" w:rsidR="00737516" w:rsidRPr="00726212" w:rsidRDefault="00737516">
            <w:r w:rsidRPr="00726212">
              <w:t>Cost-benefit Analysis</w:t>
            </w:r>
          </w:p>
        </w:tc>
        <w:tc>
          <w:tcPr>
            <w:tcW w:w="1781" w:type="dxa"/>
          </w:tcPr>
          <w:p w14:paraId="322278AC" w14:textId="34A7E951" w:rsidR="00737516" w:rsidRPr="00726212" w:rsidRDefault="00737516">
            <w:r w:rsidRPr="00726212">
              <w:t>Decision Reached/Purchase of Product</w:t>
            </w:r>
          </w:p>
        </w:tc>
        <w:tc>
          <w:tcPr>
            <w:tcW w:w="878" w:type="dxa"/>
          </w:tcPr>
          <w:p w14:paraId="6F7C218B" w14:textId="77777777" w:rsidR="00737516" w:rsidRPr="00726212" w:rsidRDefault="00737516">
            <w:pPr>
              <w:rPr>
                <w:sz w:val="22"/>
                <w:szCs w:val="22"/>
              </w:rPr>
            </w:pPr>
          </w:p>
        </w:tc>
      </w:tr>
      <w:tr w:rsidR="00117162" w:rsidRPr="00726212" w14:paraId="187E1F3D" w14:textId="77777777">
        <w:tc>
          <w:tcPr>
            <w:tcW w:w="3492" w:type="dxa"/>
          </w:tcPr>
          <w:p w14:paraId="02D6374E" w14:textId="2EA4DCAA" w:rsidR="009B38FE" w:rsidRPr="00726212" w:rsidRDefault="009B38FE">
            <w:r w:rsidRPr="00726212">
              <w:t>Require</w:t>
            </w:r>
            <w:r w:rsidR="002445E2" w:rsidRPr="00726212">
              <w:t xml:space="preserve"> accelerated instruction,</w:t>
            </w:r>
            <w:r w:rsidRPr="00726212">
              <w:t xml:space="preserve"> remediation time </w:t>
            </w:r>
            <w:r w:rsidR="00A61560" w:rsidRPr="00726212">
              <w:t xml:space="preserve">or </w:t>
            </w:r>
            <w:r w:rsidR="00125B74" w:rsidRPr="00726212">
              <w:t>d</w:t>
            </w:r>
            <w:r w:rsidR="00A61560" w:rsidRPr="00726212">
              <w:t xml:space="preserve">ouble </w:t>
            </w:r>
            <w:r w:rsidR="00125B74" w:rsidRPr="00726212">
              <w:t>b</w:t>
            </w:r>
            <w:r w:rsidR="00A61560" w:rsidRPr="00726212">
              <w:t xml:space="preserve">locked </w:t>
            </w:r>
            <w:r w:rsidR="00125B74" w:rsidRPr="00726212">
              <w:t>c</w:t>
            </w:r>
            <w:r w:rsidR="00A61560" w:rsidRPr="00726212">
              <w:t xml:space="preserve">lasses </w:t>
            </w:r>
            <w:r w:rsidRPr="00726212">
              <w:t xml:space="preserve">for all students not passing any portion of the </w:t>
            </w:r>
            <w:r w:rsidR="006300E3" w:rsidRPr="00726212">
              <w:t>STAAR</w:t>
            </w:r>
            <w:r w:rsidRPr="00726212">
              <w:t xml:space="preserve"> Test.</w:t>
            </w:r>
            <w:r w:rsidR="002445E2" w:rsidRPr="00726212">
              <w:t xml:space="preserve"> (HB4545)</w:t>
            </w:r>
          </w:p>
        </w:tc>
        <w:tc>
          <w:tcPr>
            <w:tcW w:w="2404" w:type="dxa"/>
          </w:tcPr>
          <w:p w14:paraId="6F14518C" w14:textId="77777777" w:rsidR="009B38FE" w:rsidRPr="00726212" w:rsidRDefault="009B38FE">
            <w:r w:rsidRPr="00726212">
              <w:t>Principals</w:t>
            </w:r>
          </w:p>
        </w:tc>
        <w:tc>
          <w:tcPr>
            <w:tcW w:w="2070" w:type="dxa"/>
          </w:tcPr>
          <w:p w14:paraId="79895A20" w14:textId="77777777" w:rsidR="009B38FE" w:rsidRPr="00726212" w:rsidRDefault="009B38FE">
            <w:r w:rsidRPr="00726212">
              <w:t>Weekly to begin by the 3</w:t>
            </w:r>
            <w:r w:rsidRPr="00726212">
              <w:rPr>
                <w:vertAlign w:val="superscript"/>
              </w:rPr>
              <w:t>rd</w:t>
            </w:r>
            <w:r w:rsidR="00324B0C" w:rsidRPr="00726212">
              <w:t xml:space="preserve"> week of the year.</w:t>
            </w:r>
          </w:p>
        </w:tc>
        <w:tc>
          <w:tcPr>
            <w:tcW w:w="2070" w:type="dxa"/>
          </w:tcPr>
          <w:p w14:paraId="25536E8B" w14:textId="77777777" w:rsidR="009B38FE" w:rsidRPr="00726212" w:rsidRDefault="009B38FE">
            <w:r w:rsidRPr="00726212">
              <w:t>Remediation Software</w:t>
            </w:r>
          </w:p>
          <w:p w14:paraId="0CC49A26" w14:textId="77777777" w:rsidR="009B38FE" w:rsidRPr="00726212" w:rsidRDefault="009B38FE"/>
        </w:tc>
        <w:tc>
          <w:tcPr>
            <w:tcW w:w="1890" w:type="dxa"/>
          </w:tcPr>
          <w:p w14:paraId="6D5A5A80" w14:textId="5F85083C" w:rsidR="009B38FE" w:rsidRPr="00726212" w:rsidRDefault="00E839F9">
            <w:r w:rsidRPr="00726212">
              <w:t>Nine</w:t>
            </w:r>
            <w:r w:rsidR="00BE5E54" w:rsidRPr="00726212">
              <w:t>-</w:t>
            </w:r>
            <w:r w:rsidR="009B38FE" w:rsidRPr="00726212">
              <w:t>week grades</w:t>
            </w:r>
          </w:p>
          <w:p w14:paraId="3E4ED144" w14:textId="0D99E122" w:rsidR="009B38FE" w:rsidRPr="00726212" w:rsidRDefault="00E839F9">
            <w:r w:rsidRPr="00726212">
              <w:t>Nine</w:t>
            </w:r>
            <w:r w:rsidR="009B38FE" w:rsidRPr="00726212">
              <w:t>-Week Test</w:t>
            </w:r>
          </w:p>
        </w:tc>
        <w:tc>
          <w:tcPr>
            <w:tcW w:w="1781" w:type="dxa"/>
          </w:tcPr>
          <w:p w14:paraId="70BF05C7" w14:textId="77777777" w:rsidR="009B38FE" w:rsidRPr="00726212" w:rsidRDefault="006300E3">
            <w:r w:rsidRPr="00726212">
              <w:t>STAAR</w:t>
            </w:r>
            <w:r w:rsidR="009B38FE" w:rsidRPr="00726212">
              <w:t xml:space="preserve"> Results</w:t>
            </w:r>
          </w:p>
        </w:tc>
        <w:tc>
          <w:tcPr>
            <w:tcW w:w="878" w:type="dxa"/>
          </w:tcPr>
          <w:p w14:paraId="6B4D8898" w14:textId="77777777" w:rsidR="009B38FE" w:rsidRPr="00726212" w:rsidRDefault="009B38FE">
            <w:pPr>
              <w:rPr>
                <w:sz w:val="22"/>
                <w:szCs w:val="22"/>
              </w:rPr>
            </w:pPr>
          </w:p>
        </w:tc>
      </w:tr>
      <w:tr w:rsidR="00117162" w:rsidRPr="00726212" w14:paraId="671D7A4F" w14:textId="77777777">
        <w:tc>
          <w:tcPr>
            <w:tcW w:w="3492" w:type="dxa"/>
            <w:tcBorders>
              <w:bottom w:val="single" w:sz="4" w:space="0" w:color="auto"/>
            </w:tcBorders>
          </w:tcPr>
          <w:p w14:paraId="39812FEB" w14:textId="77777777" w:rsidR="009B38FE" w:rsidRPr="00726212" w:rsidRDefault="009B38FE">
            <w:r w:rsidRPr="00726212">
              <w:t xml:space="preserve">Administer Practice </w:t>
            </w:r>
            <w:r w:rsidR="006300E3" w:rsidRPr="00726212">
              <w:t>STAAR</w:t>
            </w:r>
            <w:r w:rsidRPr="00726212">
              <w:t xml:space="preserve"> </w:t>
            </w:r>
            <w:r w:rsidR="00DA1A00" w:rsidRPr="00726212">
              <w:t xml:space="preserve">and STAAR </w:t>
            </w:r>
            <w:r w:rsidRPr="00726212">
              <w:t>Test</w:t>
            </w:r>
            <w:r w:rsidR="00DA1A00" w:rsidRPr="00726212">
              <w:t xml:space="preserve">. </w:t>
            </w:r>
            <w:r w:rsidR="00BB02B3" w:rsidRPr="00726212">
              <w:t>STAAR will be used as a pretest/posttest growth measure for some TIA teacher groups.</w:t>
            </w:r>
          </w:p>
          <w:p w14:paraId="2C180C29" w14:textId="77777777" w:rsidR="009B38FE" w:rsidRPr="00726212" w:rsidRDefault="009B38FE"/>
        </w:tc>
        <w:tc>
          <w:tcPr>
            <w:tcW w:w="2404" w:type="dxa"/>
            <w:tcBorders>
              <w:bottom w:val="single" w:sz="4" w:space="0" w:color="auto"/>
            </w:tcBorders>
          </w:tcPr>
          <w:p w14:paraId="319746CE" w14:textId="77777777" w:rsidR="009B38FE" w:rsidRPr="00726212" w:rsidRDefault="009B38FE">
            <w:r w:rsidRPr="00726212">
              <w:t>Principals</w:t>
            </w:r>
          </w:p>
          <w:p w14:paraId="1384125F" w14:textId="77777777" w:rsidR="009B38FE" w:rsidRPr="00726212" w:rsidRDefault="009B38FE">
            <w:r w:rsidRPr="00726212">
              <w:t>Campus Testing Coo</w:t>
            </w:r>
            <w:r w:rsidR="00125B74" w:rsidRPr="00726212">
              <w:t>rdinators</w:t>
            </w:r>
          </w:p>
          <w:p w14:paraId="4CC18F91" w14:textId="77777777" w:rsidR="009B38FE" w:rsidRPr="00726212" w:rsidRDefault="009B38FE">
            <w:r w:rsidRPr="00726212">
              <w:t>Teachers</w:t>
            </w:r>
          </w:p>
        </w:tc>
        <w:tc>
          <w:tcPr>
            <w:tcW w:w="2070" w:type="dxa"/>
            <w:tcBorders>
              <w:bottom w:val="single" w:sz="4" w:space="0" w:color="auto"/>
            </w:tcBorders>
          </w:tcPr>
          <w:p w14:paraId="38AD8B56" w14:textId="635E8814" w:rsidR="009B38FE" w:rsidRPr="00726212" w:rsidRDefault="009B23D4">
            <w:r w:rsidRPr="00726212">
              <w:t>Nine</w:t>
            </w:r>
            <w:r w:rsidR="009B38FE" w:rsidRPr="00726212">
              <w:t xml:space="preserve"> weeks prior to </w:t>
            </w:r>
            <w:r w:rsidR="006300E3" w:rsidRPr="00726212">
              <w:t>STAAR</w:t>
            </w:r>
            <w:r w:rsidR="009B38FE" w:rsidRPr="00726212">
              <w:t xml:space="preserve"> Test</w:t>
            </w:r>
          </w:p>
          <w:p w14:paraId="74C73E07" w14:textId="77777777" w:rsidR="009B38FE" w:rsidRPr="00726212" w:rsidRDefault="009B38FE"/>
        </w:tc>
        <w:tc>
          <w:tcPr>
            <w:tcW w:w="2070" w:type="dxa"/>
            <w:tcBorders>
              <w:bottom w:val="single" w:sz="4" w:space="0" w:color="auto"/>
            </w:tcBorders>
          </w:tcPr>
          <w:p w14:paraId="1AA37FF1" w14:textId="77777777" w:rsidR="009B38FE" w:rsidRPr="00726212" w:rsidRDefault="009B38FE">
            <w:r w:rsidRPr="00726212">
              <w:t xml:space="preserve">Release </w:t>
            </w:r>
            <w:r w:rsidR="006300E3" w:rsidRPr="00726212">
              <w:t>STAAR</w:t>
            </w:r>
            <w:r w:rsidRPr="00726212">
              <w:t xml:space="preserve"> Tests</w:t>
            </w:r>
          </w:p>
        </w:tc>
        <w:tc>
          <w:tcPr>
            <w:tcW w:w="1890" w:type="dxa"/>
            <w:tcBorders>
              <w:bottom w:val="single" w:sz="4" w:space="0" w:color="auto"/>
            </w:tcBorders>
          </w:tcPr>
          <w:p w14:paraId="0D6FFB86" w14:textId="77777777" w:rsidR="009B38FE" w:rsidRPr="00726212" w:rsidRDefault="009B38FE">
            <w:r w:rsidRPr="00726212">
              <w:t xml:space="preserve">Practice </w:t>
            </w:r>
            <w:r w:rsidR="006300E3" w:rsidRPr="00726212">
              <w:t>STAAR</w:t>
            </w:r>
            <w:r w:rsidRPr="00726212">
              <w:t xml:space="preserve"> Results</w:t>
            </w:r>
          </w:p>
        </w:tc>
        <w:tc>
          <w:tcPr>
            <w:tcW w:w="1781" w:type="dxa"/>
            <w:tcBorders>
              <w:bottom w:val="single" w:sz="4" w:space="0" w:color="auto"/>
            </w:tcBorders>
          </w:tcPr>
          <w:p w14:paraId="1C10F549" w14:textId="77777777" w:rsidR="009B38FE" w:rsidRPr="00726212" w:rsidRDefault="006300E3">
            <w:r w:rsidRPr="00726212">
              <w:t>STAAR</w:t>
            </w:r>
            <w:r w:rsidR="009B38FE" w:rsidRPr="00726212">
              <w:t xml:space="preserve"> Results</w:t>
            </w:r>
          </w:p>
          <w:p w14:paraId="519EAE6F" w14:textId="77777777" w:rsidR="00BB02B3" w:rsidRPr="00726212" w:rsidRDefault="00BB02B3">
            <w:r w:rsidRPr="00726212">
              <w:t>STAAR Progress Measure</w:t>
            </w:r>
          </w:p>
        </w:tc>
        <w:tc>
          <w:tcPr>
            <w:tcW w:w="878" w:type="dxa"/>
            <w:tcBorders>
              <w:bottom w:val="single" w:sz="4" w:space="0" w:color="auto"/>
            </w:tcBorders>
          </w:tcPr>
          <w:p w14:paraId="4F96CC03" w14:textId="77777777" w:rsidR="009B38FE" w:rsidRPr="00726212" w:rsidRDefault="009B38FE">
            <w:pPr>
              <w:rPr>
                <w:sz w:val="22"/>
                <w:szCs w:val="22"/>
              </w:rPr>
            </w:pPr>
          </w:p>
        </w:tc>
      </w:tr>
      <w:tr w:rsidR="00117162" w:rsidRPr="00726212" w14:paraId="5BE030C8" w14:textId="77777777">
        <w:tc>
          <w:tcPr>
            <w:tcW w:w="3492" w:type="dxa"/>
            <w:tcBorders>
              <w:bottom w:val="single" w:sz="4" w:space="0" w:color="auto"/>
            </w:tcBorders>
          </w:tcPr>
          <w:p w14:paraId="70EA2620" w14:textId="77777777" w:rsidR="009B38FE" w:rsidRPr="00726212" w:rsidRDefault="009B38FE">
            <w:r w:rsidRPr="00726212">
              <w:t>Disaggregate student performance data</w:t>
            </w:r>
          </w:p>
        </w:tc>
        <w:tc>
          <w:tcPr>
            <w:tcW w:w="2404" w:type="dxa"/>
            <w:tcBorders>
              <w:bottom w:val="single" w:sz="4" w:space="0" w:color="auto"/>
            </w:tcBorders>
          </w:tcPr>
          <w:p w14:paraId="61C59C60" w14:textId="77777777" w:rsidR="00125B74" w:rsidRPr="00726212" w:rsidRDefault="00125B74">
            <w:r w:rsidRPr="00726212">
              <w:t>Curriculum Department</w:t>
            </w:r>
          </w:p>
          <w:p w14:paraId="750CE75D" w14:textId="77777777" w:rsidR="009B38FE" w:rsidRPr="00726212" w:rsidRDefault="009B38FE">
            <w:r w:rsidRPr="00726212">
              <w:t>Testing Director</w:t>
            </w:r>
          </w:p>
          <w:p w14:paraId="375BED87" w14:textId="77777777" w:rsidR="009B38FE" w:rsidRPr="00726212" w:rsidRDefault="009B38FE">
            <w:r w:rsidRPr="00726212">
              <w:t>Grade Level Mentor</w:t>
            </w:r>
          </w:p>
        </w:tc>
        <w:tc>
          <w:tcPr>
            <w:tcW w:w="2070" w:type="dxa"/>
            <w:tcBorders>
              <w:bottom w:val="single" w:sz="4" w:space="0" w:color="auto"/>
            </w:tcBorders>
          </w:tcPr>
          <w:p w14:paraId="5CB41B86" w14:textId="77777777" w:rsidR="009B38FE" w:rsidRPr="00726212" w:rsidRDefault="009B38FE">
            <w:r w:rsidRPr="00726212">
              <w:t xml:space="preserve">After Each Test </w:t>
            </w:r>
          </w:p>
          <w:p w14:paraId="0490C876" w14:textId="77777777" w:rsidR="009B38FE" w:rsidRPr="00726212" w:rsidRDefault="009B38FE"/>
        </w:tc>
        <w:tc>
          <w:tcPr>
            <w:tcW w:w="2070" w:type="dxa"/>
            <w:tcBorders>
              <w:bottom w:val="single" w:sz="4" w:space="0" w:color="auto"/>
            </w:tcBorders>
          </w:tcPr>
          <w:p w14:paraId="4167161B" w14:textId="77777777" w:rsidR="009B38FE" w:rsidRPr="00726212" w:rsidRDefault="00642A4C">
            <w:r w:rsidRPr="00726212">
              <w:t>Eduphoria</w:t>
            </w:r>
          </w:p>
        </w:tc>
        <w:tc>
          <w:tcPr>
            <w:tcW w:w="1890" w:type="dxa"/>
            <w:tcBorders>
              <w:bottom w:val="single" w:sz="4" w:space="0" w:color="auto"/>
            </w:tcBorders>
          </w:tcPr>
          <w:p w14:paraId="2AC7EF57" w14:textId="77777777" w:rsidR="009B38FE" w:rsidRPr="00726212" w:rsidRDefault="009B38FE">
            <w:r w:rsidRPr="00726212">
              <w:t>Performance Data</w:t>
            </w:r>
          </w:p>
          <w:p w14:paraId="533594CD" w14:textId="77777777" w:rsidR="009B38FE" w:rsidRPr="00726212" w:rsidRDefault="009B38FE"/>
        </w:tc>
        <w:tc>
          <w:tcPr>
            <w:tcW w:w="1781" w:type="dxa"/>
            <w:tcBorders>
              <w:bottom w:val="single" w:sz="4" w:space="0" w:color="auto"/>
            </w:tcBorders>
          </w:tcPr>
          <w:p w14:paraId="499A5F27" w14:textId="77777777" w:rsidR="009B38FE" w:rsidRPr="00726212" w:rsidRDefault="006300E3">
            <w:r w:rsidRPr="00726212">
              <w:t>STAAR</w:t>
            </w:r>
            <w:r w:rsidR="009B38FE" w:rsidRPr="00726212">
              <w:t xml:space="preserve"> Results</w:t>
            </w:r>
          </w:p>
        </w:tc>
        <w:tc>
          <w:tcPr>
            <w:tcW w:w="878" w:type="dxa"/>
          </w:tcPr>
          <w:p w14:paraId="42413D79" w14:textId="77777777" w:rsidR="009B38FE" w:rsidRPr="00726212" w:rsidRDefault="009B38FE">
            <w:pPr>
              <w:rPr>
                <w:sz w:val="22"/>
                <w:szCs w:val="22"/>
              </w:rPr>
            </w:pPr>
          </w:p>
        </w:tc>
      </w:tr>
      <w:tr w:rsidR="00117162" w:rsidRPr="00726212" w14:paraId="0E09A861" w14:textId="77777777">
        <w:tc>
          <w:tcPr>
            <w:tcW w:w="3492" w:type="dxa"/>
            <w:tcBorders>
              <w:bottom w:val="single" w:sz="4" w:space="0" w:color="auto"/>
            </w:tcBorders>
          </w:tcPr>
          <w:p w14:paraId="42BC6317" w14:textId="77777777" w:rsidR="009B38FE" w:rsidRPr="00726212" w:rsidRDefault="009B38FE">
            <w:r w:rsidRPr="00726212">
              <w:t>Provide Incentives for Students and Teachers</w:t>
            </w:r>
          </w:p>
        </w:tc>
        <w:tc>
          <w:tcPr>
            <w:tcW w:w="2404" w:type="dxa"/>
            <w:tcBorders>
              <w:bottom w:val="single" w:sz="4" w:space="0" w:color="auto"/>
            </w:tcBorders>
          </w:tcPr>
          <w:p w14:paraId="50323B8D" w14:textId="77777777" w:rsidR="009B38FE" w:rsidRPr="00726212" w:rsidRDefault="009B38FE">
            <w:r w:rsidRPr="00726212">
              <w:t>Principals</w:t>
            </w:r>
          </w:p>
        </w:tc>
        <w:tc>
          <w:tcPr>
            <w:tcW w:w="2070" w:type="dxa"/>
            <w:tcBorders>
              <w:bottom w:val="single" w:sz="4" w:space="0" w:color="auto"/>
            </w:tcBorders>
          </w:tcPr>
          <w:p w14:paraId="32237407" w14:textId="77777777" w:rsidR="009B38FE" w:rsidRPr="00726212" w:rsidRDefault="009B38FE">
            <w:r w:rsidRPr="00726212">
              <w:t>After Each Test</w:t>
            </w:r>
          </w:p>
        </w:tc>
        <w:tc>
          <w:tcPr>
            <w:tcW w:w="2070" w:type="dxa"/>
            <w:tcBorders>
              <w:bottom w:val="single" w:sz="4" w:space="0" w:color="auto"/>
            </w:tcBorders>
          </w:tcPr>
          <w:p w14:paraId="15270849" w14:textId="7BDFCDDA" w:rsidR="009B38FE" w:rsidRPr="00726212" w:rsidRDefault="009B38FE">
            <w:r w:rsidRPr="00726212">
              <w:t xml:space="preserve">Local Funds </w:t>
            </w:r>
          </w:p>
        </w:tc>
        <w:tc>
          <w:tcPr>
            <w:tcW w:w="1890" w:type="dxa"/>
            <w:tcBorders>
              <w:bottom w:val="single" w:sz="4" w:space="0" w:color="auto"/>
            </w:tcBorders>
          </w:tcPr>
          <w:p w14:paraId="1575A6E6" w14:textId="3C973FFB" w:rsidR="009B38FE" w:rsidRPr="00726212" w:rsidRDefault="00E839F9">
            <w:r w:rsidRPr="00726212">
              <w:t>Nine</w:t>
            </w:r>
            <w:r w:rsidR="009B38FE" w:rsidRPr="00726212">
              <w:t>-Week Test</w:t>
            </w:r>
          </w:p>
        </w:tc>
        <w:tc>
          <w:tcPr>
            <w:tcW w:w="1781" w:type="dxa"/>
            <w:tcBorders>
              <w:bottom w:val="single" w:sz="4" w:space="0" w:color="auto"/>
            </w:tcBorders>
          </w:tcPr>
          <w:p w14:paraId="5D9078E1" w14:textId="77777777" w:rsidR="009B38FE" w:rsidRPr="00726212" w:rsidRDefault="006300E3">
            <w:r w:rsidRPr="00726212">
              <w:t>STAAR</w:t>
            </w:r>
            <w:r w:rsidR="009B38FE" w:rsidRPr="00726212">
              <w:t xml:space="preserve"> Results</w:t>
            </w:r>
          </w:p>
        </w:tc>
        <w:tc>
          <w:tcPr>
            <w:tcW w:w="878" w:type="dxa"/>
            <w:tcBorders>
              <w:bottom w:val="single" w:sz="4" w:space="0" w:color="auto"/>
            </w:tcBorders>
          </w:tcPr>
          <w:p w14:paraId="0A7A39D7" w14:textId="77777777" w:rsidR="009B38FE" w:rsidRPr="00726212" w:rsidRDefault="009B38FE">
            <w:pPr>
              <w:rPr>
                <w:sz w:val="22"/>
                <w:szCs w:val="22"/>
              </w:rPr>
            </w:pPr>
          </w:p>
        </w:tc>
      </w:tr>
      <w:tr w:rsidR="00117162" w:rsidRPr="00726212" w14:paraId="5B34E747" w14:textId="77777777">
        <w:tc>
          <w:tcPr>
            <w:tcW w:w="3492" w:type="dxa"/>
          </w:tcPr>
          <w:p w14:paraId="238D385A" w14:textId="77777777" w:rsidR="009B38FE" w:rsidRPr="00726212" w:rsidRDefault="009B38FE">
            <w:r w:rsidRPr="00726212">
              <w:t>Develop test taking skills</w:t>
            </w:r>
          </w:p>
        </w:tc>
        <w:tc>
          <w:tcPr>
            <w:tcW w:w="2404" w:type="dxa"/>
          </w:tcPr>
          <w:p w14:paraId="7BB7A77D" w14:textId="77777777" w:rsidR="009B38FE" w:rsidRPr="00726212" w:rsidRDefault="009B38FE">
            <w:r w:rsidRPr="00726212">
              <w:t>Classroom Teachers</w:t>
            </w:r>
          </w:p>
          <w:p w14:paraId="4FA15B99" w14:textId="77777777" w:rsidR="009B38FE" w:rsidRPr="00726212" w:rsidRDefault="009B38FE"/>
        </w:tc>
        <w:tc>
          <w:tcPr>
            <w:tcW w:w="2070" w:type="dxa"/>
          </w:tcPr>
          <w:p w14:paraId="7C43D9B7" w14:textId="77777777" w:rsidR="009B38FE" w:rsidRPr="00726212" w:rsidRDefault="009B38FE">
            <w:r w:rsidRPr="00726212">
              <w:t>Annually</w:t>
            </w:r>
          </w:p>
        </w:tc>
        <w:tc>
          <w:tcPr>
            <w:tcW w:w="2070" w:type="dxa"/>
          </w:tcPr>
          <w:p w14:paraId="52043937" w14:textId="77777777" w:rsidR="009B38FE" w:rsidRPr="00726212" w:rsidRDefault="009B38FE">
            <w:r w:rsidRPr="00726212">
              <w:t>Skills Packets</w:t>
            </w:r>
          </w:p>
        </w:tc>
        <w:tc>
          <w:tcPr>
            <w:tcW w:w="1890" w:type="dxa"/>
          </w:tcPr>
          <w:p w14:paraId="0713D703" w14:textId="117E5C6C" w:rsidR="009B38FE" w:rsidRPr="00726212" w:rsidRDefault="00E839F9">
            <w:r w:rsidRPr="00726212">
              <w:t>Nine</w:t>
            </w:r>
            <w:r w:rsidR="009B38FE" w:rsidRPr="00726212">
              <w:t>-Week Test</w:t>
            </w:r>
          </w:p>
        </w:tc>
        <w:tc>
          <w:tcPr>
            <w:tcW w:w="1781" w:type="dxa"/>
          </w:tcPr>
          <w:p w14:paraId="1F2C5460" w14:textId="77777777" w:rsidR="009B38FE" w:rsidRPr="00726212" w:rsidRDefault="006300E3">
            <w:r w:rsidRPr="00726212">
              <w:t>STAAR</w:t>
            </w:r>
            <w:r w:rsidR="009B38FE" w:rsidRPr="00726212">
              <w:t xml:space="preserve"> Results</w:t>
            </w:r>
          </w:p>
        </w:tc>
        <w:tc>
          <w:tcPr>
            <w:tcW w:w="878" w:type="dxa"/>
          </w:tcPr>
          <w:p w14:paraId="02ADA8E4" w14:textId="77777777" w:rsidR="009B38FE" w:rsidRPr="00726212" w:rsidRDefault="009B38FE">
            <w:pPr>
              <w:rPr>
                <w:sz w:val="22"/>
                <w:szCs w:val="22"/>
              </w:rPr>
            </w:pPr>
          </w:p>
        </w:tc>
      </w:tr>
      <w:tr w:rsidR="00117162" w:rsidRPr="00726212" w14:paraId="3147C3B7" w14:textId="77777777">
        <w:tc>
          <w:tcPr>
            <w:tcW w:w="3492" w:type="dxa"/>
          </w:tcPr>
          <w:p w14:paraId="17996E55" w14:textId="6BC6E615" w:rsidR="009B38FE" w:rsidRPr="00726212" w:rsidRDefault="009B38FE">
            <w:r w:rsidRPr="00726212">
              <w:t xml:space="preserve">Periodically notify parents of student’s progress on </w:t>
            </w:r>
            <w:r w:rsidR="00DA1A00" w:rsidRPr="00726212">
              <w:t xml:space="preserve">early literacy and math tests, </w:t>
            </w:r>
            <w:r w:rsidR="004E5568" w:rsidRPr="00726212">
              <w:t>nine</w:t>
            </w:r>
            <w:r w:rsidRPr="00726212">
              <w:t>-</w:t>
            </w:r>
            <w:r w:rsidR="00DA1A00" w:rsidRPr="00726212">
              <w:t>w</w:t>
            </w:r>
            <w:r w:rsidRPr="00726212">
              <w:t xml:space="preserve">eek </w:t>
            </w:r>
            <w:r w:rsidR="00DA1A00" w:rsidRPr="00726212">
              <w:t>t</w:t>
            </w:r>
            <w:r w:rsidRPr="00726212">
              <w:t>est</w:t>
            </w:r>
            <w:r w:rsidR="00DA1A00" w:rsidRPr="00726212">
              <w:t>,</w:t>
            </w:r>
            <w:r w:rsidRPr="00726212">
              <w:t xml:space="preserve"> and </w:t>
            </w:r>
            <w:r w:rsidR="006300E3" w:rsidRPr="00726212">
              <w:t>STAAR</w:t>
            </w:r>
            <w:r w:rsidRPr="00726212">
              <w:t xml:space="preserve"> Test in a readable fashion.  </w:t>
            </w:r>
          </w:p>
        </w:tc>
        <w:tc>
          <w:tcPr>
            <w:tcW w:w="2404" w:type="dxa"/>
          </w:tcPr>
          <w:p w14:paraId="742A6DB2" w14:textId="77777777" w:rsidR="009B38FE" w:rsidRPr="00726212" w:rsidRDefault="009B38FE">
            <w:r w:rsidRPr="00726212">
              <w:t>Principals</w:t>
            </w:r>
          </w:p>
          <w:p w14:paraId="1ABF360F" w14:textId="77777777" w:rsidR="009B38FE" w:rsidRPr="00726212" w:rsidRDefault="009B38FE">
            <w:r w:rsidRPr="00726212">
              <w:t>Teachers</w:t>
            </w:r>
          </w:p>
        </w:tc>
        <w:tc>
          <w:tcPr>
            <w:tcW w:w="2070" w:type="dxa"/>
          </w:tcPr>
          <w:p w14:paraId="3489A29C" w14:textId="77777777" w:rsidR="009B38FE" w:rsidRPr="00726212" w:rsidRDefault="009B38FE">
            <w:r w:rsidRPr="00726212">
              <w:t>After each test</w:t>
            </w:r>
          </w:p>
        </w:tc>
        <w:tc>
          <w:tcPr>
            <w:tcW w:w="2070" w:type="dxa"/>
          </w:tcPr>
          <w:p w14:paraId="1F300740" w14:textId="57B34FFB" w:rsidR="009B38FE" w:rsidRPr="00726212" w:rsidRDefault="00E839F9">
            <w:r w:rsidRPr="00726212">
              <w:t xml:space="preserve"> Nine</w:t>
            </w:r>
            <w:r w:rsidR="009B38FE" w:rsidRPr="00726212">
              <w:t>-Week Test</w:t>
            </w:r>
          </w:p>
          <w:p w14:paraId="1092EE28" w14:textId="77777777" w:rsidR="009B38FE" w:rsidRPr="00726212" w:rsidRDefault="006300E3">
            <w:r w:rsidRPr="00726212">
              <w:t>STAAR</w:t>
            </w:r>
            <w:r w:rsidR="009B38FE" w:rsidRPr="00726212">
              <w:t xml:space="preserve"> Test</w:t>
            </w:r>
          </w:p>
        </w:tc>
        <w:tc>
          <w:tcPr>
            <w:tcW w:w="1890" w:type="dxa"/>
          </w:tcPr>
          <w:p w14:paraId="6FC72814" w14:textId="37AC65B7" w:rsidR="009B38FE" w:rsidRPr="00726212" w:rsidRDefault="00E839F9">
            <w:r w:rsidRPr="00726212">
              <w:t>Nine</w:t>
            </w:r>
            <w:r w:rsidR="009B38FE" w:rsidRPr="00726212">
              <w:t xml:space="preserve">-Week Test </w:t>
            </w:r>
          </w:p>
        </w:tc>
        <w:tc>
          <w:tcPr>
            <w:tcW w:w="1781" w:type="dxa"/>
          </w:tcPr>
          <w:p w14:paraId="46598645" w14:textId="77777777" w:rsidR="009B38FE" w:rsidRPr="00726212" w:rsidRDefault="006300E3">
            <w:r w:rsidRPr="00726212">
              <w:t>STAAR</w:t>
            </w:r>
            <w:r w:rsidR="009B38FE" w:rsidRPr="00726212">
              <w:t xml:space="preserve"> Results</w:t>
            </w:r>
          </w:p>
        </w:tc>
        <w:tc>
          <w:tcPr>
            <w:tcW w:w="878" w:type="dxa"/>
          </w:tcPr>
          <w:p w14:paraId="7380DA68" w14:textId="77777777" w:rsidR="009B38FE" w:rsidRPr="00726212" w:rsidRDefault="009B38FE">
            <w:pPr>
              <w:rPr>
                <w:sz w:val="22"/>
                <w:szCs w:val="22"/>
              </w:rPr>
            </w:pPr>
          </w:p>
        </w:tc>
      </w:tr>
      <w:tr w:rsidR="003A373D" w:rsidRPr="00726212" w14:paraId="0C7C05B4" w14:textId="77777777" w:rsidTr="00642A4C">
        <w:tc>
          <w:tcPr>
            <w:tcW w:w="3492" w:type="dxa"/>
          </w:tcPr>
          <w:p w14:paraId="292C07BE" w14:textId="77777777" w:rsidR="003A373D" w:rsidRPr="00726212" w:rsidRDefault="003A373D" w:rsidP="003A373D">
            <w:r w:rsidRPr="00726212">
              <w:lastRenderedPageBreak/>
              <w:t>Provide tutoring before or after school and time embedded into the school day. (HB 4545)</w:t>
            </w:r>
          </w:p>
        </w:tc>
        <w:tc>
          <w:tcPr>
            <w:tcW w:w="2404" w:type="dxa"/>
          </w:tcPr>
          <w:p w14:paraId="1931C9B6" w14:textId="77777777" w:rsidR="003A373D" w:rsidRPr="00726212" w:rsidRDefault="003A373D" w:rsidP="003A373D">
            <w:r w:rsidRPr="00726212">
              <w:t>Principals</w:t>
            </w:r>
          </w:p>
          <w:p w14:paraId="2613FBBF" w14:textId="77777777" w:rsidR="003A373D" w:rsidRPr="00726212" w:rsidRDefault="003A373D" w:rsidP="003A373D">
            <w:r w:rsidRPr="00726212">
              <w:t>Teachers</w:t>
            </w:r>
          </w:p>
        </w:tc>
        <w:tc>
          <w:tcPr>
            <w:tcW w:w="2070" w:type="dxa"/>
          </w:tcPr>
          <w:p w14:paraId="67ADA3CE" w14:textId="22032EBA" w:rsidR="00737516" w:rsidRPr="00726212" w:rsidRDefault="00737516" w:rsidP="003A373D">
            <w:r w:rsidRPr="00726212">
              <w:t>Annually</w:t>
            </w:r>
          </w:p>
        </w:tc>
        <w:tc>
          <w:tcPr>
            <w:tcW w:w="2070" w:type="dxa"/>
          </w:tcPr>
          <w:p w14:paraId="0B71F260" w14:textId="77777777" w:rsidR="003A373D" w:rsidRPr="00726212" w:rsidRDefault="003A373D" w:rsidP="003A373D">
            <w:r w:rsidRPr="00726212">
              <w:t>Lesson plans based on individual student needs</w:t>
            </w:r>
          </w:p>
        </w:tc>
        <w:tc>
          <w:tcPr>
            <w:tcW w:w="1890" w:type="dxa"/>
          </w:tcPr>
          <w:p w14:paraId="2D6C0CDD" w14:textId="77777777" w:rsidR="003A373D" w:rsidRPr="00726212" w:rsidRDefault="003A373D" w:rsidP="003A373D">
            <w:r w:rsidRPr="00726212">
              <w:t>Tutoring Schedules</w:t>
            </w:r>
          </w:p>
          <w:p w14:paraId="253658C6" w14:textId="77777777" w:rsidR="003A373D" w:rsidRPr="00726212" w:rsidRDefault="003A373D" w:rsidP="003A373D">
            <w:r w:rsidRPr="00726212">
              <w:t xml:space="preserve">Student Participants </w:t>
            </w:r>
          </w:p>
        </w:tc>
        <w:tc>
          <w:tcPr>
            <w:tcW w:w="1781" w:type="dxa"/>
          </w:tcPr>
          <w:p w14:paraId="30F85948" w14:textId="77777777" w:rsidR="003A373D" w:rsidRPr="00726212" w:rsidRDefault="003A373D" w:rsidP="003A373D">
            <w:r w:rsidRPr="00726212">
              <w:t>STAAR Results</w:t>
            </w:r>
          </w:p>
          <w:p w14:paraId="4285DF38" w14:textId="46926697" w:rsidR="003A373D" w:rsidRPr="00726212" w:rsidRDefault="00E839F9" w:rsidP="003A373D">
            <w:r w:rsidRPr="00726212">
              <w:t>Nine-</w:t>
            </w:r>
            <w:r w:rsidR="003A373D" w:rsidRPr="00726212">
              <w:t>Week Test Results</w:t>
            </w:r>
          </w:p>
        </w:tc>
        <w:tc>
          <w:tcPr>
            <w:tcW w:w="878" w:type="dxa"/>
          </w:tcPr>
          <w:p w14:paraId="24D14CCC" w14:textId="77777777" w:rsidR="003A373D" w:rsidRPr="00726212" w:rsidRDefault="003A373D" w:rsidP="003A373D">
            <w:pPr>
              <w:rPr>
                <w:b/>
                <w:i/>
                <w:sz w:val="22"/>
                <w:szCs w:val="22"/>
              </w:rPr>
            </w:pPr>
          </w:p>
        </w:tc>
      </w:tr>
      <w:tr w:rsidR="00117162" w:rsidRPr="00726212" w14:paraId="31220DE1" w14:textId="77777777" w:rsidTr="00642A4C">
        <w:tc>
          <w:tcPr>
            <w:tcW w:w="3492" w:type="dxa"/>
          </w:tcPr>
          <w:p w14:paraId="0CF38AD5" w14:textId="77777777" w:rsidR="00D94912" w:rsidRPr="00726212" w:rsidRDefault="00D94912" w:rsidP="00235618">
            <w:r w:rsidRPr="00726212">
              <w:t>Provide Tutoring Bus</w:t>
            </w:r>
            <w:r w:rsidR="00E9632D" w:rsidRPr="00726212">
              <w:t xml:space="preserve"> on </w:t>
            </w:r>
            <w:r w:rsidR="006C4994" w:rsidRPr="00726212">
              <w:t xml:space="preserve">Monday, </w:t>
            </w:r>
            <w:r w:rsidR="00E9632D" w:rsidRPr="00726212">
              <w:t>Tuesday, Wednesday, and Thursday</w:t>
            </w:r>
          </w:p>
        </w:tc>
        <w:tc>
          <w:tcPr>
            <w:tcW w:w="2404" w:type="dxa"/>
          </w:tcPr>
          <w:p w14:paraId="7621C8F2" w14:textId="77777777" w:rsidR="00D94912" w:rsidRPr="00726212" w:rsidRDefault="00D94912" w:rsidP="00235618">
            <w:r w:rsidRPr="00726212">
              <w:t>Auxiliary Services Director</w:t>
            </w:r>
          </w:p>
        </w:tc>
        <w:tc>
          <w:tcPr>
            <w:tcW w:w="2070" w:type="dxa"/>
          </w:tcPr>
          <w:p w14:paraId="0926D544" w14:textId="77777777" w:rsidR="00D94912" w:rsidRPr="00726212" w:rsidRDefault="00D94912" w:rsidP="00235618">
            <w:r w:rsidRPr="00726212">
              <w:t>Daily</w:t>
            </w:r>
          </w:p>
        </w:tc>
        <w:tc>
          <w:tcPr>
            <w:tcW w:w="2070" w:type="dxa"/>
          </w:tcPr>
          <w:p w14:paraId="31D0542A" w14:textId="738CCEA0" w:rsidR="00D94912" w:rsidRPr="00726212" w:rsidRDefault="00C018B0" w:rsidP="00371851">
            <w:r w:rsidRPr="00726212">
              <w:t xml:space="preserve">Local Funds </w:t>
            </w:r>
          </w:p>
        </w:tc>
        <w:tc>
          <w:tcPr>
            <w:tcW w:w="1890" w:type="dxa"/>
          </w:tcPr>
          <w:p w14:paraId="5FC28E1F" w14:textId="77777777" w:rsidR="007D3F70" w:rsidRPr="00726212" w:rsidRDefault="007D3F70" w:rsidP="00235618">
            <w:r w:rsidRPr="00726212">
              <w:t>Bus Schedules</w:t>
            </w:r>
          </w:p>
        </w:tc>
        <w:tc>
          <w:tcPr>
            <w:tcW w:w="1781" w:type="dxa"/>
          </w:tcPr>
          <w:p w14:paraId="45D32E0D" w14:textId="77777777" w:rsidR="00D94912" w:rsidRPr="00726212" w:rsidRDefault="007D3F70" w:rsidP="00235618">
            <w:r w:rsidRPr="00726212">
              <w:t>Student Riders</w:t>
            </w:r>
          </w:p>
        </w:tc>
        <w:tc>
          <w:tcPr>
            <w:tcW w:w="878" w:type="dxa"/>
          </w:tcPr>
          <w:p w14:paraId="519A8D0D" w14:textId="77777777" w:rsidR="00D94912" w:rsidRPr="00726212" w:rsidRDefault="00D94912" w:rsidP="00235618">
            <w:pPr>
              <w:rPr>
                <w:b/>
                <w:i/>
                <w:sz w:val="22"/>
                <w:szCs w:val="22"/>
              </w:rPr>
            </w:pPr>
          </w:p>
        </w:tc>
      </w:tr>
      <w:tr w:rsidR="00117162" w:rsidRPr="00726212" w14:paraId="37287109" w14:textId="77777777" w:rsidTr="006C4994">
        <w:tc>
          <w:tcPr>
            <w:tcW w:w="3492" w:type="dxa"/>
          </w:tcPr>
          <w:p w14:paraId="027B48A2" w14:textId="77777777" w:rsidR="00642A4C" w:rsidRPr="00726212" w:rsidRDefault="006300E3" w:rsidP="00235618">
            <w:r w:rsidRPr="00726212">
              <w:t>Continue offering</w:t>
            </w:r>
            <w:r w:rsidR="00642A4C" w:rsidRPr="00726212">
              <w:t xml:space="preserve"> after school programs and transportation</w:t>
            </w:r>
          </w:p>
        </w:tc>
        <w:tc>
          <w:tcPr>
            <w:tcW w:w="2404" w:type="dxa"/>
          </w:tcPr>
          <w:p w14:paraId="4E9E24CD" w14:textId="77777777" w:rsidR="00642A4C" w:rsidRPr="00726212" w:rsidRDefault="00E77DFC" w:rsidP="00235618">
            <w:r w:rsidRPr="00726212">
              <w:t>Principals</w:t>
            </w:r>
          </w:p>
          <w:p w14:paraId="23F69DED" w14:textId="77777777" w:rsidR="00E77DFC" w:rsidRPr="00726212" w:rsidRDefault="00E77DFC" w:rsidP="00235618">
            <w:r w:rsidRPr="00726212">
              <w:t>Transportation</w:t>
            </w:r>
          </w:p>
        </w:tc>
        <w:tc>
          <w:tcPr>
            <w:tcW w:w="2070" w:type="dxa"/>
          </w:tcPr>
          <w:p w14:paraId="47154239" w14:textId="77777777" w:rsidR="00642A4C" w:rsidRPr="00726212" w:rsidRDefault="00E77DFC" w:rsidP="00235618">
            <w:r w:rsidRPr="00726212">
              <w:t>Annually</w:t>
            </w:r>
          </w:p>
        </w:tc>
        <w:tc>
          <w:tcPr>
            <w:tcW w:w="2070" w:type="dxa"/>
          </w:tcPr>
          <w:p w14:paraId="159A563B" w14:textId="77777777" w:rsidR="00642A4C" w:rsidRPr="00726212" w:rsidRDefault="00642A4C" w:rsidP="00235618">
            <w:r w:rsidRPr="00726212">
              <w:t>Cost Unknown</w:t>
            </w:r>
          </w:p>
        </w:tc>
        <w:tc>
          <w:tcPr>
            <w:tcW w:w="1890" w:type="dxa"/>
          </w:tcPr>
          <w:p w14:paraId="5CEAE0E3" w14:textId="77777777" w:rsidR="00642A4C" w:rsidRPr="00726212" w:rsidRDefault="00324B0C" w:rsidP="00235618">
            <w:r w:rsidRPr="00726212">
              <w:t>Student Participants</w:t>
            </w:r>
          </w:p>
        </w:tc>
        <w:tc>
          <w:tcPr>
            <w:tcW w:w="1781" w:type="dxa"/>
          </w:tcPr>
          <w:p w14:paraId="39C23AEF" w14:textId="77777777" w:rsidR="00642A4C" w:rsidRPr="00726212" w:rsidRDefault="006300E3" w:rsidP="00235618">
            <w:r w:rsidRPr="00726212">
              <w:t>STAAR</w:t>
            </w:r>
            <w:r w:rsidR="00324B0C" w:rsidRPr="00726212">
              <w:t xml:space="preserve"> Results</w:t>
            </w:r>
          </w:p>
        </w:tc>
        <w:tc>
          <w:tcPr>
            <w:tcW w:w="878" w:type="dxa"/>
          </w:tcPr>
          <w:p w14:paraId="6B5BADD3" w14:textId="77777777" w:rsidR="00642A4C" w:rsidRPr="00726212" w:rsidRDefault="00642A4C" w:rsidP="00235618">
            <w:pPr>
              <w:rPr>
                <w:b/>
                <w:i/>
                <w:sz w:val="22"/>
                <w:szCs w:val="22"/>
              </w:rPr>
            </w:pPr>
          </w:p>
        </w:tc>
      </w:tr>
      <w:tr w:rsidR="00117162" w:rsidRPr="00726212" w14:paraId="17CD0E13" w14:textId="77777777" w:rsidTr="006C4994">
        <w:tc>
          <w:tcPr>
            <w:tcW w:w="3492" w:type="dxa"/>
          </w:tcPr>
          <w:p w14:paraId="25854A00" w14:textId="77777777" w:rsidR="006C4994" w:rsidRPr="00726212" w:rsidRDefault="006C4994" w:rsidP="00CA71B5">
            <w:r w:rsidRPr="00726212">
              <w:t xml:space="preserve">Require extension time for students not achieving </w:t>
            </w:r>
            <w:r w:rsidR="00CA71B5" w:rsidRPr="00726212">
              <w:t>Masters</w:t>
            </w:r>
            <w:r w:rsidRPr="00726212">
              <w:t xml:space="preserve"> on STAAR test</w:t>
            </w:r>
          </w:p>
        </w:tc>
        <w:tc>
          <w:tcPr>
            <w:tcW w:w="2404" w:type="dxa"/>
          </w:tcPr>
          <w:p w14:paraId="0574B2C7" w14:textId="77777777" w:rsidR="006C4994" w:rsidRPr="00726212" w:rsidRDefault="006C4994" w:rsidP="00235618">
            <w:r w:rsidRPr="00726212">
              <w:t>Principals</w:t>
            </w:r>
          </w:p>
          <w:p w14:paraId="68FB286C" w14:textId="77777777" w:rsidR="006C4994" w:rsidRPr="00726212" w:rsidRDefault="006C4994" w:rsidP="00235618">
            <w:r w:rsidRPr="00726212">
              <w:t>Campus Testing Coor.</w:t>
            </w:r>
          </w:p>
          <w:p w14:paraId="064AB6EB" w14:textId="77777777" w:rsidR="006C4994" w:rsidRPr="00726212" w:rsidRDefault="006C4994" w:rsidP="00235618">
            <w:r w:rsidRPr="00726212">
              <w:t>Teachers</w:t>
            </w:r>
          </w:p>
        </w:tc>
        <w:tc>
          <w:tcPr>
            <w:tcW w:w="2070" w:type="dxa"/>
          </w:tcPr>
          <w:p w14:paraId="7B57F643" w14:textId="77777777" w:rsidR="006C4994" w:rsidRPr="00726212" w:rsidRDefault="006C4994" w:rsidP="00235618">
            <w:r w:rsidRPr="00726212">
              <w:t>Annually</w:t>
            </w:r>
          </w:p>
        </w:tc>
        <w:tc>
          <w:tcPr>
            <w:tcW w:w="2070" w:type="dxa"/>
          </w:tcPr>
          <w:p w14:paraId="788F5E93" w14:textId="77777777" w:rsidR="006C4994" w:rsidRPr="00726212" w:rsidRDefault="006C4994" w:rsidP="00235618">
            <w:r w:rsidRPr="00726212">
              <w:t>Extension Materials</w:t>
            </w:r>
          </w:p>
        </w:tc>
        <w:tc>
          <w:tcPr>
            <w:tcW w:w="1890" w:type="dxa"/>
          </w:tcPr>
          <w:p w14:paraId="2F2C1F85" w14:textId="51981B28" w:rsidR="006C4994" w:rsidRPr="00726212" w:rsidRDefault="00E839F9" w:rsidP="00235618">
            <w:r w:rsidRPr="00726212">
              <w:t>Nine</w:t>
            </w:r>
            <w:r w:rsidR="007D3F70" w:rsidRPr="00726212">
              <w:t>-week</w:t>
            </w:r>
            <w:r w:rsidR="006C4994" w:rsidRPr="00726212">
              <w:t xml:space="preserve"> grades</w:t>
            </w:r>
          </w:p>
          <w:p w14:paraId="4AC1FD5E" w14:textId="79767CA1" w:rsidR="006C4994" w:rsidRPr="00726212" w:rsidRDefault="00E839F9" w:rsidP="00235618">
            <w:r w:rsidRPr="00726212">
              <w:t>Nine</w:t>
            </w:r>
            <w:r w:rsidR="006C4994" w:rsidRPr="00726212">
              <w:t>-Week Test</w:t>
            </w:r>
          </w:p>
        </w:tc>
        <w:tc>
          <w:tcPr>
            <w:tcW w:w="1781" w:type="dxa"/>
          </w:tcPr>
          <w:p w14:paraId="0F21E701" w14:textId="77777777" w:rsidR="006C4994" w:rsidRPr="00726212" w:rsidRDefault="006C4994" w:rsidP="00235618">
            <w:r w:rsidRPr="00726212">
              <w:t>STAAR Results</w:t>
            </w:r>
          </w:p>
        </w:tc>
        <w:tc>
          <w:tcPr>
            <w:tcW w:w="878" w:type="dxa"/>
          </w:tcPr>
          <w:p w14:paraId="22A7BB66" w14:textId="77777777" w:rsidR="006C4994" w:rsidRPr="00726212" w:rsidRDefault="006C4994" w:rsidP="00235618">
            <w:pPr>
              <w:rPr>
                <w:b/>
                <w:i/>
                <w:sz w:val="22"/>
                <w:szCs w:val="22"/>
              </w:rPr>
            </w:pPr>
          </w:p>
        </w:tc>
      </w:tr>
      <w:tr w:rsidR="00A32811" w:rsidRPr="00726212" w14:paraId="5E4D3EA6" w14:textId="77777777" w:rsidTr="006C4994">
        <w:tc>
          <w:tcPr>
            <w:tcW w:w="3492" w:type="dxa"/>
          </w:tcPr>
          <w:p w14:paraId="5EE34727" w14:textId="5356B24F" w:rsidR="00A32811" w:rsidRPr="00726212" w:rsidRDefault="00A32811" w:rsidP="00A32811">
            <w:r w:rsidRPr="00726212">
              <w:t>Provide targeted intervention through the establishment of educational pep rallies</w:t>
            </w:r>
          </w:p>
        </w:tc>
        <w:tc>
          <w:tcPr>
            <w:tcW w:w="2404" w:type="dxa"/>
          </w:tcPr>
          <w:p w14:paraId="50CD8EA7" w14:textId="77777777" w:rsidR="00A32811" w:rsidRPr="00726212" w:rsidRDefault="00A32811" w:rsidP="00A32811">
            <w:r w:rsidRPr="00726212">
              <w:t>Campus Principals</w:t>
            </w:r>
          </w:p>
          <w:p w14:paraId="502D8D1E" w14:textId="78E67874" w:rsidR="00A32811" w:rsidRPr="00726212" w:rsidRDefault="00A32811" w:rsidP="00A32811">
            <w:r w:rsidRPr="00726212">
              <w:t>Teachers</w:t>
            </w:r>
          </w:p>
        </w:tc>
        <w:tc>
          <w:tcPr>
            <w:tcW w:w="2070" w:type="dxa"/>
          </w:tcPr>
          <w:p w14:paraId="7E8B8B97" w14:textId="394198A6" w:rsidR="00737516" w:rsidRPr="00726212" w:rsidRDefault="00737516" w:rsidP="00A32811">
            <w:r w:rsidRPr="00726212">
              <w:t>Annually</w:t>
            </w:r>
          </w:p>
        </w:tc>
        <w:tc>
          <w:tcPr>
            <w:tcW w:w="2070" w:type="dxa"/>
          </w:tcPr>
          <w:p w14:paraId="4A771BF0" w14:textId="106A541B" w:rsidR="00A32811" w:rsidRPr="00726212" w:rsidRDefault="00A32811" w:rsidP="00A32811">
            <w:r w:rsidRPr="00726212">
              <w:t>Local Funds</w:t>
            </w:r>
          </w:p>
        </w:tc>
        <w:tc>
          <w:tcPr>
            <w:tcW w:w="1890" w:type="dxa"/>
          </w:tcPr>
          <w:p w14:paraId="5677983C" w14:textId="5A294169" w:rsidR="00A32811" w:rsidRPr="00726212" w:rsidRDefault="00A32811" w:rsidP="00A32811">
            <w:r w:rsidRPr="00726212">
              <w:t>Pep-rallies held</w:t>
            </w:r>
          </w:p>
        </w:tc>
        <w:tc>
          <w:tcPr>
            <w:tcW w:w="1781" w:type="dxa"/>
          </w:tcPr>
          <w:p w14:paraId="45180BAA" w14:textId="7BBF3C6C" w:rsidR="00A32811" w:rsidRPr="00726212" w:rsidRDefault="00A32811" w:rsidP="00A32811">
            <w:r w:rsidRPr="00726212">
              <w:t>Student Participation</w:t>
            </w:r>
          </w:p>
        </w:tc>
        <w:tc>
          <w:tcPr>
            <w:tcW w:w="878" w:type="dxa"/>
          </w:tcPr>
          <w:p w14:paraId="468458BE" w14:textId="77777777" w:rsidR="00A32811" w:rsidRPr="00726212" w:rsidRDefault="00A32811" w:rsidP="00A32811">
            <w:pPr>
              <w:rPr>
                <w:b/>
                <w:i/>
                <w:sz w:val="22"/>
                <w:szCs w:val="22"/>
              </w:rPr>
            </w:pPr>
          </w:p>
        </w:tc>
      </w:tr>
      <w:tr w:rsidR="009B1071" w:rsidRPr="00726212" w14:paraId="7260B172" w14:textId="77777777" w:rsidTr="009B1071">
        <w:tc>
          <w:tcPr>
            <w:tcW w:w="3492" w:type="dxa"/>
            <w:tcBorders>
              <w:top w:val="single" w:sz="4" w:space="0" w:color="auto"/>
              <w:left w:val="single" w:sz="4" w:space="0" w:color="auto"/>
              <w:bottom w:val="single" w:sz="4" w:space="0" w:color="auto"/>
              <w:right w:val="single" w:sz="4" w:space="0" w:color="auto"/>
            </w:tcBorders>
          </w:tcPr>
          <w:p w14:paraId="01F5E8BB" w14:textId="4FAE423D" w:rsidR="009B1071" w:rsidRPr="00726212" w:rsidRDefault="009B1071" w:rsidP="009B1071">
            <w:r w:rsidRPr="00726212">
              <w:t xml:space="preserve">Run a grade level specific lesson/activity focusing student achievement gaps, low TEKS from P-STAAR, </w:t>
            </w:r>
            <w:r w:rsidR="004B0B17">
              <w:t>Nine</w:t>
            </w:r>
            <w:r w:rsidRPr="00726212">
              <w:t xml:space="preserve"> weeks tests, and previous year STAAR results</w:t>
            </w:r>
          </w:p>
        </w:tc>
        <w:tc>
          <w:tcPr>
            <w:tcW w:w="2404" w:type="dxa"/>
            <w:tcBorders>
              <w:top w:val="single" w:sz="4" w:space="0" w:color="auto"/>
              <w:left w:val="single" w:sz="4" w:space="0" w:color="auto"/>
              <w:bottom w:val="single" w:sz="4" w:space="0" w:color="auto"/>
              <w:right w:val="single" w:sz="4" w:space="0" w:color="auto"/>
            </w:tcBorders>
          </w:tcPr>
          <w:p w14:paraId="51EDFF63" w14:textId="77777777" w:rsidR="009B1071" w:rsidRPr="00726212" w:rsidRDefault="009B1071" w:rsidP="009B1071">
            <w:r w:rsidRPr="00726212">
              <w:t>Principals, Classroom Teachers, Instructional Coaches</w:t>
            </w:r>
          </w:p>
        </w:tc>
        <w:tc>
          <w:tcPr>
            <w:tcW w:w="2070" w:type="dxa"/>
            <w:tcBorders>
              <w:top w:val="single" w:sz="4" w:space="0" w:color="auto"/>
              <w:left w:val="single" w:sz="4" w:space="0" w:color="auto"/>
              <w:bottom w:val="single" w:sz="4" w:space="0" w:color="auto"/>
              <w:right w:val="single" w:sz="4" w:space="0" w:color="auto"/>
            </w:tcBorders>
          </w:tcPr>
          <w:p w14:paraId="326B4E50" w14:textId="79C7A148" w:rsidR="009B1071" w:rsidRPr="00726212" w:rsidRDefault="009B1071" w:rsidP="009B1071">
            <w:r w:rsidRPr="00726212">
              <w:t>2023-24</w:t>
            </w:r>
          </w:p>
        </w:tc>
        <w:tc>
          <w:tcPr>
            <w:tcW w:w="2070" w:type="dxa"/>
            <w:tcBorders>
              <w:top w:val="single" w:sz="4" w:space="0" w:color="auto"/>
              <w:left w:val="single" w:sz="4" w:space="0" w:color="auto"/>
              <w:bottom w:val="single" w:sz="4" w:space="0" w:color="auto"/>
              <w:right w:val="single" w:sz="4" w:space="0" w:color="auto"/>
            </w:tcBorders>
          </w:tcPr>
          <w:p w14:paraId="59A81945" w14:textId="77777777" w:rsidR="009B1071" w:rsidRPr="00726212" w:rsidRDefault="009B1071" w:rsidP="009B1071">
            <w:r w:rsidRPr="00726212">
              <w:t>Extension Materials, Focused Learning</w:t>
            </w:r>
          </w:p>
        </w:tc>
        <w:tc>
          <w:tcPr>
            <w:tcW w:w="1890" w:type="dxa"/>
            <w:tcBorders>
              <w:top w:val="single" w:sz="4" w:space="0" w:color="auto"/>
              <w:left w:val="single" w:sz="4" w:space="0" w:color="auto"/>
              <w:bottom w:val="single" w:sz="4" w:space="0" w:color="auto"/>
              <w:right w:val="single" w:sz="4" w:space="0" w:color="auto"/>
            </w:tcBorders>
          </w:tcPr>
          <w:p w14:paraId="20DE4D7A" w14:textId="31A608AA" w:rsidR="009B1071" w:rsidRPr="00726212" w:rsidRDefault="004B0B17" w:rsidP="009B1071">
            <w:proofErr w:type="gramStart"/>
            <w:r>
              <w:t>9</w:t>
            </w:r>
            <w:r w:rsidR="009B1071" w:rsidRPr="00726212">
              <w:t xml:space="preserve"> week</w:t>
            </w:r>
            <w:proofErr w:type="gramEnd"/>
            <w:r w:rsidR="009B1071" w:rsidRPr="00726212">
              <w:t xml:space="preserve"> grades</w:t>
            </w:r>
          </w:p>
          <w:p w14:paraId="0B4EF9E5" w14:textId="784BFB3A" w:rsidR="009B1071" w:rsidRPr="00726212" w:rsidRDefault="004B0B17" w:rsidP="009B1071">
            <w:r>
              <w:t>Nine</w:t>
            </w:r>
            <w:r w:rsidR="009B1071" w:rsidRPr="00726212">
              <w:t>-Week Test</w:t>
            </w:r>
          </w:p>
        </w:tc>
        <w:tc>
          <w:tcPr>
            <w:tcW w:w="1781" w:type="dxa"/>
            <w:tcBorders>
              <w:top w:val="single" w:sz="4" w:space="0" w:color="auto"/>
              <w:left w:val="single" w:sz="4" w:space="0" w:color="auto"/>
              <w:bottom w:val="single" w:sz="4" w:space="0" w:color="auto"/>
              <w:right w:val="single" w:sz="4" w:space="0" w:color="auto"/>
            </w:tcBorders>
          </w:tcPr>
          <w:p w14:paraId="6FD57EFC" w14:textId="77777777" w:rsidR="009B1071" w:rsidRPr="00726212" w:rsidRDefault="009B1071" w:rsidP="009B1071">
            <w:r w:rsidRPr="00726212">
              <w:t>STAAR Results</w:t>
            </w:r>
          </w:p>
        </w:tc>
        <w:tc>
          <w:tcPr>
            <w:tcW w:w="878" w:type="dxa"/>
            <w:tcBorders>
              <w:top w:val="single" w:sz="4" w:space="0" w:color="auto"/>
              <w:left w:val="single" w:sz="4" w:space="0" w:color="auto"/>
              <w:bottom w:val="single" w:sz="4" w:space="0" w:color="auto"/>
              <w:right w:val="single" w:sz="4" w:space="0" w:color="auto"/>
            </w:tcBorders>
          </w:tcPr>
          <w:p w14:paraId="6C757D9C" w14:textId="77777777" w:rsidR="009B1071" w:rsidRPr="00726212" w:rsidRDefault="009B1071" w:rsidP="009B1071">
            <w:pPr>
              <w:rPr>
                <w:b/>
                <w:i/>
                <w:sz w:val="22"/>
                <w:szCs w:val="22"/>
              </w:rPr>
            </w:pPr>
          </w:p>
        </w:tc>
      </w:tr>
      <w:tr w:rsidR="009B1071" w:rsidRPr="00726212" w14:paraId="0DAD8168" w14:textId="77777777" w:rsidTr="009B1071">
        <w:tc>
          <w:tcPr>
            <w:tcW w:w="3492" w:type="dxa"/>
            <w:tcBorders>
              <w:top w:val="single" w:sz="4" w:space="0" w:color="auto"/>
              <w:left w:val="single" w:sz="4" w:space="0" w:color="auto"/>
              <w:bottom w:val="single" w:sz="4" w:space="0" w:color="auto"/>
              <w:right w:val="single" w:sz="4" w:space="0" w:color="auto"/>
            </w:tcBorders>
          </w:tcPr>
          <w:p w14:paraId="02845249" w14:textId="708803EB" w:rsidR="009B1071" w:rsidRPr="00726212" w:rsidRDefault="009B1071" w:rsidP="009B1071">
            <w:r w:rsidRPr="00726212">
              <w:t>Investigate how to maximize “Zero Hour”, added time in the morning with students to address learning gaps</w:t>
            </w:r>
          </w:p>
        </w:tc>
        <w:tc>
          <w:tcPr>
            <w:tcW w:w="2404" w:type="dxa"/>
            <w:tcBorders>
              <w:top w:val="single" w:sz="4" w:space="0" w:color="auto"/>
              <w:left w:val="single" w:sz="4" w:space="0" w:color="auto"/>
              <w:bottom w:val="single" w:sz="4" w:space="0" w:color="auto"/>
              <w:right w:val="single" w:sz="4" w:space="0" w:color="auto"/>
            </w:tcBorders>
          </w:tcPr>
          <w:p w14:paraId="29557557" w14:textId="77777777" w:rsidR="009B1071" w:rsidRPr="00726212" w:rsidRDefault="009B1071" w:rsidP="009B1071">
            <w:r w:rsidRPr="00726212">
              <w:t>Principal, Asst. principals,</w:t>
            </w:r>
          </w:p>
          <w:p w14:paraId="4E8354A3" w14:textId="77777777" w:rsidR="009B1071" w:rsidRPr="00726212" w:rsidRDefault="009B1071" w:rsidP="009B1071">
            <w:r w:rsidRPr="00726212">
              <w:t>Teachers, Instructional Coaches</w:t>
            </w:r>
          </w:p>
        </w:tc>
        <w:tc>
          <w:tcPr>
            <w:tcW w:w="2070" w:type="dxa"/>
            <w:tcBorders>
              <w:top w:val="single" w:sz="4" w:space="0" w:color="auto"/>
              <w:left w:val="single" w:sz="4" w:space="0" w:color="auto"/>
              <w:bottom w:val="single" w:sz="4" w:space="0" w:color="auto"/>
              <w:right w:val="single" w:sz="4" w:space="0" w:color="auto"/>
            </w:tcBorders>
          </w:tcPr>
          <w:p w14:paraId="1F52CD61" w14:textId="4EE5FE42" w:rsidR="009B1071" w:rsidRPr="00726212" w:rsidRDefault="009B1071" w:rsidP="009B1071">
            <w:r w:rsidRPr="00726212">
              <w:t>2023-24</w:t>
            </w:r>
          </w:p>
        </w:tc>
        <w:tc>
          <w:tcPr>
            <w:tcW w:w="2070" w:type="dxa"/>
            <w:tcBorders>
              <w:top w:val="single" w:sz="4" w:space="0" w:color="auto"/>
              <w:left w:val="single" w:sz="4" w:space="0" w:color="auto"/>
              <w:bottom w:val="single" w:sz="4" w:space="0" w:color="auto"/>
              <w:right w:val="single" w:sz="4" w:space="0" w:color="auto"/>
            </w:tcBorders>
          </w:tcPr>
          <w:p w14:paraId="469DC5C0" w14:textId="77777777" w:rsidR="009B1071" w:rsidRPr="00726212" w:rsidRDefault="009B1071" w:rsidP="009B1071">
            <w:r w:rsidRPr="00726212">
              <w:t>Extension Materials, Focused Learning</w:t>
            </w:r>
          </w:p>
        </w:tc>
        <w:tc>
          <w:tcPr>
            <w:tcW w:w="1890" w:type="dxa"/>
            <w:tcBorders>
              <w:top w:val="single" w:sz="4" w:space="0" w:color="auto"/>
              <w:left w:val="single" w:sz="4" w:space="0" w:color="auto"/>
              <w:bottom w:val="single" w:sz="4" w:space="0" w:color="auto"/>
              <w:right w:val="single" w:sz="4" w:space="0" w:color="auto"/>
            </w:tcBorders>
          </w:tcPr>
          <w:p w14:paraId="2DB8237A" w14:textId="2C05CD5D" w:rsidR="009B1071" w:rsidRPr="00726212" w:rsidRDefault="004B0B17" w:rsidP="009B1071">
            <w:proofErr w:type="gramStart"/>
            <w:r>
              <w:t>9</w:t>
            </w:r>
            <w:r w:rsidR="009B1071" w:rsidRPr="00726212">
              <w:t xml:space="preserve"> week</w:t>
            </w:r>
            <w:proofErr w:type="gramEnd"/>
            <w:r w:rsidR="009B1071" w:rsidRPr="00726212">
              <w:t xml:space="preserve"> grades</w:t>
            </w:r>
          </w:p>
          <w:p w14:paraId="0C35D92A" w14:textId="63950CA6" w:rsidR="009B1071" w:rsidRPr="00726212" w:rsidRDefault="004B0B17" w:rsidP="009B1071">
            <w:r>
              <w:t>Nine</w:t>
            </w:r>
            <w:r w:rsidR="009B1071" w:rsidRPr="00726212">
              <w:t>-Week Test</w:t>
            </w:r>
          </w:p>
        </w:tc>
        <w:tc>
          <w:tcPr>
            <w:tcW w:w="1781" w:type="dxa"/>
            <w:tcBorders>
              <w:top w:val="single" w:sz="4" w:space="0" w:color="auto"/>
              <w:left w:val="single" w:sz="4" w:space="0" w:color="auto"/>
              <w:bottom w:val="single" w:sz="4" w:space="0" w:color="auto"/>
              <w:right w:val="single" w:sz="4" w:space="0" w:color="auto"/>
            </w:tcBorders>
          </w:tcPr>
          <w:p w14:paraId="08D8CB92" w14:textId="77777777" w:rsidR="009B1071" w:rsidRPr="00726212" w:rsidRDefault="009B1071" w:rsidP="009B1071">
            <w:r w:rsidRPr="00726212">
              <w:t>STAAR Results</w:t>
            </w:r>
          </w:p>
        </w:tc>
        <w:tc>
          <w:tcPr>
            <w:tcW w:w="878" w:type="dxa"/>
            <w:tcBorders>
              <w:top w:val="single" w:sz="4" w:space="0" w:color="auto"/>
              <w:left w:val="single" w:sz="4" w:space="0" w:color="auto"/>
              <w:bottom w:val="single" w:sz="4" w:space="0" w:color="auto"/>
              <w:right w:val="single" w:sz="4" w:space="0" w:color="auto"/>
            </w:tcBorders>
          </w:tcPr>
          <w:p w14:paraId="00065312" w14:textId="77777777" w:rsidR="009B1071" w:rsidRPr="00726212" w:rsidRDefault="009B1071" w:rsidP="009B1071">
            <w:pPr>
              <w:rPr>
                <w:b/>
                <w:i/>
                <w:sz w:val="22"/>
                <w:szCs w:val="22"/>
              </w:rPr>
            </w:pPr>
            <w:r w:rsidRPr="00726212">
              <w:rPr>
                <w:b/>
                <w:i/>
                <w:sz w:val="22"/>
                <w:szCs w:val="22"/>
              </w:rPr>
              <w:br/>
            </w:r>
          </w:p>
        </w:tc>
      </w:tr>
      <w:tr w:rsidR="009B1071" w:rsidRPr="00726212" w14:paraId="18D16D24" w14:textId="77777777" w:rsidTr="009B1071">
        <w:tc>
          <w:tcPr>
            <w:tcW w:w="3492" w:type="dxa"/>
            <w:tcBorders>
              <w:top w:val="single" w:sz="4" w:space="0" w:color="auto"/>
              <w:left w:val="single" w:sz="4" w:space="0" w:color="auto"/>
              <w:bottom w:val="single" w:sz="4" w:space="0" w:color="auto"/>
              <w:right w:val="single" w:sz="4" w:space="0" w:color="auto"/>
            </w:tcBorders>
          </w:tcPr>
          <w:p w14:paraId="544A182C" w14:textId="77777777" w:rsidR="009B1071" w:rsidRPr="00726212" w:rsidRDefault="009B1071" w:rsidP="009B1071">
            <w:r w:rsidRPr="00726212">
              <w:t>Investigate New Bell Schedule to incorporate remediation, extension, social/emotional learning, UIL, and clubs</w:t>
            </w:r>
          </w:p>
        </w:tc>
        <w:tc>
          <w:tcPr>
            <w:tcW w:w="2404" w:type="dxa"/>
            <w:tcBorders>
              <w:top w:val="single" w:sz="4" w:space="0" w:color="auto"/>
              <w:left w:val="single" w:sz="4" w:space="0" w:color="auto"/>
              <w:bottom w:val="single" w:sz="4" w:space="0" w:color="auto"/>
              <w:right w:val="single" w:sz="4" w:space="0" w:color="auto"/>
            </w:tcBorders>
          </w:tcPr>
          <w:p w14:paraId="398E299E" w14:textId="77777777" w:rsidR="009B1071" w:rsidRPr="00726212" w:rsidRDefault="009B1071" w:rsidP="009B1071">
            <w:r w:rsidRPr="00726212">
              <w:t>Principal, Asst. principals,</w:t>
            </w:r>
          </w:p>
          <w:p w14:paraId="1DDF6DAA" w14:textId="77777777" w:rsidR="009B1071" w:rsidRPr="00726212" w:rsidRDefault="009B1071" w:rsidP="009B1071">
            <w:r w:rsidRPr="00726212">
              <w:t>Teachers, Instructional Coaches</w:t>
            </w:r>
          </w:p>
        </w:tc>
        <w:tc>
          <w:tcPr>
            <w:tcW w:w="2070" w:type="dxa"/>
            <w:tcBorders>
              <w:top w:val="single" w:sz="4" w:space="0" w:color="auto"/>
              <w:left w:val="single" w:sz="4" w:space="0" w:color="auto"/>
              <w:bottom w:val="single" w:sz="4" w:space="0" w:color="auto"/>
              <w:right w:val="single" w:sz="4" w:space="0" w:color="auto"/>
            </w:tcBorders>
          </w:tcPr>
          <w:p w14:paraId="1F7ECF61" w14:textId="1B81FA36" w:rsidR="009B1071" w:rsidRPr="00726212" w:rsidRDefault="009B1071" w:rsidP="009B1071">
            <w:r w:rsidRPr="00726212">
              <w:t>2023-24</w:t>
            </w:r>
          </w:p>
        </w:tc>
        <w:tc>
          <w:tcPr>
            <w:tcW w:w="2070" w:type="dxa"/>
            <w:tcBorders>
              <w:top w:val="single" w:sz="4" w:space="0" w:color="auto"/>
              <w:left w:val="single" w:sz="4" w:space="0" w:color="auto"/>
              <w:bottom w:val="single" w:sz="4" w:space="0" w:color="auto"/>
              <w:right w:val="single" w:sz="4" w:space="0" w:color="auto"/>
            </w:tcBorders>
          </w:tcPr>
          <w:p w14:paraId="5EE66DB0" w14:textId="77777777" w:rsidR="009B1071" w:rsidRPr="00726212" w:rsidRDefault="009B1071" w:rsidP="009B1071">
            <w:r w:rsidRPr="00726212">
              <w:t>Extension Materials, Focused Learning</w:t>
            </w:r>
          </w:p>
        </w:tc>
        <w:tc>
          <w:tcPr>
            <w:tcW w:w="1890" w:type="dxa"/>
            <w:tcBorders>
              <w:top w:val="single" w:sz="4" w:space="0" w:color="auto"/>
              <w:left w:val="single" w:sz="4" w:space="0" w:color="auto"/>
              <w:bottom w:val="single" w:sz="4" w:space="0" w:color="auto"/>
              <w:right w:val="single" w:sz="4" w:space="0" w:color="auto"/>
            </w:tcBorders>
          </w:tcPr>
          <w:p w14:paraId="490AF4A5" w14:textId="77777777" w:rsidR="009B1071" w:rsidRPr="00726212" w:rsidRDefault="009B1071" w:rsidP="009B1071">
            <w:r w:rsidRPr="00726212">
              <w:t>Performance Data and Student Growth</w:t>
            </w:r>
          </w:p>
        </w:tc>
        <w:tc>
          <w:tcPr>
            <w:tcW w:w="1781" w:type="dxa"/>
            <w:tcBorders>
              <w:top w:val="single" w:sz="4" w:space="0" w:color="auto"/>
              <w:left w:val="single" w:sz="4" w:space="0" w:color="auto"/>
              <w:bottom w:val="single" w:sz="4" w:space="0" w:color="auto"/>
              <w:right w:val="single" w:sz="4" w:space="0" w:color="auto"/>
            </w:tcBorders>
          </w:tcPr>
          <w:p w14:paraId="44583382" w14:textId="77777777" w:rsidR="009B1071" w:rsidRPr="00726212" w:rsidRDefault="009B1071" w:rsidP="009B1071">
            <w:r w:rsidRPr="00726212">
              <w:t>STAAR Results and Student Growth</w:t>
            </w:r>
          </w:p>
        </w:tc>
        <w:tc>
          <w:tcPr>
            <w:tcW w:w="878" w:type="dxa"/>
            <w:tcBorders>
              <w:top w:val="single" w:sz="4" w:space="0" w:color="auto"/>
              <w:left w:val="single" w:sz="4" w:space="0" w:color="auto"/>
              <w:bottom w:val="single" w:sz="4" w:space="0" w:color="auto"/>
              <w:right w:val="single" w:sz="4" w:space="0" w:color="auto"/>
            </w:tcBorders>
          </w:tcPr>
          <w:p w14:paraId="06BCECB4" w14:textId="77777777" w:rsidR="009B1071" w:rsidRPr="00726212" w:rsidRDefault="009B1071" w:rsidP="009B1071">
            <w:pPr>
              <w:rPr>
                <w:b/>
                <w:i/>
                <w:sz w:val="22"/>
                <w:szCs w:val="22"/>
              </w:rPr>
            </w:pPr>
          </w:p>
        </w:tc>
      </w:tr>
    </w:tbl>
    <w:p w14:paraId="30A1B676" w14:textId="77777777" w:rsidR="002F4027" w:rsidRPr="00726212" w:rsidRDefault="009B38FE" w:rsidP="00D94912">
      <w:pPr>
        <w:rPr>
          <w:sz w:val="72"/>
          <w:szCs w:val="72"/>
        </w:rPr>
      </w:pPr>
      <w:r w:rsidRPr="00726212">
        <w:br w:type="page"/>
      </w:r>
      <w:r w:rsidR="002F4027" w:rsidRPr="00726212">
        <w:rPr>
          <w:sz w:val="72"/>
          <w:szCs w:val="72"/>
        </w:rPr>
        <w:lastRenderedPageBreak/>
        <w:t>Goal 1:  Excel in State &amp; Local Assessments</w:t>
      </w:r>
    </w:p>
    <w:p w14:paraId="46E19240" w14:textId="77777777" w:rsidR="002F4027" w:rsidRPr="00726212" w:rsidRDefault="000D053B" w:rsidP="000D053B">
      <w:pPr>
        <w:tabs>
          <w:tab w:val="left" w:pos="1995"/>
        </w:tabs>
        <w:ind w:left="2160" w:hanging="2160"/>
        <w:rPr>
          <w:b/>
          <w:sz w:val="32"/>
        </w:rPr>
      </w:pPr>
      <w:r w:rsidRPr="00726212">
        <w:rPr>
          <w:b/>
          <w:sz w:val="32"/>
        </w:rPr>
        <w:tab/>
      </w:r>
    </w:p>
    <w:p w14:paraId="56B482BB" w14:textId="77777777" w:rsidR="002F4027" w:rsidRPr="00726212" w:rsidRDefault="002F4027" w:rsidP="002F4027">
      <w:pPr>
        <w:ind w:left="2160" w:hanging="2160"/>
        <w:rPr>
          <w:sz w:val="32"/>
        </w:rPr>
      </w:pPr>
      <w:r w:rsidRPr="00726212">
        <w:rPr>
          <w:b/>
          <w:sz w:val="32"/>
        </w:rPr>
        <w:t>Obj. 1.2:</w:t>
      </w:r>
      <w:r w:rsidRPr="00726212">
        <w:rPr>
          <w:b/>
          <w:sz w:val="32"/>
        </w:rPr>
        <w:tab/>
      </w:r>
      <w:r w:rsidRPr="00726212">
        <w:rPr>
          <w:b/>
          <w:bCs/>
          <w:sz w:val="32"/>
        </w:rPr>
        <w:t>To improve curriculum</w:t>
      </w:r>
      <w:r w:rsidR="00D94912" w:rsidRPr="00726212">
        <w:rPr>
          <w:b/>
          <w:bCs/>
          <w:sz w:val="32"/>
        </w:rPr>
        <w:t xml:space="preserve"> and instruction</w:t>
      </w:r>
      <w:r w:rsidRPr="00726212">
        <w:rPr>
          <w:sz w:val="32"/>
        </w:rPr>
        <w:t>.</w:t>
      </w:r>
    </w:p>
    <w:p w14:paraId="660825D6" w14:textId="77777777" w:rsidR="002F4027" w:rsidRPr="00726212" w:rsidRDefault="002F4027" w:rsidP="002F4027">
      <w:pPr>
        <w:ind w:left="2160" w:hanging="2160"/>
        <w:rPr>
          <w:sz w:val="32"/>
        </w:rPr>
      </w:pPr>
    </w:p>
    <w:tbl>
      <w:tblP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5"/>
        <w:gridCol w:w="2448"/>
        <w:gridCol w:w="1968"/>
        <w:gridCol w:w="2176"/>
        <w:gridCol w:w="1904"/>
        <w:gridCol w:w="1813"/>
        <w:gridCol w:w="1088"/>
      </w:tblGrid>
      <w:tr w:rsidR="009C5845" w:rsidRPr="00726212" w14:paraId="31248F66" w14:textId="77777777" w:rsidTr="00FF171C">
        <w:tc>
          <w:tcPr>
            <w:tcW w:w="3330" w:type="dxa"/>
            <w:tcBorders>
              <w:bottom w:val="single" w:sz="4" w:space="0" w:color="auto"/>
            </w:tcBorders>
            <w:shd w:val="clear" w:color="auto" w:fill="E0E0E0"/>
          </w:tcPr>
          <w:p w14:paraId="61A05DC7" w14:textId="77777777" w:rsidR="002F4027" w:rsidRPr="00726212" w:rsidRDefault="002F4027" w:rsidP="00235618">
            <w:pPr>
              <w:pStyle w:val="Heading3"/>
            </w:pPr>
            <w:r w:rsidRPr="00726212">
              <w:t>Strategies</w:t>
            </w:r>
          </w:p>
        </w:tc>
        <w:tc>
          <w:tcPr>
            <w:tcW w:w="2430" w:type="dxa"/>
            <w:tcBorders>
              <w:bottom w:val="single" w:sz="4" w:space="0" w:color="auto"/>
            </w:tcBorders>
            <w:shd w:val="clear" w:color="auto" w:fill="E0E0E0"/>
          </w:tcPr>
          <w:p w14:paraId="603A8FBB" w14:textId="77777777" w:rsidR="002F4027" w:rsidRPr="00726212" w:rsidRDefault="002F4027" w:rsidP="00235618">
            <w:pPr>
              <w:rPr>
                <w:b/>
                <w:sz w:val="32"/>
              </w:rPr>
            </w:pPr>
            <w:r w:rsidRPr="00726212">
              <w:rPr>
                <w:b/>
                <w:sz w:val="32"/>
              </w:rPr>
              <w:t>Responsibility</w:t>
            </w:r>
          </w:p>
        </w:tc>
        <w:tc>
          <w:tcPr>
            <w:tcW w:w="1954" w:type="dxa"/>
            <w:tcBorders>
              <w:bottom w:val="single" w:sz="4" w:space="0" w:color="auto"/>
            </w:tcBorders>
            <w:shd w:val="clear" w:color="auto" w:fill="E0E0E0"/>
          </w:tcPr>
          <w:p w14:paraId="41A8DD1D" w14:textId="77777777" w:rsidR="002F4027" w:rsidRPr="00726212" w:rsidRDefault="002F4027" w:rsidP="00235618">
            <w:pPr>
              <w:rPr>
                <w:b/>
                <w:sz w:val="32"/>
              </w:rPr>
            </w:pPr>
            <w:r w:rsidRPr="00726212">
              <w:rPr>
                <w:b/>
                <w:sz w:val="32"/>
              </w:rPr>
              <w:t>Time Line</w:t>
            </w:r>
          </w:p>
        </w:tc>
        <w:tc>
          <w:tcPr>
            <w:tcW w:w="2160" w:type="dxa"/>
            <w:tcBorders>
              <w:bottom w:val="single" w:sz="4" w:space="0" w:color="auto"/>
            </w:tcBorders>
            <w:shd w:val="clear" w:color="auto" w:fill="E0E0E0"/>
          </w:tcPr>
          <w:p w14:paraId="063775C2" w14:textId="77777777" w:rsidR="002F4027" w:rsidRPr="00726212" w:rsidRDefault="002F4027" w:rsidP="00235618">
            <w:pPr>
              <w:rPr>
                <w:b/>
                <w:sz w:val="32"/>
              </w:rPr>
            </w:pPr>
            <w:r w:rsidRPr="00726212">
              <w:rPr>
                <w:b/>
                <w:sz w:val="32"/>
              </w:rPr>
              <w:t>Resources</w:t>
            </w:r>
          </w:p>
        </w:tc>
        <w:tc>
          <w:tcPr>
            <w:tcW w:w="1890" w:type="dxa"/>
            <w:tcBorders>
              <w:bottom w:val="single" w:sz="4" w:space="0" w:color="auto"/>
            </w:tcBorders>
            <w:shd w:val="clear" w:color="auto" w:fill="E0E0E0"/>
          </w:tcPr>
          <w:p w14:paraId="18AD4D40" w14:textId="77777777" w:rsidR="002F4027" w:rsidRPr="00726212" w:rsidRDefault="002F4027" w:rsidP="00235618">
            <w:pPr>
              <w:rPr>
                <w:b/>
                <w:sz w:val="32"/>
              </w:rPr>
            </w:pPr>
            <w:r w:rsidRPr="00726212">
              <w:rPr>
                <w:b/>
                <w:sz w:val="32"/>
              </w:rPr>
              <w:t>Formative</w:t>
            </w:r>
          </w:p>
        </w:tc>
        <w:tc>
          <w:tcPr>
            <w:tcW w:w="1800" w:type="dxa"/>
            <w:tcBorders>
              <w:bottom w:val="single" w:sz="4" w:space="0" w:color="auto"/>
            </w:tcBorders>
            <w:shd w:val="clear" w:color="auto" w:fill="E0E0E0"/>
          </w:tcPr>
          <w:p w14:paraId="4B794573" w14:textId="77777777" w:rsidR="002F4027" w:rsidRPr="00726212" w:rsidRDefault="002F4027" w:rsidP="00235618">
            <w:pPr>
              <w:rPr>
                <w:b/>
                <w:sz w:val="32"/>
              </w:rPr>
            </w:pPr>
            <w:r w:rsidRPr="00726212">
              <w:rPr>
                <w:b/>
                <w:sz w:val="32"/>
              </w:rPr>
              <w:t>Summative</w:t>
            </w:r>
          </w:p>
        </w:tc>
        <w:tc>
          <w:tcPr>
            <w:tcW w:w="1080" w:type="dxa"/>
            <w:tcBorders>
              <w:bottom w:val="single" w:sz="4" w:space="0" w:color="auto"/>
            </w:tcBorders>
            <w:shd w:val="clear" w:color="auto" w:fill="E0E0E0"/>
          </w:tcPr>
          <w:p w14:paraId="066A2546" w14:textId="77777777" w:rsidR="002F4027" w:rsidRPr="00726212" w:rsidRDefault="002F4027" w:rsidP="00235618">
            <w:pPr>
              <w:rPr>
                <w:b/>
                <w:sz w:val="32"/>
              </w:rPr>
            </w:pPr>
            <w:r w:rsidRPr="00726212">
              <w:rPr>
                <w:b/>
                <w:sz w:val="32"/>
              </w:rPr>
              <w:t>Eval</w:t>
            </w:r>
          </w:p>
        </w:tc>
      </w:tr>
      <w:tr w:rsidR="00117162" w:rsidRPr="00726212" w14:paraId="5FD4745D" w14:textId="77777777" w:rsidTr="00FF171C">
        <w:tc>
          <w:tcPr>
            <w:tcW w:w="3330" w:type="dxa"/>
          </w:tcPr>
          <w:p w14:paraId="629E12E5" w14:textId="77777777" w:rsidR="002F4027" w:rsidRPr="00726212" w:rsidRDefault="00B06885" w:rsidP="00235618">
            <w:pPr>
              <w:pStyle w:val="Heading2"/>
              <w:rPr>
                <w:b/>
                <w:i/>
                <w:sz w:val="20"/>
              </w:rPr>
            </w:pPr>
            <w:r w:rsidRPr="00726212">
              <w:rPr>
                <w:sz w:val="20"/>
              </w:rPr>
              <w:t xml:space="preserve">Offer </w:t>
            </w:r>
            <w:r w:rsidR="00345D5D" w:rsidRPr="00726212">
              <w:rPr>
                <w:sz w:val="20"/>
              </w:rPr>
              <w:t xml:space="preserve">dual credit courses through the </w:t>
            </w:r>
            <w:r w:rsidR="000D053B" w:rsidRPr="00726212">
              <w:rPr>
                <w:sz w:val="20"/>
              </w:rPr>
              <w:t>College Jump Start Program</w:t>
            </w:r>
            <w:r w:rsidR="00345D5D" w:rsidRPr="00726212">
              <w:rPr>
                <w:sz w:val="20"/>
              </w:rPr>
              <w:t xml:space="preserve"> for students to earn Associate Degree</w:t>
            </w:r>
          </w:p>
        </w:tc>
        <w:tc>
          <w:tcPr>
            <w:tcW w:w="2430" w:type="dxa"/>
          </w:tcPr>
          <w:p w14:paraId="6547C909" w14:textId="77777777" w:rsidR="002F4027" w:rsidRPr="00726212" w:rsidRDefault="002F4027" w:rsidP="00235618">
            <w:r w:rsidRPr="00726212">
              <w:t>PHS Principal</w:t>
            </w:r>
          </w:p>
          <w:p w14:paraId="0DF8430D" w14:textId="77777777" w:rsidR="00950CDB" w:rsidRPr="00726212" w:rsidRDefault="00950CDB" w:rsidP="00235618">
            <w:r w:rsidRPr="00726212">
              <w:t>CATE Director</w:t>
            </w:r>
          </w:p>
          <w:p w14:paraId="083108F7" w14:textId="77777777" w:rsidR="00950CDB" w:rsidRPr="00726212" w:rsidRDefault="00950CDB" w:rsidP="00235618">
            <w:r w:rsidRPr="00726212">
              <w:t>Asst</w:t>
            </w:r>
            <w:r w:rsidR="00125B74" w:rsidRPr="00726212">
              <w:t>.</w:t>
            </w:r>
            <w:r w:rsidRPr="00726212">
              <w:t xml:space="preserve"> Supt Sec Curriculum</w:t>
            </w:r>
          </w:p>
        </w:tc>
        <w:tc>
          <w:tcPr>
            <w:tcW w:w="1954" w:type="dxa"/>
          </w:tcPr>
          <w:p w14:paraId="5C31AAE5" w14:textId="77777777" w:rsidR="002F4027" w:rsidRPr="00726212" w:rsidRDefault="002F4027" w:rsidP="00235618">
            <w:r w:rsidRPr="00726212">
              <w:t>Annually</w:t>
            </w:r>
          </w:p>
        </w:tc>
        <w:tc>
          <w:tcPr>
            <w:tcW w:w="2160" w:type="dxa"/>
          </w:tcPr>
          <w:p w14:paraId="7875F1BF" w14:textId="77777777" w:rsidR="002F4027" w:rsidRPr="00726212" w:rsidRDefault="002F4027" w:rsidP="00235618">
            <w:r w:rsidRPr="00726212">
              <w:t>Colleges</w:t>
            </w:r>
          </w:p>
        </w:tc>
        <w:tc>
          <w:tcPr>
            <w:tcW w:w="1890" w:type="dxa"/>
          </w:tcPr>
          <w:p w14:paraId="5FC8356E" w14:textId="77777777" w:rsidR="002F4027" w:rsidRPr="00726212" w:rsidRDefault="002F4027" w:rsidP="00235618">
            <w:r w:rsidRPr="00726212">
              <w:t>Courses offered</w:t>
            </w:r>
          </w:p>
        </w:tc>
        <w:tc>
          <w:tcPr>
            <w:tcW w:w="1800" w:type="dxa"/>
          </w:tcPr>
          <w:p w14:paraId="1EB69F58" w14:textId="77777777" w:rsidR="002F4027" w:rsidRPr="00726212" w:rsidRDefault="002F4027" w:rsidP="00235618">
            <w:r w:rsidRPr="00726212">
              <w:t>Students completing courses</w:t>
            </w:r>
          </w:p>
        </w:tc>
        <w:tc>
          <w:tcPr>
            <w:tcW w:w="1080" w:type="dxa"/>
          </w:tcPr>
          <w:p w14:paraId="5F0BB966" w14:textId="77777777" w:rsidR="002F4027" w:rsidRPr="00726212" w:rsidRDefault="002F4027" w:rsidP="00235618">
            <w:pPr>
              <w:rPr>
                <w:sz w:val="22"/>
                <w:szCs w:val="22"/>
              </w:rPr>
            </w:pPr>
          </w:p>
        </w:tc>
      </w:tr>
      <w:tr w:rsidR="00117162" w:rsidRPr="00726212" w14:paraId="7023B8BB" w14:textId="77777777" w:rsidTr="00FF171C">
        <w:tc>
          <w:tcPr>
            <w:tcW w:w="3330" w:type="dxa"/>
          </w:tcPr>
          <w:p w14:paraId="74810CB7" w14:textId="77777777" w:rsidR="000F3F0B" w:rsidRPr="00726212" w:rsidRDefault="000F3F0B" w:rsidP="00235618">
            <w:pPr>
              <w:pStyle w:val="Heading2"/>
              <w:rPr>
                <w:sz w:val="20"/>
              </w:rPr>
            </w:pPr>
            <w:r w:rsidRPr="00726212">
              <w:rPr>
                <w:sz w:val="20"/>
              </w:rPr>
              <w:t>Promote vertical &amp; horizontal collaboration and alignment of curriculum &amp; instruction</w:t>
            </w:r>
          </w:p>
        </w:tc>
        <w:tc>
          <w:tcPr>
            <w:tcW w:w="2430" w:type="dxa"/>
          </w:tcPr>
          <w:p w14:paraId="15D1CF21" w14:textId="77777777" w:rsidR="00125B74" w:rsidRPr="00726212" w:rsidRDefault="00125B74" w:rsidP="00235618">
            <w:r w:rsidRPr="00726212">
              <w:t>Curriculum Department</w:t>
            </w:r>
          </w:p>
          <w:p w14:paraId="09EFC3BF" w14:textId="77777777" w:rsidR="000F3F0B" w:rsidRPr="00726212" w:rsidRDefault="000F3F0B" w:rsidP="00235618">
            <w:r w:rsidRPr="00726212">
              <w:t>Principals</w:t>
            </w:r>
          </w:p>
          <w:p w14:paraId="4E353A59" w14:textId="76F1CB4E" w:rsidR="000D053B" w:rsidRPr="00726212" w:rsidRDefault="000D053B" w:rsidP="00235618">
            <w:pPr>
              <w:rPr>
                <w:strike/>
              </w:rPr>
            </w:pPr>
          </w:p>
        </w:tc>
        <w:tc>
          <w:tcPr>
            <w:tcW w:w="1954" w:type="dxa"/>
          </w:tcPr>
          <w:p w14:paraId="6B0C3881" w14:textId="77777777" w:rsidR="000F3F0B" w:rsidRPr="00726212" w:rsidRDefault="000F3F0B" w:rsidP="00235618">
            <w:r w:rsidRPr="00726212">
              <w:t>Annually</w:t>
            </w:r>
          </w:p>
        </w:tc>
        <w:tc>
          <w:tcPr>
            <w:tcW w:w="2160" w:type="dxa"/>
          </w:tcPr>
          <w:p w14:paraId="4EE09457" w14:textId="77777777" w:rsidR="000F3F0B" w:rsidRPr="00726212" w:rsidRDefault="000F3F0B" w:rsidP="00235618">
            <w:r w:rsidRPr="00726212">
              <w:t>Curriculum Dept.</w:t>
            </w:r>
          </w:p>
        </w:tc>
        <w:tc>
          <w:tcPr>
            <w:tcW w:w="1890" w:type="dxa"/>
          </w:tcPr>
          <w:p w14:paraId="18A7A19A" w14:textId="77777777" w:rsidR="000F3F0B" w:rsidRPr="00726212" w:rsidRDefault="000F3F0B" w:rsidP="00235618">
            <w:r w:rsidRPr="00726212">
              <w:t>Staff Dev. Records</w:t>
            </w:r>
          </w:p>
          <w:p w14:paraId="71EF5C2C" w14:textId="77777777" w:rsidR="000F3F0B" w:rsidRPr="00726212" w:rsidRDefault="000F3F0B" w:rsidP="00235618">
            <w:r w:rsidRPr="00726212">
              <w:t>Curriculum Documents</w:t>
            </w:r>
          </w:p>
        </w:tc>
        <w:tc>
          <w:tcPr>
            <w:tcW w:w="1800" w:type="dxa"/>
          </w:tcPr>
          <w:p w14:paraId="06AFEBEA" w14:textId="77777777" w:rsidR="000F3F0B" w:rsidRPr="00726212" w:rsidRDefault="000F3F0B" w:rsidP="00235618">
            <w:r w:rsidRPr="00726212">
              <w:t>Staff Dev. Records</w:t>
            </w:r>
          </w:p>
          <w:p w14:paraId="25FA2116" w14:textId="77777777" w:rsidR="000F3F0B" w:rsidRPr="00726212" w:rsidRDefault="006300E3" w:rsidP="00235618">
            <w:r w:rsidRPr="00726212">
              <w:t>STAAR</w:t>
            </w:r>
            <w:r w:rsidR="000F3F0B" w:rsidRPr="00726212">
              <w:t xml:space="preserve"> Results</w:t>
            </w:r>
          </w:p>
        </w:tc>
        <w:tc>
          <w:tcPr>
            <w:tcW w:w="1080" w:type="dxa"/>
          </w:tcPr>
          <w:p w14:paraId="07D421DC" w14:textId="77777777" w:rsidR="000F3F0B" w:rsidRPr="00726212" w:rsidRDefault="000F3F0B" w:rsidP="00235618">
            <w:pPr>
              <w:rPr>
                <w:sz w:val="22"/>
                <w:szCs w:val="22"/>
              </w:rPr>
            </w:pPr>
          </w:p>
        </w:tc>
      </w:tr>
      <w:tr w:rsidR="00117162" w:rsidRPr="00726212" w14:paraId="63923E1F" w14:textId="77777777" w:rsidTr="00FF171C">
        <w:tc>
          <w:tcPr>
            <w:tcW w:w="3330" w:type="dxa"/>
          </w:tcPr>
          <w:p w14:paraId="2572C689" w14:textId="77777777" w:rsidR="00251FDB" w:rsidRPr="00726212" w:rsidRDefault="00251FDB" w:rsidP="00251FDB">
            <w:r w:rsidRPr="00726212">
              <w:t>Utilize alternative types of learning spaces (Lecture Halls, Outdoor Classrooms)</w:t>
            </w:r>
          </w:p>
        </w:tc>
        <w:tc>
          <w:tcPr>
            <w:tcW w:w="2430" w:type="dxa"/>
          </w:tcPr>
          <w:p w14:paraId="3F373F20" w14:textId="77777777" w:rsidR="00251FDB" w:rsidRPr="00726212" w:rsidRDefault="00251FDB" w:rsidP="00251FDB">
            <w:r w:rsidRPr="00726212">
              <w:t>Principals</w:t>
            </w:r>
          </w:p>
        </w:tc>
        <w:tc>
          <w:tcPr>
            <w:tcW w:w="1954" w:type="dxa"/>
          </w:tcPr>
          <w:p w14:paraId="457D81CC" w14:textId="77777777" w:rsidR="00251FDB" w:rsidRPr="00726212" w:rsidRDefault="000D053B" w:rsidP="00251FDB">
            <w:r w:rsidRPr="00726212">
              <w:t>Annually</w:t>
            </w:r>
          </w:p>
        </w:tc>
        <w:tc>
          <w:tcPr>
            <w:tcW w:w="2160" w:type="dxa"/>
          </w:tcPr>
          <w:p w14:paraId="7AE93A69" w14:textId="77777777" w:rsidR="00251FDB" w:rsidRPr="00726212" w:rsidRDefault="00251FDB" w:rsidP="00251FDB">
            <w:r w:rsidRPr="00726212">
              <w:t>Construction Funds,</w:t>
            </w:r>
          </w:p>
          <w:p w14:paraId="6072BD09" w14:textId="77777777" w:rsidR="00251FDB" w:rsidRPr="00726212" w:rsidRDefault="00251FDB" w:rsidP="00251FDB">
            <w:r w:rsidRPr="00726212">
              <w:t>Bond Funds</w:t>
            </w:r>
          </w:p>
        </w:tc>
        <w:tc>
          <w:tcPr>
            <w:tcW w:w="1890" w:type="dxa"/>
          </w:tcPr>
          <w:p w14:paraId="2CCAFBE1" w14:textId="77777777" w:rsidR="00251FDB" w:rsidRPr="00726212" w:rsidRDefault="00251FDB" w:rsidP="00251FDB">
            <w:r w:rsidRPr="00726212">
              <w:t>Facilities</w:t>
            </w:r>
          </w:p>
        </w:tc>
        <w:tc>
          <w:tcPr>
            <w:tcW w:w="1800" w:type="dxa"/>
          </w:tcPr>
          <w:p w14:paraId="022DB903" w14:textId="77777777" w:rsidR="00251FDB" w:rsidRPr="00726212" w:rsidRDefault="00251FDB" w:rsidP="00251FDB">
            <w:r w:rsidRPr="00726212">
              <w:t>Scheduled Use of Facilities</w:t>
            </w:r>
          </w:p>
        </w:tc>
        <w:tc>
          <w:tcPr>
            <w:tcW w:w="1080" w:type="dxa"/>
          </w:tcPr>
          <w:p w14:paraId="2F1F6C80" w14:textId="77777777" w:rsidR="00251FDB" w:rsidRPr="00726212" w:rsidRDefault="00251FDB" w:rsidP="00251FDB">
            <w:pPr>
              <w:rPr>
                <w:sz w:val="22"/>
                <w:szCs w:val="22"/>
              </w:rPr>
            </w:pPr>
          </w:p>
        </w:tc>
      </w:tr>
      <w:tr w:rsidR="009C14A2" w:rsidRPr="00726212" w14:paraId="14538FAD" w14:textId="77777777" w:rsidTr="00FF171C">
        <w:tc>
          <w:tcPr>
            <w:tcW w:w="3330" w:type="dxa"/>
          </w:tcPr>
          <w:p w14:paraId="15C6ACAD" w14:textId="424C3653" w:rsidR="009C14A2" w:rsidRPr="00726212" w:rsidRDefault="009C14A2" w:rsidP="009C14A2">
            <w:pPr>
              <w:rPr>
                <w:strike/>
              </w:rPr>
            </w:pPr>
            <w:r w:rsidRPr="00726212">
              <w:t>Provide more small group opportunities during class to work on gaps.</w:t>
            </w:r>
          </w:p>
        </w:tc>
        <w:tc>
          <w:tcPr>
            <w:tcW w:w="2430" w:type="dxa"/>
          </w:tcPr>
          <w:p w14:paraId="01DB2E4F" w14:textId="00CCE11A" w:rsidR="009C14A2" w:rsidRPr="00726212" w:rsidRDefault="009C14A2" w:rsidP="009C14A2">
            <w:pPr>
              <w:rPr>
                <w:strike/>
              </w:rPr>
            </w:pPr>
            <w:r w:rsidRPr="00726212">
              <w:t>Teachers</w:t>
            </w:r>
          </w:p>
        </w:tc>
        <w:tc>
          <w:tcPr>
            <w:tcW w:w="1954" w:type="dxa"/>
          </w:tcPr>
          <w:p w14:paraId="508C4EC9" w14:textId="57BFD4D2" w:rsidR="009C14A2" w:rsidRPr="00726212" w:rsidRDefault="009C14A2" w:rsidP="009C14A2">
            <w:r w:rsidRPr="00726212">
              <w:t>Annually</w:t>
            </w:r>
          </w:p>
        </w:tc>
        <w:tc>
          <w:tcPr>
            <w:tcW w:w="2160" w:type="dxa"/>
          </w:tcPr>
          <w:p w14:paraId="31B756CE" w14:textId="29312B5E" w:rsidR="009C14A2" w:rsidRPr="00726212" w:rsidRDefault="009C14A2" w:rsidP="009C14A2">
            <w:r w:rsidRPr="00726212">
              <w:t>Local Funds</w:t>
            </w:r>
          </w:p>
        </w:tc>
        <w:tc>
          <w:tcPr>
            <w:tcW w:w="1890" w:type="dxa"/>
          </w:tcPr>
          <w:p w14:paraId="6189E8E3" w14:textId="5E596C5E" w:rsidR="009C14A2" w:rsidRPr="00726212" w:rsidRDefault="009C14A2" w:rsidP="009C14A2">
            <w:r w:rsidRPr="00726212">
              <w:t>Student Group Lists</w:t>
            </w:r>
          </w:p>
        </w:tc>
        <w:tc>
          <w:tcPr>
            <w:tcW w:w="1800" w:type="dxa"/>
          </w:tcPr>
          <w:p w14:paraId="02B83452" w14:textId="279F4D55" w:rsidR="009C14A2" w:rsidRPr="00726212" w:rsidRDefault="009C14A2" w:rsidP="009C14A2">
            <w:r w:rsidRPr="00726212">
              <w:t>Reduced gap in individual achievement</w:t>
            </w:r>
          </w:p>
        </w:tc>
        <w:tc>
          <w:tcPr>
            <w:tcW w:w="1080" w:type="dxa"/>
          </w:tcPr>
          <w:p w14:paraId="6FBBD7D2" w14:textId="77777777" w:rsidR="009C14A2" w:rsidRPr="00726212" w:rsidRDefault="009C14A2" w:rsidP="009C14A2">
            <w:pPr>
              <w:rPr>
                <w:sz w:val="22"/>
                <w:szCs w:val="22"/>
              </w:rPr>
            </w:pPr>
          </w:p>
        </w:tc>
      </w:tr>
      <w:tr w:rsidR="006C36F7" w:rsidRPr="00726212" w14:paraId="17762445" w14:textId="77777777" w:rsidTr="00FF171C">
        <w:tc>
          <w:tcPr>
            <w:tcW w:w="3330" w:type="dxa"/>
          </w:tcPr>
          <w:p w14:paraId="0B7D3913" w14:textId="77244A0F" w:rsidR="006C36F7" w:rsidRPr="00726212" w:rsidRDefault="006C36F7" w:rsidP="006C36F7">
            <w:r w:rsidRPr="00726212">
              <w:t>Group students with similar gaps and provide math camps, writing camps, etc., during the school day to address areas of concern.</w:t>
            </w:r>
          </w:p>
        </w:tc>
        <w:tc>
          <w:tcPr>
            <w:tcW w:w="2430" w:type="dxa"/>
          </w:tcPr>
          <w:p w14:paraId="5E035588" w14:textId="463A24E0" w:rsidR="006C36F7" w:rsidRPr="00726212" w:rsidRDefault="006C36F7" w:rsidP="006C36F7">
            <w:r w:rsidRPr="00726212">
              <w:t>Teachers</w:t>
            </w:r>
          </w:p>
        </w:tc>
        <w:tc>
          <w:tcPr>
            <w:tcW w:w="1954" w:type="dxa"/>
          </w:tcPr>
          <w:p w14:paraId="40F5351F" w14:textId="51A221C9" w:rsidR="00355122" w:rsidRPr="00726212" w:rsidRDefault="00355122" w:rsidP="006C36F7">
            <w:r w:rsidRPr="00726212">
              <w:t>Annually</w:t>
            </w:r>
          </w:p>
        </w:tc>
        <w:tc>
          <w:tcPr>
            <w:tcW w:w="2160" w:type="dxa"/>
          </w:tcPr>
          <w:p w14:paraId="1A03C3A0" w14:textId="48C3CD09" w:rsidR="006C36F7" w:rsidRPr="00726212" w:rsidRDefault="006C36F7" w:rsidP="006C36F7">
            <w:r w:rsidRPr="00726212">
              <w:t>Local Funds</w:t>
            </w:r>
          </w:p>
        </w:tc>
        <w:tc>
          <w:tcPr>
            <w:tcW w:w="1890" w:type="dxa"/>
          </w:tcPr>
          <w:p w14:paraId="1D74910B" w14:textId="1A9DA85D" w:rsidR="006C36F7" w:rsidRPr="00726212" w:rsidRDefault="006C36F7" w:rsidP="006C36F7">
            <w:r w:rsidRPr="00726212">
              <w:t>Camp list</w:t>
            </w:r>
          </w:p>
        </w:tc>
        <w:tc>
          <w:tcPr>
            <w:tcW w:w="1800" w:type="dxa"/>
          </w:tcPr>
          <w:p w14:paraId="1BED0427" w14:textId="2D50C650" w:rsidR="006C36F7" w:rsidRPr="00726212" w:rsidRDefault="006C36F7" w:rsidP="006C36F7">
            <w:r w:rsidRPr="00726212">
              <w:t>Reduced gap in individual achievement</w:t>
            </w:r>
          </w:p>
        </w:tc>
        <w:tc>
          <w:tcPr>
            <w:tcW w:w="1080" w:type="dxa"/>
          </w:tcPr>
          <w:p w14:paraId="6EC505A3" w14:textId="77777777" w:rsidR="006C36F7" w:rsidRPr="00726212" w:rsidRDefault="006C36F7" w:rsidP="006C36F7">
            <w:pPr>
              <w:rPr>
                <w:sz w:val="22"/>
                <w:szCs w:val="22"/>
              </w:rPr>
            </w:pPr>
          </w:p>
        </w:tc>
      </w:tr>
      <w:tr w:rsidR="00845076" w:rsidRPr="00726212" w14:paraId="23231209" w14:textId="77777777" w:rsidTr="00FF171C">
        <w:tc>
          <w:tcPr>
            <w:tcW w:w="3330" w:type="dxa"/>
          </w:tcPr>
          <w:p w14:paraId="56E2B352" w14:textId="4003664D" w:rsidR="00845076" w:rsidRPr="00726212" w:rsidRDefault="00845076" w:rsidP="00845076">
            <w:r w:rsidRPr="00726212">
              <w:t>Provide review centers and workstations, rotating objectives and skills for students to access during designated times.</w:t>
            </w:r>
          </w:p>
        </w:tc>
        <w:tc>
          <w:tcPr>
            <w:tcW w:w="2430" w:type="dxa"/>
          </w:tcPr>
          <w:p w14:paraId="5206326B" w14:textId="0F28284E" w:rsidR="00845076" w:rsidRPr="00726212" w:rsidRDefault="00845076" w:rsidP="00845076">
            <w:r w:rsidRPr="00726212">
              <w:t>Teachers</w:t>
            </w:r>
          </w:p>
        </w:tc>
        <w:tc>
          <w:tcPr>
            <w:tcW w:w="1954" w:type="dxa"/>
          </w:tcPr>
          <w:p w14:paraId="52C926B6" w14:textId="7B0CCAED" w:rsidR="00355122" w:rsidRPr="00726212" w:rsidRDefault="00355122" w:rsidP="00845076">
            <w:r w:rsidRPr="00726212">
              <w:t>Annually</w:t>
            </w:r>
          </w:p>
        </w:tc>
        <w:tc>
          <w:tcPr>
            <w:tcW w:w="2160" w:type="dxa"/>
          </w:tcPr>
          <w:p w14:paraId="09DEE6EB" w14:textId="769852EB" w:rsidR="00845076" w:rsidRPr="00726212" w:rsidRDefault="00845076" w:rsidP="00845076">
            <w:r w:rsidRPr="00726212">
              <w:t>Local Funds</w:t>
            </w:r>
          </w:p>
        </w:tc>
        <w:tc>
          <w:tcPr>
            <w:tcW w:w="1890" w:type="dxa"/>
          </w:tcPr>
          <w:p w14:paraId="474D6DD5" w14:textId="4CB20B50" w:rsidR="00845076" w:rsidRPr="00726212" w:rsidRDefault="00845076" w:rsidP="00845076">
            <w:r w:rsidRPr="00726212">
              <w:t>Student Participation</w:t>
            </w:r>
          </w:p>
        </w:tc>
        <w:tc>
          <w:tcPr>
            <w:tcW w:w="1800" w:type="dxa"/>
          </w:tcPr>
          <w:p w14:paraId="007B6185" w14:textId="6568E556" w:rsidR="00845076" w:rsidRPr="00726212" w:rsidRDefault="00845076" w:rsidP="00845076">
            <w:r w:rsidRPr="00726212">
              <w:t>Reduced gap in individual achievement</w:t>
            </w:r>
          </w:p>
        </w:tc>
        <w:tc>
          <w:tcPr>
            <w:tcW w:w="1080" w:type="dxa"/>
          </w:tcPr>
          <w:p w14:paraId="1858D654" w14:textId="77777777" w:rsidR="00845076" w:rsidRPr="00726212" w:rsidRDefault="00845076" w:rsidP="00845076">
            <w:pPr>
              <w:rPr>
                <w:sz w:val="22"/>
                <w:szCs w:val="22"/>
              </w:rPr>
            </w:pPr>
          </w:p>
        </w:tc>
      </w:tr>
      <w:tr w:rsidR="006C36F7" w:rsidRPr="00726212" w14:paraId="243DEFAE" w14:textId="77777777" w:rsidTr="00FF171C">
        <w:tc>
          <w:tcPr>
            <w:tcW w:w="3330" w:type="dxa"/>
          </w:tcPr>
          <w:p w14:paraId="2E5F9ABE" w14:textId="4D47F533" w:rsidR="006C36F7" w:rsidRPr="00726212" w:rsidRDefault="006C36F7" w:rsidP="006C36F7">
            <w:r w:rsidRPr="00726212">
              <w:t xml:space="preserve">Compile activities for identified gaps in labeled folders (A, B, C) to be dispersed during center rotations. Students with similar gaps are assigned to work on the folder labeled with their corresponding an area of need. </w:t>
            </w:r>
          </w:p>
        </w:tc>
        <w:tc>
          <w:tcPr>
            <w:tcW w:w="2430" w:type="dxa"/>
          </w:tcPr>
          <w:p w14:paraId="24C02C70" w14:textId="5C969372" w:rsidR="006C36F7" w:rsidRPr="00726212" w:rsidRDefault="006C36F7" w:rsidP="006C36F7">
            <w:r w:rsidRPr="00726212">
              <w:t>Teachers</w:t>
            </w:r>
          </w:p>
        </w:tc>
        <w:tc>
          <w:tcPr>
            <w:tcW w:w="1954" w:type="dxa"/>
          </w:tcPr>
          <w:p w14:paraId="7B758E1D" w14:textId="1CE2D968" w:rsidR="00355122" w:rsidRPr="00726212" w:rsidRDefault="00355122" w:rsidP="006C36F7">
            <w:r w:rsidRPr="00726212">
              <w:t>Annually</w:t>
            </w:r>
          </w:p>
        </w:tc>
        <w:tc>
          <w:tcPr>
            <w:tcW w:w="2160" w:type="dxa"/>
          </w:tcPr>
          <w:p w14:paraId="67D9EF09" w14:textId="72DFCE60" w:rsidR="006C36F7" w:rsidRPr="00726212" w:rsidRDefault="006C36F7" w:rsidP="006C36F7">
            <w:r w:rsidRPr="00726212">
              <w:t>Local Funds</w:t>
            </w:r>
          </w:p>
        </w:tc>
        <w:tc>
          <w:tcPr>
            <w:tcW w:w="1890" w:type="dxa"/>
          </w:tcPr>
          <w:p w14:paraId="2EB419E4" w14:textId="0EFD1EC8" w:rsidR="006C36F7" w:rsidRPr="00726212" w:rsidRDefault="006C36F7" w:rsidP="006C36F7">
            <w:r w:rsidRPr="00726212">
              <w:t>Student Participation</w:t>
            </w:r>
          </w:p>
        </w:tc>
        <w:tc>
          <w:tcPr>
            <w:tcW w:w="1800" w:type="dxa"/>
          </w:tcPr>
          <w:p w14:paraId="4E520FB3" w14:textId="1F929355" w:rsidR="006C36F7" w:rsidRPr="00726212" w:rsidRDefault="006C36F7" w:rsidP="006C36F7">
            <w:r w:rsidRPr="00726212">
              <w:t>Reduced gap in individual achievement</w:t>
            </w:r>
          </w:p>
        </w:tc>
        <w:tc>
          <w:tcPr>
            <w:tcW w:w="1080" w:type="dxa"/>
          </w:tcPr>
          <w:p w14:paraId="3D3137FE" w14:textId="77777777" w:rsidR="006C36F7" w:rsidRPr="00726212" w:rsidRDefault="006C36F7" w:rsidP="006C36F7">
            <w:pPr>
              <w:rPr>
                <w:sz w:val="22"/>
                <w:szCs w:val="22"/>
              </w:rPr>
            </w:pPr>
          </w:p>
        </w:tc>
      </w:tr>
      <w:tr w:rsidR="006C36F7" w:rsidRPr="00726212" w14:paraId="0C1C7E09" w14:textId="77777777" w:rsidTr="00FF171C">
        <w:tc>
          <w:tcPr>
            <w:tcW w:w="3330" w:type="dxa"/>
          </w:tcPr>
          <w:p w14:paraId="7AA7A2C6" w14:textId="0E295657" w:rsidR="006C36F7" w:rsidRPr="00726212" w:rsidRDefault="006C36F7" w:rsidP="006C36F7">
            <w:pPr>
              <w:rPr>
                <w:strike/>
              </w:rPr>
            </w:pPr>
            <w:r w:rsidRPr="00726212">
              <w:t xml:space="preserve">Utilize parent volunteers to work with small groups with parent permission on basic skills, and provide the volunteer training on the preferred strategies to be used during the sessions. </w:t>
            </w:r>
          </w:p>
        </w:tc>
        <w:tc>
          <w:tcPr>
            <w:tcW w:w="2430" w:type="dxa"/>
          </w:tcPr>
          <w:p w14:paraId="7EF817A2" w14:textId="77777777" w:rsidR="006C36F7" w:rsidRPr="00726212" w:rsidRDefault="006C36F7" w:rsidP="006C36F7">
            <w:r w:rsidRPr="00726212">
              <w:t>Campus Principals</w:t>
            </w:r>
          </w:p>
          <w:p w14:paraId="0C1C8191" w14:textId="0EAFA55B" w:rsidR="006C36F7" w:rsidRPr="00726212" w:rsidRDefault="006C36F7" w:rsidP="006C36F7">
            <w:pPr>
              <w:rPr>
                <w:strike/>
              </w:rPr>
            </w:pPr>
            <w:r w:rsidRPr="00726212">
              <w:t>Teachers</w:t>
            </w:r>
          </w:p>
        </w:tc>
        <w:tc>
          <w:tcPr>
            <w:tcW w:w="1954" w:type="dxa"/>
          </w:tcPr>
          <w:p w14:paraId="3CA34010" w14:textId="4DC4A2EC" w:rsidR="00355122" w:rsidRPr="00726212" w:rsidRDefault="00355122" w:rsidP="006C36F7">
            <w:r w:rsidRPr="00726212">
              <w:t>Annually</w:t>
            </w:r>
          </w:p>
        </w:tc>
        <w:tc>
          <w:tcPr>
            <w:tcW w:w="2160" w:type="dxa"/>
          </w:tcPr>
          <w:p w14:paraId="5DDD7BFB" w14:textId="2AEE32ED" w:rsidR="006C36F7" w:rsidRPr="00726212" w:rsidRDefault="006C36F7" w:rsidP="006C36F7">
            <w:r w:rsidRPr="00726212">
              <w:t>Local Funds</w:t>
            </w:r>
          </w:p>
        </w:tc>
        <w:tc>
          <w:tcPr>
            <w:tcW w:w="1890" w:type="dxa"/>
          </w:tcPr>
          <w:p w14:paraId="14EA21AE" w14:textId="0F2488B0" w:rsidR="006C36F7" w:rsidRPr="00726212" w:rsidRDefault="006C36F7" w:rsidP="006C36F7">
            <w:r w:rsidRPr="00726212">
              <w:t>Volunteer Logs</w:t>
            </w:r>
          </w:p>
        </w:tc>
        <w:tc>
          <w:tcPr>
            <w:tcW w:w="1800" w:type="dxa"/>
          </w:tcPr>
          <w:p w14:paraId="751ACD59" w14:textId="079C9292" w:rsidR="006C36F7" w:rsidRPr="00726212" w:rsidRDefault="006C36F7" w:rsidP="006C36F7">
            <w:r w:rsidRPr="00726212">
              <w:t>Reduced gap in individual achievement</w:t>
            </w:r>
          </w:p>
        </w:tc>
        <w:tc>
          <w:tcPr>
            <w:tcW w:w="1080" w:type="dxa"/>
          </w:tcPr>
          <w:p w14:paraId="2044D7EE" w14:textId="77777777" w:rsidR="006C36F7" w:rsidRPr="00726212" w:rsidRDefault="006C36F7" w:rsidP="006C36F7">
            <w:pPr>
              <w:rPr>
                <w:sz w:val="22"/>
                <w:szCs w:val="22"/>
              </w:rPr>
            </w:pPr>
          </w:p>
        </w:tc>
      </w:tr>
      <w:tr w:rsidR="009C14A2" w:rsidRPr="00726212" w14:paraId="3CC982D2" w14:textId="77777777" w:rsidTr="00FF171C">
        <w:tc>
          <w:tcPr>
            <w:tcW w:w="3330" w:type="dxa"/>
          </w:tcPr>
          <w:p w14:paraId="74378164" w14:textId="0ED4AC54" w:rsidR="009C14A2" w:rsidRPr="00726212" w:rsidRDefault="009C14A2" w:rsidP="009C14A2">
            <w:r w:rsidRPr="00726212">
              <w:lastRenderedPageBreak/>
              <w:t>Provide Online Courses</w:t>
            </w:r>
            <w:r w:rsidR="006C36F7" w:rsidRPr="00726212">
              <w:t>:</w:t>
            </w:r>
          </w:p>
          <w:p w14:paraId="7C661103" w14:textId="38B5C629" w:rsidR="009C14A2" w:rsidRPr="00726212" w:rsidRDefault="009C14A2" w:rsidP="009C14A2">
            <w:r w:rsidRPr="00726212">
              <w:t>Continue the use of Edgenuity online curriculum for school and home use as a tutoring support and 6-12-night school.</w:t>
            </w:r>
          </w:p>
        </w:tc>
        <w:tc>
          <w:tcPr>
            <w:tcW w:w="2430" w:type="dxa"/>
          </w:tcPr>
          <w:p w14:paraId="21D484FB" w14:textId="5D787D80" w:rsidR="009C14A2" w:rsidRPr="00726212" w:rsidRDefault="009C14A2" w:rsidP="009C14A2">
            <w:r w:rsidRPr="00726212">
              <w:t>Secondary Principals and Teachers</w:t>
            </w:r>
          </w:p>
        </w:tc>
        <w:tc>
          <w:tcPr>
            <w:tcW w:w="1954" w:type="dxa"/>
          </w:tcPr>
          <w:p w14:paraId="70FE554A" w14:textId="77777777" w:rsidR="009C14A2" w:rsidRPr="00726212" w:rsidRDefault="009C14A2" w:rsidP="009C14A2">
            <w:r w:rsidRPr="00726212">
              <w:t>Annually</w:t>
            </w:r>
          </w:p>
        </w:tc>
        <w:tc>
          <w:tcPr>
            <w:tcW w:w="2160" w:type="dxa"/>
          </w:tcPr>
          <w:p w14:paraId="681AFC5B" w14:textId="3511729C" w:rsidR="009C14A2" w:rsidRPr="00726212" w:rsidRDefault="009C14A2" w:rsidP="009C14A2">
            <w:r w:rsidRPr="00726212">
              <w:t>Teachers</w:t>
            </w:r>
          </w:p>
          <w:p w14:paraId="6E500E4A" w14:textId="77777777" w:rsidR="009C14A2" w:rsidRPr="00726212" w:rsidRDefault="009C14A2" w:rsidP="009C14A2">
            <w:r w:rsidRPr="00726212">
              <w:t>Edgenuity</w:t>
            </w:r>
          </w:p>
        </w:tc>
        <w:tc>
          <w:tcPr>
            <w:tcW w:w="1890" w:type="dxa"/>
          </w:tcPr>
          <w:p w14:paraId="104127EB" w14:textId="77777777" w:rsidR="009C14A2" w:rsidRPr="00726212" w:rsidRDefault="009C14A2" w:rsidP="009C14A2">
            <w:r w:rsidRPr="00726212">
              <w:t>Course Schedule</w:t>
            </w:r>
          </w:p>
        </w:tc>
        <w:tc>
          <w:tcPr>
            <w:tcW w:w="1800" w:type="dxa"/>
          </w:tcPr>
          <w:p w14:paraId="2EA51FBD" w14:textId="77777777" w:rsidR="009C14A2" w:rsidRPr="00726212" w:rsidRDefault="009C14A2" w:rsidP="009C14A2">
            <w:r w:rsidRPr="00726212">
              <w:t>Students Enrolled</w:t>
            </w:r>
          </w:p>
        </w:tc>
        <w:tc>
          <w:tcPr>
            <w:tcW w:w="1080" w:type="dxa"/>
          </w:tcPr>
          <w:p w14:paraId="0FBF6670" w14:textId="77777777" w:rsidR="009C14A2" w:rsidRPr="00726212" w:rsidRDefault="009C14A2" w:rsidP="009C14A2">
            <w:pPr>
              <w:rPr>
                <w:sz w:val="22"/>
                <w:szCs w:val="22"/>
              </w:rPr>
            </w:pPr>
          </w:p>
        </w:tc>
      </w:tr>
      <w:tr w:rsidR="00B2623E" w:rsidRPr="00726212" w14:paraId="050215C1" w14:textId="77777777" w:rsidTr="00FF171C">
        <w:tc>
          <w:tcPr>
            <w:tcW w:w="3330" w:type="dxa"/>
          </w:tcPr>
          <w:p w14:paraId="22B82B78" w14:textId="7273760F" w:rsidR="00B2623E" w:rsidRPr="00726212" w:rsidRDefault="00B2623E" w:rsidP="00B2623E">
            <w:r w:rsidRPr="00726212">
              <w:t>Offer targeted intervention through the establishment of after school social and educational clubs.</w:t>
            </w:r>
          </w:p>
        </w:tc>
        <w:tc>
          <w:tcPr>
            <w:tcW w:w="2430" w:type="dxa"/>
          </w:tcPr>
          <w:p w14:paraId="0E6854BE" w14:textId="11FD2264" w:rsidR="00B2623E" w:rsidRPr="00726212" w:rsidRDefault="00B2623E" w:rsidP="00B2623E">
            <w:r w:rsidRPr="00726212">
              <w:t>Campus Principals</w:t>
            </w:r>
          </w:p>
        </w:tc>
        <w:tc>
          <w:tcPr>
            <w:tcW w:w="1954" w:type="dxa"/>
          </w:tcPr>
          <w:p w14:paraId="5387AEB3" w14:textId="1AE221F6" w:rsidR="00355122" w:rsidRPr="00726212" w:rsidRDefault="00355122" w:rsidP="00B2623E">
            <w:r w:rsidRPr="00726212">
              <w:t>Annually</w:t>
            </w:r>
          </w:p>
        </w:tc>
        <w:tc>
          <w:tcPr>
            <w:tcW w:w="2160" w:type="dxa"/>
          </w:tcPr>
          <w:p w14:paraId="1745F347" w14:textId="713BC7ED" w:rsidR="00B2623E" w:rsidRPr="00726212" w:rsidRDefault="00B2623E" w:rsidP="00B2623E">
            <w:r w:rsidRPr="00726212">
              <w:t>Local Funds</w:t>
            </w:r>
          </w:p>
        </w:tc>
        <w:tc>
          <w:tcPr>
            <w:tcW w:w="1890" w:type="dxa"/>
          </w:tcPr>
          <w:p w14:paraId="7192B3FF" w14:textId="1D71C423" w:rsidR="00B2623E" w:rsidRPr="00726212" w:rsidRDefault="00B2623E" w:rsidP="00B2623E">
            <w:r w:rsidRPr="00726212">
              <w:t>Club Offerings</w:t>
            </w:r>
          </w:p>
        </w:tc>
        <w:tc>
          <w:tcPr>
            <w:tcW w:w="1800" w:type="dxa"/>
          </w:tcPr>
          <w:p w14:paraId="2410293C" w14:textId="307E4211" w:rsidR="00B2623E" w:rsidRPr="00726212" w:rsidRDefault="00B2623E" w:rsidP="00B2623E">
            <w:r w:rsidRPr="00726212">
              <w:t>Student Participation</w:t>
            </w:r>
          </w:p>
        </w:tc>
        <w:tc>
          <w:tcPr>
            <w:tcW w:w="1080" w:type="dxa"/>
          </w:tcPr>
          <w:p w14:paraId="1B0AB658" w14:textId="77777777" w:rsidR="00B2623E" w:rsidRPr="00726212" w:rsidRDefault="00B2623E" w:rsidP="00B2623E">
            <w:pPr>
              <w:rPr>
                <w:sz w:val="22"/>
                <w:szCs w:val="22"/>
              </w:rPr>
            </w:pPr>
          </w:p>
        </w:tc>
      </w:tr>
      <w:tr w:rsidR="009C14A2" w:rsidRPr="00726212" w14:paraId="6184F5F0" w14:textId="77777777" w:rsidTr="00FF171C">
        <w:tc>
          <w:tcPr>
            <w:tcW w:w="3330" w:type="dxa"/>
          </w:tcPr>
          <w:p w14:paraId="19AC8B9B" w14:textId="77777777" w:rsidR="009C14A2" w:rsidRPr="00726212" w:rsidRDefault="009C14A2" w:rsidP="009C14A2">
            <w:r w:rsidRPr="00726212">
              <w:t>Video Instruction for outside class viewing (Elementary – High School)</w:t>
            </w:r>
          </w:p>
        </w:tc>
        <w:tc>
          <w:tcPr>
            <w:tcW w:w="2430" w:type="dxa"/>
          </w:tcPr>
          <w:p w14:paraId="0B748092" w14:textId="77777777" w:rsidR="009C14A2" w:rsidRPr="00726212" w:rsidRDefault="009C14A2" w:rsidP="009C14A2">
            <w:r w:rsidRPr="00726212">
              <w:t>Technology Department</w:t>
            </w:r>
          </w:p>
          <w:p w14:paraId="0F750A8D" w14:textId="77777777" w:rsidR="009C14A2" w:rsidRPr="00726212" w:rsidRDefault="009C14A2" w:rsidP="009C14A2">
            <w:r w:rsidRPr="00726212">
              <w:t>Principals, Teachers</w:t>
            </w:r>
          </w:p>
          <w:p w14:paraId="18228ED4" w14:textId="77777777" w:rsidR="009C14A2" w:rsidRPr="00726212" w:rsidRDefault="009C14A2" w:rsidP="009C14A2">
            <w:r w:rsidRPr="00726212">
              <w:t>Instructional Coaches</w:t>
            </w:r>
          </w:p>
        </w:tc>
        <w:tc>
          <w:tcPr>
            <w:tcW w:w="1954" w:type="dxa"/>
          </w:tcPr>
          <w:p w14:paraId="00CE190F" w14:textId="77777777" w:rsidR="009C14A2" w:rsidRPr="00726212" w:rsidRDefault="009C14A2" w:rsidP="009C14A2">
            <w:r w:rsidRPr="00726212">
              <w:t>Annually</w:t>
            </w:r>
          </w:p>
          <w:p w14:paraId="7DA41735" w14:textId="77777777" w:rsidR="009C14A2" w:rsidRPr="00726212" w:rsidRDefault="009C14A2" w:rsidP="009C14A2"/>
        </w:tc>
        <w:tc>
          <w:tcPr>
            <w:tcW w:w="2160" w:type="dxa"/>
          </w:tcPr>
          <w:p w14:paraId="1B1B4664" w14:textId="77777777" w:rsidR="009C14A2" w:rsidRPr="00726212" w:rsidRDefault="009C14A2" w:rsidP="009C14A2">
            <w:r w:rsidRPr="00726212">
              <w:t>Video Equipment, Online Storage</w:t>
            </w:r>
          </w:p>
        </w:tc>
        <w:tc>
          <w:tcPr>
            <w:tcW w:w="1890" w:type="dxa"/>
          </w:tcPr>
          <w:p w14:paraId="00682C32" w14:textId="77777777" w:rsidR="009C14A2" w:rsidRPr="00726212" w:rsidRDefault="009C14A2" w:rsidP="009C14A2">
            <w:r w:rsidRPr="00726212">
              <w:t>Video Production</w:t>
            </w:r>
          </w:p>
        </w:tc>
        <w:tc>
          <w:tcPr>
            <w:tcW w:w="1800" w:type="dxa"/>
          </w:tcPr>
          <w:p w14:paraId="377420AE" w14:textId="77777777" w:rsidR="009C14A2" w:rsidRPr="00726212" w:rsidRDefault="009C14A2" w:rsidP="009C14A2">
            <w:r w:rsidRPr="00726212">
              <w:t>Number of video views</w:t>
            </w:r>
          </w:p>
        </w:tc>
        <w:tc>
          <w:tcPr>
            <w:tcW w:w="1080" w:type="dxa"/>
          </w:tcPr>
          <w:p w14:paraId="7D16749F" w14:textId="77777777" w:rsidR="009C14A2" w:rsidRPr="00726212" w:rsidRDefault="009C14A2" w:rsidP="009C14A2">
            <w:pPr>
              <w:rPr>
                <w:sz w:val="22"/>
                <w:szCs w:val="22"/>
              </w:rPr>
            </w:pPr>
          </w:p>
        </w:tc>
      </w:tr>
      <w:tr w:rsidR="009C14A2" w:rsidRPr="00726212" w14:paraId="386839AC" w14:textId="77777777" w:rsidTr="00FF171C">
        <w:tc>
          <w:tcPr>
            <w:tcW w:w="3330" w:type="dxa"/>
          </w:tcPr>
          <w:p w14:paraId="44DBF3E5" w14:textId="77777777" w:rsidR="009C14A2" w:rsidRPr="00726212" w:rsidRDefault="009C14A2" w:rsidP="009C14A2">
            <w:pPr>
              <w:pStyle w:val="Heading2"/>
              <w:rPr>
                <w:sz w:val="20"/>
              </w:rPr>
            </w:pPr>
            <w:r w:rsidRPr="00726212">
              <w:rPr>
                <w:sz w:val="20"/>
              </w:rPr>
              <w:t>Emphasize and provide staff development for the integration of technology in instructional and administrative programs</w:t>
            </w:r>
          </w:p>
        </w:tc>
        <w:tc>
          <w:tcPr>
            <w:tcW w:w="2430" w:type="dxa"/>
          </w:tcPr>
          <w:p w14:paraId="45286DC2" w14:textId="77777777" w:rsidR="009C14A2" w:rsidRPr="00726212" w:rsidRDefault="009C14A2" w:rsidP="009C14A2">
            <w:r w:rsidRPr="00726212">
              <w:t>Curriculum Department</w:t>
            </w:r>
          </w:p>
          <w:p w14:paraId="2D106964" w14:textId="77777777" w:rsidR="009C14A2" w:rsidRPr="00726212" w:rsidRDefault="009C14A2" w:rsidP="009C14A2">
            <w:r w:rsidRPr="00726212">
              <w:t>Technology Director</w:t>
            </w:r>
          </w:p>
          <w:p w14:paraId="69A7DA32" w14:textId="7966AD80" w:rsidR="009C14A2" w:rsidRPr="00726212" w:rsidRDefault="009C14A2" w:rsidP="009C14A2">
            <w:pPr>
              <w:rPr>
                <w:strike/>
              </w:rPr>
            </w:pPr>
          </w:p>
        </w:tc>
        <w:tc>
          <w:tcPr>
            <w:tcW w:w="1954" w:type="dxa"/>
          </w:tcPr>
          <w:p w14:paraId="676AAB32" w14:textId="77777777" w:rsidR="009C14A2" w:rsidRPr="00726212" w:rsidRDefault="009C14A2" w:rsidP="009C14A2">
            <w:r w:rsidRPr="00726212">
              <w:t>Annually</w:t>
            </w:r>
          </w:p>
        </w:tc>
        <w:tc>
          <w:tcPr>
            <w:tcW w:w="2160" w:type="dxa"/>
          </w:tcPr>
          <w:p w14:paraId="023680BF" w14:textId="77777777" w:rsidR="009C14A2" w:rsidRPr="00726212" w:rsidRDefault="009C14A2" w:rsidP="009C14A2">
            <w:r w:rsidRPr="00726212">
              <w:t xml:space="preserve">Technology Dept. </w:t>
            </w:r>
          </w:p>
          <w:p w14:paraId="7FF5E238" w14:textId="77777777" w:rsidR="009C14A2" w:rsidRPr="00726212" w:rsidRDefault="009C14A2" w:rsidP="009C14A2">
            <w:r w:rsidRPr="00726212">
              <w:t>Technology Coach</w:t>
            </w:r>
          </w:p>
        </w:tc>
        <w:tc>
          <w:tcPr>
            <w:tcW w:w="1890" w:type="dxa"/>
          </w:tcPr>
          <w:p w14:paraId="16F47F73" w14:textId="77777777" w:rsidR="009C14A2" w:rsidRPr="00726212" w:rsidRDefault="009C14A2" w:rsidP="009C14A2">
            <w:r w:rsidRPr="00726212">
              <w:t>Lesson Plans</w:t>
            </w:r>
          </w:p>
          <w:p w14:paraId="3CCA27FC" w14:textId="77777777" w:rsidR="009C14A2" w:rsidRPr="00726212" w:rsidRDefault="009C14A2" w:rsidP="009C14A2">
            <w:r w:rsidRPr="00726212">
              <w:t>Technology sessions offered</w:t>
            </w:r>
          </w:p>
        </w:tc>
        <w:tc>
          <w:tcPr>
            <w:tcW w:w="1800" w:type="dxa"/>
          </w:tcPr>
          <w:p w14:paraId="326CB3C8" w14:textId="77777777" w:rsidR="009C14A2" w:rsidRPr="00726212" w:rsidRDefault="009C14A2" w:rsidP="009C14A2">
            <w:r w:rsidRPr="00726212">
              <w:t>Technology hours and badges earned by teachers</w:t>
            </w:r>
          </w:p>
        </w:tc>
        <w:tc>
          <w:tcPr>
            <w:tcW w:w="1080" w:type="dxa"/>
          </w:tcPr>
          <w:p w14:paraId="0F39D334" w14:textId="77777777" w:rsidR="009C14A2" w:rsidRPr="00726212" w:rsidRDefault="009C14A2" w:rsidP="009C14A2">
            <w:pPr>
              <w:rPr>
                <w:sz w:val="22"/>
                <w:szCs w:val="22"/>
              </w:rPr>
            </w:pPr>
          </w:p>
        </w:tc>
      </w:tr>
      <w:tr w:rsidR="009C14A2" w:rsidRPr="00726212" w14:paraId="10ABBCB3" w14:textId="77777777" w:rsidTr="00FF171C">
        <w:tc>
          <w:tcPr>
            <w:tcW w:w="3330" w:type="dxa"/>
          </w:tcPr>
          <w:p w14:paraId="117955C7" w14:textId="77777777" w:rsidR="009C14A2" w:rsidRPr="00726212" w:rsidRDefault="009C14A2" w:rsidP="009C14A2">
            <w:r w:rsidRPr="00726212">
              <w:t>Provide for Teacher Training Specific to Subject Area</w:t>
            </w:r>
          </w:p>
        </w:tc>
        <w:tc>
          <w:tcPr>
            <w:tcW w:w="2430" w:type="dxa"/>
          </w:tcPr>
          <w:p w14:paraId="76DC620C" w14:textId="77777777" w:rsidR="009C14A2" w:rsidRPr="00726212" w:rsidRDefault="009C14A2" w:rsidP="009C14A2">
            <w:r w:rsidRPr="00726212">
              <w:t>Curriculum Department</w:t>
            </w:r>
          </w:p>
          <w:p w14:paraId="795F489E" w14:textId="77777777" w:rsidR="009C14A2" w:rsidRPr="00726212" w:rsidRDefault="009C14A2" w:rsidP="009C14A2">
            <w:r w:rsidRPr="00726212">
              <w:t>Campus Principals</w:t>
            </w:r>
          </w:p>
        </w:tc>
        <w:tc>
          <w:tcPr>
            <w:tcW w:w="1954" w:type="dxa"/>
          </w:tcPr>
          <w:p w14:paraId="5771C20B" w14:textId="77777777" w:rsidR="009C14A2" w:rsidRPr="00726212" w:rsidRDefault="009C14A2" w:rsidP="009C14A2">
            <w:r w:rsidRPr="00726212">
              <w:t>Annually</w:t>
            </w:r>
          </w:p>
        </w:tc>
        <w:tc>
          <w:tcPr>
            <w:tcW w:w="2160" w:type="dxa"/>
          </w:tcPr>
          <w:p w14:paraId="422E0885" w14:textId="6C9F11C2" w:rsidR="009C14A2" w:rsidRPr="00726212" w:rsidRDefault="009C14A2" w:rsidP="009C14A2">
            <w:r w:rsidRPr="00726212">
              <w:t>Academy Days</w:t>
            </w:r>
          </w:p>
          <w:p w14:paraId="7B09BF10" w14:textId="77777777" w:rsidR="009C14A2" w:rsidRPr="00726212" w:rsidRDefault="009C14A2" w:rsidP="009C14A2">
            <w:r w:rsidRPr="00726212">
              <w:t>STAAR Training</w:t>
            </w:r>
          </w:p>
          <w:p w14:paraId="3FF3C678" w14:textId="77777777" w:rsidR="009C14A2" w:rsidRPr="00726212" w:rsidRDefault="009C14A2" w:rsidP="009C14A2">
            <w:r w:rsidRPr="00726212">
              <w:t>TEKS Team</w:t>
            </w:r>
          </w:p>
        </w:tc>
        <w:tc>
          <w:tcPr>
            <w:tcW w:w="1890" w:type="dxa"/>
          </w:tcPr>
          <w:p w14:paraId="0611B49A" w14:textId="77777777" w:rsidR="009C14A2" w:rsidRPr="00726212" w:rsidRDefault="009C14A2" w:rsidP="009C14A2">
            <w:pPr>
              <w:pStyle w:val="BodyText"/>
              <w:rPr>
                <w:sz w:val="20"/>
              </w:rPr>
            </w:pPr>
            <w:r w:rsidRPr="00726212">
              <w:rPr>
                <w:sz w:val="20"/>
              </w:rPr>
              <w:t>Training Records</w:t>
            </w:r>
          </w:p>
        </w:tc>
        <w:tc>
          <w:tcPr>
            <w:tcW w:w="1800" w:type="dxa"/>
          </w:tcPr>
          <w:p w14:paraId="704A249A" w14:textId="77777777" w:rsidR="009C14A2" w:rsidRPr="00726212" w:rsidRDefault="009C14A2" w:rsidP="009C14A2">
            <w:r w:rsidRPr="00726212">
              <w:t>STAAR Results</w:t>
            </w:r>
          </w:p>
        </w:tc>
        <w:tc>
          <w:tcPr>
            <w:tcW w:w="1080" w:type="dxa"/>
          </w:tcPr>
          <w:p w14:paraId="676B0BAC" w14:textId="77777777" w:rsidR="009C14A2" w:rsidRPr="00726212" w:rsidRDefault="009C14A2" w:rsidP="009C14A2">
            <w:pPr>
              <w:rPr>
                <w:sz w:val="22"/>
                <w:szCs w:val="22"/>
              </w:rPr>
            </w:pPr>
          </w:p>
        </w:tc>
      </w:tr>
      <w:tr w:rsidR="009C14A2" w:rsidRPr="00726212" w14:paraId="08CD3E23" w14:textId="77777777" w:rsidTr="00FF171C">
        <w:tc>
          <w:tcPr>
            <w:tcW w:w="3330" w:type="dxa"/>
          </w:tcPr>
          <w:p w14:paraId="2772D221" w14:textId="77777777" w:rsidR="009C14A2" w:rsidRPr="00726212" w:rsidRDefault="009C14A2" w:rsidP="009C14A2">
            <w:r w:rsidRPr="00726212">
              <w:t>Provide Teachers Training on engaging lessons (Stress Autonomy, Mastery, Purpose)</w:t>
            </w:r>
          </w:p>
        </w:tc>
        <w:tc>
          <w:tcPr>
            <w:tcW w:w="2430" w:type="dxa"/>
          </w:tcPr>
          <w:p w14:paraId="7AF4112E" w14:textId="77777777" w:rsidR="009C14A2" w:rsidRPr="00726212" w:rsidRDefault="009C14A2" w:rsidP="009C14A2">
            <w:r w:rsidRPr="00726212">
              <w:t>Deputy Superintendent HR</w:t>
            </w:r>
          </w:p>
        </w:tc>
        <w:tc>
          <w:tcPr>
            <w:tcW w:w="1954" w:type="dxa"/>
          </w:tcPr>
          <w:p w14:paraId="0043FFB6" w14:textId="77777777" w:rsidR="009C14A2" w:rsidRPr="00726212" w:rsidRDefault="009C14A2" w:rsidP="009C14A2">
            <w:r w:rsidRPr="00726212">
              <w:t>Annually</w:t>
            </w:r>
          </w:p>
        </w:tc>
        <w:tc>
          <w:tcPr>
            <w:tcW w:w="2160" w:type="dxa"/>
          </w:tcPr>
          <w:p w14:paraId="4BB58F1B" w14:textId="77777777" w:rsidR="009C14A2" w:rsidRPr="00726212" w:rsidRDefault="009C14A2" w:rsidP="009C14A2">
            <w:r w:rsidRPr="00726212">
              <w:t>In-service Days</w:t>
            </w:r>
          </w:p>
          <w:p w14:paraId="0F3FDC2D" w14:textId="77777777" w:rsidR="009C14A2" w:rsidRPr="00726212" w:rsidRDefault="009C14A2" w:rsidP="009C14A2">
            <w:r w:rsidRPr="00726212">
              <w:t xml:space="preserve">Presenters </w:t>
            </w:r>
          </w:p>
          <w:p w14:paraId="1FEE5249" w14:textId="2D79224F" w:rsidR="009C14A2" w:rsidRPr="00726212" w:rsidRDefault="009C14A2" w:rsidP="009C14A2">
            <w:pPr>
              <w:rPr>
                <w:strike/>
              </w:rPr>
            </w:pPr>
          </w:p>
        </w:tc>
        <w:tc>
          <w:tcPr>
            <w:tcW w:w="1890" w:type="dxa"/>
          </w:tcPr>
          <w:p w14:paraId="14D78D3E" w14:textId="61FF8B56" w:rsidR="009C14A2" w:rsidRPr="00726212" w:rsidRDefault="004B0B17" w:rsidP="009C14A2">
            <w:r>
              <w:t>Nine</w:t>
            </w:r>
            <w:r w:rsidR="009C14A2" w:rsidRPr="00726212">
              <w:t xml:space="preserve"> Week Tests</w:t>
            </w:r>
          </w:p>
        </w:tc>
        <w:tc>
          <w:tcPr>
            <w:tcW w:w="1800" w:type="dxa"/>
          </w:tcPr>
          <w:p w14:paraId="2C524B62" w14:textId="77777777" w:rsidR="009C14A2" w:rsidRPr="00726212" w:rsidRDefault="009C14A2" w:rsidP="009C14A2">
            <w:r w:rsidRPr="00726212">
              <w:t>Student Performance</w:t>
            </w:r>
          </w:p>
        </w:tc>
        <w:tc>
          <w:tcPr>
            <w:tcW w:w="1080" w:type="dxa"/>
          </w:tcPr>
          <w:p w14:paraId="6C22A97E" w14:textId="77777777" w:rsidR="009C14A2" w:rsidRPr="00726212" w:rsidRDefault="009C14A2" w:rsidP="009C14A2">
            <w:pPr>
              <w:pStyle w:val="Heading2"/>
              <w:rPr>
                <w:sz w:val="22"/>
                <w:szCs w:val="22"/>
              </w:rPr>
            </w:pPr>
          </w:p>
        </w:tc>
      </w:tr>
      <w:tr w:rsidR="009C14A2" w:rsidRPr="00726212" w14:paraId="5521FD7A" w14:textId="77777777" w:rsidTr="00FF171C">
        <w:tc>
          <w:tcPr>
            <w:tcW w:w="3330" w:type="dxa"/>
          </w:tcPr>
          <w:p w14:paraId="44D585D4" w14:textId="77777777" w:rsidR="009C14A2" w:rsidRPr="00726212" w:rsidRDefault="009C14A2" w:rsidP="009C14A2">
            <w:pPr>
              <w:pStyle w:val="Heading2"/>
              <w:rPr>
                <w:sz w:val="20"/>
              </w:rPr>
            </w:pPr>
            <w:r w:rsidRPr="00726212">
              <w:rPr>
                <w:sz w:val="20"/>
              </w:rPr>
              <w:t>Emphasize lab approach to science and increase lab supplies as needed</w:t>
            </w:r>
          </w:p>
        </w:tc>
        <w:tc>
          <w:tcPr>
            <w:tcW w:w="2430" w:type="dxa"/>
          </w:tcPr>
          <w:p w14:paraId="4E7BE9EF" w14:textId="77777777" w:rsidR="009C14A2" w:rsidRPr="00726212" w:rsidRDefault="009C14A2" w:rsidP="009C14A2">
            <w:r w:rsidRPr="00726212">
              <w:t>Principals</w:t>
            </w:r>
          </w:p>
        </w:tc>
        <w:tc>
          <w:tcPr>
            <w:tcW w:w="1954" w:type="dxa"/>
          </w:tcPr>
          <w:p w14:paraId="02CA6074" w14:textId="77777777" w:rsidR="009C14A2" w:rsidRPr="00726212" w:rsidRDefault="009C14A2" w:rsidP="009C14A2">
            <w:r w:rsidRPr="00726212">
              <w:t>Annually</w:t>
            </w:r>
          </w:p>
        </w:tc>
        <w:tc>
          <w:tcPr>
            <w:tcW w:w="2160" w:type="dxa"/>
          </w:tcPr>
          <w:p w14:paraId="28E2E176" w14:textId="77777777" w:rsidR="009C14A2" w:rsidRPr="00726212" w:rsidRDefault="009C14A2" w:rsidP="009C14A2">
            <w:r w:rsidRPr="00726212">
              <w:t>Lab Materials</w:t>
            </w:r>
          </w:p>
          <w:p w14:paraId="22F042DD" w14:textId="77777777" w:rsidR="009C14A2" w:rsidRPr="00726212" w:rsidRDefault="009C14A2" w:rsidP="009C14A2">
            <w:r w:rsidRPr="00726212">
              <w:t>Lab Needs Assessments</w:t>
            </w:r>
          </w:p>
        </w:tc>
        <w:tc>
          <w:tcPr>
            <w:tcW w:w="1890" w:type="dxa"/>
          </w:tcPr>
          <w:p w14:paraId="7641DE57" w14:textId="77777777" w:rsidR="009C14A2" w:rsidRPr="00726212" w:rsidRDefault="009C14A2" w:rsidP="009C14A2">
            <w:r w:rsidRPr="00726212">
              <w:t>Unit Lesson Plans</w:t>
            </w:r>
          </w:p>
          <w:p w14:paraId="57FBA970" w14:textId="77777777" w:rsidR="009C14A2" w:rsidRPr="00726212" w:rsidRDefault="009C14A2" w:rsidP="009C14A2">
            <w:r w:rsidRPr="00726212">
              <w:t xml:space="preserve">Cost analysis </w:t>
            </w:r>
          </w:p>
        </w:tc>
        <w:tc>
          <w:tcPr>
            <w:tcW w:w="1800" w:type="dxa"/>
          </w:tcPr>
          <w:p w14:paraId="6CA01503" w14:textId="77777777" w:rsidR="009C14A2" w:rsidRPr="00726212" w:rsidRDefault="009C14A2" w:rsidP="009C14A2">
            <w:r w:rsidRPr="00726212">
              <w:t>Science STAAR</w:t>
            </w:r>
          </w:p>
          <w:p w14:paraId="5453006F" w14:textId="77777777" w:rsidR="009C14A2" w:rsidRPr="00726212" w:rsidRDefault="009C14A2" w:rsidP="009C14A2">
            <w:r w:rsidRPr="00726212">
              <w:t>Supplies Purchased</w:t>
            </w:r>
          </w:p>
        </w:tc>
        <w:tc>
          <w:tcPr>
            <w:tcW w:w="1080" w:type="dxa"/>
          </w:tcPr>
          <w:p w14:paraId="0F449558" w14:textId="77777777" w:rsidR="009C14A2" w:rsidRPr="00726212" w:rsidRDefault="009C14A2" w:rsidP="009C14A2">
            <w:pPr>
              <w:pStyle w:val="Heading2"/>
              <w:rPr>
                <w:sz w:val="22"/>
                <w:szCs w:val="22"/>
              </w:rPr>
            </w:pPr>
          </w:p>
        </w:tc>
      </w:tr>
      <w:tr w:rsidR="009C5845" w:rsidRPr="00726212" w14:paraId="3D22C919" w14:textId="77777777" w:rsidTr="00FF171C">
        <w:tc>
          <w:tcPr>
            <w:tcW w:w="3330" w:type="dxa"/>
          </w:tcPr>
          <w:p w14:paraId="7AE2F3AE" w14:textId="77777777" w:rsidR="00251FDB" w:rsidRPr="00726212" w:rsidRDefault="00251FDB" w:rsidP="00251FDB">
            <w:r w:rsidRPr="00726212">
              <w:t>Emphasize Reading Proficiency at all Grade Levels</w:t>
            </w:r>
          </w:p>
        </w:tc>
        <w:tc>
          <w:tcPr>
            <w:tcW w:w="2430" w:type="dxa"/>
          </w:tcPr>
          <w:p w14:paraId="6FAB443B" w14:textId="77777777" w:rsidR="00251FDB" w:rsidRPr="00726212" w:rsidRDefault="00251FDB" w:rsidP="00251FDB">
            <w:r w:rsidRPr="00726212">
              <w:t>Campus Principals</w:t>
            </w:r>
          </w:p>
        </w:tc>
        <w:tc>
          <w:tcPr>
            <w:tcW w:w="1954" w:type="dxa"/>
          </w:tcPr>
          <w:p w14:paraId="18658C8A" w14:textId="77777777" w:rsidR="00251FDB" w:rsidRPr="00726212" w:rsidRDefault="00251FDB" w:rsidP="00251FDB">
            <w:r w:rsidRPr="00726212">
              <w:t>Annually</w:t>
            </w:r>
          </w:p>
        </w:tc>
        <w:tc>
          <w:tcPr>
            <w:tcW w:w="2160" w:type="dxa"/>
          </w:tcPr>
          <w:p w14:paraId="0ACD3C6A" w14:textId="77777777" w:rsidR="00251FDB" w:rsidRPr="00726212" w:rsidRDefault="00251FDB" w:rsidP="00251FDB">
            <w:r w:rsidRPr="00726212">
              <w:t>Reading Materials</w:t>
            </w:r>
          </w:p>
        </w:tc>
        <w:tc>
          <w:tcPr>
            <w:tcW w:w="1890" w:type="dxa"/>
          </w:tcPr>
          <w:p w14:paraId="7E935D69" w14:textId="77777777" w:rsidR="00251FDB" w:rsidRPr="00726212" w:rsidRDefault="00251FDB" w:rsidP="00251FDB">
            <w:pPr>
              <w:pStyle w:val="BodyText"/>
              <w:rPr>
                <w:sz w:val="20"/>
              </w:rPr>
            </w:pPr>
            <w:r w:rsidRPr="00726212">
              <w:rPr>
                <w:sz w:val="20"/>
              </w:rPr>
              <w:t>Lesson Plans</w:t>
            </w:r>
          </w:p>
        </w:tc>
        <w:tc>
          <w:tcPr>
            <w:tcW w:w="1800" w:type="dxa"/>
          </w:tcPr>
          <w:p w14:paraId="76737A1B" w14:textId="77777777" w:rsidR="00251FDB" w:rsidRPr="00726212" w:rsidRDefault="00251FDB" w:rsidP="00251FDB">
            <w:r w:rsidRPr="00726212">
              <w:t>STAAR Results</w:t>
            </w:r>
          </w:p>
        </w:tc>
        <w:tc>
          <w:tcPr>
            <w:tcW w:w="1080" w:type="dxa"/>
          </w:tcPr>
          <w:p w14:paraId="47204C7A" w14:textId="77777777" w:rsidR="00251FDB" w:rsidRPr="00726212" w:rsidRDefault="00251FDB" w:rsidP="00251FDB"/>
        </w:tc>
      </w:tr>
      <w:tr w:rsidR="00F92459" w:rsidRPr="00726212" w14:paraId="4C0C0C18" w14:textId="77777777" w:rsidTr="00FF171C">
        <w:tc>
          <w:tcPr>
            <w:tcW w:w="3330" w:type="dxa"/>
          </w:tcPr>
          <w:p w14:paraId="7A89A9AE" w14:textId="77777777" w:rsidR="00F92459" w:rsidRPr="00726212" w:rsidRDefault="00F92459" w:rsidP="00F92459">
            <w:r w:rsidRPr="00726212">
              <w:t xml:space="preserve">Integrate </w:t>
            </w:r>
            <w:r w:rsidR="00DD548A" w:rsidRPr="00726212">
              <w:t>student-writing</w:t>
            </w:r>
            <w:r w:rsidRPr="00726212">
              <w:t xml:space="preserve"> activities across the curriculum in a more formal manner</w:t>
            </w:r>
            <w:r w:rsidR="00DD548A" w:rsidRPr="00726212">
              <w:t>.</w:t>
            </w:r>
            <w:r w:rsidR="00AF7235" w:rsidRPr="00726212">
              <w:t xml:space="preserve"> </w:t>
            </w:r>
          </w:p>
        </w:tc>
        <w:tc>
          <w:tcPr>
            <w:tcW w:w="2430" w:type="dxa"/>
          </w:tcPr>
          <w:p w14:paraId="0E3F841B" w14:textId="77777777" w:rsidR="00F92459" w:rsidRPr="00726212" w:rsidRDefault="00F92459" w:rsidP="00F92459">
            <w:r w:rsidRPr="00726212">
              <w:t>Teachers</w:t>
            </w:r>
          </w:p>
          <w:p w14:paraId="35BBB815" w14:textId="77777777" w:rsidR="00F92459" w:rsidRPr="00726212" w:rsidRDefault="00F92459" w:rsidP="00F92459">
            <w:r w:rsidRPr="00726212">
              <w:t>Principals</w:t>
            </w:r>
          </w:p>
          <w:p w14:paraId="7D91C0E9" w14:textId="77777777" w:rsidR="00F92459" w:rsidRPr="00726212" w:rsidRDefault="002C4382" w:rsidP="00F92459">
            <w:pPr>
              <w:rPr>
                <w:strike/>
              </w:rPr>
            </w:pPr>
            <w:r w:rsidRPr="00726212">
              <w:t>Curriculum Department</w:t>
            </w:r>
          </w:p>
        </w:tc>
        <w:tc>
          <w:tcPr>
            <w:tcW w:w="1954" w:type="dxa"/>
          </w:tcPr>
          <w:p w14:paraId="5BA2AF31" w14:textId="77777777" w:rsidR="00F92459" w:rsidRPr="00726212" w:rsidRDefault="00F92459" w:rsidP="00F92459">
            <w:r w:rsidRPr="00726212">
              <w:t>Weekly</w:t>
            </w:r>
          </w:p>
        </w:tc>
        <w:tc>
          <w:tcPr>
            <w:tcW w:w="2160" w:type="dxa"/>
          </w:tcPr>
          <w:p w14:paraId="0B27D115" w14:textId="77777777" w:rsidR="00F92459" w:rsidRPr="00726212" w:rsidRDefault="00F92459" w:rsidP="00F92459">
            <w:r w:rsidRPr="00726212">
              <w:t>Teachers</w:t>
            </w:r>
          </w:p>
        </w:tc>
        <w:tc>
          <w:tcPr>
            <w:tcW w:w="1890" w:type="dxa"/>
          </w:tcPr>
          <w:p w14:paraId="118CC3C9" w14:textId="52850021" w:rsidR="00A077C5" w:rsidRPr="00726212" w:rsidRDefault="009B23D4" w:rsidP="00F92459">
            <w:r w:rsidRPr="00726212">
              <w:t>Nine</w:t>
            </w:r>
            <w:r w:rsidR="00F92459" w:rsidRPr="00726212">
              <w:t xml:space="preserve">-Week Test </w:t>
            </w:r>
          </w:p>
          <w:p w14:paraId="603FAF7D" w14:textId="5362D45E" w:rsidR="00F92459" w:rsidRPr="00726212" w:rsidRDefault="009B23D4" w:rsidP="00F92459">
            <w:r w:rsidRPr="00726212">
              <w:t>Nine-</w:t>
            </w:r>
            <w:r w:rsidR="00A077C5" w:rsidRPr="00726212">
              <w:t>Weeks Grades</w:t>
            </w:r>
          </w:p>
          <w:p w14:paraId="063C3477" w14:textId="77777777" w:rsidR="00F92459" w:rsidRPr="00726212" w:rsidRDefault="00F92459" w:rsidP="00F92459"/>
        </w:tc>
        <w:tc>
          <w:tcPr>
            <w:tcW w:w="1800" w:type="dxa"/>
          </w:tcPr>
          <w:p w14:paraId="4EB57BD7" w14:textId="77777777" w:rsidR="00F92459" w:rsidRPr="00726212" w:rsidRDefault="00F92459" w:rsidP="00F92459">
            <w:r w:rsidRPr="00726212">
              <w:t>STAAR Results</w:t>
            </w:r>
          </w:p>
          <w:p w14:paraId="235CD34E" w14:textId="77777777" w:rsidR="00AF7235" w:rsidRPr="00726212" w:rsidRDefault="00AF7235" w:rsidP="00F92459"/>
        </w:tc>
        <w:tc>
          <w:tcPr>
            <w:tcW w:w="1080" w:type="dxa"/>
          </w:tcPr>
          <w:p w14:paraId="3B2315E7" w14:textId="77777777" w:rsidR="00F92459" w:rsidRPr="00726212" w:rsidRDefault="00F92459" w:rsidP="00F92459"/>
        </w:tc>
      </w:tr>
      <w:tr w:rsidR="00AF7235" w:rsidRPr="00726212" w14:paraId="7CADC679" w14:textId="77777777" w:rsidTr="00FF171C">
        <w:tc>
          <w:tcPr>
            <w:tcW w:w="3330" w:type="dxa"/>
          </w:tcPr>
          <w:p w14:paraId="0538D202" w14:textId="77777777" w:rsidR="00AF7235" w:rsidRPr="00726212" w:rsidRDefault="00AF7235" w:rsidP="00AF7235">
            <w:r w:rsidRPr="00726212">
              <w:t xml:space="preserve">Utilize a consistent method of teaching </w:t>
            </w:r>
            <w:r w:rsidR="002C4382" w:rsidRPr="00726212">
              <w:t xml:space="preserve">and evaluating the </w:t>
            </w:r>
            <w:r w:rsidRPr="00726212">
              <w:t xml:space="preserve">writing process, including open-ended questions modeled after the redesigned STAAR tests. </w:t>
            </w:r>
          </w:p>
        </w:tc>
        <w:tc>
          <w:tcPr>
            <w:tcW w:w="2430" w:type="dxa"/>
          </w:tcPr>
          <w:p w14:paraId="6FDD4FAB" w14:textId="77777777" w:rsidR="002C4382" w:rsidRPr="00726212" w:rsidRDefault="002C4382" w:rsidP="00AF7235">
            <w:r w:rsidRPr="00726212">
              <w:t>Teachers</w:t>
            </w:r>
          </w:p>
          <w:p w14:paraId="18465520" w14:textId="77777777" w:rsidR="00AF7235" w:rsidRPr="00726212" w:rsidRDefault="002C4382" w:rsidP="00AF7235">
            <w:r w:rsidRPr="00726212">
              <w:t>Curriculum Department</w:t>
            </w:r>
          </w:p>
        </w:tc>
        <w:tc>
          <w:tcPr>
            <w:tcW w:w="1954" w:type="dxa"/>
          </w:tcPr>
          <w:p w14:paraId="5D3C65CB" w14:textId="77777777" w:rsidR="00AF7235" w:rsidRPr="00726212" w:rsidRDefault="00AF7235" w:rsidP="00AF7235">
            <w:r w:rsidRPr="00726212">
              <w:t>Annually</w:t>
            </w:r>
          </w:p>
        </w:tc>
        <w:tc>
          <w:tcPr>
            <w:tcW w:w="2160" w:type="dxa"/>
          </w:tcPr>
          <w:p w14:paraId="711A0D49" w14:textId="77777777" w:rsidR="00AF7235" w:rsidRPr="00726212" w:rsidRDefault="00AF7235" w:rsidP="00AF7235">
            <w:r w:rsidRPr="00726212">
              <w:t>TEA criteria</w:t>
            </w:r>
            <w:r w:rsidR="002C4382" w:rsidRPr="00726212">
              <w:t>/rubric</w:t>
            </w:r>
          </w:p>
          <w:p w14:paraId="0F7CA2FB" w14:textId="77777777" w:rsidR="00AF7235" w:rsidRPr="00726212" w:rsidRDefault="00AF7235" w:rsidP="00AF7235">
            <w:r w:rsidRPr="00726212">
              <w:t>The Writing Academy</w:t>
            </w:r>
          </w:p>
          <w:p w14:paraId="3B853B98" w14:textId="77777777" w:rsidR="00AF7235" w:rsidRPr="00726212" w:rsidRDefault="003E4915" w:rsidP="003E4915">
            <w:r w:rsidRPr="00726212">
              <w:t xml:space="preserve">Outside grading of </w:t>
            </w:r>
            <w:r w:rsidR="00502B97" w:rsidRPr="00726212">
              <w:t>w</w:t>
            </w:r>
            <w:r w:rsidRPr="00726212">
              <w:t xml:space="preserve">riting </w:t>
            </w:r>
            <w:r w:rsidR="00502B97" w:rsidRPr="00726212">
              <w:t>s</w:t>
            </w:r>
            <w:r w:rsidRPr="00726212">
              <w:t>amples</w:t>
            </w:r>
          </w:p>
        </w:tc>
        <w:tc>
          <w:tcPr>
            <w:tcW w:w="1890" w:type="dxa"/>
          </w:tcPr>
          <w:p w14:paraId="014C09D8" w14:textId="77777777" w:rsidR="002C4382" w:rsidRPr="00726212" w:rsidRDefault="002C4382" w:rsidP="00AF7235">
            <w:pPr>
              <w:pStyle w:val="BodyText"/>
              <w:rPr>
                <w:sz w:val="20"/>
              </w:rPr>
            </w:pPr>
            <w:r w:rsidRPr="00726212">
              <w:rPr>
                <w:sz w:val="20"/>
              </w:rPr>
              <w:t xml:space="preserve">Rubric </w:t>
            </w:r>
            <w:r w:rsidR="003E4915" w:rsidRPr="00726212">
              <w:rPr>
                <w:sz w:val="20"/>
              </w:rPr>
              <w:t>S</w:t>
            </w:r>
            <w:r w:rsidRPr="00726212">
              <w:rPr>
                <w:sz w:val="20"/>
              </w:rPr>
              <w:t>cores</w:t>
            </w:r>
          </w:p>
          <w:p w14:paraId="5D224BDB" w14:textId="77777777" w:rsidR="00AF7235" w:rsidRPr="00726212" w:rsidRDefault="00AF7235" w:rsidP="00AF7235">
            <w:pPr>
              <w:pStyle w:val="BodyText"/>
              <w:rPr>
                <w:sz w:val="20"/>
              </w:rPr>
            </w:pPr>
            <w:r w:rsidRPr="00726212">
              <w:rPr>
                <w:sz w:val="20"/>
              </w:rPr>
              <w:t>Writing Samples</w:t>
            </w:r>
          </w:p>
          <w:p w14:paraId="07C4E6BB" w14:textId="117A06F3" w:rsidR="00502B97" w:rsidRPr="00726212" w:rsidRDefault="009B23D4" w:rsidP="00AF7235">
            <w:pPr>
              <w:pStyle w:val="BodyText"/>
              <w:rPr>
                <w:sz w:val="20"/>
              </w:rPr>
            </w:pPr>
            <w:r w:rsidRPr="00726212">
              <w:rPr>
                <w:sz w:val="20"/>
              </w:rPr>
              <w:t>Nine-</w:t>
            </w:r>
            <w:r w:rsidR="00502B97" w:rsidRPr="00726212">
              <w:rPr>
                <w:sz w:val="20"/>
              </w:rPr>
              <w:t>Week Test</w:t>
            </w:r>
          </w:p>
          <w:p w14:paraId="27D44E88" w14:textId="116941DE" w:rsidR="00502B97" w:rsidRPr="00726212" w:rsidRDefault="009B23D4" w:rsidP="00AF7235">
            <w:pPr>
              <w:pStyle w:val="BodyText"/>
              <w:rPr>
                <w:sz w:val="20"/>
              </w:rPr>
            </w:pPr>
            <w:r w:rsidRPr="00726212">
              <w:rPr>
                <w:sz w:val="20"/>
              </w:rPr>
              <w:t>Nine-</w:t>
            </w:r>
            <w:r w:rsidR="00A077C5" w:rsidRPr="00726212">
              <w:rPr>
                <w:sz w:val="20"/>
              </w:rPr>
              <w:t>Weeks Grades</w:t>
            </w:r>
          </w:p>
        </w:tc>
        <w:tc>
          <w:tcPr>
            <w:tcW w:w="1800" w:type="dxa"/>
          </w:tcPr>
          <w:p w14:paraId="16D56C89" w14:textId="77777777" w:rsidR="00AF7235" w:rsidRPr="00726212" w:rsidRDefault="00AF7235" w:rsidP="00AF7235">
            <w:r w:rsidRPr="00726212">
              <w:t>STAAR Results</w:t>
            </w:r>
          </w:p>
          <w:p w14:paraId="14B16EEE" w14:textId="77777777" w:rsidR="002C4382" w:rsidRPr="00726212" w:rsidRDefault="002C4382" w:rsidP="00AF7235"/>
        </w:tc>
        <w:tc>
          <w:tcPr>
            <w:tcW w:w="1080" w:type="dxa"/>
          </w:tcPr>
          <w:p w14:paraId="75F96BE9" w14:textId="77777777" w:rsidR="00AF7235" w:rsidRPr="00726212" w:rsidRDefault="00AF7235" w:rsidP="00AF7235">
            <w:pPr>
              <w:rPr>
                <w:sz w:val="22"/>
                <w:szCs w:val="22"/>
              </w:rPr>
            </w:pPr>
          </w:p>
        </w:tc>
      </w:tr>
      <w:tr w:rsidR="002C4382" w:rsidRPr="00726212" w14:paraId="6C79D6E5" w14:textId="77777777" w:rsidTr="00FF171C">
        <w:tc>
          <w:tcPr>
            <w:tcW w:w="3330" w:type="dxa"/>
          </w:tcPr>
          <w:p w14:paraId="31A40179" w14:textId="0E108DDC" w:rsidR="002C4382" w:rsidRPr="00726212" w:rsidRDefault="002C4382" w:rsidP="002C4382">
            <w:r w:rsidRPr="00726212">
              <w:t xml:space="preserve">Conduct writing conferences throughout the </w:t>
            </w:r>
            <w:r w:rsidR="009C14A2" w:rsidRPr="00726212">
              <w:t xml:space="preserve">nine </w:t>
            </w:r>
            <w:r w:rsidRPr="00726212">
              <w:t>weeks</w:t>
            </w:r>
          </w:p>
        </w:tc>
        <w:tc>
          <w:tcPr>
            <w:tcW w:w="2430" w:type="dxa"/>
          </w:tcPr>
          <w:p w14:paraId="7BD95FFC" w14:textId="77777777" w:rsidR="002C4382" w:rsidRPr="00726212" w:rsidRDefault="002C4382" w:rsidP="002C4382">
            <w:r w:rsidRPr="00726212">
              <w:t>Teachers</w:t>
            </w:r>
          </w:p>
          <w:p w14:paraId="5D444F5D" w14:textId="77777777" w:rsidR="002C4382" w:rsidRPr="00726212" w:rsidRDefault="002C4382" w:rsidP="002C4382"/>
        </w:tc>
        <w:tc>
          <w:tcPr>
            <w:tcW w:w="1954" w:type="dxa"/>
          </w:tcPr>
          <w:p w14:paraId="20A596B4" w14:textId="2C1EEAD8" w:rsidR="002C4382" w:rsidRPr="00726212" w:rsidRDefault="002C4382" w:rsidP="002C4382">
            <w:r w:rsidRPr="00726212">
              <w:t xml:space="preserve">Each </w:t>
            </w:r>
            <w:r w:rsidR="009B23D4" w:rsidRPr="00726212">
              <w:t>N</w:t>
            </w:r>
            <w:r w:rsidR="00355122" w:rsidRPr="00726212">
              <w:t>ine</w:t>
            </w:r>
            <w:r w:rsidR="009B23D4" w:rsidRPr="00726212">
              <w:t>-W</w:t>
            </w:r>
            <w:r w:rsidRPr="00726212">
              <w:t>eeks</w:t>
            </w:r>
          </w:p>
        </w:tc>
        <w:tc>
          <w:tcPr>
            <w:tcW w:w="2160" w:type="dxa"/>
          </w:tcPr>
          <w:p w14:paraId="0B932ACC" w14:textId="77777777" w:rsidR="002C4382" w:rsidRPr="00726212" w:rsidRDefault="002C4382" w:rsidP="002C4382">
            <w:r w:rsidRPr="00726212">
              <w:t>Writing Prompts, Rubric</w:t>
            </w:r>
          </w:p>
        </w:tc>
        <w:tc>
          <w:tcPr>
            <w:tcW w:w="1890" w:type="dxa"/>
          </w:tcPr>
          <w:p w14:paraId="27DD7874" w14:textId="77777777" w:rsidR="002C4382" w:rsidRPr="00726212" w:rsidRDefault="003E4915" w:rsidP="002C4382">
            <w:r w:rsidRPr="00726212">
              <w:t xml:space="preserve">Conference </w:t>
            </w:r>
            <w:r w:rsidR="002E5E99" w:rsidRPr="00726212">
              <w:t>Logs</w:t>
            </w:r>
          </w:p>
          <w:p w14:paraId="7662B149" w14:textId="3924239B" w:rsidR="00502B97" w:rsidRPr="00726212" w:rsidRDefault="009B23D4" w:rsidP="002C4382">
            <w:r w:rsidRPr="00726212">
              <w:t>Nine-</w:t>
            </w:r>
            <w:r w:rsidR="00502B97" w:rsidRPr="00726212">
              <w:t xml:space="preserve">Week Test </w:t>
            </w:r>
          </w:p>
          <w:p w14:paraId="433831BC" w14:textId="3A76C18F" w:rsidR="00502B97" w:rsidRPr="00726212" w:rsidRDefault="009B23D4" w:rsidP="002C4382">
            <w:r w:rsidRPr="00726212">
              <w:t>Nine-</w:t>
            </w:r>
            <w:r w:rsidR="00A077C5" w:rsidRPr="00726212">
              <w:t>Weeks Grades</w:t>
            </w:r>
          </w:p>
        </w:tc>
        <w:tc>
          <w:tcPr>
            <w:tcW w:w="1800" w:type="dxa"/>
          </w:tcPr>
          <w:p w14:paraId="5DD8C8A5" w14:textId="77777777" w:rsidR="002E5E99" w:rsidRPr="00726212" w:rsidRDefault="002E5E99" w:rsidP="002E5E99">
            <w:r w:rsidRPr="00726212">
              <w:t>STAAR Results</w:t>
            </w:r>
          </w:p>
          <w:p w14:paraId="6096497E" w14:textId="77777777" w:rsidR="002C4382" w:rsidRPr="00726212" w:rsidRDefault="002C4382" w:rsidP="002E5E99"/>
        </w:tc>
        <w:tc>
          <w:tcPr>
            <w:tcW w:w="1080" w:type="dxa"/>
          </w:tcPr>
          <w:p w14:paraId="008E41AA" w14:textId="77777777" w:rsidR="002C4382" w:rsidRPr="00726212" w:rsidRDefault="002C4382" w:rsidP="002C4382">
            <w:pPr>
              <w:rPr>
                <w:sz w:val="22"/>
                <w:szCs w:val="22"/>
              </w:rPr>
            </w:pPr>
          </w:p>
        </w:tc>
      </w:tr>
      <w:tr w:rsidR="002C4382" w:rsidRPr="00726212" w14:paraId="17059FEF" w14:textId="77777777" w:rsidTr="00FF171C">
        <w:tc>
          <w:tcPr>
            <w:tcW w:w="3330" w:type="dxa"/>
          </w:tcPr>
          <w:p w14:paraId="1935FB9E" w14:textId="77777777" w:rsidR="002C4382" w:rsidRPr="00726212" w:rsidRDefault="002C4382" w:rsidP="002C4382">
            <w:r w:rsidRPr="00726212">
              <w:t>Focus Instruction and Homework on Quality not Quantity</w:t>
            </w:r>
          </w:p>
        </w:tc>
        <w:tc>
          <w:tcPr>
            <w:tcW w:w="2430" w:type="dxa"/>
          </w:tcPr>
          <w:p w14:paraId="4702951E" w14:textId="77777777" w:rsidR="002C4382" w:rsidRPr="00726212" w:rsidRDefault="002C4382" w:rsidP="002C4382">
            <w:r w:rsidRPr="00726212">
              <w:t>Principals</w:t>
            </w:r>
          </w:p>
        </w:tc>
        <w:tc>
          <w:tcPr>
            <w:tcW w:w="1954" w:type="dxa"/>
          </w:tcPr>
          <w:p w14:paraId="491F8CFE" w14:textId="77777777" w:rsidR="002C4382" w:rsidRPr="00726212" w:rsidRDefault="002C4382" w:rsidP="002C4382">
            <w:r w:rsidRPr="00726212">
              <w:t>Annually</w:t>
            </w:r>
          </w:p>
        </w:tc>
        <w:tc>
          <w:tcPr>
            <w:tcW w:w="2160" w:type="dxa"/>
          </w:tcPr>
          <w:p w14:paraId="5A70D818" w14:textId="77777777" w:rsidR="002C4382" w:rsidRPr="00726212" w:rsidRDefault="002C4382" w:rsidP="002C4382">
            <w:r w:rsidRPr="00726212">
              <w:t>Classroom Materials</w:t>
            </w:r>
          </w:p>
        </w:tc>
        <w:tc>
          <w:tcPr>
            <w:tcW w:w="1890" w:type="dxa"/>
          </w:tcPr>
          <w:p w14:paraId="361EF92B" w14:textId="77777777" w:rsidR="002C4382" w:rsidRPr="00726212" w:rsidRDefault="002C4382" w:rsidP="002C4382">
            <w:r w:rsidRPr="00726212">
              <w:t>Unit Lesson Plans</w:t>
            </w:r>
          </w:p>
        </w:tc>
        <w:tc>
          <w:tcPr>
            <w:tcW w:w="1800" w:type="dxa"/>
          </w:tcPr>
          <w:p w14:paraId="5D49C867" w14:textId="77777777" w:rsidR="002C4382" w:rsidRPr="00726212" w:rsidRDefault="002C4382" w:rsidP="002C4382">
            <w:r w:rsidRPr="00726212">
              <w:t>Teacher Lessons</w:t>
            </w:r>
          </w:p>
        </w:tc>
        <w:tc>
          <w:tcPr>
            <w:tcW w:w="1080" w:type="dxa"/>
          </w:tcPr>
          <w:p w14:paraId="7299F2D4" w14:textId="77777777" w:rsidR="002C4382" w:rsidRPr="00726212" w:rsidRDefault="002C4382" w:rsidP="002C4382"/>
        </w:tc>
      </w:tr>
      <w:tr w:rsidR="002C4382" w:rsidRPr="00726212" w14:paraId="47FB848D" w14:textId="77777777" w:rsidTr="00FF171C">
        <w:tc>
          <w:tcPr>
            <w:tcW w:w="3330" w:type="dxa"/>
          </w:tcPr>
          <w:p w14:paraId="4DD56379" w14:textId="77777777" w:rsidR="002C4382" w:rsidRPr="00726212" w:rsidRDefault="002C4382" w:rsidP="002C4382">
            <w:r w:rsidRPr="00726212">
              <w:t>Emphasize Real World Application of Curriculum</w:t>
            </w:r>
          </w:p>
        </w:tc>
        <w:tc>
          <w:tcPr>
            <w:tcW w:w="2430" w:type="dxa"/>
          </w:tcPr>
          <w:p w14:paraId="0E55F605" w14:textId="77777777" w:rsidR="002C4382" w:rsidRPr="00726212" w:rsidRDefault="002C4382" w:rsidP="002C4382">
            <w:r w:rsidRPr="00726212">
              <w:t>Principals</w:t>
            </w:r>
          </w:p>
        </w:tc>
        <w:tc>
          <w:tcPr>
            <w:tcW w:w="1954" w:type="dxa"/>
          </w:tcPr>
          <w:p w14:paraId="12CBE839" w14:textId="77777777" w:rsidR="002C4382" w:rsidRPr="00726212" w:rsidRDefault="002C4382" w:rsidP="002C4382">
            <w:r w:rsidRPr="00726212">
              <w:t>Annually</w:t>
            </w:r>
          </w:p>
        </w:tc>
        <w:tc>
          <w:tcPr>
            <w:tcW w:w="2160" w:type="dxa"/>
          </w:tcPr>
          <w:p w14:paraId="33989458" w14:textId="77777777" w:rsidR="002C4382" w:rsidRPr="00726212" w:rsidRDefault="002C4382" w:rsidP="002C4382">
            <w:r w:rsidRPr="00726212">
              <w:t>Curriculum</w:t>
            </w:r>
          </w:p>
        </w:tc>
        <w:tc>
          <w:tcPr>
            <w:tcW w:w="1890" w:type="dxa"/>
          </w:tcPr>
          <w:p w14:paraId="7F7FD24D" w14:textId="77777777" w:rsidR="002C4382" w:rsidRPr="00726212" w:rsidRDefault="002C4382" w:rsidP="002C4382">
            <w:r w:rsidRPr="00726212">
              <w:t>Unit Lesson Plans</w:t>
            </w:r>
          </w:p>
        </w:tc>
        <w:tc>
          <w:tcPr>
            <w:tcW w:w="1800" w:type="dxa"/>
          </w:tcPr>
          <w:p w14:paraId="65B3C81C" w14:textId="77777777" w:rsidR="002C4382" w:rsidRPr="00726212" w:rsidRDefault="002C4382" w:rsidP="002C4382">
            <w:r w:rsidRPr="00726212">
              <w:t>Teacher Lessons</w:t>
            </w:r>
          </w:p>
        </w:tc>
        <w:tc>
          <w:tcPr>
            <w:tcW w:w="1080" w:type="dxa"/>
          </w:tcPr>
          <w:p w14:paraId="3D10C8FE" w14:textId="77777777" w:rsidR="002C4382" w:rsidRPr="00726212" w:rsidRDefault="002C4382" w:rsidP="002C4382"/>
        </w:tc>
      </w:tr>
      <w:tr w:rsidR="00845076" w:rsidRPr="00726212" w14:paraId="7AE3B073" w14:textId="77777777" w:rsidTr="00FF171C">
        <w:tc>
          <w:tcPr>
            <w:tcW w:w="3330" w:type="dxa"/>
          </w:tcPr>
          <w:p w14:paraId="5A554AB3" w14:textId="7FD78CFA" w:rsidR="00845076" w:rsidRPr="00726212" w:rsidRDefault="00845076" w:rsidP="00845076">
            <w:r w:rsidRPr="00726212">
              <w:t xml:space="preserve">Provide on-to-one </w:t>
            </w:r>
            <w:r w:rsidR="004361D4" w:rsidRPr="00726212">
              <w:t>Chromebooks</w:t>
            </w:r>
            <w:r w:rsidRPr="00726212">
              <w:t xml:space="preserve"> for students in grades 6-12</w:t>
            </w:r>
          </w:p>
        </w:tc>
        <w:tc>
          <w:tcPr>
            <w:tcW w:w="2430" w:type="dxa"/>
          </w:tcPr>
          <w:p w14:paraId="151F90F8" w14:textId="708E4AE9" w:rsidR="00845076" w:rsidRPr="00726212" w:rsidRDefault="004361D4" w:rsidP="00845076">
            <w:r w:rsidRPr="00726212">
              <w:t>Technology Director</w:t>
            </w:r>
          </w:p>
        </w:tc>
        <w:tc>
          <w:tcPr>
            <w:tcW w:w="1954" w:type="dxa"/>
          </w:tcPr>
          <w:p w14:paraId="770928B2" w14:textId="6AB86094" w:rsidR="00845076" w:rsidRPr="00726212" w:rsidRDefault="004361D4" w:rsidP="00845076">
            <w:r w:rsidRPr="00726212">
              <w:t>Annually</w:t>
            </w:r>
          </w:p>
        </w:tc>
        <w:tc>
          <w:tcPr>
            <w:tcW w:w="2160" w:type="dxa"/>
          </w:tcPr>
          <w:p w14:paraId="20EBFB31" w14:textId="77777777" w:rsidR="004361D4" w:rsidRPr="00726212" w:rsidRDefault="004361D4" w:rsidP="004361D4">
            <w:r w:rsidRPr="00726212">
              <w:t>ESSER Funds</w:t>
            </w:r>
          </w:p>
          <w:p w14:paraId="356B341E" w14:textId="18104E0F" w:rsidR="00845076" w:rsidRPr="00726212" w:rsidRDefault="004361D4" w:rsidP="004361D4">
            <w:r w:rsidRPr="00726212">
              <w:t>Local Funds</w:t>
            </w:r>
          </w:p>
        </w:tc>
        <w:tc>
          <w:tcPr>
            <w:tcW w:w="1890" w:type="dxa"/>
          </w:tcPr>
          <w:p w14:paraId="6CBB3BB0" w14:textId="76F85729" w:rsidR="00845076" w:rsidRPr="00726212" w:rsidRDefault="004361D4" w:rsidP="00845076">
            <w:r w:rsidRPr="00726212">
              <w:t>Quote from Vendors</w:t>
            </w:r>
          </w:p>
        </w:tc>
        <w:tc>
          <w:tcPr>
            <w:tcW w:w="1800" w:type="dxa"/>
          </w:tcPr>
          <w:p w14:paraId="65EDB224" w14:textId="61B6C33C" w:rsidR="00845076" w:rsidRPr="00726212" w:rsidRDefault="004361D4" w:rsidP="00845076">
            <w:r w:rsidRPr="00726212">
              <w:t>Chromebooks Purchased</w:t>
            </w:r>
          </w:p>
        </w:tc>
        <w:tc>
          <w:tcPr>
            <w:tcW w:w="1080" w:type="dxa"/>
          </w:tcPr>
          <w:p w14:paraId="6AD7FBCC" w14:textId="77777777" w:rsidR="00845076" w:rsidRPr="00726212" w:rsidRDefault="00845076" w:rsidP="00845076"/>
        </w:tc>
      </w:tr>
      <w:tr w:rsidR="00845076" w:rsidRPr="00726212" w14:paraId="3962E3B7" w14:textId="77777777" w:rsidTr="00FF171C">
        <w:tc>
          <w:tcPr>
            <w:tcW w:w="3330" w:type="dxa"/>
          </w:tcPr>
          <w:p w14:paraId="0B89B97E" w14:textId="5FEDBBFA" w:rsidR="00845076" w:rsidRPr="00726212" w:rsidRDefault="00845076" w:rsidP="00845076">
            <w:r w:rsidRPr="00726212">
              <w:t>Investigate the addition of more technology</w:t>
            </w:r>
          </w:p>
        </w:tc>
        <w:tc>
          <w:tcPr>
            <w:tcW w:w="2430" w:type="dxa"/>
          </w:tcPr>
          <w:p w14:paraId="3E515670" w14:textId="77777777" w:rsidR="00845076" w:rsidRPr="00726212" w:rsidRDefault="00845076" w:rsidP="00845076">
            <w:r w:rsidRPr="00726212">
              <w:t>Superintendent</w:t>
            </w:r>
          </w:p>
          <w:p w14:paraId="516DE0C0" w14:textId="77777777" w:rsidR="00845076" w:rsidRPr="00726212" w:rsidRDefault="00845076" w:rsidP="00845076">
            <w:r w:rsidRPr="00726212">
              <w:lastRenderedPageBreak/>
              <w:t>Assistant Superintendent of Finance</w:t>
            </w:r>
          </w:p>
          <w:p w14:paraId="3D9DC322" w14:textId="7F540C53" w:rsidR="00845076" w:rsidRPr="00726212" w:rsidRDefault="00845076" w:rsidP="00845076">
            <w:r w:rsidRPr="00726212">
              <w:t>Technology Director</w:t>
            </w:r>
          </w:p>
        </w:tc>
        <w:tc>
          <w:tcPr>
            <w:tcW w:w="1954" w:type="dxa"/>
          </w:tcPr>
          <w:p w14:paraId="6853B735" w14:textId="5669BF8A" w:rsidR="00845076" w:rsidRPr="00726212" w:rsidRDefault="00845076" w:rsidP="00845076">
            <w:r w:rsidRPr="00726212">
              <w:lastRenderedPageBreak/>
              <w:t>Ongoing</w:t>
            </w:r>
          </w:p>
        </w:tc>
        <w:tc>
          <w:tcPr>
            <w:tcW w:w="2160" w:type="dxa"/>
          </w:tcPr>
          <w:p w14:paraId="31E606D9" w14:textId="77777777" w:rsidR="00845076" w:rsidRPr="00726212" w:rsidRDefault="00845076" w:rsidP="00845076">
            <w:r w:rsidRPr="00726212">
              <w:t>ESSER Funds</w:t>
            </w:r>
          </w:p>
          <w:p w14:paraId="6EA84D82" w14:textId="60A17405" w:rsidR="00845076" w:rsidRPr="00726212" w:rsidRDefault="00845076" w:rsidP="00845076">
            <w:r w:rsidRPr="00726212">
              <w:t>Local Funds</w:t>
            </w:r>
          </w:p>
        </w:tc>
        <w:tc>
          <w:tcPr>
            <w:tcW w:w="1890" w:type="dxa"/>
          </w:tcPr>
          <w:p w14:paraId="2CECBEB5" w14:textId="77777777" w:rsidR="00845076" w:rsidRPr="00726212" w:rsidRDefault="00845076" w:rsidP="00845076">
            <w:r w:rsidRPr="00726212">
              <w:t>Quote Received</w:t>
            </w:r>
          </w:p>
          <w:p w14:paraId="49B26B96" w14:textId="115CE5E5" w:rsidR="00845076" w:rsidRPr="00726212" w:rsidRDefault="00845076" w:rsidP="00845076">
            <w:r w:rsidRPr="00726212">
              <w:lastRenderedPageBreak/>
              <w:t>Cost-benefits analysis</w:t>
            </w:r>
          </w:p>
        </w:tc>
        <w:tc>
          <w:tcPr>
            <w:tcW w:w="1800" w:type="dxa"/>
          </w:tcPr>
          <w:p w14:paraId="5CD640F7" w14:textId="33EC4840" w:rsidR="00845076" w:rsidRPr="00726212" w:rsidRDefault="00845076" w:rsidP="00845076">
            <w:r w:rsidRPr="00726212">
              <w:lastRenderedPageBreak/>
              <w:t xml:space="preserve">Decision reached and technology </w:t>
            </w:r>
            <w:r w:rsidRPr="00726212">
              <w:lastRenderedPageBreak/>
              <w:t>purchased or declined</w:t>
            </w:r>
          </w:p>
        </w:tc>
        <w:tc>
          <w:tcPr>
            <w:tcW w:w="1080" w:type="dxa"/>
          </w:tcPr>
          <w:p w14:paraId="22873E04" w14:textId="77777777" w:rsidR="00845076" w:rsidRPr="00726212" w:rsidRDefault="00845076" w:rsidP="00845076"/>
        </w:tc>
      </w:tr>
      <w:tr w:rsidR="007E51CC" w:rsidRPr="00726212" w14:paraId="21EC9048" w14:textId="77777777" w:rsidTr="00FF171C">
        <w:tc>
          <w:tcPr>
            <w:tcW w:w="3330" w:type="dxa"/>
          </w:tcPr>
          <w:p w14:paraId="2D99A2FE" w14:textId="77777777" w:rsidR="007E51CC" w:rsidRPr="00726212" w:rsidRDefault="007E51CC" w:rsidP="007E51CC">
            <w:r w:rsidRPr="00726212">
              <w:t>Investigate security programs for district provided Chromebooks.</w:t>
            </w:r>
          </w:p>
        </w:tc>
        <w:tc>
          <w:tcPr>
            <w:tcW w:w="2430" w:type="dxa"/>
          </w:tcPr>
          <w:p w14:paraId="7A0EA923" w14:textId="77777777" w:rsidR="007E51CC" w:rsidRPr="00726212" w:rsidRDefault="007E51CC" w:rsidP="007E51CC">
            <w:r w:rsidRPr="00726212">
              <w:t>Technology Director</w:t>
            </w:r>
          </w:p>
        </w:tc>
        <w:tc>
          <w:tcPr>
            <w:tcW w:w="1954" w:type="dxa"/>
          </w:tcPr>
          <w:p w14:paraId="1F7B8CC4" w14:textId="44F54D0C" w:rsidR="00355122" w:rsidRPr="00726212" w:rsidRDefault="00355122" w:rsidP="007E51CC">
            <w:r w:rsidRPr="00726212">
              <w:t>2023-2024</w:t>
            </w:r>
          </w:p>
        </w:tc>
        <w:tc>
          <w:tcPr>
            <w:tcW w:w="2160" w:type="dxa"/>
          </w:tcPr>
          <w:p w14:paraId="61D40827" w14:textId="77777777" w:rsidR="007E51CC" w:rsidRPr="00726212" w:rsidRDefault="007E51CC" w:rsidP="007E51CC">
            <w:r w:rsidRPr="00726212">
              <w:t>Local Funds</w:t>
            </w:r>
          </w:p>
        </w:tc>
        <w:tc>
          <w:tcPr>
            <w:tcW w:w="1890" w:type="dxa"/>
          </w:tcPr>
          <w:p w14:paraId="1E49AEEA" w14:textId="77777777" w:rsidR="007E51CC" w:rsidRPr="00726212" w:rsidRDefault="007E51CC" w:rsidP="007E51CC">
            <w:r w:rsidRPr="00726212">
              <w:t>Quote Received</w:t>
            </w:r>
          </w:p>
          <w:p w14:paraId="0BC80C52" w14:textId="77777777" w:rsidR="007E51CC" w:rsidRPr="00726212" w:rsidRDefault="007E51CC" w:rsidP="007E51CC">
            <w:r w:rsidRPr="00726212">
              <w:t>Cost-benefits analysis</w:t>
            </w:r>
          </w:p>
        </w:tc>
        <w:tc>
          <w:tcPr>
            <w:tcW w:w="1800" w:type="dxa"/>
          </w:tcPr>
          <w:p w14:paraId="148D59F1" w14:textId="77777777" w:rsidR="007E51CC" w:rsidRPr="00726212" w:rsidRDefault="007E51CC" w:rsidP="007E51CC">
            <w:r w:rsidRPr="00726212">
              <w:t>Security program purchased</w:t>
            </w:r>
          </w:p>
        </w:tc>
        <w:tc>
          <w:tcPr>
            <w:tcW w:w="1080" w:type="dxa"/>
          </w:tcPr>
          <w:p w14:paraId="0DC03637" w14:textId="77777777" w:rsidR="007E51CC" w:rsidRPr="00726212" w:rsidRDefault="007E51CC" w:rsidP="007E51CC"/>
        </w:tc>
      </w:tr>
      <w:tr w:rsidR="002C4382" w:rsidRPr="00726212" w14:paraId="0D06A20A" w14:textId="77777777" w:rsidTr="00FF171C">
        <w:tc>
          <w:tcPr>
            <w:tcW w:w="3330" w:type="dxa"/>
          </w:tcPr>
          <w:p w14:paraId="0B67EBC2" w14:textId="6866A506" w:rsidR="002C4382" w:rsidRPr="00726212" w:rsidRDefault="002C4382" w:rsidP="002C4382">
            <w:r w:rsidRPr="00726212">
              <w:t>Continue to develop Instructional Coaches.</w:t>
            </w:r>
          </w:p>
        </w:tc>
        <w:tc>
          <w:tcPr>
            <w:tcW w:w="2430" w:type="dxa"/>
          </w:tcPr>
          <w:p w14:paraId="2CCC1D89" w14:textId="77777777" w:rsidR="00183DD7" w:rsidRPr="00726212" w:rsidRDefault="00183DD7" w:rsidP="002C4382">
            <w:r w:rsidRPr="00726212">
              <w:t>Curriculum Administrators</w:t>
            </w:r>
          </w:p>
          <w:p w14:paraId="2D95E31E" w14:textId="1B25FAA8" w:rsidR="002C4382" w:rsidRPr="00726212" w:rsidRDefault="002C4382" w:rsidP="002C4382">
            <w:pPr>
              <w:rPr>
                <w:strike/>
              </w:rPr>
            </w:pPr>
          </w:p>
        </w:tc>
        <w:tc>
          <w:tcPr>
            <w:tcW w:w="1954" w:type="dxa"/>
          </w:tcPr>
          <w:p w14:paraId="6A36C146" w14:textId="77777777" w:rsidR="002C4382" w:rsidRPr="00726212" w:rsidRDefault="002C4382" w:rsidP="002C4382">
            <w:r w:rsidRPr="00726212">
              <w:t>Annually</w:t>
            </w:r>
          </w:p>
        </w:tc>
        <w:tc>
          <w:tcPr>
            <w:tcW w:w="2160" w:type="dxa"/>
          </w:tcPr>
          <w:p w14:paraId="51A1904B" w14:textId="6FD24621" w:rsidR="002C4382" w:rsidRPr="00726212" w:rsidRDefault="002C4382" w:rsidP="002C4382">
            <w:r w:rsidRPr="00726212">
              <w:t>Staff FTE</w:t>
            </w:r>
          </w:p>
        </w:tc>
        <w:tc>
          <w:tcPr>
            <w:tcW w:w="1890" w:type="dxa"/>
          </w:tcPr>
          <w:p w14:paraId="3E295C5F" w14:textId="77777777" w:rsidR="002C4382" w:rsidRPr="00726212" w:rsidRDefault="002C4382" w:rsidP="002C4382">
            <w:r w:rsidRPr="00726212">
              <w:t>Teachers assistance</w:t>
            </w:r>
          </w:p>
        </w:tc>
        <w:tc>
          <w:tcPr>
            <w:tcW w:w="1800" w:type="dxa"/>
          </w:tcPr>
          <w:p w14:paraId="53C97B28" w14:textId="77777777" w:rsidR="002C4382" w:rsidRPr="00726212" w:rsidRDefault="002C4382" w:rsidP="002C4382">
            <w:r w:rsidRPr="00726212">
              <w:t>STAAR Results</w:t>
            </w:r>
          </w:p>
        </w:tc>
        <w:tc>
          <w:tcPr>
            <w:tcW w:w="1080" w:type="dxa"/>
          </w:tcPr>
          <w:p w14:paraId="738694C8" w14:textId="77777777" w:rsidR="002C4382" w:rsidRPr="00726212" w:rsidRDefault="002C4382" w:rsidP="002C4382"/>
        </w:tc>
      </w:tr>
      <w:tr w:rsidR="00B312B3" w:rsidRPr="00726212" w14:paraId="28F7CF02" w14:textId="77777777" w:rsidTr="00FF171C">
        <w:tc>
          <w:tcPr>
            <w:tcW w:w="3330" w:type="dxa"/>
          </w:tcPr>
          <w:p w14:paraId="5FCDC885" w14:textId="779EDC6D" w:rsidR="00B312B3" w:rsidRPr="00726212" w:rsidRDefault="00B312B3" w:rsidP="002C4382">
            <w:r w:rsidRPr="00726212">
              <w:t xml:space="preserve">Investigate providing </w:t>
            </w:r>
            <w:r w:rsidR="00355122" w:rsidRPr="00726212">
              <w:t>I</w:t>
            </w:r>
            <w:r w:rsidRPr="00726212">
              <w:t xml:space="preserve">nstructional </w:t>
            </w:r>
            <w:r w:rsidR="00355122" w:rsidRPr="00726212">
              <w:t>C</w:t>
            </w:r>
            <w:r w:rsidRPr="00726212">
              <w:t>oache</w:t>
            </w:r>
            <w:r w:rsidR="00355122" w:rsidRPr="00726212">
              <w:t>s</w:t>
            </w:r>
            <w:r w:rsidRPr="00726212">
              <w:t xml:space="preserve"> in the areas of </w:t>
            </w:r>
            <w:r w:rsidR="00355122" w:rsidRPr="00726212">
              <w:t>F</w:t>
            </w:r>
            <w:r w:rsidRPr="00726212">
              <w:t xml:space="preserve">ine </w:t>
            </w:r>
            <w:r w:rsidR="00355122" w:rsidRPr="00726212">
              <w:t>A</w:t>
            </w:r>
            <w:r w:rsidRPr="00726212">
              <w:t>rts, CATE, and Special Programs</w:t>
            </w:r>
          </w:p>
        </w:tc>
        <w:tc>
          <w:tcPr>
            <w:tcW w:w="2430" w:type="dxa"/>
          </w:tcPr>
          <w:p w14:paraId="06AC2C3F" w14:textId="77777777" w:rsidR="00B312B3" w:rsidRPr="00726212" w:rsidRDefault="00AA7B1A" w:rsidP="002C4382">
            <w:r w:rsidRPr="00726212">
              <w:t>Superintendent</w:t>
            </w:r>
          </w:p>
          <w:p w14:paraId="74927F4A" w14:textId="6B9E17D5" w:rsidR="00AA7B1A" w:rsidRPr="00726212" w:rsidRDefault="00AA7B1A" w:rsidP="002C4382">
            <w:r w:rsidRPr="00726212">
              <w:t>Program Directors</w:t>
            </w:r>
          </w:p>
        </w:tc>
        <w:tc>
          <w:tcPr>
            <w:tcW w:w="1954" w:type="dxa"/>
          </w:tcPr>
          <w:p w14:paraId="332A2615" w14:textId="254EEB0E" w:rsidR="00B312B3" w:rsidRPr="00726212" w:rsidRDefault="00AA7B1A" w:rsidP="002C4382">
            <w:r w:rsidRPr="00726212">
              <w:t>2023-2024</w:t>
            </w:r>
          </w:p>
        </w:tc>
        <w:tc>
          <w:tcPr>
            <w:tcW w:w="2160" w:type="dxa"/>
          </w:tcPr>
          <w:p w14:paraId="7303B231" w14:textId="049AFEEA" w:rsidR="00B312B3" w:rsidRPr="00726212" w:rsidRDefault="00AA7B1A" w:rsidP="002C4382">
            <w:r w:rsidRPr="00726212">
              <w:t>Staff FTE</w:t>
            </w:r>
          </w:p>
        </w:tc>
        <w:tc>
          <w:tcPr>
            <w:tcW w:w="1890" w:type="dxa"/>
          </w:tcPr>
          <w:p w14:paraId="6FD7F556" w14:textId="37521AEE" w:rsidR="00B312B3" w:rsidRPr="00726212" w:rsidRDefault="00AA7B1A" w:rsidP="002C4382">
            <w:r w:rsidRPr="00726212">
              <w:t>Cost-benefit analysis</w:t>
            </w:r>
          </w:p>
        </w:tc>
        <w:tc>
          <w:tcPr>
            <w:tcW w:w="1800" w:type="dxa"/>
          </w:tcPr>
          <w:p w14:paraId="4AEBE80A" w14:textId="17FE2FC9" w:rsidR="00B312B3" w:rsidRPr="00726212" w:rsidRDefault="00AA7B1A" w:rsidP="002C4382">
            <w:r w:rsidRPr="00726212">
              <w:t>Decision Reached Instructional Coaches Hired</w:t>
            </w:r>
          </w:p>
        </w:tc>
        <w:tc>
          <w:tcPr>
            <w:tcW w:w="1080" w:type="dxa"/>
          </w:tcPr>
          <w:p w14:paraId="5731B4F4" w14:textId="77777777" w:rsidR="00B312B3" w:rsidRPr="00726212" w:rsidRDefault="00B312B3" w:rsidP="002C4382">
            <w:pPr>
              <w:rPr>
                <w:strike/>
                <w:sz w:val="22"/>
                <w:szCs w:val="22"/>
              </w:rPr>
            </w:pPr>
          </w:p>
        </w:tc>
      </w:tr>
      <w:tr w:rsidR="002C4382" w:rsidRPr="00726212" w14:paraId="7E03D8D5" w14:textId="77777777" w:rsidTr="00FF171C">
        <w:tc>
          <w:tcPr>
            <w:tcW w:w="3330" w:type="dxa"/>
          </w:tcPr>
          <w:p w14:paraId="6DF7F9F0" w14:textId="77777777" w:rsidR="002C4382" w:rsidRPr="00726212" w:rsidRDefault="002C4382" w:rsidP="002C4382">
            <w:r w:rsidRPr="00726212">
              <w:t>Individually counsel all 8</w:t>
            </w:r>
            <w:r w:rsidRPr="00726212">
              <w:rPr>
                <w:vertAlign w:val="superscript"/>
              </w:rPr>
              <w:t>th</w:t>
            </w:r>
            <w:r w:rsidRPr="00726212">
              <w:t xml:space="preserve"> grade students on Graduation Pathways and improve communication with parents about choices. (offer more meeting options with families, provide list of pathways and elective options)</w:t>
            </w:r>
          </w:p>
        </w:tc>
        <w:tc>
          <w:tcPr>
            <w:tcW w:w="2430" w:type="dxa"/>
          </w:tcPr>
          <w:p w14:paraId="5D3C5FA7" w14:textId="77777777" w:rsidR="002C4382" w:rsidRPr="00726212" w:rsidRDefault="0053142B" w:rsidP="002C4382">
            <w:r w:rsidRPr="00726212">
              <w:t>Assistant Superintendent Secondary Education</w:t>
            </w:r>
            <w:r w:rsidR="002C4382" w:rsidRPr="00726212">
              <w:t xml:space="preserve"> District Counselors </w:t>
            </w:r>
          </w:p>
          <w:p w14:paraId="702E600F" w14:textId="77777777" w:rsidR="002C4382" w:rsidRPr="00726212" w:rsidRDefault="002C4382" w:rsidP="002C4382">
            <w:r w:rsidRPr="00726212">
              <w:t>Jr. High and High School Administrators</w:t>
            </w:r>
          </w:p>
        </w:tc>
        <w:tc>
          <w:tcPr>
            <w:tcW w:w="1954" w:type="dxa"/>
          </w:tcPr>
          <w:p w14:paraId="3E2809D9" w14:textId="77777777" w:rsidR="002C4382" w:rsidRPr="00726212" w:rsidRDefault="002C4382" w:rsidP="002C4382">
            <w:r w:rsidRPr="00726212">
              <w:t>Annually in Spring</w:t>
            </w:r>
          </w:p>
        </w:tc>
        <w:tc>
          <w:tcPr>
            <w:tcW w:w="2160" w:type="dxa"/>
          </w:tcPr>
          <w:p w14:paraId="210EA0FA" w14:textId="77777777" w:rsidR="002C4382" w:rsidRPr="00726212" w:rsidRDefault="002C4382" w:rsidP="002C4382">
            <w:r w:rsidRPr="00726212">
              <w:t>Career Pathway Guides</w:t>
            </w:r>
          </w:p>
        </w:tc>
        <w:tc>
          <w:tcPr>
            <w:tcW w:w="1890" w:type="dxa"/>
          </w:tcPr>
          <w:p w14:paraId="494253D0" w14:textId="77777777" w:rsidR="002C4382" w:rsidRPr="00726212" w:rsidRDefault="002C4382" w:rsidP="002C4382">
            <w:r w:rsidRPr="00726212">
              <w:t>Guides</w:t>
            </w:r>
          </w:p>
        </w:tc>
        <w:tc>
          <w:tcPr>
            <w:tcW w:w="1800" w:type="dxa"/>
          </w:tcPr>
          <w:p w14:paraId="109626DC" w14:textId="77777777" w:rsidR="002C4382" w:rsidRPr="00726212" w:rsidRDefault="002C4382" w:rsidP="002C4382">
            <w:r w:rsidRPr="00726212">
              <w:t>Students Completing</w:t>
            </w:r>
          </w:p>
        </w:tc>
        <w:tc>
          <w:tcPr>
            <w:tcW w:w="1080" w:type="dxa"/>
          </w:tcPr>
          <w:p w14:paraId="6B5D86A8" w14:textId="77777777" w:rsidR="002C4382" w:rsidRPr="00726212" w:rsidRDefault="002C4382" w:rsidP="002C4382">
            <w:pPr>
              <w:rPr>
                <w:sz w:val="22"/>
                <w:szCs w:val="22"/>
              </w:rPr>
            </w:pPr>
          </w:p>
        </w:tc>
      </w:tr>
      <w:tr w:rsidR="002C4382" w:rsidRPr="00726212" w14:paraId="6E3C3B9C" w14:textId="77777777" w:rsidTr="00FF171C">
        <w:tc>
          <w:tcPr>
            <w:tcW w:w="3330" w:type="dxa"/>
          </w:tcPr>
          <w:p w14:paraId="74A262AE" w14:textId="77777777" w:rsidR="002C4382" w:rsidRPr="00726212" w:rsidRDefault="002C4382" w:rsidP="002C4382">
            <w:r w:rsidRPr="00726212">
              <w:t>Orientate 5</w:t>
            </w:r>
            <w:r w:rsidRPr="00726212">
              <w:rPr>
                <w:vertAlign w:val="superscript"/>
              </w:rPr>
              <w:t>th</w:t>
            </w:r>
            <w:r w:rsidRPr="00726212">
              <w:t xml:space="preserve"> Grade Students and Parents to Pre-AP</w:t>
            </w:r>
          </w:p>
        </w:tc>
        <w:tc>
          <w:tcPr>
            <w:tcW w:w="2430" w:type="dxa"/>
          </w:tcPr>
          <w:p w14:paraId="14B09E6E" w14:textId="77777777" w:rsidR="002C4382" w:rsidRPr="00726212" w:rsidRDefault="002C4382" w:rsidP="002C4382">
            <w:r w:rsidRPr="00726212">
              <w:t>Principals</w:t>
            </w:r>
          </w:p>
        </w:tc>
        <w:tc>
          <w:tcPr>
            <w:tcW w:w="1954" w:type="dxa"/>
          </w:tcPr>
          <w:p w14:paraId="56BAA71E" w14:textId="77777777" w:rsidR="002C4382" w:rsidRPr="00726212" w:rsidRDefault="002C4382" w:rsidP="002C4382">
            <w:r w:rsidRPr="00726212">
              <w:t>Annually</w:t>
            </w:r>
          </w:p>
        </w:tc>
        <w:tc>
          <w:tcPr>
            <w:tcW w:w="2160" w:type="dxa"/>
          </w:tcPr>
          <w:p w14:paraId="51AA1CD6" w14:textId="77777777" w:rsidR="002C4382" w:rsidRPr="00726212" w:rsidRDefault="002C4382" w:rsidP="002C4382">
            <w:r w:rsidRPr="00726212">
              <w:t>Meetings</w:t>
            </w:r>
          </w:p>
        </w:tc>
        <w:tc>
          <w:tcPr>
            <w:tcW w:w="1890" w:type="dxa"/>
          </w:tcPr>
          <w:p w14:paraId="06213003" w14:textId="77777777" w:rsidR="002C4382" w:rsidRPr="00726212" w:rsidRDefault="002C4382" w:rsidP="002C4382">
            <w:r w:rsidRPr="00726212">
              <w:t>Meeting Sign In</w:t>
            </w:r>
          </w:p>
        </w:tc>
        <w:tc>
          <w:tcPr>
            <w:tcW w:w="1800" w:type="dxa"/>
          </w:tcPr>
          <w:p w14:paraId="423B96A4" w14:textId="77777777" w:rsidR="002C4382" w:rsidRPr="00726212" w:rsidRDefault="002C4382" w:rsidP="002C4382">
            <w:r w:rsidRPr="00726212">
              <w:t>Pre-AP Enrollment</w:t>
            </w:r>
          </w:p>
        </w:tc>
        <w:tc>
          <w:tcPr>
            <w:tcW w:w="1080" w:type="dxa"/>
          </w:tcPr>
          <w:p w14:paraId="030EEA39" w14:textId="77777777" w:rsidR="002C4382" w:rsidRPr="00726212" w:rsidRDefault="002C4382" w:rsidP="002C4382">
            <w:pPr>
              <w:rPr>
                <w:sz w:val="22"/>
                <w:szCs w:val="22"/>
              </w:rPr>
            </w:pPr>
          </w:p>
        </w:tc>
      </w:tr>
      <w:tr w:rsidR="002C4382" w:rsidRPr="00726212" w14:paraId="0A9DA3E9" w14:textId="77777777" w:rsidTr="00FF171C">
        <w:tc>
          <w:tcPr>
            <w:tcW w:w="3330" w:type="dxa"/>
          </w:tcPr>
          <w:p w14:paraId="17C7C4A4" w14:textId="77777777" w:rsidR="002C4382" w:rsidRPr="00726212" w:rsidRDefault="002C4382" w:rsidP="002C4382">
            <w:r w:rsidRPr="00726212">
              <w:t>Implement Practice AP Tests</w:t>
            </w:r>
          </w:p>
        </w:tc>
        <w:tc>
          <w:tcPr>
            <w:tcW w:w="2430" w:type="dxa"/>
          </w:tcPr>
          <w:p w14:paraId="7629F2BB" w14:textId="77777777" w:rsidR="002C4382" w:rsidRPr="00726212" w:rsidRDefault="002C4382" w:rsidP="002C4382">
            <w:r w:rsidRPr="00726212">
              <w:t>PHS Principal</w:t>
            </w:r>
          </w:p>
          <w:p w14:paraId="65CF8072" w14:textId="3225FB64" w:rsidR="005E5E62" w:rsidRPr="00726212" w:rsidRDefault="005E5E62" w:rsidP="002C4382"/>
        </w:tc>
        <w:tc>
          <w:tcPr>
            <w:tcW w:w="1954" w:type="dxa"/>
          </w:tcPr>
          <w:p w14:paraId="0CD548FF" w14:textId="14790BB9" w:rsidR="00355122" w:rsidRPr="00726212" w:rsidRDefault="00355122" w:rsidP="002C4382">
            <w:r w:rsidRPr="00726212">
              <w:t>Annually</w:t>
            </w:r>
          </w:p>
        </w:tc>
        <w:tc>
          <w:tcPr>
            <w:tcW w:w="2160" w:type="dxa"/>
          </w:tcPr>
          <w:p w14:paraId="6D5E2178" w14:textId="77777777" w:rsidR="002C4382" w:rsidRPr="00726212" w:rsidRDefault="002C4382" w:rsidP="002C4382">
            <w:r w:rsidRPr="00726212">
              <w:t>Practice Exams</w:t>
            </w:r>
          </w:p>
        </w:tc>
        <w:tc>
          <w:tcPr>
            <w:tcW w:w="1890" w:type="dxa"/>
          </w:tcPr>
          <w:p w14:paraId="4F36F9B2" w14:textId="77777777" w:rsidR="002C4382" w:rsidRPr="00726212" w:rsidRDefault="002C4382" w:rsidP="002C4382">
            <w:r w:rsidRPr="00726212">
              <w:t xml:space="preserve">Practice Test </w:t>
            </w:r>
          </w:p>
        </w:tc>
        <w:tc>
          <w:tcPr>
            <w:tcW w:w="1800" w:type="dxa"/>
          </w:tcPr>
          <w:p w14:paraId="0B15FA4F" w14:textId="77777777" w:rsidR="002C4382" w:rsidRPr="00726212" w:rsidRDefault="002C4382" w:rsidP="002C4382">
            <w:r w:rsidRPr="00726212">
              <w:t>AP Exam Results</w:t>
            </w:r>
          </w:p>
        </w:tc>
        <w:tc>
          <w:tcPr>
            <w:tcW w:w="1080" w:type="dxa"/>
          </w:tcPr>
          <w:p w14:paraId="6530579A" w14:textId="77777777" w:rsidR="002C4382" w:rsidRPr="00726212" w:rsidRDefault="002C4382" w:rsidP="002C4382">
            <w:pPr>
              <w:rPr>
                <w:sz w:val="22"/>
                <w:szCs w:val="22"/>
              </w:rPr>
            </w:pPr>
          </w:p>
        </w:tc>
      </w:tr>
      <w:tr w:rsidR="002C4382" w:rsidRPr="00726212" w14:paraId="5A17523B" w14:textId="77777777" w:rsidTr="00FF171C">
        <w:tc>
          <w:tcPr>
            <w:tcW w:w="3330" w:type="dxa"/>
          </w:tcPr>
          <w:p w14:paraId="5CA5E9E0" w14:textId="70D95878" w:rsidR="002C4382" w:rsidRPr="00726212" w:rsidRDefault="002C4382" w:rsidP="002C4382">
            <w:r w:rsidRPr="00726212">
              <w:t>AP, SAT, and ACT Offerings</w:t>
            </w:r>
          </w:p>
        </w:tc>
        <w:tc>
          <w:tcPr>
            <w:tcW w:w="2430" w:type="dxa"/>
          </w:tcPr>
          <w:p w14:paraId="640A141C" w14:textId="77777777" w:rsidR="002C4382" w:rsidRPr="00726212" w:rsidRDefault="002C4382" w:rsidP="002C4382">
            <w:r w:rsidRPr="00726212">
              <w:t>PHS Principal</w:t>
            </w:r>
          </w:p>
        </w:tc>
        <w:tc>
          <w:tcPr>
            <w:tcW w:w="1954" w:type="dxa"/>
          </w:tcPr>
          <w:p w14:paraId="620A655F" w14:textId="010B406C" w:rsidR="00355122" w:rsidRPr="00726212" w:rsidRDefault="00355122" w:rsidP="002C4382">
            <w:r w:rsidRPr="00726212">
              <w:t>Annually</w:t>
            </w:r>
          </w:p>
        </w:tc>
        <w:tc>
          <w:tcPr>
            <w:tcW w:w="2160" w:type="dxa"/>
          </w:tcPr>
          <w:p w14:paraId="43DFCF4B" w14:textId="77777777" w:rsidR="002C4382" w:rsidRPr="00726212" w:rsidRDefault="002C4382" w:rsidP="002C4382">
            <w:r w:rsidRPr="00726212">
              <w:t>Student Schedule Selections</w:t>
            </w:r>
          </w:p>
        </w:tc>
        <w:tc>
          <w:tcPr>
            <w:tcW w:w="1890" w:type="dxa"/>
          </w:tcPr>
          <w:p w14:paraId="7C204BA8" w14:textId="77777777" w:rsidR="002C4382" w:rsidRPr="00726212" w:rsidRDefault="002C4382" w:rsidP="002C4382">
            <w:r w:rsidRPr="00726212">
              <w:t>AP Courses Offered</w:t>
            </w:r>
          </w:p>
        </w:tc>
        <w:tc>
          <w:tcPr>
            <w:tcW w:w="1800" w:type="dxa"/>
          </w:tcPr>
          <w:p w14:paraId="7E035CF2" w14:textId="77777777" w:rsidR="002C4382" w:rsidRPr="00726212" w:rsidRDefault="002C4382" w:rsidP="002C4382">
            <w:r w:rsidRPr="00726212">
              <w:t>AP Courses Completed</w:t>
            </w:r>
          </w:p>
        </w:tc>
        <w:tc>
          <w:tcPr>
            <w:tcW w:w="1080" w:type="dxa"/>
          </w:tcPr>
          <w:p w14:paraId="6211A5ED" w14:textId="77777777" w:rsidR="002C4382" w:rsidRPr="00726212" w:rsidRDefault="002C4382" w:rsidP="002C4382">
            <w:pPr>
              <w:rPr>
                <w:sz w:val="22"/>
                <w:szCs w:val="22"/>
              </w:rPr>
            </w:pPr>
          </w:p>
        </w:tc>
      </w:tr>
      <w:tr w:rsidR="00B4778D" w:rsidRPr="00726212" w14:paraId="59370A92" w14:textId="77777777" w:rsidTr="00FF171C">
        <w:tc>
          <w:tcPr>
            <w:tcW w:w="3330" w:type="dxa"/>
          </w:tcPr>
          <w:p w14:paraId="551CE68B" w14:textId="4A54EC4D" w:rsidR="00B4778D" w:rsidRPr="00726212" w:rsidRDefault="00B4778D" w:rsidP="00B4778D">
            <w:r w:rsidRPr="00726212">
              <w:t>Provide resources for parents to help reduce the gap at home (10 things to do in 10 minutes, parent cheat sheets, helpful apps, etc.)</w:t>
            </w:r>
          </w:p>
        </w:tc>
        <w:tc>
          <w:tcPr>
            <w:tcW w:w="2430" w:type="dxa"/>
          </w:tcPr>
          <w:p w14:paraId="50C54F37" w14:textId="36FA1745" w:rsidR="00B4778D" w:rsidRPr="00726212" w:rsidRDefault="00B4778D" w:rsidP="00B4778D">
            <w:r w:rsidRPr="00726212">
              <w:t>Elementary Teachers</w:t>
            </w:r>
          </w:p>
        </w:tc>
        <w:tc>
          <w:tcPr>
            <w:tcW w:w="1954" w:type="dxa"/>
          </w:tcPr>
          <w:p w14:paraId="3C7CE053" w14:textId="335B8EFB" w:rsidR="00B4778D" w:rsidRPr="00726212" w:rsidRDefault="00B4778D" w:rsidP="00B4778D">
            <w:pPr>
              <w:rPr>
                <w:strike/>
              </w:rPr>
            </w:pPr>
            <w:r w:rsidRPr="00726212">
              <w:t>Annually</w:t>
            </w:r>
          </w:p>
        </w:tc>
        <w:tc>
          <w:tcPr>
            <w:tcW w:w="2160" w:type="dxa"/>
          </w:tcPr>
          <w:p w14:paraId="5A88EFA6" w14:textId="77777777" w:rsidR="00B4778D" w:rsidRPr="00726212" w:rsidRDefault="00B4778D" w:rsidP="00B4778D">
            <w:r w:rsidRPr="00726212">
              <w:t>Local Funds</w:t>
            </w:r>
          </w:p>
          <w:p w14:paraId="1DB6A6D9" w14:textId="525EA38C" w:rsidR="00B4778D" w:rsidRPr="00726212" w:rsidRDefault="00B4778D" w:rsidP="00B4778D">
            <w:r w:rsidRPr="00726212">
              <w:t>Education Galaxy</w:t>
            </w:r>
          </w:p>
        </w:tc>
        <w:tc>
          <w:tcPr>
            <w:tcW w:w="1890" w:type="dxa"/>
          </w:tcPr>
          <w:p w14:paraId="032B8C62" w14:textId="13B50F73" w:rsidR="00B4778D" w:rsidRPr="00726212" w:rsidRDefault="00B4778D" w:rsidP="00B4778D">
            <w:r w:rsidRPr="00726212">
              <w:t>Resource List</w:t>
            </w:r>
          </w:p>
        </w:tc>
        <w:tc>
          <w:tcPr>
            <w:tcW w:w="1800" w:type="dxa"/>
          </w:tcPr>
          <w:p w14:paraId="241E5D3C" w14:textId="77777777" w:rsidR="00B4778D" w:rsidRPr="00726212" w:rsidRDefault="00B4778D" w:rsidP="00B4778D">
            <w:r w:rsidRPr="00726212">
              <w:t>Parent Involvement</w:t>
            </w:r>
          </w:p>
          <w:p w14:paraId="38B52BE5" w14:textId="3BEB91F3" w:rsidR="00B4778D" w:rsidRPr="00726212" w:rsidRDefault="00B4778D" w:rsidP="00B4778D">
            <w:r w:rsidRPr="00726212">
              <w:t>Reduced gap in individual achievement</w:t>
            </w:r>
          </w:p>
        </w:tc>
        <w:tc>
          <w:tcPr>
            <w:tcW w:w="1080" w:type="dxa"/>
          </w:tcPr>
          <w:p w14:paraId="1961D50D" w14:textId="77777777" w:rsidR="00B4778D" w:rsidRPr="00726212" w:rsidRDefault="00B4778D" w:rsidP="00B4778D">
            <w:pPr>
              <w:rPr>
                <w:sz w:val="22"/>
                <w:szCs w:val="22"/>
              </w:rPr>
            </w:pPr>
          </w:p>
        </w:tc>
      </w:tr>
      <w:tr w:rsidR="00B4778D" w:rsidRPr="00726212" w14:paraId="4B3BD6AF" w14:textId="77777777" w:rsidTr="00FF171C">
        <w:tc>
          <w:tcPr>
            <w:tcW w:w="3330" w:type="dxa"/>
          </w:tcPr>
          <w:p w14:paraId="6DCE7824" w14:textId="2F7EE50D" w:rsidR="00B4778D" w:rsidRPr="00726212" w:rsidRDefault="00B4778D" w:rsidP="00B4778D">
            <w:r w:rsidRPr="00726212">
              <w:t>Provide how-to videos and resources through google classroom for parents on the preferred strategies for concepts in identified gaps.</w:t>
            </w:r>
          </w:p>
        </w:tc>
        <w:tc>
          <w:tcPr>
            <w:tcW w:w="2430" w:type="dxa"/>
          </w:tcPr>
          <w:p w14:paraId="24E3E5C1" w14:textId="7221F148" w:rsidR="00B4778D" w:rsidRPr="00726212" w:rsidRDefault="00B4778D" w:rsidP="00B4778D">
            <w:r w:rsidRPr="00726212">
              <w:t>Secondary Teachers</w:t>
            </w:r>
          </w:p>
        </w:tc>
        <w:tc>
          <w:tcPr>
            <w:tcW w:w="1954" w:type="dxa"/>
          </w:tcPr>
          <w:p w14:paraId="55F1ED83" w14:textId="1B324F0B" w:rsidR="00B4778D" w:rsidRPr="00726212" w:rsidRDefault="00B4778D" w:rsidP="00B4778D">
            <w:pPr>
              <w:rPr>
                <w:strike/>
              </w:rPr>
            </w:pPr>
            <w:r w:rsidRPr="00726212">
              <w:t>Annually</w:t>
            </w:r>
          </w:p>
        </w:tc>
        <w:tc>
          <w:tcPr>
            <w:tcW w:w="2160" w:type="dxa"/>
          </w:tcPr>
          <w:p w14:paraId="3D31909C" w14:textId="740F2472" w:rsidR="00B4778D" w:rsidRPr="00726212" w:rsidRDefault="00B4778D" w:rsidP="00B4778D">
            <w:r w:rsidRPr="00726212">
              <w:t>Local Funds</w:t>
            </w:r>
          </w:p>
        </w:tc>
        <w:tc>
          <w:tcPr>
            <w:tcW w:w="1890" w:type="dxa"/>
          </w:tcPr>
          <w:p w14:paraId="3185783B" w14:textId="03F62640" w:rsidR="00B4778D" w:rsidRPr="00726212" w:rsidRDefault="00B4778D" w:rsidP="00B4778D">
            <w:r w:rsidRPr="00726212">
              <w:t>Videos posted</w:t>
            </w:r>
          </w:p>
        </w:tc>
        <w:tc>
          <w:tcPr>
            <w:tcW w:w="1800" w:type="dxa"/>
          </w:tcPr>
          <w:p w14:paraId="686234D1" w14:textId="15260A0B" w:rsidR="00B4778D" w:rsidRPr="00726212" w:rsidRDefault="00B4778D" w:rsidP="00B4778D">
            <w:r w:rsidRPr="00726212">
              <w:t>Videos viewed count</w:t>
            </w:r>
          </w:p>
        </w:tc>
        <w:tc>
          <w:tcPr>
            <w:tcW w:w="1080" w:type="dxa"/>
          </w:tcPr>
          <w:p w14:paraId="1A911769" w14:textId="77777777" w:rsidR="00B4778D" w:rsidRPr="00726212" w:rsidRDefault="00B4778D" w:rsidP="00B4778D">
            <w:pPr>
              <w:rPr>
                <w:sz w:val="22"/>
                <w:szCs w:val="22"/>
              </w:rPr>
            </w:pPr>
          </w:p>
        </w:tc>
      </w:tr>
      <w:tr w:rsidR="00B4778D" w:rsidRPr="00726212" w14:paraId="3EBD7361" w14:textId="77777777" w:rsidTr="00FF171C">
        <w:tc>
          <w:tcPr>
            <w:tcW w:w="3330" w:type="dxa"/>
          </w:tcPr>
          <w:p w14:paraId="364EDFF2" w14:textId="6F5C0296" w:rsidR="00B4778D" w:rsidRPr="00726212" w:rsidRDefault="00B4778D" w:rsidP="00B4778D">
            <w:bookmarkStart w:id="0" w:name="_Hlk132265798"/>
            <w:r w:rsidRPr="00726212">
              <w:t>Provide Family and Parent Engagement Nights to introduce parents to activities and apps that can be used at home to support concepts learned at school.</w:t>
            </w:r>
          </w:p>
        </w:tc>
        <w:tc>
          <w:tcPr>
            <w:tcW w:w="2430" w:type="dxa"/>
          </w:tcPr>
          <w:p w14:paraId="0AF224CE" w14:textId="37DC3658" w:rsidR="00B4778D" w:rsidRPr="00726212" w:rsidRDefault="00B4778D" w:rsidP="00B4778D">
            <w:r w:rsidRPr="00726212">
              <w:t>Campus Principals</w:t>
            </w:r>
          </w:p>
        </w:tc>
        <w:tc>
          <w:tcPr>
            <w:tcW w:w="1954" w:type="dxa"/>
          </w:tcPr>
          <w:p w14:paraId="067A96CE" w14:textId="161D9F92" w:rsidR="00B4778D" w:rsidRPr="00726212" w:rsidRDefault="00B4778D" w:rsidP="00B4778D">
            <w:pPr>
              <w:rPr>
                <w:strike/>
              </w:rPr>
            </w:pPr>
            <w:r w:rsidRPr="00726212">
              <w:t>Annually</w:t>
            </w:r>
          </w:p>
        </w:tc>
        <w:tc>
          <w:tcPr>
            <w:tcW w:w="2160" w:type="dxa"/>
          </w:tcPr>
          <w:p w14:paraId="27F81782" w14:textId="097F501A" w:rsidR="00B4778D" w:rsidRPr="00726212" w:rsidRDefault="00B4778D" w:rsidP="00B4778D">
            <w:r w:rsidRPr="00726212">
              <w:t>Local Funds</w:t>
            </w:r>
          </w:p>
        </w:tc>
        <w:tc>
          <w:tcPr>
            <w:tcW w:w="1890" w:type="dxa"/>
          </w:tcPr>
          <w:p w14:paraId="7430A16D" w14:textId="77777777" w:rsidR="00B4778D" w:rsidRPr="00726212" w:rsidRDefault="00B4778D" w:rsidP="00B4778D">
            <w:r w:rsidRPr="00726212">
              <w:t>Agendas</w:t>
            </w:r>
          </w:p>
          <w:p w14:paraId="73AA9251" w14:textId="08ADC458" w:rsidR="00B4778D" w:rsidRPr="00726212" w:rsidRDefault="00B4778D" w:rsidP="00B4778D">
            <w:r w:rsidRPr="00726212">
              <w:t>Parent Sign-In Sheets</w:t>
            </w:r>
          </w:p>
        </w:tc>
        <w:tc>
          <w:tcPr>
            <w:tcW w:w="1800" w:type="dxa"/>
          </w:tcPr>
          <w:p w14:paraId="71BC2130" w14:textId="0D520D42" w:rsidR="00B4778D" w:rsidRPr="00726212" w:rsidRDefault="00B4778D" w:rsidP="00B4778D">
            <w:r w:rsidRPr="00726212">
              <w:t>Parent Involvement</w:t>
            </w:r>
          </w:p>
        </w:tc>
        <w:tc>
          <w:tcPr>
            <w:tcW w:w="1080" w:type="dxa"/>
          </w:tcPr>
          <w:p w14:paraId="595220B4" w14:textId="63F7243E" w:rsidR="00FF171C" w:rsidRPr="00726212" w:rsidRDefault="00FF171C" w:rsidP="00B4778D">
            <w:pPr>
              <w:rPr>
                <w:sz w:val="22"/>
                <w:szCs w:val="22"/>
              </w:rPr>
            </w:pPr>
          </w:p>
          <w:p w14:paraId="1B3645ED" w14:textId="0C25620D" w:rsidR="00FF171C" w:rsidRPr="00726212" w:rsidRDefault="00FF171C" w:rsidP="00FF171C">
            <w:pPr>
              <w:rPr>
                <w:sz w:val="22"/>
                <w:szCs w:val="22"/>
              </w:rPr>
            </w:pPr>
          </w:p>
          <w:p w14:paraId="112F551B" w14:textId="77777777" w:rsidR="00B4778D" w:rsidRPr="00726212" w:rsidRDefault="00B4778D" w:rsidP="00FF171C">
            <w:pPr>
              <w:rPr>
                <w:sz w:val="22"/>
                <w:szCs w:val="22"/>
              </w:rPr>
            </w:pPr>
          </w:p>
        </w:tc>
      </w:tr>
    </w:tbl>
    <w:tbl>
      <w:tblPr>
        <w:tblpPr w:leftFromText="180" w:rightFromText="180" w:vertAnchor="text" w:horzAnchor="margin" w:tblpY="-52"/>
        <w:tblW w:w="14755" w:type="dxa"/>
        <w:tblCellMar>
          <w:top w:w="15" w:type="dxa"/>
          <w:left w:w="15" w:type="dxa"/>
          <w:bottom w:w="15" w:type="dxa"/>
          <w:right w:w="15" w:type="dxa"/>
        </w:tblCellMar>
        <w:tblLook w:val="04A0" w:firstRow="1" w:lastRow="0" w:firstColumn="1" w:lastColumn="0" w:noHBand="0" w:noVBand="1"/>
      </w:tblPr>
      <w:tblGrid>
        <w:gridCol w:w="3325"/>
        <w:gridCol w:w="2430"/>
        <w:gridCol w:w="2070"/>
        <w:gridCol w:w="2070"/>
        <w:gridCol w:w="1980"/>
        <w:gridCol w:w="2880"/>
      </w:tblGrid>
      <w:tr w:rsidR="00726212" w:rsidRPr="00726212" w14:paraId="562B94A9" w14:textId="77777777" w:rsidTr="00FF171C">
        <w:tc>
          <w:tcPr>
            <w:tcW w:w="33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bookmarkEnd w:id="0"/>
          <w:p w14:paraId="130093F6" w14:textId="77777777" w:rsidR="00FF171C" w:rsidRPr="00726212" w:rsidRDefault="00FF171C" w:rsidP="00FF171C">
            <w:pPr>
              <w:rPr>
                <w:sz w:val="24"/>
                <w:szCs w:val="24"/>
              </w:rPr>
            </w:pPr>
            <w:r w:rsidRPr="00726212">
              <w:lastRenderedPageBreak/>
              <w:t>Investigate peer tutoring through our Character Education classes</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8F812" w14:textId="77777777" w:rsidR="00FF171C" w:rsidRPr="00726212" w:rsidRDefault="00FF171C" w:rsidP="00FF171C">
            <w:pPr>
              <w:rPr>
                <w:sz w:val="24"/>
                <w:szCs w:val="24"/>
              </w:rPr>
            </w:pPr>
            <w:r w:rsidRPr="00726212">
              <w:t>Principals, Asst. Principals,</w:t>
            </w:r>
          </w:p>
          <w:p w14:paraId="5C918AC0" w14:textId="77777777" w:rsidR="00FF171C" w:rsidRPr="00726212" w:rsidRDefault="00FF171C" w:rsidP="00FF171C">
            <w:pPr>
              <w:rPr>
                <w:sz w:val="24"/>
                <w:szCs w:val="24"/>
              </w:rPr>
            </w:pPr>
            <w:r w:rsidRPr="00726212">
              <w:t>Teachers, and Counselors</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84DB23" w14:textId="2BE673C3" w:rsidR="00FF171C" w:rsidRPr="00726212" w:rsidRDefault="00FF171C" w:rsidP="00FF171C">
            <w:pPr>
              <w:rPr>
                <w:sz w:val="24"/>
                <w:szCs w:val="24"/>
              </w:rPr>
            </w:pPr>
            <w:r w:rsidRPr="00726212">
              <w:t>202</w:t>
            </w:r>
            <w:r w:rsidR="005B02BD" w:rsidRPr="00726212">
              <w:t>3-24</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7C36D" w14:textId="77777777" w:rsidR="00FF171C" w:rsidRPr="00726212" w:rsidRDefault="00FF171C" w:rsidP="00FF171C">
            <w:pPr>
              <w:rPr>
                <w:sz w:val="24"/>
                <w:szCs w:val="24"/>
              </w:rPr>
            </w:pPr>
            <w:r w:rsidRPr="00726212">
              <w:t>Elective Classes</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11427" w14:textId="6B08657F" w:rsidR="00FF171C" w:rsidRPr="00726212" w:rsidRDefault="005B02BD" w:rsidP="00FF171C">
            <w:pPr>
              <w:rPr>
                <w:sz w:val="24"/>
                <w:szCs w:val="24"/>
              </w:rPr>
            </w:pPr>
            <w:r w:rsidRPr="00726212">
              <w:t>Nine</w:t>
            </w:r>
            <w:r w:rsidR="00FF171C" w:rsidRPr="00726212">
              <w:t>-Week Test </w:t>
            </w:r>
          </w:p>
          <w:p w14:paraId="461ED0B1" w14:textId="0BB2EFFF" w:rsidR="00FF171C" w:rsidRPr="00726212" w:rsidRDefault="005B02BD" w:rsidP="00FF171C">
            <w:pPr>
              <w:rPr>
                <w:sz w:val="24"/>
                <w:szCs w:val="24"/>
              </w:rPr>
            </w:pPr>
            <w:r w:rsidRPr="00726212">
              <w:t>Nine</w:t>
            </w:r>
            <w:r w:rsidR="00FF171C" w:rsidRPr="00726212">
              <w:t xml:space="preserve"> Weeks Grades</w:t>
            </w:r>
          </w:p>
          <w:p w14:paraId="2738FCCE" w14:textId="77777777" w:rsidR="00FF171C" w:rsidRPr="00726212" w:rsidRDefault="00FF171C" w:rsidP="00FF171C">
            <w:pPr>
              <w:rPr>
                <w:sz w:val="24"/>
                <w:szCs w:val="24"/>
              </w:rPr>
            </w:pP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730E5" w14:textId="77777777" w:rsidR="00FF171C" w:rsidRPr="00726212" w:rsidRDefault="00FF171C" w:rsidP="00FF171C">
            <w:pPr>
              <w:rPr>
                <w:sz w:val="24"/>
                <w:szCs w:val="24"/>
              </w:rPr>
            </w:pPr>
            <w:r w:rsidRPr="00726212">
              <w:t>Student Grades &amp; STAAR Results</w:t>
            </w:r>
          </w:p>
        </w:tc>
      </w:tr>
      <w:tr w:rsidR="00726212" w:rsidRPr="00726212" w14:paraId="6002C2F7" w14:textId="77777777" w:rsidTr="00FF171C">
        <w:tc>
          <w:tcPr>
            <w:tcW w:w="33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2FE92" w14:textId="77777777" w:rsidR="00FF171C" w:rsidRPr="00726212" w:rsidRDefault="00FF171C" w:rsidP="00FF171C">
            <w:pPr>
              <w:rPr>
                <w:sz w:val="24"/>
                <w:szCs w:val="24"/>
              </w:rPr>
            </w:pPr>
            <w:r w:rsidRPr="00726212">
              <w:t>Investigate using campus wide strategies for short constructed response for ELA in all subjects</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D0572" w14:textId="77777777" w:rsidR="00FF171C" w:rsidRPr="00726212" w:rsidRDefault="00FF171C" w:rsidP="00FF171C">
            <w:pPr>
              <w:rPr>
                <w:sz w:val="24"/>
                <w:szCs w:val="24"/>
              </w:rPr>
            </w:pPr>
            <w:r w:rsidRPr="00726212">
              <w:t>Principals, Asst. Principals,</w:t>
            </w:r>
          </w:p>
          <w:p w14:paraId="2566E186" w14:textId="77777777" w:rsidR="00FF171C" w:rsidRPr="00726212" w:rsidRDefault="00FF171C" w:rsidP="00FF171C">
            <w:pPr>
              <w:rPr>
                <w:sz w:val="24"/>
                <w:szCs w:val="24"/>
              </w:rPr>
            </w:pPr>
            <w:r w:rsidRPr="00726212">
              <w:t>Teachers, and Counselors</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695DD" w14:textId="6C7F29C1" w:rsidR="00FF171C" w:rsidRPr="00726212" w:rsidRDefault="00FF171C" w:rsidP="00FF171C">
            <w:pPr>
              <w:rPr>
                <w:sz w:val="24"/>
                <w:szCs w:val="24"/>
              </w:rPr>
            </w:pPr>
            <w:r w:rsidRPr="00726212">
              <w:t>202</w:t>
            </w:r>
            <w:r w:rsidR="005B02BD" w:rsidRPr="00726212">
              <w:t>3-24</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0245E" w14:textId="77777777" w:rsidR="00FF171C" w:rsidRPr="00726212" w:rsidRDefault="00FF171C" w:rsidP="00FF171C">
            <w:pPr>
              <w:rPr>
                <w:sz w:val="24"/>
                <w:szCs w:val="24"/>
              </w:rPr>
            </w:pPr>
            <w:r w:rsidRPr="00726212">
              <w:t>ELA teachers and Instructional coaches</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FDEFA" w14:textId="3E9F42F3" w:rsidR="00FF171C" w:rsidRPr="00726212" w:rsidRDefault="005B02BD" w:rsidP="00FF171C">
            <w:pPr>
              <w:rPr>
                <w:sz w:val="24"/>
                <w:szCs w:val="24"/>
              </w:rPr>
            </w:pPr>
            <w:r w:rsidRPr="00726212">
              <w:t>Nine</w:t>
            </w:r>
            <w:r w:rsidR="00FF171C" w:rsidRPr="00726212">
              <w:t>-Week Test </w:t>
            </w:r>
          </w:p>
          <w:p w14:paraId="4029D278" w14:textId="139DF1D0" w:rsidR="00FF171C" w:rsidRPr="00726212" w:rsidRDefault="005B02BD" w:rsidP="00FF171C">
            <w:pPr>
              <w:rPr>
                <w:sz w:val="24"/>
                <w:szCs w:val="24"/>
              </w:rPr>
            </w:pPr>
            <w:r w:rsidRPr="00726212">
              <w:t>Nine</w:t>
            </w:r>
            <w:r w:rsidR="00FF171C" w:rsidRPr="00726212">
              <w:t xml:space="preserve"> Weeks Grades</w:t>
            </w:r>
          </w:p>
          <w:p w14:paraId="1F7C2188" w14:textId="77777777" w:rsidR="00FF171C" w:rsidRPr="00726212" w:rsidRDefault="00FF171C" w:rsidP="00FF171C">
            <w:pPr>
              <w:rPr>
                <w:sz w:val="24"/>
                <w:szCs w:val="24"/>
              </w:rPr>
            </w:pP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F335F" w14:textId="77777777" w:rsidR="00FF171C" w:rsidRPr="00726212" w:rsidRDefault="00FF171C" w:rsidP="00FF171C">
            <w:pPr>
              <w:rPr>
                <w:sz w:val="24"/>
                <w:szCs w:val="24"/>
              </w:rPr>
            </w:pPr>
            <w:r w:rsidRPr="00726212">
              <w:t>Student Grades &amp; STAAR Results</w:t>
            </w:r>
          </w:p>
        </w:tc>
      </w:tr>
      <w:tr w:rsidR="00726212" w:rsidRPr="00726212" w14:paraId="52FB36F6" w14:textId="77777777" w:rsidTr="005B02BD">
        <w:trPr>
          <w:trHeight w:val="485"/>
        </w:trPr>
        <w:tc>
          <w:tcPr>
            <w:tcW w:w="33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5DDF52" w14:textId="41D21AFD" w:rsidR="005B02BD" w:rsidRPr="00726212" w:rsidRDefault="005B02BD" w:rsidP="005B02BD">
            <w:r w:rsidRPr="00726212">
              <w:t>Investigate Curriculum Writing Committees</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4D26B4" w14:textId="7D9E375C" w:rsidR="005B02BD" w:rsidRPr="00726212" w:rsidRDefault="005B02BD" w:rsidP="005B02BD">
            <w:r w:rsidRPr="00726212">
              <w:t>Principals, Teachers, Instructional Coaches</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D2A008" w14:textId="345C6B02" w:rsidR="005B02BD" w:rsidRPr="00726212" w:rsidRDefault="005B02BD" w:rsidP="005B02BD">
            <w:r w:rsidRPr="00726212">
              <w:t>2023-24</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52282E" w14:textId="2B0034BD" w:rsidR="005B02BD" w:rsidRPr="00726212" w:rsidRDefault="005B02BD" w:rsidP="005B02BD">
            <w:r w:rsidRPr="00726212">
              <w:t>Unit Lesson Plans</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459EB" w14:textId="1942A1EA" w:rsidR="005B02BD" w:rsidRPr="00726212" w:rsidRDefault="005B02BD" w:rsidP="005B02BD">
            <w:pPr>
              <w:rPr>
                <w:sz w:val="24"/>
                <w:szCs w:val="24"/>
              </w:rPr>
            </w:pPr>
            <w:r w:rsidRPr="00726212">
              <w:t>Nine-Week Test </w:t>
            </w:r>
          </w:p>
          <w:p w14:paraId="2DFA7413" w14:textId="02FF46D7" w:rsidR="005B02BD" w:rsidRPr="00726212" w:rsidRDefault="005B02BD" w:rsidP="005B02BD">
            <w:pPr>
              <w:rPr>
                <w:sz w:val="24"/>
                <w:szCs w:val="24"/>
              </w:rPr>
            </w:pPr>
            <w:r w:rsidRPr="00726212">
              <w:t>Nine Weeks Grades</w:t>
            </w:r>
          </w:p>
          <w:p w14:paraId="46DC14F3" w14:textId="77777777" w:rsidR="005B02BD" w:rsidRPr="00726212" w:rsidRDefault="005B02BD" w:rsidP="005B02BD"/>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1C7683" w14:textId="7EDCF994" w:rsidR="005B02BD" w:rsidRPr="00726212" w:rsidRDefault="005B02BD" w:rsidP="005B02BD">
            <w:r w:rsidRPr="00726212">
              <w:t>Student Grades &amp; STAAR Results</w:t>
            </w:r>
          </w:p>
        </w:tc>
      </w:tr>
    </w:tbl>
    <w:p w14:paraId="7B3B2E35" w14:textId="77777777" w:rsidR="00FF171C" w:rsidRPr="00726212" w:rsidRDefault="00FF171C" w:rsidP="002A4645"/>
    <w:p w14:paraId="5290DDCE" w14:textId="77777777" w:rsidR="00FF171C" w:rsidRPr="00726212" w:rsidRDefault="00FF171C" w:rsidP="002A4645"/>
    <w:p w14:paraId="2078C472" w14:textId="77777777" w:rsidR="00FF171C" w:rsidRPr="00726212" w:rsidRDefault="00FF171C" w:rsidP="002A4645"/>
    <w:p w14:paraId="4683CDFD" w14:textId="77777777" w:rsidR="00FF171C" w:rsidRPr="00726212" w:rsidRDefault="00FF171C" w:rsidP="002A4645"/>
    <w:p w14:paraId="58775964" w14:textId="54150C40" w:rsidR="00FF171C" w:rsidRPr="00726212" w:rsidRDefault="002F4027" w:rsidP="002A4645">
      <w:r w:rsidRPr="00726212">
        <w:br w:type="page"/>
      </w:r>
    </w:p>
    <w:p w14:paraId="0E9D4AF6" w14:textId="77777777" w:rsidR="00FF171C" w:rsidRPr="00726212" w:rsidRDefault="00FF171C" w:rsidP="002A4645">
      <w:pPr>
        <w:rPr>
          <w:sz w:val="72"/>
          <w:szCs w:val="72"/>
        </w:rPr>
      </w:pPr>
    </w:p>
    <w:p w14:paraId="4BBA992B" w14:textId="75AD2625" w:rsidR="009B38FE" w:rsidRPr="00726212" w:rsidRDefault="009B38FE" w:rsidP="002A4645">
      <w:pPr>
        <w:rPr>
          <w:sz w:val="72"/>
          <w:szCs w:val="72"/>
        </w:rPr>
      </w:pPr>
      <w:r w:rsidRPr="00726212">
        <w:rPr>
          <w:sz w:val="72"/>
          <w:szCs w:val="72"/>
        </w:rPr>
        <w:t>Goal 2:  Increase Attendance</w:t>
      </w:r>
    </w:p>
    <w:p w14:paraId="5092EA80" w14:textId="77777777" w:rsidR="009B38FE" w:rsidRPr="00726212" w:rsidRDefault="009B38FE">
      <w:pPr>
        <w:rPr>
          <w:sz w:val="32"/>
        </w:rPr>
      </w:pPr>
    </w:p>
    <w:p w14:paraId="2F3B0F36" w14:textId="229574E5" w:rsidR="009B38FE" w:rsidRPr="00726212" w:rsidRDefault="009B38FE">
      <w:pPr>
        <w:ind w:left="2160" w:hanging="2160"/>
        <w:rPr>
          <w:b/>
          <w:bCs/>
          <w:sz w:val="32"/>
        </w:rPr>
      </w:pPr>
      <w:r w:rsidRPr="00726212">
        <w:rPr>
          <w:b/>
          <w:sz w:val="32"/>
        </w:rPr>
        <w:t>Obj. 2.1:</w:t>
      </w:r>
      <w:r w:rsidRPr="00726212">
        <w:rPr>
          <w:b/>
          <w:sz w:val="32"/>
        </w:rPr>
        <w:tab/>
      </w:r>
      <w:r w:rsidRPr="00726212">
        <w:rPr>
          <w:b/>
          <w:bCs/>
          <w:sz w:val="32"/>
        </w:rPr>
        <w:t xml:space="preserve">To increase the average </w:t>
      </w:r>
      <w:r w:rsidR="009F09F6" w:rsidRPr="00726212">
        <w:rPr>
          <w:b/>
          <w:bCs/>
          <w:sz w:val="32"/>
        </w:rPr>
        <w:t xml:space="preserve">daily attendance during the </w:t>
      </w:r>
      <w:r w:rsidR="00CA71B5" w:rsidRPr="00726212">
        <w:rPr>
          <w:b/>
          <w:bCs/>
          <w:sz w:val="32"/>
        </w:rPr>
        <w:t>20</w:t>
      </w:r>
      <w:r w:rsidR="00111C7E" w:rsidRPr="00726212">
        <w:rPr>
          <w:b/>
          <w:bCs/>
          <w:sz w:val="32"/>
        </w:rPr>
        <w:t>2</w:t>
      </w:r>
      <w:r w:rsidR="007B1D22" w:rsidRPr="00726212">
        <w:rPr>
          <w:b/>
          <w:bCs/>
          <w:sz w:val="32"/>
        </w:rPr>
        <w:t>3</w:t>
      </w:r>
      <w:r w:rsidR="00CA71B5" w:rsidRPr="00726212">
        <w:rPr>
          <w:b/>
          <w:bCs/>
          <w:sz w:val="32"/>
        </w:rPr>
        <w:t>-20</w:t>
      </w:r>
      <w:r w:rsidR="00111C7E" w:rsidRPr="00726212">
        <w:rPr>
          <w:b/>
          <w:bCs/>
          <w:sz w:val="32"/>
        </w:rPr>
        <w:t>2</w:t>
      </w:r>
      <w:r w:rsidR="007B1D22" w:rsidRPr="00726212">
        <w:rPr>
          <w:b/>
          <w:bCs/>
          <w:sz w:val="32"/>
        </w:rPr>
        <w:t>4</w:t>
      </w:r>
      <w:r w:rsidRPr="00726212">
        <w:rPr>
          <w:b/>
          <w:bCs/>
          <w:sz w:val="32"/>
        </w:rPr>
        <w:t xml:space="preserve"> school year to:</w:t>
      </w:r>
    </w:p>
    <w:p w14:paraId="07C354E0" w14:textId="77777777" w:rsidR="009B38FE" w:rsidRPr="00726212" w:rsidRDefault="009B38FE">
      <w:pPr>
        <w:ind w:left="2160" w:firstLine="720"/>
        <w:rPr>
          <w:b/>
          <w:bCs/>
          <w:sz w:val="32"/>
          <w:szCs w:val="32"/>
        </w:rPr>
      </w:pPr>
      <w:r w:rsidRPr="00726212">
        <w:rPr>
          <w:b/>
          <w:bCs/>
          <w:sz w:val="32"/>
          <w:szCs w:val="32"/>
        </w:rPr>
        <w:t>97% Elementary and Intermediate</w:t>
      </w:r>
    </w:p>
    <w:p w14:paraId="6B9BC913" w14:textId="77777777" w:rsidR="009B38FE" w:rsidRPr="00726212" w:rsidRDefault="009B38FE">
      <w:pPr>
        <w:ind w:left="2160" w:firstLine="720"/>
        <w:rPr>
          <w:b/>
          <w:bCs/>
          <w:sz w:val="32"/>
          <w:szCs w:val="32"/>
        </w:rPr>
      </w:pPr>
      <w:r w:rsidRPr="00726212">
        <w:rPr>
          <w:b/>
          <w:bCs/>
          <w:sz w:val="32"/>
          <w:szCs w:val="32"/>
        </w:rPr>
        <w:t>96% Jr. High</w:t>
      </w:r>
    </w:p>
    <w:p w14:paraId="527DC47A" w14:textId="77777777" w:rsidR="009B38FE" w:rsidRPr="00726212" w:rsidRDefault="009B38FE">
      <w:pPr>
        <w:ind w:left="2160" w:firstLine="720"/>
        <w:rPr>
          <w:sz w:val="32"/>
          <w:szCs w:val="32"/>
        </w:rPr>
      </w:pPr>
      <w:r w:rsidRPr="00726212">
        <w:rPr>
          <w:b/>
          <w:bCs/>
          <w:sz w:val="32"/>
          <w:szCs w:val="32"/>
        </w:rPr>
        <w:t>95% High School</w:t>
      </w:r>
    </w:p>
    <w:p w14:paraId="3DE76FC9" w14:textId="77777777" w:rsidR="009B38FE" w:rsidRPr="00726212" w:rsidRDefault="009B38FE">
      <w:pPr>
        <w:rPr>
          <w:b/>
          <w:sz w:val="32"/>
        </w:rPr>
      </w:pPr>
    </w:p>
    <w:tbl>
      <w:tblPr>
        <w:tblW w:w="14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04"/>
        <w:gridCol w:w="2070"/>
        <w:gridCol w:w="2070"/>
        <w:gridCol w:w="1890"/>
        <w:gridCol w:w="1800"/>
        <w:gridCol w:w="1080"/>
      </w:tblGrid>
      <w:tr w:rsidR="009C5845" w:rsidRPr="00726212" w14:paraId="4CFCCDF9" w14:textId="77777777">
        <w:tc>
          <w:tcPr>
            <w:tcW w:w="3330" w:type="dxa"/>
          </w:tcPr>
          <w:p w14:paraId="72B84856" w14:textId="77777777" w:rsidR="009B38FE" w:rsidRPr="00726212" w:rsidRDefault="009B38FE">
            <w:pPr>
              <w:pStyle w:val="Heading3"/>
            </w:pPr>
            <w:r w:rsidRPr="00726212">
              <w:t>Strategies</w:t>
            </w:r>
          </w:p>
        </w:tc>
        <w:tc>
          <w:tcPr>
            <w:tcW w:w="2404" w:type="dxa"/>
          </w:tcPr>
          <w:p w14:paraId="22BBEEAD" w14:textId="77777777" w:rsidR="009B38FE" w:rsidRPr="00726212" w:rsidRDefault="009B38FE">
            <w:pPr>
              <w:rPr>
                <w:b/>
                <w:sz w:val="32"/>
              </w:rPr>
            </w:pPr>
            <w:r w:rsidRPr="00726212">
              <w:rPr>
                <w:b/>
                <w:sz w:val="32"/>
              </w:rPr>
              <w:t>Responsibility</w:t>
            </w:r>
          </w:p>
        </w:tc>
        <w:tc>
          <w:tcPr>
            <w:tcW w:w="2070" w:type="dxa"/>
          </w:tcPr>
          <w:p w14:paraId="1EC017D3" w14:textId="77777777" w:rsidR="009B38FE" w:rsidRPr="00726212" w:rsidRDefault="009B38FE">
            <w:pPr>
              <w:rPr>
                <w:b/>
                <w:sz w:val="32"/>
              </w:rPr>
            </w:pPr>
            <w:r w:rsidRPr="00726212">
              <w:rPr>
                <w:b/>
                <w:sz w:val="32"/>
              </w:rPr>
              <w:t>Time Line</w:t>
            </w:r>
          </w:p>
        </w:tc>
        <w:tc>
          <w:tcPr>
            <w:tcW w:w="2070" w:type="dxa"/>
          </w:tcPr>
          <w:p w14:paraId="4A5EBD3D" w14:textId="77777777" w:rsidR="009B38FE" w:rsidRPr="00726212" w:rsidRDefault="009B38FE">
            <w:pPr>
              <w:rPr>
                <w:b/>
                <w:sz w:val="32"/>
              </w:rPr>
            </w:pPr>
            <w:r w:rsidRPr="00726212">
              <w:rPr>
                <w:b/>
                <w:sz w:val="32"/>
              </w:rPr>
              <w:t>Resources</w:t>
            </w:r>
          </w:p>
        </w:tc>
        <w:tc>
          <w:tcPr>
            <w:tcW w:w="1890" w:type="dxa"/>
          </w:tcPr>
          <w:p w14:paraId="2F8EA0DB" w14:textId="77777777" w:rsidR="009B38FE" w:rsidRPr="00726212" w:rsidRDefault="009B38FE">
            <w:pPr>
              <w:rPr>
                <w:b/>
                <w:sz w:val="32"/>
              </w:rPr>
            </w:pPr>
            <w:r w:rsidRPr="00726212">
              <w:rPr>
                <w:b/>
                <w:sz w:val="32"/>
              </w:rPr>
              <w:t>Formative</w:t>
            </w:r>
          </w:p>
        </w:tc>
        <w:tc>
          <w:tcPr>
            <w:tcW w:w="1800" w:type="dxa"/>
          </w:tcPr>
          <w:p w14:paraId="0DBDC748" w14:textId="77777777" w:rsidR="009B38FE" w:rsidRPr="00726212" w:rsidRDefault="009B38FE">
            <w:pPr>
              <w:rPr>
                <w:b/>
                <w:sz w:val="32"/>
              </w:rPr>
            </w:pPr>
            <w:r w:rsidRPr="00726212">
              <w:rPr>
                <w:b/>
                <w:sz w:val="32"/>
              </w:rPr>
              <w:t>Summative</w:t>
            </w:r>
          </w:p>
        </w:tc>
        <w:tc>
          <w:tcPr>
            <w:tcW w:w="1080" w:type="dxa"/>
          </w:tcPr>
          <w:p w14:paraId="4492C0D7" w14:textId="77777777" w:rsidR="009B38FE" w:rsidRPr="00726212" w:rsidRDefault="009B38FE">
            <w:pPr>
              <w:rPr>
                <w:b/>
                <w:sz w:val="32"/>
              </w:rPr>
            </w:pPr>
            <w:r w:rsidRPr="00726212">
              <w:rPr>
                <w:b/>
                <w:sz w:val="32"/>
              </w:rPr>
              <w:t>Eval</w:t>
            </w:r>
          </w:p>
        </w:tc>
      </w:tr>
      <w:tr w:rsidR="009C5845" w:rsidRPr="00726212" w14:paraId="094CBF51" w14:textId="77777777">
        <w:tc>
          <w:tcPr>
            <w:tcW w:w="3330" w:type="dxa"/>
          </w:tcPr>
          <w:p w14:paraId="1976A971" w14:textId="77777777" w:rsidR="009B38FE" w:rsidRPr="00726212" w:rsidRDefault="009B38FE">
            <w:pPr>
              <w:pStyle w:val="Heading2"/>
              <w:rPr>
                <w:sz w:val="20"/>
              </w:rPr>
            </w:pPr>
            <w:r w:rsidRPr="00726212">
              <w:rPr>
                <w:sz w:val="20"/>
              </w:rPr>
              <w:t xml:space="preserve">Verify student absences by calling home </w:t>
            </w:r>
          </w:p>
        </w:tc>
        <w:tc>
          <w:tcPr>
            <w:tcW w:w="2404" w:type="dxa"/>
          </w:tcPr>
          <w:p w14:paraId="784F21AC" w14:textId="77777777" w:rsidR="009B38FE" w:rsidRPr="00726212" w:rsidRDefault="009B38FE">
            <w:r w:rsidRPr="00726212">
              <w:t>Campus Personnel</w:t>
            </w:r>
          </w:p>
        </w:tc>
        <w:tc>
          <w:tcPr>
            <w:tcW w:w="2070" w:type="dxa"/>
          </w:tcPr>
          <w:p w14:paraId="0ECBCA95" w14:textId="77777777" w:rsidR="009B38FE" w:rsidRPr="00726212" w:rsidRDefault="009B38FE">
            <w:r w:rsidRPr="00726212">
              <w:t>Daily</w:t>
            </w:r>
          </w:p>
        </w:tc>
        <w:tc>
          <w:tcPr>
            <w:tcW w:w="2070" w:type="dxa"/>
          </w:tcPr>
          <w:p w14:paraId="3B277CC9" w14:textId="22E97C76" w:rsidR="009B38FE" w:rsidRPr="00726212" w:rsidRDefault="009B38FE">
            <w:r w:rsidRPr="00726212">
              <w:t xml:space="preserve">Staff FTE </w:t>
            </w:r>
          </w:p>
        </w:tc>
        <w:tc>
          <w:tcPr>
            <w:tcW w:w="1890" w:type="dxa"/>
          </w:tcPr>
          <w:p w14:paraId="74EB0FDF" w14:textId="77777777" w:rsidR="009B38FE" w:rsidRPr="00726212" w:rsidRDefault="009B38FE">
            <w:pPr>
              <w:pStyle w:val="Heading2"/>
              <w:rPr>
                <w:sz w:val="20"/>
              </w:rPr>
            </w:pPr>
            <w:r w:rsidRPr="00726212">
              <w:rPr>
                <w:sz w:val="20"/>
              </w:rPr>
              <w:t>Attendance Rates</w:t>
            </w:r>
          </w:p>
          <w:p w14:paraId="78CCCA94" w14:textId="77777777" w:rsidR="009B38FE" w:rsidRPr="00726212" w:rsidRDefault="009B38FE">
            <w:r w:rsidRPr="00726212">
              <w:t>Call Logs</w:t>
            </w:r>
          </w:p>
        </w:tc>
        <w:tc>
          <w:tcPr>
            <w:tcW w:w="1800" w:type="dxa"/>
          </w:tcPr>
          <w:p w14:paraId="6384979C" w14:textId="77777777" w:rsidR="009B38FE" w:rsidRPr="00726212" w:rsidRDefault="009B38FE">
            <w:pPr>
              <w:pStyle w:val="Heading2"/>
              <w:rPr>
                <w:sz w:val="20"/>
              </w:rPr>
            </w:pPr>
            <w:r w:rsidRPr="00726212">
              <w:rPr>
                <w:sz w:val="20"/>
              </w:rPr>
              <w:t>Annual Attendance Rate</w:t>
            </w:r>
          </w:p>
        </w:tc>
        <w:tc>
          <w:tcPr>
            <w:tcW w:w="1080" w:type="dxa"/>
          </w:tcPr>
          <w:p w14:paraId="70B921A6" w14:textId="77777777" w:rsidR="009B38FE" w:rsidRPr="00726212" w:rsidRDefault="009B38FE">
            <w:pPr>
              <w:pStyle w:val="Heading2"/>
              <w:rPr>
                <w:sz w:val="22"/>
                <w:szCs w:val="22"/>
              </w:rPr>
            </w:pPr>
          </w:p>
        </w:tc>
      </w:tr>
      <w:tr w:rsidR="009C5845" w:rsidRPr="00726212" w14:paraId="022AA208" w14:textId="77777777">
        <w:tc>
          <w:tcPr>
            <w:tcW w:w="3330" w:type="dxa"/>
          </w:tcPr>
          <w:p w14:paraId="60542A04" w14:textId="77777777" w:rsidR="009B38FE" w:rsidRPr="00726212" w:rsidRDefault="009B38FE" w:rsidP="00220E48">
            <w:r w:rsidRPr="00726212">
              <w:t xml:space="preserve">Send </w:t>
            </w:r>
            <w:r w:rsidR="00C15CE2" w:rsidRPr="00726212">
              <w:t>information</w:t>
            </w:r>
            <w:r w:rsidRPr="00726212">
              <w:t xml:space="preserve"> to parents informing them of Attendance problems</w:t>
            </w:r>
            <w:r w:rsidR="00184DD0" w:rsidRPr="00726212">
              <w:t>.  Administrator call at 7</w:t>
            </w:r>
            <w:r w:rsidR="00184DD0" w:rsidRPr="00726212">
              <w:rPr>
                <w:vertAlign w:val="superscript"/>
              </w:rPr>
              <w:t>th</w:t>
            </w:r>
            <w:r w:rsidR="00184DD0" w:rsidRPr="00726212">
              <w:t>/8</w:t>
            </w:r>
            <w:r w:rsidR="00184DD0" w:rsidRPr="00726212">
              <w:rPr>
                <w:vertAlign w:val="superscript"/>
              </w:rPr>
              <w:t>th</w:t>
            </w:r>
            <w:r w:rsidR="00184DD0" w:rsidRPr="00726212">
              <w:t xml:space="preserve"> absence (first semester) 15</w:t>
            </w:r>
            <w:r w:rsidR="00184DD0" w:rsidRPr="00726212">
              <w:rPr>
                <w:vertAlign w:val="superscript"/>
              </w:rPr>
              <w:t>th</w:t>
            </w:r>
            <w:r w:rsidR="00184DD0" w:rsidRPr="00726212">
              <w:t>/16</w:t>
            </w:r>
            <w:r w:rsidR="00184DD0" w:rsidRPr="00726212">
              <w:rPr>
                <w:vertAlign w:val="superscript"/>
              </w:rPr>
              <w:t>th</w:t>
            </w:r>
            <w:r w:rsidR="00184DD0" w:rsidRPr="00726212">
              <w:t xml:space="preserve"> absence (second semester)</w:t>
            </w:r>
            <w:r w:rsidR="00FC1438" w:rsidRPr="00726212">
              <w:t xml:space="preserve"> </w:t>
            </w:r>
          </w:p>
        </w:tc>
        <w:tc>
          <w:tcPr>
            <w:tcW w:w="2404" w:type="dxa"/>
          </w:tcPr>
          <w:p w14:paraId="17DCC002" w14:textId="77777777" w:rsidR="009B38FE" w:rsidRPr="00726212" w:rsidRDefault="009B38FE">
            <w:r w:rsidRPr="00726212">
              <w:t>PEIMS Clerks</w:t>
            </w:r>
          </w:p>
          <w:p w14:paraId="0ABEDD6E" w14:textId="77777777" w:rsidR="00184DD0" w:rsidRPr="00726212" w:rsidRDefault="00184DD0">
            <w:r w:rsidRPr="00726212">
              <w:t>Campus Administrators</w:t>
            </w:r>
          </w:p>
        </w:tc>
        <w:tc>
          <w:tcPr>
            <w:tcW w:w="2070" w:type="dxa"/>
          </w:tcPr>
          <w:p w14:paraId="57416A20" w14:textId="77777777" w:rsidR="009B38FE" w:rsidRPr="00726212" w:rsidRDefault="009B38FE">
            <w:r w:rsidRPr="00726212">
              <w:t>Weekly as Needed</w:t>
            </w:r>
          </w:p>
        </w:tc>
        <w:tc>
          <w:tcPr>
            <w:tcW w:w="2070" w:type="dxa"/>
          </w:tcPr>
          <w:p w14:paraId="03912B11" w14:textId="61CA248F" w:rsidR="009B38FE" w:rsidRPr="00726212" w:rsidRDefault="009B38FE">
            <w:r w:rsidRPr="00726212">
              <w:t xml:space="preserve">Staff FTE </w:t>
            </w:r>
          </w:p>
          <w:p w14:paraId="732DCBB1" w14:textId="77777777" w:rsidR="00C15CE2" w:rsidRPr="00726212" w:rsidRDefault="00C15CE2">
            <w:r w:rsidRPr="00726212">
              <w:t>Web Page</w:t>
            </w:r>
          </w:p>
          <w:p w14:paraId="3EEC3F0F" w14:textId="77777777" w:rsidR="00C15CE2" w:rsidRPr="00726212" w:rsidRDefault="00C15CE2">
            <w:r w:rsidRPr="00726212">
              <w:t>Email Express</w:t>
            </w:r>
          </w:p>
          <w:p w14:paraId="083C02BC" w14:textId="77777777" w:rsidR="00C15CE2" w:rsidRPr="00726212" w:rsidRDefault="00C15CE2">
            <w:r w:rsidRPr="00726212">
              <w:t>Newsletters</w:t>
            </w:r>
          </w:p>
          <w:p w14:paraId="0141A970" w14:textId="77777777" w:rsidR="00C15CE2" w:rsidRPr="00726212" w:rsidRDefault="00C15CE2" w:rsidP="00C15CE2">
            <w:r w:rsidRPr="00726212">
              <w:t>Student Handbook</w:t>
            </w:r>
          </w:p>
        </w:tc>
        <w:tc>
          <w:tcPr>
            <w:tcW w:w="1890" w:type="dxa"/>
          </w:tcPr>
          <w:p w14:paraId="4F0DD792" w14:textId="77777777" w:rsidR="009B38FE" w:rsidRPr="00726212" w:rsidRDefault="009B38FE">
            <w:pPr>
              <w:pStyle w:val="Heading2"/>
              <w:rPr>
                <w:sz w:val="20"/>
              </w:rPr>
            </w:pPr>
            <w:r w:rsidRPr="00726212">
              <w:rPr>
                <w:sz w:val="20"/>
              </w:rPr>
              <w:t>Attendance Rates</w:t>
            </w:r>
          </w:p>
          <w:p w14:paraId="6113EA7C" w14:textId="77777777" w:rsidR="009B38FE" w:rsidRPr="00726212" w:rsidRDefault="009B38FE">
            <w:r w:rsidRPr="00726212">
              <w:t>Letters</w:t>
            </w:r>
          </w:p>
        </w:tc>
        <w:tc>
          <w:tcPr>
            <w:tcW w:w="1800" w:type="dxa"/>
          </w:tcPr>
          <w:p w14:paraId="5417724F" w14:textId="77777777" w:rsidR="009B38FE" w:rsidRPr="00726212" w:rsidRDefault="009B38FE">
            <w:pPr>
              <w:pStyle w:val="Heading2"/>
              <w:rPr>
                <w:sz w:val="20"/>
              </w:rPr>
            </w:pPr>
            <w:r w:rsidRPr="00726212">
              <w:rPr>
                <w:sz w:val="20"/>
              </w:rPr>
              <w:t>Annual Attendance Rate</w:t>
            </w:r>
          </w:p>
        </w:tc>
        <w:tc>
          <w:tcPr>
            <w:tcW w:w="1080" w:type="dxa"/>
          </w:tcPr>
          <w:p w14:paraId="228923AE" w14:textId="77777777" w:rsidR="009B38FE" w:rsidRPr="00726212" w:rsidRDefault="009B38FE">
            <w:pPr>
              <w:pStyle w:val="Heading2"/>
              <w:rPr>
                <w:sz w:val="22"/>
                <w:szCs w:val="22"/>
              </w:rPr>
            </w:pPr>
          </w:p>
        </w:tc>
      </w:tr>
      <w:tr w:rsidR="009C5845" w:rsidRPr="00726212" w14:paraId="4DF2E765" w14:textId="77777777">
        <w:tc>
          <w:tcPr>
            <w:tcW w:w="3330" w:type="dxa"/>
          </w:tcPr>
          <w:p w14:paraId="3896BBE3" w14:textId="77777777" w:rsidR="00023B39" w:rsidRPr="00726212" w:rsidRDefault="00023B39" w:rsidP="00EB09A5">
            <w:r w:rsidRPr="00726212">
              <w:t>Provide Online Parent Portal fo</w:t>
            </w:r>
            <w:r w:rsidR="00512CE7" w:rsidRPr="00726212">
              <w:t>r Monitoring Student Attendance</w:t>
            </w:r>
            <w:r w:rsidRPr="00726212">
              <w:t xml:space="preserve"> </w:t>
            </w:r>
          </w:p>
        </w:tc>
        <w:tc>
          <w:tcPr>
            <w:tcW w:w="2404" w:type="dxa"/>
          </w:tcPr>
          <w:p w14:paraId="09B2C90A" w14:textId="77777777" w:rsidR="00023B39" w:rsidRPr="00726212" w:rsidRDefault="00023B39" w:rsidP="00235618">
            <w:r w:rsidRPr="00726212">
              <w:t>Superintendent</w:t>
            </w:r>
          </w:p>
        </w:tc>
        <w:tc>
          <w:tcPr>
            <w:tcW w:w="2070" w:type="dxa"/>
          </w:tcPr>
          <w:p w14:paraId="2AD73962" w14:textId="77777777" w:rsidR="00023B39" w:rsidRPr="00726212" w:rsidRDefault="006300E3" w:rsidP="00235618">
            <w:r w:rsidRPr="00726212">
              <w:t>Annually</w:t>
            </w:r>
          </w:p>
        </w:tc>
        <w:tc>
          <w:tcPr>
            <w:tcW w:w="2070" w:type="dxa"/>
          </w:tcPr>
          <w:p w14:paraId="1DC139A6" w14:textId="77777777" w:rsidR="00023B39" w:rsidRPr="00726212" w:rsidRDefault="00023B39" w:rsidP="00235618">
            <w:r w:rsidRPr="00726212">
              <w:t>Infinity Software</w:t>
            </w:r>
          </w:p>
          <w:p w14:paraId="18CD4F01" w14:textId="77777777" w:rsidR="00023B39" w:rsidRPr="00726212" w:rsidRDefault="00023B39" w:rsidP="00235618">
            <w:r w:rsidRPr="00726212">
              <w:t>Technology Dept.</w:t>
            </w:r>
          </w:p>
          <w:p w14:paraId="175C8799" w14:textId="77777777" w:rsidR="00023B39" w:rsidRPr="00726212" w:rsidRDefault="00023B39" w:rsidP="00235618">
            <w:r w:rsidRPr="00726212">
              <w:t>PEIMS personnel</w:t>
            </w:r>
          </w:p>
        </w:tc>
        <w:tc>
          <w:tcPr>
            <w:tcW w:w="1890" w:type="dxa"/>
          </w:tcPr>
          <w:p w14:paraId="53CAAED4" w14:textId="77777777" w:rsidR="00023B39" w:rsidRPr="00726212" w:rsidRDefault="00023B39" w:rsidP="00235618">
            <w:r w:rsidRPr="00726212">
              <w:t>Periodic Attendance Rates</w:t>
            </w:r>
          </w:p>
        </w:tc>
        <w:tc>
          <w:tcPr>
            <w:tcW w:w="1800" w:type="dxa"/>
          </w:tcPr>
          <w:p w14:paraId="21A1E857" w14:textId="77777777" w:rsidR="00023B39" w:rsidRPr="00726212" w:rsidRDefault="00023B39" w:rsidP="00235618">
            <w:r w:rsidRPr="00726212">
              <w:t>Annual Attendance Rate</w:t>
            </w:r>
          </w:p>
        </w:tc>
        <w:tc>
          <w:tcPr>
            <w:tcW w:w="1080" w:type="dxa"/>
          </w:tcPr>
          <w:p w14:paraId="5B5B059B" w14:textId="47BFA5AF" w:rsidR="00023B39" w:rsidRPr="00726212" w:rsidRDefault="00023B39" w:rsidP="00235618">
            <w:pPr>
              <w:rPr>
                <w:strike/>
                <w:sz w:val="22"/>
                <w:szCs w:val="22"/>
              </w:rPr>
            </w:pPr>
          </w:p>
        </w:tc>
      </w:tr>
      <w:tr w:rsidR="009C5845" w:rsidRPr="00726212" w14:paraId="5344F988" w14:textId="77777777">
        <w:tc>
          <w:tcPr>
            <w:tcW w:w="3330" w:type="dxa"/>
          </w:tcPr>
          <w:p w14:paraId="7AA3F098" w14:textId="77777777" w:rsidR="009B38FE" w:rsidRPr="00726212" w:rsidRDefault="009B38FE" w:rsidP="00371851">
            <w:r w:rsidRPr="00726212">
              <w:t>Provide Student Incentives for good Attendance</w:t>
            </w:r>
            <w:r w:rsidR="00371851" w:rsidRPr="00726212">
              <w:t xml:space="preserve"> </w:t>
            </w:r>
          </w:p>
        </w:tc>
        <w:tc>
          <w:tcPr>
            <w:tcW w:w="2404" w:type="dxa"/>
          </w:tcPr>
          <w:p w14:paraId="7E51EE6D" w14:textId="77777777" w:rsidR="009B38FE" w:rsidRPr="00726212" w:rsidRDefault="009B38FE">
            <w:r w:rsidRPr="00726212">
              <w:t>Principals</w:t>
            </w:r>
          </w:p>
        </w:tc>
        <w:tc>
          <w:tcPr>
            <w:tcW w:w="2070" w:type="dxa"/>
          </w:tcPr>
          <w:p w14:paraId="2834CB81" w14:textId="4A855A12" w:rsidR="009B38FE" w:rsidRPr="00726212" w:rsidRDefault="005E5E62">
            <w:r w:rsidRPr="00726212">
              <w:t xml:space="preserve">Nine </w:t>
            </w:r>
            <w:r w:rsidR="009B38FE" w:rsidRPr="00726212">
              <w:t>Weeks</w:t>
            </w:r>
          </w:p>
        </w:tc>
        <w:tc>
          <w:tcPr>
            <w:tcW w:w="2070" w:type="dxa"/>
          </w:tcPr>
          <w:p w14:paraId="0C6FC9BD" w14:textId="766C88B3" w:rsidR="009B38FE" w:rsidRPr="00726212" w:rsidRDefault="009B38FE">
            <w:r w:rsidRPr="00726212">
              <w:t xml:space="preserve">Local Funds </w:t>
            </w:r>
          </w:p>
        </w:tc>
        <w:tc>
          <w:tcPr>
            <w:tcW w:w="1890" w:type="dxa"/>
          </w:tcPr>
          <w:p w14:paraId="379B2224" w14:textId="77777777" w:rsidR="009B38FE" w:rsidRPr="00726212" w:rsidRDefault="009B38FE">
            <w:pPr>
              <w:pStyle w:val="Heading2"/>
              <w:rPr>
                <w:sz w:val="20"/>
              </w:rPr>
            </w:pPr>
            <w:r w:rsidRPr="00726212">
              <w:rPr>
                <w:sz w:val="20"/>
              </w:rPr>
              <w:t>Periodic Attendance Rates</w:t>
            </w:r>
          </w:p>
        </w:tc>
        <w:tc>
          <w:tcPr>
            <w:tcW w:w="1800" w:type="dxa"/>
          </w:tcPr>
          <w:p w14:paraId="557987AF" w14:textId="77777777" w:rsidR="009B38FE" w:rsidRPr="00726212" w:rsidRDefault="009B38FE">
            <w:pPr>
              <w:pStyle w:val="Heading2"/>
              <w:rPr>
                <w:sz w:val="20"/>
              </w:rPr>
            </w:pPr>
            <w:r w:rsidRPr="00726212">
              <w:rPr>
                <w:sz w:val="20"/>
              </w:rPr>
              <w:t>Annual Attendance Rate</w:t>
            </w:r>
          </w:p>
        </w:tc>
        <w:tc>
          <w:tcPr>
            <w:tcW w:w="1080" w:type="dxa"/>
          </w:tcPr>
          <w:p w14:paraId="32571ECA" w14:textId="77777777" w:rsidR="009B38FE" w:rsidRPr="00726212" w:rsidRDefault="009B38FE">
            <w:pPr>
              <w:pStyle w:val="Heading2"/>
              <w:rPr>
                <w:sz w:val="22"/>
                <w:szCs w:val="22"/>
              </w:rPr>
            </w:pPr>
          </w:p>
        </w:tc>
      </w:tr>
      <w:tr w:rsidR="002C5299" w:rsidRPr="00726212" w14:paraId="449CF098" w14:textId="77777777">
        <w:tc>
          <w:tcPr>
            <w:tcW w:w="3330" w:type="dxa"/>
          </w:tcPr>
          <w:p w14:paraId="1825C18E" w14:textId="77777777" w:rsidR="002C5299" w:rsidRPr="00726212" w:rsidRDefault="002C5299">
            <w:r w:rsidRPr="00726212">
              <w:t>Investigate incentive programs for good attendance, including the establishment of good attendance levels</w:t>
            </w:r>
          </w:p>
        </w:tc>
        <w:tc>
          <w:tcPr>
            <w:tcW w:w="2404" w:type="dxa"/>
          </w:tcPr>
          <w:p w14:paraId="7B7F34AE" w14:textId="77777777" w:rsidR="002C5299" w:rsidRPr="00726212" w:rsidRDefault="002C5299">
            <w:r w:rsidRPr="00726212">
              <w:t>Principals</w:t>
            </w:r>
          </w:p>
        </w:tc>
        <w:tc>
          <w:tcPr>
            <w:tcW w:w="2070" w:type="dxa"/>
          </w:tcPr>
          <w:p w14:paraId="5A14FE15" w14:textId="4ECC0D5C" w:rsidR="002C5299" w:rsidRPr="00726212" w:rsidRDefault="005E5E62">
            <w:r w:rsidRPr="00726212">
              <w:t xml:space="preserve">Nine </w:t>
            </w:r>
            <w:r w:rsidR="002C5299" w:rsidRPr="00726212">
              <w:t>Weeks</w:t>
            </w:r>
          </w:p>
        </w:tc>
        <w:tc>
          <w:tcPr>
            <w:tcW w:w="2070" w:type="dxa"/>
          </w:tcPr>
          <w:p w14:paraId="726443AB" w14:textId="77777777" w:rsidR="002C5299" w:rsidRPr="00726212" w:rsidRDefault="002C5299">
            <w:r w:rsidRPr="00726212">
              <w:t>Local Funds</w:t>
            </w:r>
          </w:p>
        </w:tc>
        <w:tc>
          <w:tcPr>
            <w:tcW w:w="1890" w:type="dxa"/>
          </w:tcPr>
          <w:p w14:paraId="0B84E15F" w14:textId="77777777" w:rsidR="002C5299" w:rsidRPr="00726212" w:rsidRDefault="002C5299">
            <w:pPr>
              <w:pStyle w:val="Heading2"/>
              <w:rPr>
                <w:sz w:val="20"/>
              </w:rPr>
            </w:pPr>
            <w:r w:rsidRPr="00726212">
              <w:rPr>
                <w:sz w:val="20"/>
              </w:rPr>
              <w:t xml:space="preserve">Programs </w:t>
            </w:r>
            <w:r w:rsidR="008C3FF0" w:rsidRPr="00726212">
              <w:rPr>
                <w:sz w:val="20"/>
              </w:rPr>
              <w:t>A</w:t>
            </w:r>
            <w:r w:rsidRPr="00726212">
              <w:rPr>
                <w:sz w:val="20"/>
              </w:rPr>
              <w:t>dopted</w:t>
            </w:r>
          </w:p>
        </w:tc>
        <w:tc>
          <w:tcPr>
            <w:tcW w:w="1800" w:type="dxa"/>
          </w:tcPr>
          <w:p w14:paraId="03C6C2DF" w14:textId="77777777" w:rsidR="002C5299" w:rsidRPr="00726212" w:rsidRDefault="002C5299">
            <w:pPr>
              <w:pStyle w:val="Heading2"/>
              <w:rPr>
                <w:sz w:val="20"/>
              </w:rPr>
            </w:pPr>
            <w:r w:rsidRPr="00726212">
              <w:rPr>
                <w:sz w:val="20"/>
              </w:rPr>
              <w:t>Annual Attendance Rate</w:t>
            </w:r>
          </w:p>
        </w:tc>
        <w:tc>
          <w:tcPr>
            <w:tcW w:w="1080" w:type="dxa"/>
          </w:tcPr>
          <w:p w14:paraId="7B2E91D1" w14:textId="77777777" w:rsidR="002C5299" w:rsidRPr="00726212" w:rsidRDefault="002C5299">
            <w:pPr>
              <w:pStyle w:val="Heading2"/>
              <w:rPr>
                <w:sz w:val="22"/>
                <w:szCs w:val="22"/>
              </w:rPr>
            </w:pPr>
          </w:p>
        </w:tc>
      </w:tr>
      <w:tr w:rsidR="009C5845" w:rsidRPr="00726212" w14:paraId="122D9853" w14:textId="77777777">
        <w:tc>
          <w:tcPr>
            <w:tcW w:w="3330" w:type="dxa"/>
          </w:tcPr>
          <w:p w14:paraId="53C6BFD3" w14:textId="77777777" w:rsidR="009B38FE" w:rsidRPr="00726212" w:rsidRDefault="009B38FE">
            <w:r w:rsidRPr="00726212">
              <w:t>Hold parents and students accountable for absences</w:t>
            </w:r>
          </w:p>
        </w:tc>
        <w:tc>
          <w:tcPr>
            <w:tcW w:w="2404" w:type="dxa"/>
          </w:tcPr>
          <w:p w14:paraId="0AB9DBDF" w14:textId="77777777" w:rsidR="009B38FE" w:rsidRPr="00726212" w:rsidRDefault="009B38FE">
            <w:r w:rsidRPr="00726212">
              <w:t>Principals</w:t>
            </w:r>
          </w:p>
        </w:tc>
        <w:tc>
          <w:tcPr>
            <w:tcW w:w="2070" w:type="dxa"/>
          </w:tcPr>
          <w:p w14:paraId="1734A1CD" w14:textId="77777777" w:rsidR="009B38FE" w:rsidRPr="00726212" w:rsidRDefault="009B38FE">
            <w:r w:rsidRPr="00726212">
              <w:t>As Needed</w:t>
            </w:r>
          </w:p>
        </w:tc>
        <w:tc>
          <w:tcPr>
            <w:tcW w:w="2070" w:type="dxa"/>
          </w:tcPr>
          <w:p w14:paraId="592FFA41" w14:textId="77777777" w:rsidR="009B38FE" w:rsidRPr="00726212" w:rsidRDefault="009B38FE">
            <w:r w:rsidRPr="00726212">
              <w:t>Truancy Court</w:t>
            </w:r>
          </w:p>
        </w:tc>
        <w:tc>
          <w:tcPr>
            <w:tcW w:w="1890" w:type="dxa"/>
          </w:tcPr>
          <w:p w14:paraId="20A08614" w14:textId="77777777" w:rsidR="009B38FE" w:rsidRPr="00726212" w:rsidRDefault="009B38FE">
            <w:pPr>
              <w:pStyle w:val="Heading2"/>
              <w:rPr>
                <w:sz w:val="20"/>
              </w:rPr>
            </w:pPr>
            <w:r w:rsidRPr="00726212">
              <w:rPr>
                <w:sz w:val="20"/>
              </w:rPr>
              <w:t>Periodic Attendance Rates</w:t>
            </w:r>
          </w:p>
        </w:tc>
        <w:tc>
          <w:tcPr>
            <w:tcW w:w="1800" w:type="dxa"/>
          </w:tcPr>
          <w:p w14:paraId="49446769" w14:textId="77777777" w:rsidR="009B38FE" w:rsidRPr="00726212" w:rsidRDefault="009B38FE">
            <w:pPr>
              <w:pStyle w:val="Heading2"/>
              <w:rPr>
                <w:sz w:val="20"/>
              </w:rPr>
            </w:pPr>
            <w:r w:rsidRPr="00726212">
              <w:rPr>
                <w:sz w:val="20"/>
              </w:rPr>
              <w:t>Annual Attendance Rate</w:t>
            </w:r>
          </w:p>
        </w:tc>
        <w:tc>
          <w:tcPr>
            <w:tcW w:w="1080" w:type="dxa"/>
          </w:tcPr>
          <w:p w14:paraId="603FFF2F" w14:textId="77777777" w:rsidR="009B38FE" w:rsidRPr="00726212" w:rsidRDefault="009B38FE">
            <w:pPr>
              <w:pStyle w:val="Heading2"/>
              <w:rPr>
                <w:sz w:val="22"/>
                <w:szCs w:val="22"/>
              </w:rPr>
            </w:pPr>
          </w:p>
        </w:tc>
      </w:tr>
      <w:tr w:rsidR="009C5845" w:rsidRPr="00726212" w14:paraId="24A28E0D" w14:textId="77777777">
        <w:tc>
          <w:tcPr>
            <w:tcW w:w="3330" w:type="dxa"/>
            <w:tcBorders>
              <w:bottom w:val="single" w:sz="4" w:space="0" w:color="auto"/>
            </w:tcBorders>
          </w:tcPr>
          <w:p w14:paraId="7A39715B" w14:textId="77777777" w:rsidR="009B38FE" w:rsidRPr="00726212" w:rsidRDefault="009B38FE">
            <w:r w:rsidRPr="00726212">
              <w:t>Provide make-up time for attendance</w:t>
            </w:r>
          </w:p>
        </w:tc>
        <w:tc>
          <w:tcPr>
            <w:tcW w:w="2404" w:type="dxa"/>
            <w:tcBorders>
              <w:bottom w:val="single" w:sz="4" w:space="0" w:color="auto"/>
            </w:tcBorders>
          </w:tcPr>
          <w:p w14:paraId="08BE9BA9" w14:textId="77777777" w:rsidR="009B38FE" w:rsidRPr="00726212" w:rsidRDefault="009B38FE">
            <w:r w:rsidRPr="00726212">
              <w:t>Principals</w:t>
            </w:r>
          </w:p>
        </w:tc>
        <w:tc>
          <w:tcPr>
            <w:tcW w:w="2070" w:type="dxa"/>
            <w:tcBorders>
              <w:bottom w:val="single" w:sz="4" w:space="0" w:color="auto"/>
            </w:tcBorders>
          </w:tcPr>
          <w:p w14:paraId="13664F94" w14:textId="77777777" w:rsidR="009B38FE" w:rsidRPr="00726212" w:rsidRDefault="009B38FE">
            <w:r w:rsidRPr="00726212">
              <w:t>As Needed</w:t>
            </w:r>
          </w:p>
        </w:tc>
        <w:tc>
          <w:tcPr>
            <w:tcW w:w="2070" w:type="dxa"/>
            <w:tcBorders>
              <w:bottom w:val="single" w:sz="4" w:space="0" w:color="auto"/>
            </w:tcBorders>
          </w:tcPr>
          <w:p w14:paraId="5707A88C" w14:textId="4CAB46DB" w:rsidR="009B38FE" w:rsidRPr="00726212" w:rsidRDefault="009B38FE">
            <w:r w:rsidRPr="00726212">
              <w:t xml:space="preserve">Staff FTE </w:t>
            </w:r>
          </w:p>
          <w:p w14:paraId="5BD9DD26" w14:textId="3CC52E45" w:rsidR="009B38FE" w:rsidRPr="00726212" w:rsidRDefault="009B38FE">
            <w:r w:rsidRPr="00726212">
              <w:t xml:space="preserve">Local Funds </w:t>
            </w:r>
          </w:p>
        </w:tc>
        <w:tc>
          <w:tcPr>
            <w:tcW w:w="1890" w:type="dxa"/>
            <w:tcBorders>
              <w:bottom w:val="single" w:sz="4" w:space="0" w:color="auto"/>
            </w:tcBorders>
          </w:tcPr>
          <w:p w14:paraId="5005CFEC" w14:textId="77777777" w:rsidR="009B38FE" w:rsidRPr="00726212" w:rsidRDefault="009B38FE">
            <w:pPr>
              <w:pStyle w:val="Heading2"/>
              <w:rPr>
                <w:sz w:val="20"/>
              </w:rPr>
            </w:pPr>
            <w:r w:rsidRPr="00726212">
              <w:rPr>
                <w:sz w:val="20"/>
              </w:rPr>
              <w:t>Periodic Attendance Rates</w:t>
            </w:r>
          </w:p>
        </w:tc>
        <w:tc>
          <w:tcPr>
            <w:tcW w:w="1800" w:type="dxa"/>
            <w:tcBorders>
              <w:bottom w:val="single" w:sz="4" w:space="0" w:color="auto"/>
            </w:tcBorders>
          </w:tcPr>
          <w:p w14:paraId="0A0677C4" w14:textId="77777777" w:rsidR="009B38FE" w:rsidRPr="00726212" w:rsidRDefault="009B38FE">
            <w:pPr>
              <w:pStyle w:val="Heading2"/>
              <w:rPr>
                <w:sz w:val="20"/>
              </w:rPr>
            </w:pPr>
            <w:r w:rsidRPr="00726212">
              <w:rPr>
                <w:sz w:val="20"/>
              </w:rPr>
              <w:t>Annual Attendance Rate</w:t>
            </w:r>
          </w:p>
        </w:tc>
        <w:tc>
          <w:tcPr>
            <w:tcW w:w="1080" w:type="dxa"/>
            <w:tcBorders>
              <w:bottom w:val="single" w:sz="4" w:space="0" w:color="auto"/>
            </w:tcBorders>
          </w:tcPr>
          <w:p w14:paraId="352D4450" w14:textId="77777777" w:rsidR="009B38FE" w:rsidRPr="00726212" w:rsidRDefault="009B38FE">
            <w:pPr>
              <w:pStyle w:val="Heading2"/>
              <w:rPr>
                <w:sz w:val="22"/>
                <w:szCs w:val="22"/>
              </w:rPr>
            </w:pPr>
          </w:p>
        </w:tc>
      </w:tr>
      <w:tr w:rsidR="009C5845" w:rsidRPr="00726212" w14:paraId="6003BB35" w14:textId="77777777">
        <w:tc>
          <w:tcPr>
            <w:tcW w:w="3330" w:type="dxa"/>
          </w:tcPr>
          <w:p w14:paraId="0B304C29" w14:textId="3CC1E326" w:rsidR="009B38FE" w:rsidRPr="00726212" w:rsidRDefault="009B38FE">
            <w:r w:rsidRPr="00726212">
              <w:t>Utilize Student Resource Officer (SRO)</w:t>
            </w:r>
          </w:p>
        </w:tc>
        <w:tc>
          <w:tcPr>
            <w:tcW w:w="2404" w:type="dxa"/>
          </w:tcPr>
          <w:p w14:paraId="56E686A7" w14:textId="77777777" w:rsidR="009B38FE" w:rsidRPr="00726212" w:rsidRDefault="00247E4B">
            <w:r w:rsidRPr="00726212">
              <w:t>Principals</w:t>
            </w:r>
          </w:p>
        </w:tc>
        <w:tc>
          <w:tcPr>
            <w:tcW w:w="2070" w:type="dxa"/>
          </w:tcPr>
          <w:p w14:paraId="64C892A0" w14:textId="77777777" w:rsidR="009B38FE" w:rsidRPr="00726212" w:rsidRDefault="009B38FE">
            <w:r w:rsidRPr="00726212">
              <w:t>As Needed</w:t>
            </w:r>
          </w:p>
        </w:tc>
        <w:tc>
          <w:tcPr>
            <w:tcW w:w="2070" w:type="dxa"/>
          </w:tcPr>
          <w:p w14:paraId="7DADFBC8" w14:textId="72586DAA" w:rsidR="009B38FE" w:rsidRPr="00726212" w:rsidRDefault="009B38FE">
            <w:r w:rsidRPr="00726212">
              <w:t xml:space="preserve">Staff FTE </w:t>
            </w:r>
          </w:p>
        </w:tc>
        <w:tc>
          <w:tcPr>
            <w:tcW w:w="1890" w:type="dxa"/>
          </w:tcPr>
          <w:p w14:paraId="16A12AEF" w14:textId="77777777" w:rsidR="009B38FE" w:rsidRPr="00726212" w:rsidRDefault="009B38FE">
            <w:pPr>
              <w:pStyle w:val="Heading2"/>
              <w:rPr>
                <w:sz w:val="20"/>
              </w:rPr>
            </w:pPr>
            <w:r w:rsidRPr="00726212">
              <w:rPr>
                <w:sz w:val="20"/>
              </w:rPr>
              <w:t>Periodic Attendance Rates</w:t>
            </w:r>
          </w:p>
        </w:tc>
        <w:tc>
          <w:tcPr>
            <w:tcW w:w="1800" w:type="dxa"/>
          </w:tcPr>
          <w:p w14:paraId="3FF8CF4B" w14:textId="77777777" w:rsidR="009B38FE" w:rsidRPr="00726212" w:rsidRDefault="009B38FE">
            <w:pPr>
              <w:pStyle w:val="Heading2"/>
              <w:rPr>
                <w:sz w:val="20"/>
              </w:rPr>
            </w:pPr>
            <w:r w:rsidRPr="00726212">
              <w:rPr>
                <w:sz w:val="20"/>
              </w:rPr>
              <w:t>Annual Attendance Rate</w:t>
            </w:r>
          </w:p>
        </w:tc>
        <w:tc>
          <w:tcPr>
            <w:tcW w:w="1080" w:type="dxa"/>
          </w:tcPr>
          <w:p w14:paraId="47353A20" w14:textId="77777777" w:rsidR="009B38FE" w:rsidRPr="00726212" w:rsidRDefault="009B38FE">
            <w:pPr>
              <w:pStyle w:val="Heading2"/>
              <w:rPr>
                <w:sz w:val="22"/>
                <w:szCs w:val="22"/>
              </w:rPr>
            </w:pPr>
          </w:p>
        </w:tc>
      </w:tr>
      <w:tr w:rsidR="00117162" w:rsidRPr="00726212" w14:paraId="66B17027" w14:textId="77777777">
        <w:tc>
          <w:tcPr>
            <w:tcW w:w="3330" w:type="dxa"/>
          </w:tcPr>
          <w:p w14:paraId="0A31DB71" w14:textId="77777777" w:rsidR="00C15CE2" w:rsidRPr="00726212" w:rsidRDefault="00C15CE2">
            <w:r w:rsidRPr="00726212">
              <w:t>Send Automatic Email for absences</w:t>
            </w:r>
          </w:p>
        </w:tc>
        <w:tc>
          <w:tcPr>
            <w:tcW w:w="2404" w:type="dxa"/>
          </w:tcPr>
          <w:p w14:paraId="35BC22D7" w14:textId="77777777" w:rsidR="00C15CE2" w:rsidRPr="00726212" w:rsidRDefault="00C15CE2">
            <w:r w:rsidRPr="00726212">
              <w:t>PEIMS Clerks</w:t>
            </w:r>
          </w:p>
        </w:tc>
        <w:tc>
          <w:tcPr>
            <w:tcW w:w="2070" w:type="dxa"/>
          </w:tcPr>
          <w:p w14:paraId="0D917311" w14:textId="77777777" w:rsidR="00C15CE2" w:rsidRPr="00726212" w:rsidRDefault="00C15CE2">
            <w:r w:rsidRPr="00726212">
              <w:t>Daily</w:t>
            </w:r>
          </w:p>
        </w:tc>
        <w:tc>
          <w:tcPr>
            <w:tcW w:w="2070" w:type="dxa"/>
          </w:tcPr>
          <w:p w14:paraId="1FF8084D" w14:textId="77777777" w:rsidR="00C15CE2" w:rsidRPr="00726212" w:rsidRDefault="00C15CE2">
            <w:r w:rsidRPr="00726212">
              <w:t xml:space="preserve">PEIMS </w:t>
            </w:r>
          </w:p>
        </w:tc>
        <w:tc>
          <w:tcPr>
            <w:tcW w:w="1890" w:type="dxa"/>
          </w:tcPr>
          <w:p w14:paraId="09634380" w14:textId="77777777" w:rsidR="00C15CE2" w:rsidRPr="00726212" w:rsidRDefault="00C15CE2">
            <w:pPr>
              <w:pStyle w:val="Heading2"/>
              <w:rPr>
                <w:sz w:val="20"/>
              </w:rPr>
            </w:pPr>
            <w:r w:rsidRPr="00726212">
              <w:rPr>
                <w:sz w:val="20"/>
              </w:rPr>
              <w:t>Periodic Attendance Rates</w:t>
            </w:r>
          </w:p>
        </w:tc>
        <w:tc>
          <w:tcPr>
            <w:tcW w:w="1800" w:type="dxa"/>
          </w:tcPr>
          <w:p w14:paraId="40212A97" w14:textId="77777777" w:rsidR="00C15CE2" w:rsidRPr="00726212" w:rsidRDefault="00C15CE2">
            <w:pPr>
              <w:pStyle w:val="Heading2"/>
              <w:rPr>
                <w:sz w:val="20"/>
              </w:rPr>
            </w:pPr>
            <w:r w:rsidRPr="00726212">
              <w:rPr>
                <w:sz w:val="20"/>
              </w:rPr>
              <w:t>Annual Attendance Rate</w:t>
            </w:r>
          </w:p>
        </w:tc>
        <w:tc>
          <w:tcPr>
            <w:tcW w:w="1080" w:type="dxa"/>
          </w:tcPr>
          <w:p w14:paraId="536BB952" w14:textId="77777777" w:rsidR="00C15CE2" w:rsidRPr="00726212" w:rsidRDefault="00C15CE2">
            <w:pPr>
              <w:pStyle w:val="Heading2"/>
              <w:rPr>
                <w:sz w:val="22"/>
                <w:szCs w:val="22"/>
              </w:rPr>
            </w:pPr>
          </w:p>
        </w:tc>
      </w:tr>
      <w:tr w:rsidR="00117162" w:rsidRPr="00726212" w14:paraId="5304E687" w14:textId="77777777">
        <w:tc>
          <w:tcPr>
            <w:tcW w:w="3330" w:type="dxa"/>
          </w:tcPr>
          <w:p w14:paraId="4028818D" w14:textId="77777777" w:rsidR="000D053B" w:rsidRPr="00726212" w:rsidRDefault="00CA71B5">
            <w:r w:rsidRPr="00726212">
              <w:lastRenderedPageBreak/>
              <w:t>Provide CATE Courses and College Jump Start Program</w:t>
            </w:r>
          </w:p>
        </w:tc>
        <w:tc>
          <w:tcPr>
            <w:tcW w:w="2404" w:type="dxa"/>
          </w:tcPr>
          <w:p w14:paraId="6CFEE1F3" w14:textId="77777777" w:rsidR="000D053B" w:rsidRPr="00726212" w:rsidRDefault="005003A3">
            <w:r w:rsidRPr="00726212">
              <w:t>Asst. Supt. of Secondary Curriculum</w:t>
            </w:r>
          </w:p>
        </w:tc>
        <w:tc>
          <w:tcPr>
            <w:tcW w:w="2070" w:type="dxa"/>
          </w:tcPr>
          <w:p w14:paraId="092F1E6B" w14:textId="77777777" w:rsidR="000D053B" w:rsidRPr="00726212" w:rsidRDefault="005003A3">
            <w:r w:rsidRPr="00726212">
              <w:t>Annually</w:t>
            </w:r>
          </w:p>
        </w:tc>
        <w:tc>
          <w:tcPr>
            <w:tcW w:w="2070" w:type="dxa"/>
          </w:tcPr>
          <w:p w14:paraId="6FAE9B27" w14:textId="77777777" w:rsidR="000D053B" w:rsidRPr="00726212" w:rsidRDefault="005003A3">
            <w:r w:rsidRPr="00726212">
              <w:t>CATE Center</w:t>
            </w:r>
          </w:p>
          <w:p w14:paraId="18830E6C" w14:textId="77777777" w:rsidR="005003A3" w:rsidRPr="00726212" w:rsidRDefault="005003A3">
            <w:r w:rsidRPr="00726212">
              <w:t>College Tuition</w:t>
            </w:r>
          </w:p>
        </w:tc>
        <w:tc>
          <w:tcPr>
            <w:tcW w:w="1890" w:type="dxa"/>
          </w:tcPr>
          <w:p w14:paraId="76CD0465" w14:textId="77777777" w:rsidR="000D053B" w:rsidRPr="00726212" w:rsidRDefault="005003A3" w:rsidP="000D053B">
            <w:pPr>
              <w:pStyle w:val="Heading2"/>
              <w:rPr>
                <w:sz w:val="20"/>
              </w:rPr>
            </w:pPr>
            <w:r w:rsidRPr="00726212">
              <w:rPr>
                <w:sz w:val="20"/>
              </w:rPr>
              <w:t>Course Enrollment</w:t>
            </w:r>
          </w:p>
        </w:tc>
        <w:tc>
          <w:tcPr>
            <w:tcW w:w="1800" w:type="dxa"/>
          </w:tcPr>
          <w:p w14:paraId="322E9B9E" w14:textId="77777777" w:rsidR="000D053B" w:rsidRPr="00726212" w:rsidRDefault="000D053B" w:rsidP="000D053B">
            <w:pPr>
              <w:pStyle w:val="Heading2"/>
              <w:rPr>
                <w:sz w:val="20"/>
              </w:rPr>
            </w:pPr>
            <w:r w:rsidRPr="00726212">
              <w:rPr>
                <w:sz w:val="20"/>
              </w:rPr>
              <w:t>Annual Attendance Rate</w:t>
            </w:r>
          </w:p>
        </w:tc>
        <w:tc>
          <w:tcPr>
            <w:tcW w:w="1080" w:type="dxa"/>
          </w:tcPr>
          <w:p w14:paraId="4114B8DE" w14:textId="77777777" w:rsidR="000D053B" w:rsidRPr="00726212" w:rsidRDefault="000D053B">
            <w:pPr>
              <w:pStyle w:val="Heading2"/>
              <w:rPr>
                <w:sz w:val="22"/>
                <w:szCs w:val="22"/>
              </w:rPr>
            </w:pPr>
          </w:p>
        </w:tc>
      </w:tr>
      <w:tr w:rsidR="005B02BD" w:rsidRPr="00726212" w14:paraId="0F3731BC" w14:textId="77777777">
        <w:tc>
          <w:tcPr>
            <w:tcW w:w="3330" w:type="dxa"/>
          </w:tcPr>
          <w:p w14:paraId="3EFDD360" w14:textId="79D8AF82" w:rsidR="005B02BD" w:rsidRPr="00726212" w:rsidRDefault="005B02BD">
            <w:r w:rsidRPr="00726212">
              <w:t>Investigate 9 Weeks Incentives for Perfect Attendance (Classroom and Campus Wide)</w:t>
            </w:r>
          </w:p>
        </w:tc>
        <w:tc>
          <w:tcPr>
            <w:tcW w:w="2404" w:type="dxa"/>
          </w:tcPr>
          <w:p w14:paraId="2AA2D87A" w14:textId="74E61FAC" w:rsidR="005B02BD" w:rsidRPr="00726212" w:rsidRDefault="005B02BD">
            <w:r w:rsidRPr="00726212">
              <w:t>Principals, Asst. Principals, Counselors, Teachers</w:t>
            </w:r>
          </w:p>
        </w:tc>
        <w:tc>
          <w:tcPr>
            <w:tcW w:w="2070" w:type="dxa"/>
          </w:tcPr>
          <w:p w14:paraId="4457888D" w14:textId="50213DF0" w:rsidR="005B02BD" w:rsidRPr="00726212" w:rsidRDefault="005B02BD">
            <w:r w:rsidRPr="00726212">
              <w:t>Every 9 Weeks</w:t>
            </w:r>
          </w:p>
        </w:tc>
        <w:tc>
          <w:tcPr>
            <w:tcW w:w="2070" w:type="dxa"/>
          </w:tcPr>
          <w:p w14:paraId="6D1E66F5" w14:textId="3699D85F" w:rsidR="005B02BD" w:rsidRPr="00726212" w:rsidRDefault="005B02BD">
            <w:r w:rsidRPr="00726212">
              <w:t>Attendance Reports</w:t>
            </w:r>
          </w:p>
        </w:tc>
        <w:tc>
          <w:tcPr>
            <w:tcW w:w="1890" w:type="dxa"/>
          </w:tcPr>
          <w:p w14:paraId="4260A7C2" w14:textId="2152CB49" w:rsidR="005B02BD" w:rsidRPr="00726212" w:rsidRDefault="005B02BD" w:rsidP="000D053B">
            <w:pPr>
              <w:pStyle w:val="Heading2"/>
              <w:rPr>
                <w:sz w:val="20"/>
              </w:rPr>
            </w:pPr>
            <w:r w:rsidRPr="00726212">
              <w:rPr>
                <w:sz w:val="20"/>
              </w:rPr>
              <w:t>Periodic Attendance Rates</w:t>
            </w:r>
          </w:p>
        </w:tc>
        <w:tc>
          <w:tcPr>
            <w:tcW w:w="1800" w:type="dxa"/>
          </w:tcPr>
          <w:p w14:paraId="1110A6E7" w14:textId="4AD1DAA0" w:rsidR="005B02BD" w:rsidRPr="00726212" w:rsidRDefault="005B02BD" w:rsidP="000D053B">
            <w:pPr>
              <w:pStyle w:val="Heading2"/>
              <w:rPr>
                <w:sz w:val="20"/>
              </w:rPr>
            </w:pPr>
            <w:r w:rsidRPr="00726212">
              <w:rPr>
                <w:sz w:val="20"/>
              </w:rPr>
              <w:t>Annual Attendance Rate</w:t>
            </w:r>
          </w:p>
        </w:tc>
        <w:tc>
          <w:tcPr>
            <w:tcW w:w="1080" w:type="dxa"/>
          </w:tcPr>
          <w:p w14:paraId="46DFB533" w14:textId="77777777" w:rsidR="005B02BD" w:rsidRPr="00726212" w:rsidRDefault="005B02BD">
            <w:pPr>
              <w:pStyle w:val="Heading2"/>
              <w:rPr>
                <w:sz w:val="22"/>
                <w:szCs w:val="22"/>
              </w:rPr>
            </w:pPr>
          </w:p>
        </w:tc>
      </w:tr>
    </w:tbl>
    <w:p w14:paraId="7E0CA6A0" w14:textId="77777777" w:rsidR="009B38FE" w:rsidRPr="00726212" w:rsidRDefault="009B38FE">
      <w:pPr>
        <w:pStyle w:val="Heading1"/>
      </w:pPr>
      <w:r w:rsidRPr="00726212">
        <w:rPr>
          <w:sz w:val="28"/>
        </w:rPr>
        <w:br w:type="page"/>
      </w:r>
      <w:r w:rsidRPr="00726212">
        <w:lastRenderedPageBreak/>
        <w:t>Goal 3:  Decrease Drop-Out Rate</w:t>
      </w:r>
    </w:p>
    <w:p w14:paraId="4661434F" w14:textId="77777777" w:rsidR="009B38FE" w:rsidRPr="00726212" w:rsidRDefault="009B38FE">
      <w:pPr>
        <w:rPr>
          <w:sz w:val="32"/>
        </w:rPr>
      </w:pPr>
    </w:p>
    <w:p w14:paraId="1C5FF8DB" w14:textId="77777777" w:rsidR="009B38FE" w:rsidRPr="00726212" w:rsidRDefault="009B38FE">
      <w:pPr>
        <w:ind w:left="2160" w:hanging="2160"/>
        <w:rPr>
          <w:sz w:val="32"/>
        </w:rPr>
      </w:pPr>
      <w:r w:rsidRPr="00726212">
        <w:rPr>
          <w:b/>
          <w:sz w:val="32"/>
        </w:rPr>
        <w:t>Obj. 3.1:</w:t>
      </w:r>
      <w:r w:rsidRPr="00726212">
        <w:rPr>
          <w:b/>
          <w:sz w:val="32"/>
        </w:rPr>
        <w:tab/>
      </w:r>
      <w:r w:rsidRPr="00726212">
        <w:rPr>
          <w:b/>
          <w:bCs/>
          <w:sz w:val="32"/>
        </w:rPr>
        <w:t>To meet the state standards for the Drop-Out rate of less than or equal to 1%.</w:t>
      </w:r>
    </w:p>
    <w:p w14:paraId="28DAA427" w14:textId="77777777" w:rsidR="009B38FE" w:rsidRPr="00726212" w:rsidRDefault="009B38FE">
      <w:pPr>
        <w:rPr>
          <w:b/>
          <w:sz w:val="16"/>
          <w:szCs w:val="16"/>
        </w:rPr>
      </w:pPr>
    </w:p>
    <w:tbl>
      <w:tblPr>
        <w:tblW w:w="14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04"/>
        <w:gridCol w:w="2070"/>
        <w:gridCol w:w="2070"/>
        <w:gridCol w:w="1890"/>
        <w:gridCol w:w="1800"/>
        <w:gridCol w:w="1080"/>
      </w:tblGrid>
      <w:tr w:rsidR="009C5845" w:rsidRPr="00726212" w14:paraId="35B6AF27" w14:textId="77777777" w:rsidTr="00324B0C">
        <w:tc>
          <w:tcPr>
            <w:tcW w:w="3330" w:type="dxa"/>
            <w:tcBorders>
              <w:bottom w:val="single" w:sz="4" w:space="0" w:color="auto"/>
            </w:tcBorders>
            <w:shd w:val="clear" w:color="auto" w:fill="E0E0E0"/>
          </w:tcPr>
          <w:p w14:paraId="66D847A7" w14:textId="77777777" w:rsidR="009B38FE" w:rsidRPr="00726212" w:rsidRDefault="009B38FE">
            <w:pPr>
              <w:pStyle w:val="Heading3"/>
            </w:pPr>
            <w:r w:rsidRPr="00726212">
              <w:t>Strategies</w:t>
            </w:r>
          </w:p>
        </w:tc>
        <w:tc>
          <w:tcPr>
            <w:tcW w:w="2404" w:type="dxa"/>
            <w:tcBorders>
              <w:bottom w:val="single" w:sz="4" w:space="0" w:color="auto"/>
            </w:tcBorders>
            <w:shd w:val="clear" w:color="auto" w:fill="E0E0E0"/>
          </w:tcPr>
          <w:p w14:paraId="1241C98E" w14:textId="77777777" w:rsidR="009B38FE" w:rsidRPr="00726212" w:rsidRDefault="009B38FE">
            <w:pPr>
              <w:rPr>
                <w:b/>
                <w:sz w:val="32"/>
              </w:rPr>
            </w:pPr>
            <w:r w:rsidRPr="00726212">
              <w:rPr>
                <w:b/>
                <w:sz w:val="32"/>
              </w:rPr>
              <w:t>Responsibility</w:t>
            </w:r>
          </w:p>
        </w:tc>
        <w:tc>
          <w:tcPr>
            <w:tcW w:w="2070" w:type="dxa"/>
            <w:tcBorders>
              <w:bottom w:val="single" w:sz="4" w:space="0" w:color="auto"/>
            </w:tcBorders>
            <w:shd w:val="clear" w:color="auto" w:fill="E0E0E0"/>
          </w:tcPr>
          <w:p w14:paraId="00DE180B" w14:textId="77777777" w:rsidR="009B38FE" w:rsidRPr="00726212" w:rsidRDefault="009B38FE">
            <w:pPr>
              <w:rPr>
                <w:b/>
                <w:sz w:val="32"/>
              </w:rPr>
            </w:pPr>
            <w:r w:rsidRPr="00726212">
              <w:rPr>
                <w:b/>
                <w:sz w:val="32"/>
              </w:rPr>
              <w:t>Time Line</w:t>
            </w:r>
          </w:p>
        </w:tc>
        <w:tc>
          <w:tcPr>
            <w:tcW w:w="2070" w:type="dxa"/>
            <w:tcBorders>
              <w:bottom w:val="single" w:sz="4" w:space="0" w:color="auto"/>
            </w:tcBorders>
            <w:shd w:val="clear" w:color="auto" w:fill="E0E0E0"/>
          </w:tcPr>
          <w:p w14:paraId="634D0E19" w14:textId="77777777" w:rsidR="009B38FE" w:rsidRPr="00726212" w:rsidRDefault="009B38FE">
            <w:pPr>
              <w:rPr>
                <w:b/>
                <w:sz w:val="32"/>
              </w:rPr>
            </w:pPr>
            <w:r w:rsidRPr="00726212">
              <w:rPr>
                <w:b/>
                <w:sz w:val="32"/>
              </w:rPr>
              <w:t>Resources</w:t>
            </w:r>
          </w:p>
        </w:tc>
        <w:tc>
          <w:tcPr>
            <w:tcW w:w="1890" w:type="dxa"/>
            <w:tcBorders>
              <w:bottom w:val="single" w:sz="4" w:space="0" w:color="auto"/>
            </w:tcBorders>
            <w:shd w:val="clear" w:color="auto" w:fill="E0E0E0"/>
          </w:tcPr>
          <w:p w14:paraId="1E22C674" w14:textId="77777777" w:rsidR="009B38FE" w:rsidRPr="00726212" w:rsidRDefault="009B38FE">
            <w:pPr>
              <w:rPr>
                <w:b/>
                <w:sz w:val="32"/>
              </w:rPr>
            </w:pPr>
            <w:r w:rsidRPr="00726212">
              <w:rPr>
                <w:b/>
                <w:sz w:val="32"/>
              </w:rPr>
              <w:t>Formative</w:t>
            </w:r>
          </w:p>
        </w:tc>
        <w:tc>
          <w:tcPr>
            <w:tcW w:w="1800" w:type="dxa"/>
            <w:tcBorders>
              <w:bottom w:val="single" w:sz="4" w:space="0" w:color="auto"/>
            </w:tcBorders>
            <w:shd w:val="clear" w:color="auto" w:fill="E0E0E0"/>
          </w:tcPr>
          <w:p w14:paraId="37240843" w14:textId="77777777" w:rsidR="009B38FE" w:rsidRPr="00726212" w:rsidRDefault="009B38FE">
            <w:pPr>
              <w:rPr>
                <w:b/>
                <w:sz w:val="32"/>
              </w:rPr>
            </w:pPr>
            <w:r w:rsidRPr="00726212">
              <w:rPr>
                <w:b/>
                <w:sz w:val="32"/>
              </w:rPr>
              <w:t>Summative</w:t>
            </w:r>
          </w:p>
        </w:tc>
        <w:tc>
          <w:tcPr>
            <w:tcW w:w="1080" w:type="dxa"/>
            <w:tcBorders>
              <w:bottom w:val="single" w:sz="4" w:space="0" w:color="auto"/>
            </w:tcBorders>
            <w:shd w:val="clear" w:color="auto" w:fill="E0E0E0"/>
          </w:tcPr>
          <w:p w14:paraId="7C5DCE0C" w14:textId="77777777" w:rsidR="009B38FE" w:rsidRPr="00726212" w:rsidRDefault="009B38FE">
            <w:pPr>
              <w:rPr>
                <w:b/>
                <w:sz w:val="32"/>
              </w:rPr>
            </w:pPr>
            <w:r w:rsidRPr="00726212">
              <w:rPr>
                <w:b/>
                <w:sz w:val="32"/>
              </w:rPr>
              <w:t>Eval</w:t>
            </w:r>
          </w:p>
        </w:tc>
      </w:tr>
      <w:tr w:rsidR="009C5845" w:rsidRPr="00726212" w14:paraId="2FE8FB74" w14:textId="77777777" w:rsidTr="00324B0C">
        <w:tc>
          <w:tcPr>
            <w:tcW w:w="3330" w:type="dxa"/>
            <w:tcBorders>
              <w:bottom w:val="single" w:sz="4" w:space="0" w:color="auto"/>
            </w:tcBorders>
          </w:tcPr>
          <w:p w14:paraId="3C6A2A55" w14:textId="77777777" w:rsidR="009B38FE" w:rsidRPr="00726212" w:rsidRDefault="009B38FE" w:rsidP="000D053B">
            <w:pPr>
              <w:pStyle w:val="Heading2"/>
              <w:rPr>
                <w:sz w:val="20"/>
              </w:rPr>
            </w:pPr>
            <w:r w:rsidRPr="00726212">
              <w:rPr>
                <w:sz w:val="20"/>
              </w:rPr>
              <w:t xml:space="preserve">Credit Recovery </w:t>
            </w:r>
          </w:p>
        </w:tc>
        <w:tc>
          <w:tcPr>
            <w:tcW w:w="2404" w:type="dxa"/>
            <w:tcBorders>
              <w:bottom w:val="single" w:sz="4" w:space="0" w:color="auto"/>
            </w:tcBorders>
          </w:tcPr>
          <w:p w14:paraId="4FE6DD70" w14:textId="31AA05E0" w:rsidR="009B38FE" w:rsidRPr="00726212" w:rsidRDefault="009B38FE">
            <w:r w:rsidRPr="00726212">
              <w:t>HS Principal</w:t>
            </w:r>
            <w:r w:rsidR="006D2425" w:rsidRPr="00726212">
              <w:t>s</w:t>
            </w:r>
          </w:p>
          <w:p w14:paraId="6CB09C74" w14:textId="48FC3FA1" w:rsidR="00183DD7" w:rsidRPr="00726212" w:rsidRDefault="00183DD7">
            <w:pPr>
              <w:rPr>
                <w:strike/>
              </w:rPr>
            </w:pPr>
          </w:p>
        </w:tc>
        <w:tc>
          <w:tcPr>
            <w:tcW w:w="2070" w:type="dxa"/>
            <w:tcBorders>
              <w:bottom w:val="single" w:sz="4" w:space="0" w:color="auto"/>
            </w:tcBorders>
          </w:tcPr>
          <w:p w14:paraId="4E6EF3F8" w14:textId="77777777" w:rsidR="009B38FE" w:rsidRPr="00726212" w:rsidRDefault="009B38FE">
            <w:r w:rsidRPr="00726212">
              <w:t>Annually</w:t>
            </w:r>
          </w:p>
        </w:tc>
        <w:tc>
          <w:tcPr>
            <w:tcW w:w="2070" w:type="dxa"/>
            <w:tcBorders>
              <w:bottom w:val="single" w:sz="4" w:space="0" w:color="auto"/>
            </w:tcBorders>
          </w:tcPr>
          <w:p w14:paraId="1192453E" w14:textId="2C8584E4" w:rsidR="009B38FE" w:rsidRPr="00726212" w:rsidRDefault="0051287F">
            <w:r w:rsidRPr="00726212">
              <w:t xml:space="preserve">Local </w:t>
            </w:r>
          </w:p>
          <w:p w14:paraId="33770E53" w14:textId="024FE673" w:rsidR="009B38FE" w:rsidRPr="00726212" w:rsidRDefault="009B38FE">
            <w:r w:rsidRPr="00726212">
              <w:t>Staff FTE</w:t>
            </w:r>
          </w:p>
        </w:tc>
        <w:tc>
          <w:tcPr>
            <w:tcW w:w="1890" w:type="dxa"/>
            <w:tcBorders>
              <w:bottom w:val="single" w:sz="4" w:space="0" w:color="auto"/>
            </w:tcBorders>
          </w:tcPr>
          <w:p w14:paraId="796D65D5" w14:textId="77777777" w:rsidR="009B38FE" w:rsidRPr="00726212" w:rsidRDefault="00065895">
            <w:r w:rsidRPr="00726212">
              <w:t>Attendance and Grade Reports</w:t>
            </w:r>
          </w:p>
        </w:tc>
        <w:tc>
          <w:tcPr>
            <w:tcW w:w="1800" w:type="dxa"/>
            <w:tcBorders>
              <w:bottom w:val="single" w:sz="4" w:space="0" w:color="auto"/>
            </w:tcBorders>
          </w:tcPr>
          <w:p w14:paraId="74E89ADB" w14:textId="77777777" w:rsidR="009B38FE" w:rsidRPr="00726212" w:rsidRDefault="009B38FE">
            <w:r w:rsidRPr="00726212">
              <w:t>Drop Out Rate</w:t>
            </w:r>
          </w:p>
        </w:tc>
        <w:tc>
          <w:tcPr>
            <w:tcW w:w="1080" w:type="dxa"/>
            <w:tcBorders>
              <w:bottom w:val="single" w:sz="4" w:space="0" w:color="auto"/>
            </w:tcBorders>
          </w:tcPr>
          <w:p w14:paraId="1A89B4C7" w14:textId="77777777" w:rsidR="009B38FE" w:rsidRPr="00726212" w:rsidRDefault="009B38FE"/>
        </w:tc>
      </w:tr>
      <w:tr w:rsidR="009C5845" w:rsidRPr="00726212" w14:paraId="16C63BD4" w14:textId="77777777" w:rsidTr="00324B0C">
        <w:tc>
          <w:tcPr>
            <w:tcW w:w="3330" w:type="dxa"/>
            <w:tcBorders>
              <w:bottom w:val="single" w:sz="4" w:space="0" w:color="auto"/>
            </w:tcBorders>
          </w:tcPr>
          <w:p w14:paraId="18035DB8" w14:textId="77777777" w:rsidR="009B38FE" w:rsidRPr="00726212" w:rsidRDefault="009B38FE">
            <w:pPr>
              <w:pStyle w:val="Heading2"/>
              <w:rPr>
                <w:sz w:val="20"/>
              </w:rPr>
            </w:pPr>
            <w:r w:rsidRPr="00726212">
              <w:rPr>
                <w:sz w:val="20"/>
              </w:rPr>
              <w:t>Provide for High School Equivalency Program (HSE)</w:t>
            </w:r>
          </w:p>
        </w:tc>
        <w:tc>
          <w:tcPr>
            <w:tcW w:w="2404" w:type="dxa"/>
            <w:tcBorders>
              <w:bottom w:val="single" w:sz="4" w:space="0" w:color="auto"/>
            </w:tcBorders>
          </w:tcPr>
          <w:p w14:paraId="3014A44D" w14:textId="31AF5096" w:rsidR="009B38FE" w:rsidRPr="00726212" w:rsidRDefault="00243993">
            <w:r w:rsidRPr="00726212">
              <w:t xml:space="preserve">Executive Director Special Programs </w:t>
            </w:r>
          </w:p>
        </w:tc>
        <w:tc>
          <w:tcPr>
            <w:tcW w:w="2070" w:type="dxa"/>
            <w:tcBorders>
              <w:bottom w:val="single" w:sz="4" w:space="0" w:color="auto"/>
            </w:tcBorders>
          </w:tcPr>
          <w:p w14:paraId="22EFF69D" w14:textId="77777777" w:rsidR="009B38FE" w:rsidRPr="00726212" w:rsidRDefault="009B38FE">
            <w:r w:rsidRPr="00726212">
              <w:t>Annually</w:t>
            </w:r>
          </w:p>
        </w:tc>
        <w:tc>
          <w:tcPr>
            <w:tcW w:w="2070" w:type="dxa"/>
            <w:tcBorders>
              <w:bottom w:val="single" w:sz="4" w:space="0" w:color="auto"/>
            </w:tcBorders>
          </w:tcPr>
          <w:p w14:paraId="6AD4BA4D" w14:textId="77777777" w:rsidR="009B38FE" w:rsidRPr="00726212" w:rsidRDefault="009B38FE">
            <w:r w:rsidRPr="00726212">
              <w:t>Credit Recovery Staff</w:t>
            </w:r>
          </w:p>
        </w:tc>
        <w:tc>
          <w:tcPr>
            <w:tcW w:w="1890" w:type="dxa"/>
            <w:tcBorders>
              <w:bottom w:val="single" w:sz="4" w:space="0" w:color="auto"/>
            </w:tcBorders>
          </w:tcPr>
          <w:p w14:paraId="7DFC10EF" w14:textId="77777777" w:rsidR="009B38FE" w:rsidRPr="00726212" w:rsidRDefault="009B38FE">
            <w:r w:rsidRPr="00726212">
              <w:t>Student Enrollment</w:t>
            </w:r>
          </w:p>
        </w:tc>
        <w:tc>
          <w:tcPr>
            <w:tcW w:w="1800" w:type="dxa"/>
            <w:tcBorders>
              <w:bottom w:val="single" w:sz="4" w:space="0" w:color="auto"/>
            </w:tcBorders>
          </w:tcPr>
          <w:p w14:paraId="4A228F7E" w14:textId="77777777" w:rsidR="009B38FE" w:rsidRPr="00726212" w:rsidRDefault="009B38FE">
            <w:r w:rsidRPr="00726212">
              <w:t>Drop Out Rate</w:t>
            </w:r>
          </w:p>
        </w:tc>
        <w:tc>
          <w:tcPr>
            <w:tcW w:w="1080" w:type="dxa"/>
            <w:tcBorders>
              <w:bottom w:val="single" w:sz="4" w:space="0" w:color="auto"/>
            </w:tcBorders>
          </w:tcPr>
          <w:p w14:paraId="2AE7B98E" w14:textId="77777777" w:rsidR="009B38FE" w:rsidRPr="00726212" w:rsidRDefault="009B38FE"/>
        </w:tc>
      </w:tr>
      <w:tr w:rsidR="009C5845" w:rsidRPr="00726212" w14:paraId="5E2BCA40" w14:textId="77777777" w:rsidTr="00324B0C">
        <w:tc>
          <w:tcPr>
            <w:tcW w:w="3330" w:type="dxa"/>
          </w:tcPr>
          <w:p w14:paraId="4DF1F32E" w14:textId="77777777" w:rsidR="009B38FE" w:rsidRPr="00726212" w:rsidRDefault="009B38FE">
            <w:r w:rsidRPr="00726212">
              <w:t>Provide Pregnancy and Parenting Program</w:t>
            </w:r>
          </w:p>
        </w:tc>
        <w:tc>
          <w:tcPr>
            <w:tcW w:w="2404" w:type="dxa"/>
          </w:tcPr>
          <w:p w14:paraId="560B0A45" w14:textId="77777777" w:rsidR="009B38FE" w:rsidRPr="00726212" w:rsidRDefault="009B38FE">
            <w:r w:rsidRPr="00726212">
              <w:t>Counselors</w:t>
            </w:r>
          </w:p>
        </w:tc>
        <w:tc>
          <w:tcPr>
            <w:tcW w:w="2070" w:type="dxa"/>
          </w:tcPr>
          <w:p w14:paraId="0095DBC0" w14:textId="77777777" w:rsidR="009B38FE" w:rsidRPr="00726212" w:rsidRDefault="009B38FE">
            <w:r w:rsidRPr="00726212">
              <w:t>Annually</w:t>
            </w:r>
          </w:p>
        </w:tc>
        <w:tc>
          <w:tcPr>
            <w:tcW w:w="2070" w:type="dxa"/>
            <w:tcBorders>
              <w:bottom w:val="single" w:sz="4" w:space="0" w:color="auto"/>
            </w:tcBorders>
          </w:tcPr>
          <w:p w14:paraId="101C10B2" w14:textId="77777777" w:rsidR="009B38FE" w:rsidRPr="00726212" w:rsidRDefault="009B38FE">
            <w:r w:rsidRPr="00726212">
              <w:t xml:space="preserve">Local Funds </w:t>
            </w:r>
          </w:p>
          <w:p w14:paraId="1FB93C22" w14:textId="4D8399AC" w:rsidR="009B38FE" w:rsidRPr="00726212" w:rsidRDefault="009B38FE">
            <w:r w:rsidRPr="00726212">
              <w:t xml:space="preserve">Staff FTE </w:t>
            </w:r>
          </w:p>
        </w:tc>
        <w:tc>
          <w:tcPr>
            <w:tcW w:w="1890" w:type="dxa"/>
          </w:tcPr>
          <w:p w14:paraId="20449D90" w14:textId="77777777" w:rsidR="009B38FE" w:rsidRPr="00726212" w:rsidRDefault="00065895">
            <w:r w:rsidRPr="00726212">
              <w:t>Attendance and Grade Reports</w:t>
            </w:r>
          </w:p>
        </w:tc>
        <w:tc>
          <w:tcPr>
            <w:tcW w:w="1800" w:type="dxa"/>
          </w:tcPr>
          <w:p w14:paraId="035D57CC" w14:textId="77777777" w:rsidR="009B38FE" w:rsidRPr="00726212" w:rsidRDefault="009B38FE">
            <w:r w:rsidRPr="00726212">
              <w:t>Drop Out Rate</w:t>
            </w:r>
          </w:p>
        </w:tc>
        <w:tc>
          <w:tcPr>
            <w:tcW w:w="1080" w:type="dxa"/>
          </w:tcPr>
          <w:p w14:paraId="2EFDEAF7" w14:textId="77777777" w:rsidR="009B38FE" w:rsidRPr="00726212" w:rsidRDefault="009B38FE"/>
        </w:tc>
      </w:tr>
      <w:tr w:rsidR="009C5845" w:rsidRPr="00726212" w14:paraId="050EEB88" w14:textId="77777777" w:rsidTr="00324B0C">
        <w:tc>
          <w:tcPr>
            <w:tcW w:w="3330" w:type="dxa"/>
            <w:tcBorders>
              <w:bottom w:val="single" w:sz="4" w:space="0" w:color="auto"/>
            </w:tcBorders>
          </w:tcPr>
          <w:p w14:paraId="50FAEA81" w14:textId="77777777" w:rsidR="009B38FE" w:rsidRPr="00726212" w:rsidRDefault="009B38FE">
            <w:r w:rsidRPr="00726212">
              <w:t>Provide Disciplinary Alternative Schools</w:t>
            </w:r>
          </w:p>
        </w:tc>
        <w:tc>
          <w:tcPr>
            <w:tcW w:w="2404" w:type="dxa"/>
            <w:tcBorders>
              <w:bottom w:val="single" w:sz="4" w:space="0" w:color="auto"/>
            </w:tcBorders>
          </w:tcPr>
          <w:p w14:paraId="1ED79216" w14:textId="25F71631" w:rsidR="006D2425" w:rsidRPr="00726212" w:rsidRDefault="006D2425">
            <w:r w:rsidRPr="00726212">
              <w:t>DAEP Principal</w:t>
            </w:r>
          </w:p>
          <w:p w14:paraId="26B817D5" w14:textId="1021E5A6" w:rsidR="009B38FE" w:rsidRPr="00726212" w:rsidRDefault="009B38FE">
            <w:pPr>
              <w:rPr>
                <w:strike/>
              </w:rPr>
            </w:pPr>
          </w:p>
        </w:tc>
        <w:tc>
          <w:tcPr>
            <w:tcW w:w="2070" w:type="dxa"/>
            <w:tcBorders>
              <w:bottom w:val="single" w:sz="4" w:space="0" w:color="auto"/>
            </w:tcBorders>
          </w:tcPr>
          <w:p w14:paraId="7F770577" w14:textId="77777777" w:rsidR="009B38FE" w:rsidRPr="00726212" w:rsidRDefault="009B38FE">
            <w:r w:rsidRPr="00726212">
              <w:t>Annually</w:t>
            </w:r>
          </w:p>
        </w:tc>
        <w:tc>
          <w:tcPr>
            <w:tcW w:w="2070" w:type="dxa"/>
            <w:tcBorders>
              <w:bottom w:val="single" w:sz="4" w:space="0" w:color="auto"/>
            </w:tcBorders>
          </w:tcPr>
          <w:p w14:paraId="1419A430" w14:textId="1947E6C3" w:rsidR="009B38FE" w:rsidRPr="00726212" w:rsidRDefault="009B38FE">
            <w:r w:rsidRPr="00726212">
              <w:t xml:space="preserve">DAEP and JJAEP SCE </w:t>
            </w:r>
          </w:p>
        </w:tc>
        <w:tc>
          <w:tcPr>
            <w:tcW w:w="1890" w:type="dxa"/>
            <w:tcBorders>
              <w:bottom w:val="single" w:sz="4" w:space="0" w:color="auto"/>
            </w:tcBorders>
          </w:tcPr>
          <w:p w14:paraId="36BC85F4" w14:textId="77777777" w:rsidR="009B38FE" w:rsidRPr="00726212" w:rsidRDefault="00065895">
            <w:r w:rsidRPr="00726212">
              <w:t>Attendance and Grade Reports</w:t>
            </w:r>
          </w:p>
        </w:tc>
        <w:tc>
          <w:tcPr>
            <w:tcW w:w="1800" w:type="dxa"/>
            <w:tcBorders>
              <w:bottom w:val="single" w:sz="4" w:space="0" w:color="auto"/>
            </w:tcBorders>
          </w:tcPr>
          <w:p w14:paraId="796BA42C" w14:textId="77777777" w:rsidR="009B38FE" w:rsidRPr="00726212" w:rsidRDefault="009B38FE">
            <w:r w:rsidRPr="00726212">
              <w:t>Drop Out Rate</w:t>
            </w:r>
          </w:p>
        </w:tc>
        <w:tc>
          <w:tcPr>
            <w:tcW w:w="1080" w:type="dxa"/>
            <w:tcBorders>
              <w:bottom w:val="single" w:sz="4" w:space="0" w:color="auto"/>
            </w:tcBorders>
          </w:tcPr>
          <w:p w14:paraId="31863794" w14:textId="77777777" w:rsidR="009B38FE" w:rsidRPr="00726212" w:rsidRDefault="009B38FE"/>
        </w:tc>
      </w:tr>
      <w:tr w:rsidR="009C5845" w:rsidRPr="00726212" w14:paraId="005989F6" w14:textId="77777777" w:rsidTr="00324B0C">
        <w:tc>
          <w:tcPr>
            <w:tcW w:w="3330" w:type="dxa"/>
            <w:tcBorders>
              <w:bottom w:val="single" w:sz="4" w:space="0" w:color="auto"/>
            </w:tcBorders>
          </w:tcPr>
          <w:p w14:paraId="286E6DD1" w14:textId="77777777" w:rsidR="009B38FE" w:rsidRPr="00726212" w:rsidRDefault="009B38FE" w:rsidP="006A0A0D">
            <w:r w:rsidRPr="00726212">
              <w:t xml:space="preserve">Provide </w:t>
            </w:r>
            <w:r w:rsidR="006A0A0D" w:rsidRPr="00726212">
              <w:t>parents to speak</w:t>
            </w:r>
            <w:r w:rsidRPr="00726212">
              <w:t xml:space="preserve"> </w:t>
            </w:r>
            <w:r w:rsidR="006A0A0D" w:rsidRPr="00726212">
              <w:t xml:space="preserve">and mentor students </w:t>
            </w:r>
            <w:r w:rsidRPr="00726212">
              <w:t>in various occupations</w:t>
            </w:r>
          </w:p>
        </w:tc>
        <w:tc>
          <w:tcPr>
            <w:tcW w:w="2404" w:type="dxa"/>
            <w:tcBorders>
              <w:bottom w:val="single" w:sz="4" w:space="0" w:color="auto"/>
            </w:tcBorders>
          </w:tcPr>
          <w:p w14:paraId="2F77A140" w14:textId="77777777" w:rsidR="009B38FE" w:rsidRPr="00726212" w:rsidRDefault="009B38FE">
            <w:r w:rsidRPr="00726212">
              <w:t>Principals</w:t>
            </w:r>
          </w:p>
        </w:tc>
        <w:tc>
          <w:tcPr>
            <w:tcW w:w="2070" w:type="dxa"/>
            <w:tcBorders>
              <w:bottom w:val="single" w:sz="4" w:space="0" w:color="auto"/>
            </w:tcBorders>
          </w:tcPr>
          <w:p w14:paraId="1B71E22E" w14:textId="77777777" w:rsidR="009B38FE" w:rsidRPr="00726212" w:rsidRDefault="009B38FE">
            <w:r w:rsidRPr="00726212">
              <w:t>Annually</w:t>
            </w:r>
          </w:p>
        </w:tc>
        <w:tc>
          <w:tcPr>
            <w:tcW w:w="2070" w:type="dxa"/>
            <w:tcBorders>
              <w:bottom w:val="single" w:sz="4" w:space="0" w:color="auto"/>
            </w:tcBorders>
          </w:tcPr>
          <w:p w14:paraId="7AFEAE96" w14:textId="77777777" w:rsidR="009B38FE" w:rsidRPr="00726212" w:rsidRDefault="009B38FE">
            <w:r w:rsidRPr="00726212">
              <w:t>Guest Speakers</w:t>
            </w:r>
          </w:p>
        </w:tc>
        <w:tc>
          <w:tcPr>
            <w:tcW w:w="1890" w:type="dxa"/>
            <w:tcBorders>
              <w:bottom w:val="single" w:sz="4" w:space="0" w:color="auto"/>
            </w:tcBorders>
          </w:tcPr>
          <w:p w14:paraId="177CB352" w14:textId="77777777" w:rsidR="009B38FE" w:rsidRPr="00726212" w:rsidRDefault="009B38FE">
            <w:r w:rsidRPr="00726212">
              <w:t>Student Attendance</w:t>
            </w:r>
          </w:p>
        </w:tc>
        <w:tc>
          <w:tcPr>
            <w:tcW w:w="1800" w:type="dxa"/>
            <w:tcBorders>
              <w:bottom w:val="single" w:sz="4" w:space="0" w:color="auto"/>
            </w:tcBorders>
          </w:tcPr>
          <w:p w14:paraId="25F809F6" w14:textId="77777777" w:rsidR="009B38FE" w:rsidRPr="00726212" w:rsidRDefault="009B38FE">
            <w:r w:rsidRPr="00726212">
              <w:t>Drop Out Rate</w:t>
            </w:r>
          </w:p>
        </w:tc>
        <w:tc>
          <w:tcPr>
            <w:tcW w:w="1080" w:type="dxa"/>
            <w:tcBorders>
              <w:bottom w:val="single" w:sz="4" w:space="0" w:color="auto"/>
            </w:tcBorders>
          </w:tcPr>
          <w:p w14:paraId="37A2EC8C" w14:textId="77777777" w:rsidR="009B38FE" w:rsidRPr="00726212" w:rsidRDefault="009B38FE"/>
        </w:tc>
      </w:tr>
      <w:tr w:rsidR="009C5845" w:rsidRPr="00726212" w14:paraId="4BB11A26" w14:textId="77777777" w:rsidTr="00324B0C">
        <w:tc>
          <w:tcPr>
            <w:tcW w:w="3330" w:type="dxa"/>
          </w:tcPr>
          <w:p w14:paraId="060E4058" w14:textId="77777777" w:rsidR="00D03F77" w:rsidRPr="00726212" w:rsidRDefault="00B05F39" w:rsidP="006300E3">
            <w:r w:rsidRPr="00726212">
              <w:t>Emphasize CATE</w:t>
            </w:r>
            <w:r w:rsidR="00E9632D" w:rsidRPr="00726212">
              <w:t xml:space="preserve"> </w:t>
            </w:r>
            <w:r w:rsidR="008348E9" w:rsidRPr="00726212">
              <w:t>Courses that provide certifications.</w:t>
            </w:r>
          </w:p>
        </w:tc>
        <w:tc>
          <w:tcPr>
            <w:tcW w:w="2404" w:type="dxa"/>
          </w:tcPr>
          <w:p w14:paraId="6BC71642" w14:textId="7F73C2D4" w:rsidR="009B38FE" w:rsidRPr="00726212" w:rsidRDefault="006D2425">
            <w:r w:rsidRPr="00726212">
              <w:t xml:space="preserve">School and High School </w:t>
            </w:r>
            <w:r w:rsidR="009B38FE" w:rsidRPr="00726212">
              <w:t>Principals</w:t>
            </w:r>
          </w:p>
        </w:tc>
        <w:tc>
          <w:tcPr>
            <w:tcW w:w="2070" w:type="dxa"/>
          </w:tcPr>
          <w:p w14:paraId="4FADC338" w14:textId="77777777" w:rsidR="009B38FE" w:rsidRPr="00726212" w:rsidRDefault="009B38FE">
            <w:r w:rsidRPr="00726212">
              <w:t>Annually</w:t>
            </w:r>
          </w:p>
        </w:tc>
        <w:tc>
          <w:tcPr>
            <w:tcW w:w="2070" w:type="dxa"/>
          </w:tcPr>
          <w:p w14:paraId="58271BED" w14:textId="4E48832C" w:rsidR="009B38FE" w:rsidRPr="00726212" w:rsidRDefault="009B38FE">
            <w:r w:rsidRPr="00726212">
              <w:t xml:space="preserve">Staff FTE </w:t>
            </w:r>
          </w:p>
        </w:tc>
        <w:tc>
          <w:tcPr>
            <w:tcW w:w="1890" w:type="dxa"/>
          </w:tcPr>
          <w:p w14:paraId="6F67321B" w14:textId="77777777" w:rsidR="009B38FE" w:rsidRPr="00726212" w:rsidRDefault="009B38FE">
            <w:r w:rsidRPr="00726212">
              <w:t>Enrollment in Courses</w:t>
            </w:r>
          </w:p>
        </w:tc>
        <w:tc>
          <w:tcPr>
            <w:tcW w:w="1800" w:type="dxa"/>
          </w:tcPr>
          <w:p w14:paraId="64FA1BEF" w14:textId="77777777" w:rsidR="009B38FE" w:rsidRPr="00726212" w:rsidRDefault="009B38FE">
            <w:r w:rsidRPr="00726212">
              <w:t>Drop Out Rate</w:t>
            </w:r>
          </w:p>
        </w:tc>
        <w:tc>
          <w:tcPr>
            <w:tcW w:w="1080" w:type="dxa"/>
          </w:tcPr>
          <w:p w14:paraId="6A0E8FD7" w14:textId="77777777" w:rsidR="009B38FE" w:rsidRPr="00726212" w:rsidRDefault="009B38FE"/>
        </w:tc>
      </w:tr>
      <w:tr w:rsidR="009C5845" w:rsidRPr="00726212" w14:paraId="305E7962" w14:textId="77777777" w:rsidTr="00324B0C">
        <w:tc>
          <w:tcPr>
            <w:tcW w:w="3330" w:type="dxa"/>
          </w:tcPr>
          <w:p w14:paraId="644504FC" w14:textId="59EC4E41" w:rsidR="009B38FE" w:rsidRPr="00726212" w:rsidRDefault="009B38FE" w:rsidP="003462E6">
            <w:r w:rsidRPr="00726212">
              <w:t xml:space="preserve">Provide Summer School </w:t>
            </w:r>
            <w:r w:rsidR="003462E6" w:rsidRPr="00726212">
              <w:t>in June</w:t>
            </w:r>
            <w:r w:rsidR="004B4077" w:rsidRPr="00726212">
              <w:t xml:space="preserve"> and night school</w:t>
            </w:r>
          </w:p>
        </w:tc>
        <w:tc>
          <w:tcPr>
            <w:tcW w:w="2404" w:type="dxa"/>
          </w:tcPr>
          <w:p w14:paraId="46DD27F0" w14:textId="77777777" w:rsidR="009B38FE" w:rsidRPr="00726212" w:rsidRDefault="009B38FE">
            <w:r w:rsidRPr="00726212">
              <w:t>Campus Principals</w:t>
            </w:r>
          </w:p>
        </w:tc>
        <w:tc>
          <w:tcPr>
            <w:tcW w:w="2070" w:type="dxa"/>
          </w:tcPr>
          <w:p w14:paraId="2D520DB6" w14:textId="77777777" w:rsidR="0091522C" w:rsidRPr="00726212" w:rsidRDefault="0091522C">
            <w:r w:rsidRPr="00726212">
              <w:t>Annually</w:t>
            </w:r>
          </w:p>
        </w:tc>
        <w:tc>
          <w:tcPr>
            <w:tcW w:w="2070" w:type="dxa"/>
          </w:tcPr>
          <w:p w14:paraId="3FE4CBB2" w14:textId="77777777" w:rsidR="009B38FE" w:rsidRPr="00726212" w:rsidRDefault="009B38FE">
            <w:r w:rsidRPr="00726212">
              <w:t>OEY Funds</w:t>
            </w:r>
          </w:p>
          <w:p w14:paraId="47673791" w14:textId="77777777" w:rsidR="009B38FE" w:rsidRPr="00726212" w:rsidRDefault="009B38FE">
            <w:r w:rsidRPr="00726212">
              <w:t>Local Funds</w:t>
            </w:r>
          </w:p>
        </w:tc>
        <w:tc>
          <w:tcPr>
            <w:tcW w:w="1890" w:type="dxa"/>
          </w:tcPr>
          <w:p w14:paraId="5DCB8F97" w14:textId="77777777" w:rsidR="009B38FE" w:rsidRPr="00726212" w:rsidRDefault="009B38FE">
            <w:r w:rsidRPr="00726212">
              <w:t xml:space="preserve">Students completing </w:t>
            </w:r>
          </w:p>
        </w:tc>
        <w:tc>
          <w:tcPr>
            <w:tcW w:w="1800" w:type="dxa"/>
          </w:tcPr>
          <w:p w14:paraId="65506C7E" w14:textId="77777777" w:rsidR="009B38FE" w:rsidRPr="00726212" w:rsidRDefault="009B38FE">
            <w:r w:rsidRPr="00726212">
              <w:t>Drop Out Rate</w:t>
            </w:r>
          </w:p>
        </w:tc>
        <w:tc>
          <w:tcPr>
            <w:tcW w:w="1080" w:type="dxa"/>
          </w:tcPr>
          <w:p w14:paraId="595F1967" w14:textId="77777777" w:rsidR="009B38FE" w:rsidRPr="00726212" w:rsidRDefault="009B38FE"/>
        </w:tc>
      </w:tr>
      <w:tr w:rsidR="009C5845" w:rsidRPr="00726212" w14:paraId="1394B40D" w14:textId="77777777" w:rsidTr="00324B0C">
        <w:tc>
          <w:tcPr>
            <w:tcW w:w="3330" w:type="dxa"/>
          </w:tcPr>
          <w:p w14:paraId="33636CD5" w14:textId="77777777" w:rsidR="009B38FE" w:rsidRPr="00726212" w:rsidRDefault="00136699">
            <w:r w:rsidRPr="00726212">
              <w:t>Continue</w:t>
            </w:r>
            <w:r w:rsidRPr="00726212">
              <w:rPr>
                <w:b/>
                <w:i/>
              </w:rPr>
              <w:t xml:space="preserve"> </w:t>
            </w:r>
            <w:r w:rsidR="009B38FE" w:rsidRPr="00726212">
              <w:t>district wide character education program</w:t>
            </w:r>
          </w:p>
        </w:tc>
        <w:tc>
          <w:tcPr>
            <w:tcW w:w="2404" w:type="dxa"/>
          </w:tcPr>
          <w:p w14:paraId="73F80C4A" w14:textId="77777777" w:rsidR="00387CC7" w:rsidRPr="00726212" w:rsidRDefault="00387CC7">
            <w:r w:rsidRPr="00726212">
              <w:t>Physical and Mental Health Coordinator</w:t>
            </w:r>
          </w:p>
          <w:p w14:paraId="0DFC5C29" w14:textId="77777777" w:rsidR="00FC1438" w:rsidRPr="00726212" w:rsidRDefault="00FC1438">
            <w:r w:rsidRPr="00726212">
              <w:t>Counselors</w:t>
            </w:r>
          </w:p>
        </w:tc>
        <w:tc>
          <w:tcPr>
            <w:tcW w:w="2070" w:type="dxa"/>
          </w:tcPr>
          <w:p w14:paraId="25684C51" w14:textId="77777777" w:rsidR="009B38FE" w:rsidRPr="00726212" w:rsidRDefault="00247E4B">
            <w:r w:rsidRPr="00726212">
              <w:t>On-</w:t>
            </w:r>
            <w:r w:rsidR="00243993" w:rsidRPr="00726212">
              <w:t>g</w:t>
            </w:r>
            <w:r w:rsidRPr="00726212">
              <w:t>oing</w:t>
            </w:r>
          </w:p>
        </w:tc>
        <w:tc>
          <w:tcPr>
            <w:tcW w:w="2070" w:type="dxa"/>
          </w:tcPr>
          <w:p w14:paraId="65A15945" w14:textId="77777777" w:rsidR="00293AAC" w:rsidRPr="00726212" w:rsidRDefault="00293AAC">
            <w:r w:rsidRPr="00726212">
              <w:t>Character Strong Program</w:t>
            </w:r>
          </w:p>
          <w:p w14:paraId="363536E0" w14:textId="15532473" w:rsidR="006D2425" w:rsidRPr="00726212" w:rsidRDefault="006D2425">
            <w:r w:rsidRPr="00726212">
              <w:t>Purposeful People</w:t>
            </w:r>
          </w:p>
        </w:tc>
        <w:tc>
          <w:tcPr>
            <w:tcW w:w="1890" w:type="dxa"/>
          </w:tcPr>
          <w:p w14:paraId="3286FEF3" w14:textId="77777777" w:rsidR="009B38FE" w:rsidRPr="00726212" w:rsidRDefault="009B38FE">
            <w:r w:rsidRPr="00726212">
              <w:t>Program Implemented</w:t>
            </w:r>
          </w:p>
        </w:tc>
        <w:tc>
          <w:tcPr>
            <w:tcW w:w="1800" w:type="dxa"/>
          </w:tcPr>
          <w:p w14:paraId="7FEF865E" w14:textId="77777777" w:rsidR="009B38FE" w:rsidRPr="00726212" w:rsidRDefault="009B38FE">
            <w:r w:rsidRPr="00726212">
              <w:t>Drop Out Rate</w:t>
            </w:r>
          </w:p>
        </w:tc>
        <w:tc>
          <w:tcPr>
            <w:tcW w:w="1080" w:type="dxa"/>
          </w:tcPr>
          <w:p w14:paraId="2302B90A" w14:textId="77777777" w:rsidR="009B38FE" w:rsidRPr="00726212" w:rsidRDefault="009B38FE"/>
          <w:p w14:paraId="3A8175E5" w14:textId="77777777" w:rsidR="00065895" w:rsidRPr="00726212" w:rsidRDefault="00065895"/>
        </w:tc>
      </w:tr>
      <w:tr w:rsidR="009C5845" w:rsidRPr="00726212" w14:paraId="4DCDC903" w14:textId="77777777" w:rsidTr="00324B0C">
        <w:tc>
          <w:tcPr>
            <w:tcW w:w="3330" w:type="dxa"/>
          </w:tcPr>
          <w:p w14:paraId="4ACC12BD" w14:textId="77777777" w:rsidR="00065895" w:rsidRPr="00726212" w:rsidRDefault="00065895" w:rsidP="0061313E">
            <w:r w:rsidRPr="00726212">
              <w:t>Establish Positive Student / Teacher Relationships</w:t>
            </w:r>
            <w:r w:rsidR="000C6174" w:rsidRPr="00726212">
              <w:t>, and investigate measures for evaluating impact.</w:t>
            </w:r>
          </w:p>
        </w:tc>
        <w:tc>
          <w:tcPr>
            <w:tcW w:w="2404" w:type="dxa"/>
          </w:tcPr>
          <w:p w14:paraId="11F7C976" w14:textId="77777777" w:rsidR="000C6174" w:rsidRPr="00726212" w:rsidRDefault="000C6174" w:rsidP="0061313E">
            <w:r w:rsidRPr="00726212">
              <w:t>Principals</w:t>
            </w:r>
          </w:p>
          <w:p w14:paraId="69F85D73" w14:textId="77777777" w:rsidR="00065895" w:rsidRPr="00726212" w:rsidRDefault="00065895" w:rsidP="0061313E">
            <w:r w:rsidRPr="00726212">
              <w:t>Teachers</w:t>
            </w:r>
          </w:p>
        </w:tc>
        <w:tc>
          <w:tcPr>
            <w:tcW w:w="2070" w:type="dxa"/>
          </w:tcPr>
          <w:p w14:paraId="64830F66" w14:textId="77777777" w:rsidR="000C6174" w:rsidRPr="00726212" w:rsidRDefault="000C6174" w:rsidP="0061313E">
            <w:r w:rsidRPr="00726212">
              <w:t>On-going</w:t>
            </w:r>
          </w:p>
        </w:tc>
        <w:tc>
          <w:tcPr>
            <w:tcW w:w="2070" w:type="dxa"/>
          </w:tcPr>
          <w:p w14:paraId="01C8E8B5" w14:textId="77777777" w:rsidR="00560843" w:rsidRPr="00726212" w:rsidRDefault="00560843" w:rsidP="0061313E">
            <w:r w:rsidRPr="00726212">
              <w:t>Campus SBDM Plans</w:t>
            </w:r>
          </w:p>
          <w:p w14:paraId="13942BB8" w14:textId="77777777" w:rsidR="00560843" w:rsidRPr="00726212" w:rsidRDefault="00560843" w:rsidP="0061313E">
            <w:r w:rsidRPr="00726212">
              <w:t>Class Surveys</w:t>
            </w:r>
          </w:p>
        </w:tc>
        <w:tc>
          <w:tcPr>
            <w:tcW w:w="1890" w:type="dxa"/>
          </w:tcPr>
          <w:p w14:paraId="365DDBA8" w14:textId="77777777" w:rsidR="00065895" w:rsidRPr="00726212" w:rsidRDefault="00065895" w:rsidP="0061313E">
            <w:pPr>
              <w:pStyle w:val="Heading2"/>
              <w:rPr>
                <w:sz w:val="20"/>
              </w:rPr>
            </w:pPr>
            <w:r w:rsidRPr="00726212">
              <w:rPr>
                <w:sz w:val="20"/>
              </w:rPr>
              <w:t>Discipline Referrals</w:t>
            </w:r>
          </w:p>
          <w:p w14:paraId="49C09426" w14:textId="77777777" w:rsidR="000C6174" w:rsidRPr="00726212" w:rsidRDefault="000C6174" w:rsidP="000C6174"/>
        </w:tc>
        <w:tc>
          <w:tcPr>
            <w:tcW w:w="1800" w:type="dxa"/>
          </w:tcPr>
          <w:p w14:paraId="7C0040A8" w14:textId="77777777" w:rsidR="00065895" w:rsidRPr="00726212" w:rsidRDefault="00065895" w:rsidP="0061313E">
            <w:pPr>
              <w:pStyle w:val="Heading2"/>
              <w:rPr>
                <w:sz w:val="20"/>
              </w:rPr>
            </w:pPr>
            <w:r w:rsidRPr="00726212">
              <w:rPr>
                <w:sz w:val="20"/>
              </w:rPr>
              <w:t>Drop Out Rate</w:t>
            </w:r>
          </w:p>
          <w:p w14:paraId="30BD587B" w14:textId="77777777" w:rsidR="00560843" w:rsidRPr="00726212" w:rsidRDefault="00560843" w:rsidP="00560843">
            <w:r w:rsidRPr="00726212">
              <w:t>Survey Results</w:t>
            </w:r>
          </w:p>
        </w:tc>
        <w:tc>
          <w:tcPr>
            <w:tcW w:w="1080" w:type="dxa"/>
          </w:tcPr>
          <w:p w14:paraId="6AF82C71" w14:textId="77777777" w:rsidR="00065895" w:rsidRPr="00726212" w:rsidRDefault="00065895" w:rsidP="0061313E">
            <w:pPr>
              <w:pStyle w:val="Heading2"/>
              <w:rPr>
                <w:sz w:val="20"/>
              </w:rPr>
            </w:pPr>
          </w:p>
        </w:tc>
      </w:tr>
      <w:tr w:rsidR="009C5845" w:rsidRPr="00726212" w14:paraId="0A82B896" w14:textId="77777777" w:rsidTr="00324B0C">
        <w:tc>
          <w:tcPr>
            <w:tcW w:w="3330" w:type="dxa"/>
          </w:tcPr>
          <w:p w14:paraId="6AA54989" w14:textId="77777777" w:rsidR="00065895" w:rsidRPr="00726212" w:rsidRDefault="00065895">
            <w:r w:rsidRPr="00726212">
              <w:t>Increase Teacher to Teacher Communication</w:t>
            </w:r>
          </w:p>
        </w:tc>
        <w:tc>
          <w:tcPr>
            <w:tcW w:w="2404" w:type="dxa"/>
          </w:tcPr>
          <w:p w14:paraId="26E242FD" w14:textId="77777777" w:rsidR="00387CC7" w:rsidRPr="00726212" w:rsidRDefault="00387CC7">
            <w:r w:rsidRPr="00726212">
              <w:t>Curriculum Department</w:t>
            </w:r>
          </w:p>
          <w:p w14:paraId="5130AE8A" w14:textId="77777777" w:rsidR="00387CC7" w:rsidRPr="00726212" w:rsidRDefault="00387CC7">
            <w:r w:rsidRPr="00726212">
              <w:t>Principals</w:t>
            </w:r>
          </w:p>
        </w:tc>
        <w:tc>
          <w:tcPr>
            <w:tcW w:w="2070" w:type="dxa"/>
          </w:tcPr>
          <w:p w14:paraId="53A4BAAD" w14:textId="77777777" w:rsidR="00065895" w:rsidRPr="00726212" w:rsidRDefault="00894204">
            <w:r w:rsidRPr="00726212">
              <w:t>Annually</w:t>
            </w:r>
          </w:p>
          <w:p w14:paraId="719A50D1" w14:textId="77777777" w:rsidR="006300E3" w:rsidRPr="00726212" w:rsidRDefault="006300E3"/>
        </w:tc>
        <w:tc>
          <w:tcPr>
            <w:tcW w:w="2070" w:type="dxa"/>
          </w:tcPr>
          <w:p w14:paraId="481B5730" w14:textId="77777777" w:rsidR="00065895" w:rsidRPr="00726212" w:rsidRDefault="00065895">
            <w:r w:rsidRPr="00726212">
              <w:t>RTI Program</w:t>
            </w:r>
          </w:p>
          <w:p w14:paraId="5BECB09E" w14:textId="4EDD0E12" w:rsidR="0089578F" w:rsidRPr="00726212" w:rsidRDefault="0089578F" w:rsidP="0089578F"/>
        </w:tc>
        <w:tc>
          <w:tcPr>
            <w:tcW w:w="1890" w:type="dxa"/>
          </w:tcPr>
          <w:p w14:paraId="2240719F" w14:textId="77777777" w:rsidR="00065895" w:rsidRPr="00726212" w:rsidRDefault="00065895">
            <w:r w:rsidRPr="00726212">
              <w:t>Student Information Sheets</w:t>
            </w:r>
          </w:p>
        </w:tc>
        <w:tc>
          <w:tcPr>
            <w:tcW w:w="1800" w:type="dxa"/>
          </w:tcPr>
          <w:p w14:paraId="1D539A89" w14:textId="77777777" w:rsidR="00065895" w:rsidRPr="00726212" w:rsidRDefault="00065895">
            <w:r w:rsidRPr="00726212">
              <w:t>Drop Out Rate</w:t>
            </w:r>
          </w:p>
        </w:tc>
        <w:tc>
          <w:tcPr>
            <w:tcW w:w="1080" w:type="dxa"/>
          </w:tcPr>
          <w:p w14:paraId="2B5C2EF8" w14:textId="77777777" w:rsidR="00065895" w:rsidRPr="00726212" w:rsidRDefault="00065895"/>
        </w:tc>
      </w:tr>
      <w:tr w:rsidR="009C5845" w:rsidRPr="00726212" w14:paraId="1069A5D2" w14:textId="77777777" w:rsidTr="00324B0C">
        <w:tc>
          <w:tcPr>
            <w:tcW w:w="3330" w:type="dxa"/>
          </w:tcPr>
          <w:p w14:paraId="53F019D3" w14:textId="77777777" w:rsidR="00065895" w:rsidRPr="00726212" w:rsidRDefault="00065895">
            <w:r w:rsidRPr="00726212">
              <w:t xml:space="preserve">Provide High </w:t>
            </w:r>
            <w:r w:rsidR="008348E9" w:rsidRPr="00726212">
              <w:t>School / Elementary Mentor Programs</w:t>
            </w:r>
            <w:r w:rsidR="004B4077" w:rsidRPr="00726212">
              <w:t xml:space="preserve"> and investigate peer to peer mentoring program</w:t>
            </w:r>
          </w:p>
        </w:tc>
        <w:tc>
          <w:tcPr>
            <w:tcW w:w="2404" w:type="dxa"/>
          </w:tcPr>
          <w:p w14:paraId="3D1B8A7F" w14:textId="77777777" w:rsidR="00065895" w:rsidRPr="00726212" w:rsidRDefault="008348E9">
            <w:r w:rsidRPr="00726212">
              <w:t>Principals</w:t>
            </w:r>
          </w:p>
        </w:tc>
        <w:tc>
          <w:tcPr>
            <w:tcW w:w="2070" w:type="dxa"/>
          </w:tcPr>
          <w:p w14:paraId="649CF19E" w14:textId="77777777" w:rsidR="00065895" w:rsidRPr="00726212" w:rsidRDefault="00894204">
            <w:r w:rsidRPr="00726212">
              <w:t>Annually</w:t>
            </w:r>
          </w:p>
          <w:p w14:paraId="73EE1F2D" w14:textId="4ACBF336" w:rsidR="004B4077" w:rsidRPr="00726212" w:rsidRDefault="004B4077">
            <w:pPr>
              <w:rPr>
                <w:strike/>
              </w:rPr>
            </w:pPr>
          </w:p>
        </w:tc>
        <w:tc>
          <w:tcPr>
            <w:tcW w:w="2070" w:type="dxa"/>
          </w:tcPr>
          <w:p w14:paraId="112EE6F4" w14:textId="77777777" w:rsidR="00065895" w:rsidRPr="00726212" w:rsidRDefault="008348E9">
            <w:r w:rsidRPr="00726212">
              <w:t>Student Mentors</w:t>
            </w:r>
          </w:p>
        </w:tc>
        <w:tc>
          <w:tcPr>
            <w:tcW w:w="1890" w:type="dxa"/>
          </w:tcPr>
          <w:p w14:paraId="4F5EDDCE" w14:textId="77777777" w:rsidR="00065895" w:rsidRPr="00726212" w:rsidRDefault="008348E9">
            <w:r w:rsidRPr="00726212">
              <w:t>Mentoring Sessions</w:t>
            </w:r>
          </w:p>
        </w:tc>
        <w:tc>
          <w:tcPr>
            <w:tcW w:w="1800" w:type="dxa"/>
          </w:tcPr>
          <w:p w14:paraId="05700666" w14:textId="77777777" w:rsidR="00065895" w:rsidRPr="00726212" w:rsidRDefault="008348E9">
            <w:r w:rsidRPr="00726212">
              <w:t>Drop Out Rate</w:t>
            </w:r>
          </w:p>
        </w:tc>
        <w:tc>
          <w:tcPr>
            <w:tcW w:w="1080" w:type="dxa"/>
          </w:tcPr>
          <w:p w14:paraId="35B2335F" w14:textId="77777777" w:rsidR="00065895" w:rsidRPr="00726212" w:rsidRDefault="00065895"/>
        </w:tc>
      </w:tr>
      <w:tr w:rsidR="009C5845" w:rsidRPr="00726212" w14:paraId="3886192E" w14:textId="77777777" w:rsidTr="00324B0C">
        <w:tc>
          <w:tcPr>
            <w:tcW w:w="3330" w:type="dxa"/>
          </w:tcPr>
          <w:p w14:paraId="400B28C1" w14:textId="77777777" w:rsidR="00324B0C" w:rsidRPr="00726212" w:rsidRDefault="006300E3">
            <w:r w:rsidRPr="00726212">
              <w:t>Continue offering</w:t>
            </w:r>
            <w:r w:rsidR="00324B0C" w:rsidRPr="00726212">
              <w:t xml:space="preserve"> after school programs and transportation</w:t>
            </w:r>
          </w:p>
        </w:tc>
        <w:tc>
          <w:tcPr>
            <w:tcW w:w="2404" w:type="dxa"/>
          </w:tcPr>
          <w:p w14:paraId="07274830" w14:textId="77777777" w:rsidR="00324B0C" w:rsidRPr="00726212" w:rsidRDefault="00324B0C" w:rsidP="00BD6EFA">
            <w:r w:rsidRPr="00726212">
              <w:t>Superintendent</w:t>
            </w:r>
          </w:p>
        </w:tc>
        <w:tc>
          <w:tcPr>
            <w:tcW w:w="2070" w:type="dxa"/>
          </w:tcPr>
          <w:p w14:paraId="09090546" w14:textId="77777777" w:rsidR="00324B0C" w:rsidRPr="00726212" w:rsidRDefault="00894204">
            <w:r w:rsidRPr="00726212">
              <w:t>Annually</w:t>
            </w:r>
          </w:p>
        </w:tc>
        <w:tc>
          <w:tcPr>
            <w:tcW w:w="2070" w:type="dxa"/>
          </w:tcPr>
          <w:p w14:paraId="3A1C0BDF" w14:textId="77777777" w:rsidR="00324B0C" w:rsidRPr="00726212" w:rsidRDefault="00324B0C">
            <w:r w:rsidRPr="00726212">
              <w:t>Cost Unknown</w:t>
            </w:r>
          </w:p>
        </w:tc>
        <w:tc>
          <w:tcPr>
            <w:tcW w:w="1890" w:type="dxa"/>
          </w:tcPr>
          <w:p w14:paraId="610041C0" w14:textId="77777777" w:rsidR="00324B0C" w:rsidRPr="00726212" w:rsidRDefault="00324B0C">
            <w:r w:rsidRPr="00726212">
              <w:t>Student Participants</w:t>
            </w:r>
          </w:p>
        </w:tc>
        <w:tc>
          <w:tcPr>
            <w:tcW w:w="1800" w:type="dxa"/>
          </w:tcPr>
          <w:p w14:paraId="61E7577D" w14:textId="77777777" w:rsidR="00324B0C" w:rsidRPr="00726212" w:rsidRDefault="00324B0C">
            <w:r w:rsidRPr="00726212">
              <w:t>Drop Out Rate</w:t>
            </w:r>
          </w:p>
        </w:tc>
        <w:tc>
          <w:tcPr>
            <w:tcW w:w="1080" w:type="dxa"/>
          </w:tcPr>
          <w:p w14:paraId="0314301A" w14:textId="77777777" w:rsidR="00324B0C" w:rsidRPr="00726212" w:rsidRDefault="00324B0C"/>
        </w:tc>
      </w:tr>
      <w:tr w:rsidR="009C5845" w:rsidRPr="00726212" w14:paraId="008D9A45" w14:textId="77777777" w:rsidTr="00324B0C">
        <w:tc>
          <w:tcPr>
            <w:tcW w:w="3330" w:type="dxa"/>
          </w:tcPr>
          <w:p w14:paraId="0B80DB59" w14:textId="77777777" w:rsidR="000C2CD4" w:rsidRPr="00726212" w:rsidRDefault="00184DD0">
            <w:r w:rsidRPr="00726212">
              <w:t xml:space="preserve">Offer </w:t>
            </w:r>
            <w:r w:rsidR="00560843" w:rsidRPr="00726212">
              <w:t>4-year</w:t>
            </w:r>
            <w:r w:rsidR="000C2CD4" w:rsidRPr="00726212">
              <w:t xml:space="preserve"> endorsement plans</w:t>
            </w:r>
          </w:p>
        </w:tc>
        <w:tc>
          <w:tcPr>
            <w:tcW w:w="2404" w:type="dxa"/>
          </w:tcPr>
          <w:p w14:paraId="696BA372" w14:textId="77777777" w:rsidR="006300E3" w:rsidRPr="00726212" w:rsidRDefault="006300E3" w:rsidP="00BD6EFA">
            <w:r w:rsidRPr="00726212">
              <w:t>Counselors</w:t>
            </w:r>
          </w:p>
        </w:tc>
        <w:tc>
          <w:tcPr>
            <w:tcW w:w="2070" w:type="dxa"/>
          </w:tcPr>
          <w:p w14:paraId="616A3C81" w14:textId="77777777" w:rsidR="006300E3" w:rsidRPr="00726212" w:rsidRDefault="00894204">
            <w:r w:rsidRPr="00726212">
              <w:t>Annually</w:t>
            </w:r>
          </w:p>
        </w:tc>
        <w:tc>
          <w:tcPr>
            <w:tcW w:w="2070" w:type="dxa"/>
          </w:tcPr>
          <w:p w14:paraId="43A016E0" w14:textId="77777777" w:rsidR="006300E3" w:rsidRPr="00726212" w:rsidRDefault="006300E3">
            <w:r w:rsidRPr="00726212">
              <w:t>Plans</w:t>
            </w:r>
          </w:p>
        </w:tc>
        <w:tc>
          <w:tcPr>
            <w:tcW w:w="1890" w:type="dxa"/>
          </w:tcPr>
          <w:p w14:paraId="6F9A6C6F" w14:textId="77777777" w:rsidR="006300E3" w:rsidRPr="00726212" w:rsidRDefault="006300E3">
            <w:r w:rsidRPr="00726212">
              <w:t>Developed Plans</w:t>
            </w:r>
          </w:p>
        </w:tc>
        <w:tc>
          <w:tcPr>
            <w:tcW w:w="1800" w:type="dxa"/>
          </w:tcPr>
          <w:p w14:paraId="123ECF18" w14:textId="77777777" w:rsidR="006300E3" w:rsidRPr="00726212" w:rsidRDefault="006300E3">
            <w:r w:rsidRPr="00726212">
              <w:t>Graduation Rate</w:t>
            </w:r>
          </w:p>
        </w:tc>
        <w:tc>
          <w:tcPr>
            <w:tcW w:w="1080" w:type="dxa"/>
          </w:tcPr>
          <w:p w14:paraId="0E9B8D6F" w14:textId="77777777" w:rsidR="006300E3" w:rsidRPr="00726212" w:rsidRDefault="006300E3">
            <w:pPr>
              <w:rPr>
                <w:strike/>
              </w:rPr>
            </w:pPr>
          </w:p>
        </w:tc>
      </w:tr>
      <w:tr w:rsidR="00117162" w:rsidRPr="00726212" w14:paraId="2EC49552" w14:textId="77777777" w:rsidTr="00324B0C">
        <w:tc>
          <w:tcPr>
            <w:tcW w:w="3330" w:type="dxa"/>
          </w:tcPr>
          <w:p w14:paraId="5363EC5B" w14:textId="77777777" w:rsidR="00B05F39" w:rsidRPr="00726212" w:rsidRDefault="00B05F39">
            <w:r w:rsidRPr="00726212">
              <w:t>Provide On-Line Courses</w:t>
            </w:r>
          </w:p>
        </w:tc>
        <w:tc>
          <w:tcPr>
            <w:tcW w:w="2404" w:type="dxa"/>
          </w:tcPr>
          <w:p w14:paraId="3B6F4E1B" w14:textId="77777777" w:rsidR="00B05F39" w:rsidRPr="00726212" w:rsidRDefault="00B05F39" w:rsidP="00BD6EFA">
            <w:r w:rsidRPr="00726212">
              <w:t>PHS Principal</w:t>
            </w:r>
          </w:p>
          <w:p w14:paraId="38142818" w14:textId="77777777" w:rsidR="00560843" w:rsidRPr="00726212" w:rsidRDefault="00560843" w:rsidP="00BD6EFA">
            <w:r w:rsidRPr="00726212">
              <w:t>Teachers</w:t>
            </w:r>
          </w:p>
        </w:tc>
        <w:tc>
          <w:tcPr>
            <w:tcW w:w="2070" w:type="dxa"/>
          </w:tcPr>
          <w:p w14:paraId="7852E2BA" w14:textId="77777777" w:rsidR="00B05F39" w:rsidRPr="00726212" w:rsidRDefault="00894204">
            <w:r w:rsidRPr="00726212">
              <w:t>Annually</w:t>
            </w:r>
          </w:p>
        </w:tc>
        <w:tc>
          <w:tcPr>
            <w:tcW w:w="2070" w:type="dxa"/>
          </w:tcPr>
          <w:p w14:paraId="523050EB" w14:textId="77777777" w:rsidR="00560843" w:rsidRPr="00726212" w:rsidRDefault="00560843">
            <w:r w:rsidRPr="00726212">
              <w:t>Edgenuity</w:t>
            </w:r>
          </w:p>
          <w:p w14:paraId="229D37EA" w14:textId="77777777" w:rsidR="00B25FB6" w:rsidRPr="00726212" w:rsidRDefault="00B25FB6">
            <w:r w:rsidRPr="00726212">
              <w:t>Teachers</w:t>
            </w:r>
          </w:p>
        </w:tc>
        <w:tc>
          <w:tcPr>
            <w:tcW w:w="1890" w:type="dxa"/>
          </w:tcPr>
          <w:p w14:paraId="5F59D324" w14:textId="77777777" w:rsidR="00560843" w:rsidRPr="00726212" w:rsidRDefault="00560843">
            <w:r w:rsidRPr="00726212">
              <w:t>Student Enrollment</w:t>
            </w:r>
          </w:p>
        </w:tc>
        <w:tc>
          <w:tcPr>
            <w:tcW w:w="1800" w:type="dxa"/>
          </w:tcPr>
          <w:p w14:paraId="45180E97" w14:textId="77777777" w:rsidR="00560843" w:rsidRPr="00726212" w:rsidRDefault="00560843">
            <w:r w:rsidRPr="00726212">
              <w:t>Course Completion Rates</w:t>
            </w:r>
          </w:p>
        </w:tc>
        <w:tc>
          <w:tcPr>
            <w:tcW w:w="1080" w:type="dxa"/>
          </w:tcPr>
          <w:p w14:paraId="46F48CA6" w14:textId="77777777" w:rsidR="00B05F39" w:rsidRPr="00726212" w:rsidRDefault="00B05F39"/>
        </w:tc>
      </w:tr>
      <w:tr w:rsidR="00117162" w:rsidRPr="00726212" w14:paraId="027323B8" w14:textId="77777777" w:rsidTr="00324B0C">
        <w:tc>
          <w:tcPr>
            <w:tcW w:w="3330" w:type="dxa"/>
          </w:tcPr>
          <w:p w14:paraId="46A13C89" w14:textId="77777777" w:rsidR="00371851" w:rsidRPr="00726212" w:rsidRDefault="00371851" w:rsidP="00EB09A5">
            <w:r w:rsidRPr="00726212">
              <w:t>Provide Individu</w:t>
            </w:r>
            <w:r w:rsidR="00306A91" w:rsidRPr="00726212">
              <w:t xml:space="preserve">al Graduation Plans </w:t>
            </w:r>
          </w:p>
        </w:tc>
        <w:tc>
          <w:tcPr>
            <w:tcW w:w="2404" w:type="dxa"/>
          </w:tcPr>
          <w:p w14:paraId="329C3421" w14:textId="77777777" w:rsidR="00371851" w:rsidRPr="00726212" w:rsidRDefault="00371851" w:rsidP="00BD6EFA">
            <w:r w:rsidRPr="00726212">
              <w:t xml:space="preserve">Counselors </w:t>
            </w:r>
          </w:p>
        </w:tc>
        <w:tc>
          <w:tcPr>
            <w:tcW w:w="2070" w:type="dxa"/>
          </w:tcPr>
          <w:p w14:paraId="2D88A018" w14:textId="77777777" w:rsidR="00371851" w:rsidRPr="00726212" w:rsidRDefault="005003A3">
            <w:r w:rsidRPr="00726212">
              <w:t>Annually</w:t>
            </w:r>
          </w:p>
        </w:tc>
        <w:tc>
          <w:tcPr>
            <w:tcW w:w="2070" w:type="dxa"/>
          </w:tcPr>
          <w:p w14:paraId="6D7284D8" w14:textId="77777777" w:rsidR="00371851" w:rsidRPr="00726212" w:rsidRDefault="00894204">
            <w:r w:rsidRPr="00726212">
              <w:t>Graduation Pathways</w:t>
            </w:r>
          </w:p>
        </w:tc>
        <w:tc>
          <w:tcPr>
            <w:tcW w:w="1890" w:type="dxa"/>
          </w:tcPr>
          <w:p w14:paraId="5D5F4149" w14:textId="77777777" w:rsidR="00371851" w:rsidRPr="00726212" w:rsidRDefault="00894204" w:rsidP="00B05F39">
            <w:r w:rsidRPr="00726212">
              <w:t>Graduation Plans</w:t>
            </w:r>
          </w:p>
        </w:tc>
        <w:tc>
          <w:tcPr>
            <w:tcW w:w="1800" w:type="dxa"/>
          </w:tcPr>
          <w:p w14:paraId="2A58803D" w14:textId="77777777" w:rsidR="00371851" w:rsidRPr="00726212" w:rsidRDefault="00894204" w:rsidP="00B05F39">
            <w:r w:rsidRPr="00726212">
              <w:t>Completion Rate</w:t>
            </w:r>
          </w:p>
          <w:p w14:paraId="203C5B29" w14:textId="77777777" w:rsidR="00B25FB6" w:rsidRPr="00726212" w:rsidRDefault="00B25FB6" w:rsidP="00B05F39"/>
        </w:tc>
        <w:tc>
          <w:tcPr>
            <w:tcW w:w="1080" w:type="dxa"/>
          </w:tcPr>
          <w:p w14:paraId="4681F3CF" w14:textId="77777777" w:rsidR="00371851" w:rsidRPr="00726212" w:rsidRDefault="00371851"/>
        </w:tc>
      </w:tr>
      <w:tr w:rsidR="00117162" w:rsidRPr="00726212" w14:paraId="2B7DFB4B" w14:textId="77777777" w:rsidTr="00324B0C">
        <w:tc>
          <w:tcPr>
            <w:tcW w:w="3330" w:type="dxa"/>
          </w:tcPr>
          <w:p w14:paraId="162E0351" w14:textId="77777777" w:rsidR="000C2CD4" w:rsidRPr="00726212" w:rsidRDefault="000C2CD4" w:rsidP="000C2CD4">
            <w:r w:rsidRPr="00726212">
              <w:t xml:space="preserve">Provide </w:t>
            </w:r>
            <w:r w:rsidR="00387CC7" w:rsidRPr="00726212">
              <w:t>D</w:t>
            </w:r>
            <w:r w:rsidRPr="00726212">
              <w:t>aycare for students with children</w:t>
            </w:r>
          </w:p>
        </w:tc>
        <w:tc>
          <w:tcPr>
            <w:tcW w:w="2404" w:type="dxa"/>
          </w:tcPr>
          <w:p w14:paraId="44252A83" w14:textId="77777777" w:rsidR="00387CC7" w:rsidRPr="00726212" w:rsidRDefault="00387CC7" w:rsidP="00BD6EFA">
            <w:r w:rsidRPr="00726212">
              <w:t>Ex</w:t>
            </w:r>
            <w:r w:rsidR="00243993" w:rsidRPr="00726212">
              <w:t>ecutive</w:t>
            </w:r>
            <w:r w:rsidRPr="00726212">
              <w:t xml:space="preserve"> Director Elementary Education</w:t>
            </w:r>
          </w:p>
          <w:p w14:paraId="60DCC6B8" w14:textId="77777777" w:rsidR="00387CC7" w:rsidRPr="00726212" w:rsidRDefault="00387CC7" w:rsidP="00BD6EFA">
            <w:pPr>
              <w:rPr>
                <w:strike/>
              </w:rPr>
            </w:pPr>
            <w:r w:rsidRPr="00726212">
              <w:lastRenderedPageBreak/>
              <w:t>Day Care Director</w:t>
            </w:r>
          </w:p>
        </w:tc>
        <w:tc>
          <w:tcPr>
            <w:tcW w:w="2070" w:type="dxa"/>
          </w:tcPr>
          <w:p w14:paraId="10C06699" w14:textId="77777777" w:rsidR="000C2CD4" w:rsidRPr="00726212" w:rsidRDefault="005003A3">
            <w:r w:rsidRPr="00726212">
              <w:lastRenderedPageBreak/>
              <w:t>Annually</w:t>
            </w:r>
          </w:p>
        </w:tc>
        <w:tc>
          <w:tcPr>
            <w:tcW w:w="2070" w:type="dxa"/>
          </w:tcPr>
          <w:p w14:paraId="402CC8AF" w14:textId="77777777" w:rsidR="000C2CD4" w:rsidRPr="00726212" w:rsidRDefault="000C2CD4">
            <w:r w:rsidRPr="00726212">
              <w:t>Daycare Teachers and Facilities</w:t>
            </w:r>
          </w:p>
        </w:tc>
        <w:tc>
          <w:tcPr>
            <w:tcW w:w="1890" w:type="dxa"/>
          </w:tcPr>
          <w:p w14:paraId="111BB7E5" w14:textId="77777777" w:rsidR="000C2CD4" w:rsidRPr="00726212" w:rsidRDefault="000C2CD4" w:rsidP="00B05F39">
            <w:r w:rsidRPr="00726212">
              <w:t>Children enrolled in daycare</w:t>
            </w:r>
          </w:p>
        </w:tc>
        <w:tc>
          <w:tcPr>
            <w:tcW w:w="1800" w:type="dxa"/>
          </w:tcPr>
          <w:p w14:paraId="6F6A8941" w14:textId="77777777" w:rsidR="000C2CD4" w:rsidRPr="00726212" w:rsidRDefault="000C2CD4" w:rsidP="00B05F39">
            <w:r w:rsidRPr="00726212">
              <w:t>Graduation Rate</w:t>
            </w:r>
          </w:p>
        </w:tc>
        <w:tc>
          <w:tcPr>
            <w:tcW w:w="1080" w:type="dxa"/>
          </w:tcPr>
          <w:p w14:paraId="6520843D" w14:textId="77777777" w:rsidR="000C2CD4" w:rsidRPr="00726212" w:rsidRDefault="000C2CD4"/>
        </w:tc>
      </w:tr>
      <w:tr w:rsidR="006A0A0D" w:rsidRPr="00726212" w14:paraId="76C489A0" w14:textId="77777777" w:rsidTr="00324B0C">
        <w:tc>
          <w:tcPr>
            <w:tcW w:w="3330" w:type="dxa"/>
          </w:tcPr>
          <w:p w14:paraId="1B1E2BA3" w14:textId="77777777" w:rsidR="006A0A0D" w:rsidRPr="00726212" w:rsidRDefault="00490692" w:rsidP="00490692">
            <w:r w:rsidRPr="00726212">
              <w:t xml:space="preserve">Provide Watchdog Program </w:t>
            </w:r>
          </w:p>
        </w:tc>
        <w:tc>
          <w:tcPr>
            <w:tcW w:w="2404" w:type="dxa"/>
          </w:tcPr>
          <w:p w14:paraId="6F7CD950" w14:textId="77777777" w:rsidR="006A0A0D" w:rsidRPr="00726212" w:rsidRDefault="00490692" w:rsidP="00BD6EFA">
            <w:r w:rsidRPr="00726212">
              <w:t>Elementary Counselors</w:t>
            </w:r>
          </w:p>
        </w:tc>
        <w:tc>
          <w:tcPr>
            <w:tcW w:w="2070" w:type="dxa"/>
          </w:tcPr>
          <w:p w14:paraId="23A9CEBF" w14:textId="77777777" w:rsidR="006A0A0D" w:rsidRPr="00726212" w:rsidRDefault="00490692">
            <w:r w:rsidRPr="00726212">
              <w:t>Annually</w:t>
            </w:r>
          </w:p>
        </w:tc>
        <w:tc>
          <w:tcPr>
            <w:tcW w:w="2070" w:type="dxa"/>
          </w:tcPr>
          <w:p w14:paraId="446D3274" w14:textId="77777777" w:rsidR="006A0A0D" w:rsidRPr="00726212" w:rsidRDefault="00490692">
            <w:r w:rsidRPr="00726212">
              <w:t>Watchdog Programs</w:t>
            </w:r>
          </w:p>
        </w:tc>
        <w:tc>
          <w:tcPr>
            <w:tcW w:w="1890" w:type="dxa"/>
          </w:tcPr>
          <w:p w14:paraId="2C356768" w14:textId="77777777" w:rsidR="006A0A0D" w:rsidRPr="00726212" w:rsidRDefault="00490692" w:rsidP="00B05F39">
            <w:r w:rsidRPr="00726212">
              <w:t xml:space="preserve">Volunteers </w:t>
            </w:r>
          </w:p>
        </w:tc>
        <w:tc>
          <w:tcPr>
            <w:tcW w:w="1800" w:type="dxa"/>
          </w:tcPr>
          <w:p w14:paraId="17CCBD67" w14:textId="77777777" w:rsidR="006A0A0D" w:rsidRPr="00726212" w:rsidRDefault="00490692" w:rsidP="00B05F39">
            <w:r w:rsidRPr="00726212">
              <w:t>Volunteers</w:t>
            </w:r>
          </w:p>
          <w:p w14:paraId="248AC9DF" w14:textId="77777777" w:rsidR="00B25FB6" w:rsidRPr="00726212" w:rsidRDefault="00B25FB6" w:rsidP="00B05F39"/>
        </w:tc>
        <w:tc>
          <w:tcPr>
            <w:tcW w:w="1080" w:type="dxa"/>
          </w:tcPr>
          <w:p w14:paraId="7B6F455A" w14:textId="77777777" w:rsidR="006A0A0D" w:rsidRPr="00726212" w:rsidRDefault="006A0A0D"/>
        </w:tc>
      </w:tr>
      <w:tr w:rsidR="006A0A0D" w:rsidRPr="00726212" w14:paraId="098A25D7" w14:textId="77777777" w:rsidTr="00324B0C">
        <w:tc>
          <w:tcPr>
            <w:tcW w:w="3330" w:type="dxa"/>
          </w:tcPr>
          <w:p w14:paraId="6CE0A9BF" w14:textId="77777777" w:rsidR="006A0A0D" w:rsidRPr="00726212" w:rsidRDefault="006A0A0D" w:rsidP="000C2CD4">
            <w:r w:rsidRPr="00726212">
              <w:t xml:space="preserve">BIM Classes </w:t>
            </w:r>
            <w:r w:rsidR="00490692" w:rsidRPr="00726212">
              <w:t>Research Career Projects</w:t>
            </w:r>
          </w:p>
        </w:tc>
        <w:tc>
          <w:tcPr>
            <w:tcW w:w="2404" w:type="dxa"/>
          </w:tcPr>
          <w:p w14:paraId="01DCF083" w14:textId="77777777" w:rsidR="006A0A0D" w:rsidRPr="00726212" w:rsidRDefault="00490692" w:rsidP="00BD6EFA">
            <w:r w:rsidRPr="00726212">
              <w:t>Middle School Principals</w:t>
            </w:r>
          </w:p>
        </w:tc>
        <w:tc>
          <w:tcPr>
            <w:tcW w:w="2070" w:type="dxa"/>
          </w:tcPr>
          <w:p w14:paraId="14038944" w14:textId="77777777" w:rsidR="006A0A0D" w:rsidRPr="00726212" w:rsidRDefault="00490692">
            <w:r w:rsidRPr="00726212">
              <w:t>Annually</w:t>
            </w:r>
          </w:p>
        </w:tc>
        <w:tc>
          <w:tcPr>
            <w:tcW w:w="2070" w:type="dxa"/>
          </w:tcPr>
          <w:p w14:paraId="66B5A79B" w14:textId="77777777" w:rsidR="006A0A0D" w:rsidRPr="00726212" w:rsidRDefault="00490692">
            <w:r w:rsidRPr="00726212">
              <w:t>Guest Speakers</w:t>
            </w:r>
          </w:p>
          <w:p w14:paraId="61EBD51A" w14:textId="77777777" w:rsidR="00490692" w:rsidRPr="00726212" w:rsidRDefault="00490692">
            <w:r w:rsidRPr="00726212">
              <w:t>CATE Director</w:t>
            </w:r>
          </w:p>
        </w:tc>
        <w:tc>
          <w:tcPr>
            <w:tcW w:w="1890" w:type="dxa"/>
          </w:tcPr>
          <w:p w14:paraId="2F5B2096" w14:textId="77777777" w:rsidR="006A0A0D" w:rsidRPr="00726212" w:rsidRDefault="00490692" w:rsidP="00B05F39">
            <w:r w:rsidRPr="00726212">
              <w:t xml:space="preserve">Programs </w:t>
            </w:r>
          </w:p>
        </w:tc>
        <w:tc>
          <w:tcPr>
            <w:tcW w:w="1800" w:type="dxa"/>
          </w:tcPr>
          <w:p w14:paraId="55FDE1AC" w14:textId="77777777" w:rsidR="006A0A0D" w:rsidRPr="00726212" w:rsidRDefault="00490692" w:rsidP="00B05F39">
            <w:r w:rsidRPr="00726212">
              <w:t>CATE Participation</w:t>
            </w:r>
          </w:p>
        </w:tc>
        <w:tc>
          <w:tcPr>
            <w:tcW w:w="1080" w:type="dxa"/>
          </w:tcPr>
          <w:p w14:paraId="07C772C2" w14:textId="77777777" w:rsidR="006A0A0D" w:rsidRPr="00726212" w:rsidRDefault="006A0A0D"/>
        </w:tc>
      </w:tr>
      <w:tr w:rsidR="005B02BD" w:rsidRPr="00726212" w14:paraId="5D166DA2" w14:textId="77777777" w:rsidTr="005B02BD">
        <w:tc>
          <w:tcPr>
            <w:tcW w:w="3330" w:type="dxa"/>
            <w:tcBorders>
              <w:top w:val="single" w:sz="4" w:space="0" w:color="auto"/>
              <w:left w:val="single" w:sz="4" w:space="0" w:color="auto"/>
              <w:bottom w:val="single" w:sz="4" w:space="0" w:color="auto"/>
              <w:right w:val="single" w:sz="4" w:space="0" w:color="auto"/>
            </w:tcBorders>
          </w:tcPr>
          <w:p w14:paraId="35941E0B" w14:textId="77777777" w:rsidR="005B02BD" w:rsidRPr="00726212" w:rsidRDefault="005B02BD" w:rsidP="005B02BD">
            <w:r w:rsidRPr="00726212">
              <w:t>Investigate a Middle School Career College Day</w:t>
            </w:r>
          </w:p>
        </w:tc>
        <w:tc>
          <w:tcPr>
            <w:tcW w:w="2404" w:type="dxa"/>
            <w:tcBorders>
              <w:top w:val="single" w:sz="4" w:space="0" w:color="auto"/>
              <w:left w:val="single" w:sz="4" w:space="0" w:color="auto"/>
              <w:bottom w:val="single" w:sz="4" w:space="0" w:color="auto"/>
              <w:right w:val="single" w:sz="4" w:space="0" w:color="auto"/>
            </w:tcBorders>
          </w:tcPr>
          <w:p w14:paraId="0E516A8F" w14:textId="77777777" w:rsidR="005B02BD" w:rsidRPr="00726212" w:rsidRDefault="005B02BD" w:rsidP="005B02BD">
            <w:r w:rsidRPr="00726212">
              <w:t>Middle School Principals</w:t>
            </w:r>
          </w:p>
        </w:tc>
        <w:tc>
          <w:tcPr>
            <w:tcW w:w="2070" w:type="dxa"/>
            <w:tcBorders>
              <w:top w:val="single" w:sz="4" w:space="0" w:color="auto"/>
              <w:left w:val="single" w:sz="4" w:space="0" w:color="auto"/>
              <w:bottom w:val="single" w:sz="4" w:space="0" w:color="auto"/>
              <w:right w:val="single" w:sz="4" w:space="0" w:color="auto"/>
            </w:tcBorders>
          </w:tcPr>
          <w:p w14:paraId="6471AC44" w14:textId="77777777" w:rsidR="005B02BD" w:rsidRPr="00726212" w:rsidRDefault="005B02BD" w:rsidP="005B02BD">
            <w:r w:rsidRPr="00726212">
              <w:t>Annually</w:t>
            </w:r>
          </w:p>
        </w:tc>
        <w:tc>
          <w:tcPr>
            <w:tcW w:w="2070" w:type="dxa"/>
            <w:tcBorders>
              <w:top w:val="single" w:sz="4" w:space="0" w:color="auto"/>
              <w:left w:val="single" w:sz="4" w:space="0" w:color="auto"/>
              <w:bottom w:val="single" w:sz="4" w:space="0" w:color="auto"/>
              <w:right w:val="single" w:sz="4" w:space="0" w:color="auto"/>
            </w:tcBorders>
          </w:tcPr>
          <w:p w14:paraId="77EA8F02" w14:textId="77777777" w:rsidR="005B02BD" w:rsidRPr="00726212" w:rsidRDefault="005B02BD" w:rsidP="005B02BD">
            <w:r w:rsidRPr="00726212">
              <w:t>Guest Speakers and CATE directors</w:t>
            </w:r>
          </w:p>
        </w:tc>
        <w:tc>
          <w:tcPr>
            <w:tcW w:w="1890" w:type="dxa"/>
            <w:tcBorders>
              <w:top w:val="single" w:sz="4" w:space="0" w:color="auto"/>
              <w:left w:val="single" w:sz="4" w:space="0" w:color="auto"/>
              <w:bottom w:val="single" w:sz="4" w:space="0" w:color="auto"/>
              <w:right w:val="single" w:sz="4" w:space="0" w:color="auto"/>
            </w:tcBorders>
          </w:tcPr>
          <w:p w14:paraId="7C7D258D" w14:textId="77777777" w:rsidR="005B02BD" w:rsidRPr="00726212" w:rsidRDefault="005B02BD" w:rsidP="005B02BD">
            <w:r w:rsidRPr="00726212">
              <w:t>Programs </w:t>
            </w:r>
          </w:p>
        </w:tc>
        <w:tc>
          <w:tcPr>
            <w:tcW w:w="1800" w:type="dxa"/>
            <w:tcBorders>
              <w:top w:val="single" w:sz="4" w:space="0" w:color="auto"/>
              <w:left w:val="single" w:sz="4" w:space="0" w:color="auto"/>
              <w:bottom w:val="single" w:sz="4" w:space="0" w:color="auto"/>
              <w:right w:val="single" w:sz="4" w:space="0" w:color="auto"/>
            </w:tcBorders>
          </w:tcPr>
          <w:p w14:paraId="68168CBA" w14:textId="77777777" w:rsidR="005B02BD" w:rsidRPr="00726212" w:rsidRDefault="005B02BD" w:rsidP="005B02BD">
            <w:r w:rsidRPr="00726212">
              <w:t>CATE Participation</w:t>
            </w:r>
          </w:p>
        </w:tc>
        <w:tc>
          <w:tcPr>
            <w:tcW w:w="1080" w:type="dxa"/>
            <w:tcBorders>
              <w:top w:val="single" w:sz="4" w:space="0" w:color="auto"/>
              <w:left w:val="single" w:sz="4" w:space="0" w:color="auto"/>
              <w:bottom w:val="single" w:sz="4" w:space="0" w:color="auto"/>
              <w:right w:val="single" w:sz="4" w:space="0" w:color="auto"/>
            </w:tcBorders>
          </w:tcPr>
          <w:p w14:paraId="4421BB2C" w14:textId="77777777" w:rsidR="005B02BD" w:rsidRPr="00726212" w:rsidRDefault="005B02BD" w:rsidP="005B02BD"/>
        </w:tc>
      </w:tr>
    </w:tbl>
    <w:p w14:paraId="13DA66C6" w14:textId="77777777" w:rsidR="009B38FE" w:rsidRPr="00726212" w:rsidRDefault="009B38FE">
      <w:pPr>
        <w:pStyle w:val="Heading1"/>
        <w:tabs>
          <w:tab w:val="left" w:pos="3060"/>
        </w:tabs>
        <w:ind w:left="2592" w:hanging="2592"/>
      </w:pPr>
      <w:r w:rsidRPr="00726212">
        <w:rPr>
          <w:sz w:val="32"/>
        </w:rPr>
        <w:br w:type="page"/>
      </w:r>
      <w:r w:rsidRPr="00726212">
        <w:lastRenderedPageBreak/>
        <w:t xml:space="preserve">Goal 4:  </w:t>
      </w:r>
      <w:r w:rsidRPr="00726212">
        <w:tab/>
        <w:t>Provide a safe and Orderly School Climate, conducive to learning.</w:t>
      </w:r>
    </w:p>
    <w:p w14:paraId="3CA58037" w14:textId="77777777" w:rsidR="009B38FE" w:rsidRPr="00726212" w:rsidRDefault="009B38FE">
      <w:pPr>
        <w:ind w:left="2160" w:hanging="2160"/>
        <w:rPr>
          <w:b/>
          <w:sz w:val="32"/>
        </w:rPr>
      </w:pPr>
      <w:r w:rsidRPr="00726212">
        <w:rPr>
          <w:b/>
          <w:sz w:val="32"/>
        </w:rPr>
        <w:t>Obj. 4.1:</w:t>
      </w:r>
      <w:r w:rsidRPr="00726212">
        <w:rPr>
          <w:b/>
          <w:sz w:val="32"/>
        </w:rPr>
        <w:tab/>
        <w:t>Decrease Discipline referrals resulting in Suspension or Expulsion</w:t>
      </w:r>
    </w:p>
    <w:p w14:paraId="34347FFE" w14:textId="77777777" w:rsidR="009B38FE" w:rsidRPr="00726212" w:rsidRDefault="009B38FE">
      <w:pPr>
        <w:ind w:left="2160" w:hanging="2160"/>
        <w:rPr>
          <w:b/>
          <w:sz w:val="32"/>
        </w:rPr>
      </w:pPr>
      <w:r w:rsidRPr="00726212">
        <w:rPr>
          <w:b/>
          <w:sz w:val="32"/>
        </w:rPr>
        <w:t>Obj. 4.2:</w:t>
      </w:r>
      <w:r w:rsidRPr="00726212">
        <w:rPr>
          <w:b/>
          <w:sz w:val="32"/>
        </w:rPr>
        <w:tab/>
        <w:t>Decrease Tobacco, Alcohol, and Drug Offenses</w:t>
      </w:r>
    </w:p>
    <w:p w14:paraId="5D1F0E16" w14:textId="77777777" w:rsidR="009B38FE" w:rsidRPr="00726212" w:rsidRDefault="009B38FE">
      <w:pPr>
        <w:ind w:left="2160" w:hanging="2160"/>
        <w:rPr>
          <w:sz w:val="32"/>
        </w:rPr>
      </w:pPr>
      <w:r w:rsidRPr="00726212">
        <w:rPr>
          <w:b/>
          <w:sz w:val="32"/>
        </w:rPr>
        <w:t>Obj. 4.3:</w:t>
      </w:r>
      <w:r w:rsidRPr="00726212">
        <w:rPr>
          <w:b/>
          <w:sz w:val="32"/>
        </w:rPr>
        <w:tab/>
        <w:t>Decrease Incidents of Violence</w:t>
      </w:r>
    </w:p>
    <w:p w14:paraId="0B6C4187" w14:textId="77777777" w:rsidR="009B38FE" w:rsidRPr="00726212" w:rsidRDefault="009B38FE">
      <w:pPr>
        <w:rPr>
          <w:b/>
          <w:sz w:val="32"/>
        </w:rPr>
      </w:pPr>
    </w:p>
    <w:tbl>
      <w:tblPr>
        <w:tblW w:w="14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30"/>
        <w:gridCol w:w="2044"/>
        <w:gridCol w:w="2070"/>
        <w:gridCol w:w="1890"/>
        <w:gridCol w:w="1800"/>
        <w:gridCol w:w="1080"/>
      </w:tblGrid>
      <w:tr w:rsidR="009C5845" w:rsidRPr="00726212" w14:paraId="43395604" w14:textId="77777777">
        <w:tc>
          <w:tcPr>
            <w:tcW w:w="3330" w:type="dxa"/>
            <w:tcBorders>
              <w:bottom w:val="single" w:sz="4" w:space="0" w:color="auto"/>
            </w:tcBorders>
            <w:shd w:val="clear" w:color="auto" w:fill="E0E0E0"/>
          </w:tcPr>
          <w:p w14:paraId="531AA239" w14:textId="77777777" w:rsidR="009B38FE" w:rsidRPr="00726212" w:rsidRDefault="009B38FE">
            <w:pPr>
              <w:pStyle w:val="Heading3"/>
            </w:pPr>
            <w:r w:rsidRPr="00726212">
              <w:t>Strategies</w:t>
            </w:r>
          </w:p>
        </w:tc>
        <w:tc>
          <w:tcPr>
            <w:tcW w:w="2430" w:type="dxa"/>
            <w:tcBorders>
              <w:bottom w:val="single" w:sz="4" w:space="0" w:color="auto"/>
            </w:tcBorders>
            <w:shd w:val="clear" w:color="auto" w:fill="E0E0E0"/>
          </w:tcPr>
          <w:p w14:paraId="3FCE37CE" w14:textId="77777777" w:rsidR="009B38FE" w:rsidRPr="00726212" w:rsidRDefault="009B38FE">
            <w:pPr>
              <w:rPr>
                <w:b/>
                <w:sz w:val="32"/>
              </w:rPr>
            </w:pPr>
            <w:r w:rsidRPr="00726212">
              <w:rPr>
                <w:b/>
                <w:sz w:val="32"/>
              </w:rPr>
              <w:t>Responsibility</w:t>
            </w:r>
          </w:p>
        </w:tc>
        <w:tc>
          <w:tcPr>
            <w:tcW w:w="2044" w:type="dxa"/>
            <w:tcBorders>
              <w:bottom w:val="single" w:sz="4" w:space="0" w:color="auto"/>
            </w:tcBorders>
            <w:shd w:val="clear" w:color="auto" w:fill="E0E0E0"/>
          </w:tcPr>
          <w:p w14:paraId="653F9E2B" w14:textId="77777777" w:rsidR="009B38FE" w:rsidRPr="00726212" w:rsidRDefault="009B38FE">
            <w:pPr>
              <w:rPr>
                <w:b/>
                <w:sz w:val="32"/>
              </w:rPr>
            </w:pPr>
            <w:r w:rsidRPr="00726212">
              <w:rPr>
                <w:b/>
                <w:sz w:val="32"/>
              </w:rPr>
              <w:t>Time Line</w:t>
            </w:r>
          </w:p>
        </w:tc>
        <w:tc>
          <w:tcPr>
            <w:tcW w:w="2070" w:type="dxa"/>
            <w:tcBorders>
              <w:bottom w:val="single" w:sz="4" w:space="0" w:color="auto"/>
            </w:tcBorders>
            <w:shd w:val="clear" w:color="auto" w:fill="E0E0E0"/>
          </w:tcPr>
          <w:p w14:paraId="54A3CAA3" w14:textId="77777777" w:rsidR="009B38FE" w:rsidRPr="00726212" w:rsidRDefault="009B38FE">
            <w:pPr>
              <w:rPr>
                <w:b/>
                <w:sz w:val="32"/>
              </w:rPr>
            </w:pPr>
            <w:r w:rsidRPr="00726212">
              <w:rPr>
                <w:b/>
                <w:sz w:val="32"/>
              </w:rPr>
              <w:t>Resources</w:t>
            </w:r>
          </w:p>
        </w:tc>
        <w:tc>
          <w:tcPr>
            <w:tcW w:w="1890" w:type="dxa"/>
            <w:tcBorders>
              <w:bottom w:val="single" w:sz="4" w:space="0" w:color="auto"/>
            </w:tcBorders>
            <w:shd w:val="clear" w:color="auto" w:fill="E0E0E0"/>
          </w:tcPr>
          <w:p w14:paraId="2AA1A216" w14:textId="77777777" w:rsidR="009B38FE" w:rsidRPr="00726212" w:rsidRDefault="009B38FE">
            <w:pPr>
              <w:rPr>
                <w:b/>
                <w:sz w:val="32"/>
              </w:rPr>
            </w:pPr>
            <w:r w:rsidRPr="00726212">
              <w:rPr>
                <w:b/>
                <w:sz w:val="32"/>
              </w:rPr>
              <w:t>Formative</w:t>
            </w:r>
          </w:p>
        </w:tc>
        <w:tc>
          <w:tcPr>
            <w:tcW w:w="1800" w:type="dxa"/>
            <w:tcBorders>
              <w:bottom w:val="single" w:sz="4" w:space="0" w:color="auto"/>
            </w:tcBorders>
            <w:shd w:val="clear" w:color="auto" w:fill="E0E0E0"/>
          </w:tcPr>
          <w:p w14:paraId="15D3FBCA" w14:textId="77777777" w:rsidR="009B38FE" w:rsidRPr="00726212" w:rsidRDefault="009B38FE">
            <w:pPr>
              <w:rPr>
                <w:b/>
                <w:sz w:val="32"/>
              </w:rPr>
            </w:pPr>
            <w:r w:rsidRPr="00726212">
              <w:rPr>
                <w:b/>
                <w:sz w:val="32"/>
              </w:rPr>
              <w:t>Summative</w:t>
            </w:r>
          </w:p>
        </w:tc>
        <w:tc>
          <w:tcPr>
            <w:tcW w:w="1080" w:type="dxa"/>
            <w:tcBorders>
              <w:bottom w:val="single" w:sz="4" w:space="0" w:color="auto"/>
            </w:tcBorders>
            <w:shd w:val="clear" w:color="auto" w:fill="E0E0E0"/>
          </w:tcPr>
          <w:p w14:paraId="006F270A" w14:textId="77777777" w:rsidR="009B38FE" w:rsidRPr="00726212" w:rsidRDefault="009B38FE">
            <w:pPr>
              <w:rPr>
                <w:b/>
                <w:sz w:val="32"/>
              </w:rPr>
            </w:pPr>
            <w:r w:rsidRPr="00726212">
              <w:rPr>
                <w:b/>
                <w:sz w:val="32"/>
              </w:rPr>
              <w:t>Eval</w:t>
            </w:r>
          </w:p>
        </w:tc>
      </w:tr>
      <w:tr w:rsidR="009C5845" w:rsidRPr="00726212" w14:paraId="00787981" w14:textId="77777777">
        <w:tc>
          <w:tcPr>
            <w:tcW w:w="3330" w:type="dxa"/>
          </w:tcPr>
          <w:p w14:paraId="09A5B7D1" w14:textId="77777777" w:rsidR="009B38FE" w:rsidRPr="00726212" w:rsidRDefault="009B38FE">
            <w:pPr>
              <w:pStyle w:val="Heading2"/>
              <w:rPr>
                <w:sz w:val="20"/>
              </w:rPr>
            </w:pPr>
            <w:r w:rsidRPr="00726212">
              <w:rPr>
                <w:sz w:val="20"/>
              </w:rPr>
              <w:t>Continue to provide Drug Dogs</w:t>
            </w:r>
          </w:p>
        </w:tc>
        <w:tc>
          <w:tcPr>
            <w:tcW w:w="2430" w:type="dxa"/>
          </w:tcPr>
          <w:p w14:paraId="35897C22" w14:textId="77777777" w:rsidR="009B38FE" w:rsidRPr="00726212" w:rsidRDefault="00370270">
            <w:r w:rsidRPr="00726212">
              <w:t>Security Director</w:t>
            </w:r>
          </w:p>
        </w:tc>
        <w:tc>
          <w:tcPr>
            <w:tcW w:w="2044" w:type="dxa"/>
          </w:tcPr>
          <w:p w14:paraId="766BE875" w14:textId="77777777" w:rsidR="009B38FE" w:rsidRPr="00726212" w:rsidRDefault="00370270">
            <w:r w:rsidRPr="00726212">
              <w:t>Monthly</w:t>
            </w:r>
          </w:p>
        </w:tc>
        <w:tc>
          <w:tcPr>
            <w:tcW w:w="2070" w:type="dxa"/>
          </w:tcPr>
          <w:p w14:paraId="24C1D4FB" w14:textId="53E91C9B" w:rsidR="00C16CA5" w:rsidRPr="00726212" w:rsidRDefault="00C16CA5">
            <w:r w:rsidRPr="00726212">
              <w:t xml:space="preserve">Local Funds </w:t>
            </w:r>
          </w:p>
        </w:tc>
        <w:tc>
          <w:tcPr>
            <w:tcW w:w="1890" w:type="dxa"/>
          </w:tcPr>
          <w:p w14:paraId="3B145A0E" w14:textId="77777777" w:rsidR="009B38FE" w:rsidRPr="00726212" w:rsidRDefault="009B38FE">
            <w:r w:rsidRPr="00726212">
              <w:t>Drug &amp; Alcohol Incidents</w:t>
            </w:r>
          </w:p>
        </w:tc>
        <w:tc>
          <w:tcPr>
            <w:tcW w:w="1800" w:type="dxa"/>
          </w:tcPr>
          <w:p w14:paraId="16CF9FC2" w14:textId="77777777" w:rsidR="009B38FE" w:rsidRPr="00726212" w:rsidRDefault="009B38FE">
            <w:r w:rsidRPr="00726212">
              <w:t>SDFSC Report</w:t>
            </w:r>
          </w:p>
        </w:tc>
        <w:tc>
          <w:tcPr>
            <w:tcW w:w="1080" w:type="dxa"/>
          </w:tcPr>
          <w:p w14:paraId="363092B2" w14:textId="77777777" w:rsidR="009B38FE" w:rsidRPr="00726212" w:rsidRDefault="009B38FE">
            <w:pPr>
              <w:rPr>
                <w:sz w:val="22"/>
                <w:szCs w:val="22"/>
              </w:rPr>
            </w:pPr>
          </w:p>
        </w:tc>
      </w:tr>
      <w:tr w:rsidR="009C5845" w:rsidRPr="00726212" w14:paraId="676393C2" w14:textId="77777777">
        <w:tc>
          <w:tcPr>
            <w:tcW w:w="3330" w:type="dxa"/>
          </w:tcPr>
          <w:p w14:paraId="28D9FE3D" w14:textId="77777777" w:rsidR="009B38FE" w:rsidRPr="00726212" w:rsidRDefault="00B05F39">
            <w:r w:rsidRPr="00726212">
              <w:t>Provide</w:t>
            </w:r>
            <w:r w:rsidR="00E9632D" w:rsidRPr="00726212">
              <w:t xml:space="preserve"> </w:t>
            </w:r>
            <w:r w:rsidR="009B38FE" w:rsidRPr="00726212">
              <w:t>Drug and Violence (Anti-Bullying) Education curriculum in K-12</w:t>
            </w:r>
          </w:p>
        </w:tc>
        <w:tc>
          <w:tcPr>
            <w:tcW w:w="2430" w:type="dxa"/>
          </w:tcPr>
          <w:p w14:paraId="4DFB42BA" w14:textId="77777777" w:rsidR="009B38FE" w:rsidRPr="00726212" w:rsidRDefault="009B38FE">
            <w:r w:rsidRPr="00726212">
              <w:t xml:space="preserve">Principals </w:t>
            </w:r>
          </w:p>
          <w:p w14:paraId="77AAA1B5" w14:textId="1DB017D1" w:rsidR="001207CB" w:rsidRPr="00726212" w:rsidRDefault="001207CB">
            <w:r w:rsidRPr="00726212">
              <w:t>SRO/Marshal</w:t>
            </w:r>
          </w:p>
          <w:p w14:paraId="7C5D24EA" w14:textId="77777777" w:rsidR="00FC1438" w:rsidRPr="00726212" w:rsidRDefault="00FC1438">
            <w:r w:rsidRPr="00726212">
              <w:t>Counselors</w:t>
            </w:r>
          </w:p>
        </w:tc>
        <w:tc>
          <w:tcPr>
            <w:tcW w:w="2044" w:type="dxa"/>
            <w:tcBorders>
              <w:bottom w:val="single" w:sz="4" w:space="0" w:color="auto"/>
            </w:tcBorders>
          </w:tcPr>
          <w:p w14:paraId="1C5E2A4F" w14:textId="77777777" w:rsidR="009B38FE" w:rsidRPr="00726212" w:rsidRDefault="009B38FE">
            <w:r w:rsidRPr="00726212">
              <w:t>Weekly</w:t>
            </w:r>
          </w:p>
        </w:tc>
        <w:tc>
          <w:tcPr>
            <w:tcW w:w="2070" w:type="dxa"/>
          </w:tcPr>
          <w:p w14:paraId="6389D191" w14:textId="7B894B25" w:rsidR="009B38FE" w:rsidRPr="00726212" w:rsidRDefault="009B38FE">
            <w:r w:rsidRPr="00726212">
              <w:t>SRO</w:t>
            </w:r>
            <w:r w:rsidR="001207CB" w:rsidRPr="00726212">
              <w:t>/Marshal</w:t>
            </w:r>
          </w:p>
          <w:p w14:paraId="3939A2B5" w14:textId="77777777" w:rsidR="009B38FE" w:rsidRPr="00726212" w:rsidRDefault="009B38FE">
            <w:r w:rsidRPr="00726212">
              <w:t>Anti-Bullying Cur.</w:t>
            </w:r>
          </w:p>
          <w:p w14:paraId="7323DD55" w14:textId="77777777" w:rsidR="009B38FE" w:rsidRPr="00726212" w:rsidRDefault="009B38FE">
            <w:r w:rsidRPr="00726212">
              <w:t>Char. Ed. Videos</w:t>
            </w:r>
          </w:p>
        </w:tc>
        <w:tc>
          <w:tcPr>
            <w:tcW w:w="1890" w:type="dxa"/>
          </w:tcPr>
          <w:p w14:paraId="41EEEF14" w14:textId="77777777" w:rsidR="009B38FE" w:rsidRPr="00726212" w:rsidRDefault="009B38FE">
            <w:r w:rsidRPr="00726212">
              <w:t>Drug &amp; Alcohol Incidents</w:t>
            </w:r>
          </w:p>
        </w:tc>
        <w:tc>
          <w:tcPr>
            <w:tcW w:w="1800" w:type="dxa"/>
          </w:tcPr>
          <w:p w14:paraId="0656AD02" w14:textId="77777777" w:rsidR="009B38FE" w:rsidRPr="00726212" w:rsidRDefault="009B38FE">
            <w:r w:rsidRPr="00726212">
              <w:t>SDFSC Report</w:t>
            </w:r>
          </w:p>
        </w:tc>
        <w:tc>
          <w:tcPr>
            <w:tcW w:w="1080" w:type="dxa"/>
          </w:tcPr>
          <w:p w14:paraId="4637D7EE" w14:textId="77777777" w:rsidR="009B38FE" w:rsidRPr="00726212" w:rsidRDefault="009B38FE">
            <w:pPr>
              <w:rPr>
                <w:sz w:val="22"/>
                <w:szCs w:val="22"/>
              </w:rPr>
            </w:pPr>
          </w:p>
        </w:tc>
      </w:tr>
      <w:tr w:rsidR="009C5845" w:rsidRPr="00726212" w14:paraId="2B9F9A24" w14:textId="77777777">
        <w:tc>
          <w:tcPr>
            <w:tcW w:w="3330" w:type="dxa"/>
            <w:tcBorders>
              <w:bottom w:val="single" w:sz="4" w:space="0" w:color="auto"/>
            </w:tcBorders>
          </w:tcPr>
          <w:p w14:paraId="7228728F" w14:textId="52AE8E62" w:rsidR="00370270" w:rsidRPr="00726212" w:rsidRDefault="009B38FE" w:rsidP="00EB09A5">
            <w:pPr>
              <w:rPr>
                <w:strike/>
              </w:rPr>
            </w:pPr>
            <w:r w:rsidRPr="00726212">
              <w:t>Provide</w:t>
            </w:r>
            <w:r w:rsidR="00420A66" w:rsidRPr="00726212">
              <w:t xml:space="preserve"> </w:t>
            </w:r>
            <w:r w:rsidR="00EB09A5" w:rsidRPr="00726212">
              <w:t>s</w:t>
            </w:r>
            <w:r w:rsidR="00370270" w:rsidRPr="00726212">
              <w:t>ecurity on all secondary and elementary campuses</w:t>
            </w:r>
          </w:p>
        </w:tc>
        <w:tc>
          <w:tcPr>
            <w:tcW w:w="2430" w:type="dxa"/>
            <w:tcBorders>
              <w:bottom w:val="single" w:sz="4" w:space="0" w:color="auto"/>
            </w:tcBorders>
          </w:tcPr>
          <w:p w14:paraId="14BFC62C" w14:textId="77777777" w:rsidR="009B38FE" w:rsidRPr="00726212" w:rsidRDefault="00370270">
            <w:r w:rsidRPr="00726212">
              <w:t>Security Director</w:t>
            </w:r>
          </w:p>
        </w:tc>
        <w:tc>
          <w:tcPr>
            <w:tcW w:w="2044" w:type="dxa"/>
            <w:tcBorders>
              <w:bottom w:val="single" w:sz="4" w:space="0" w:color="auto"/>
            </w:tcBorders>
          </w:tcPr>
          <w:p w14:paraId="1C2240F5" w14:textId="77777777" w:rsidR="009B38FE" w:rsidRPr="00726212" w:rsidRDefault="00247E4B">
            <w:r w:rsidRPr="00726212">
              <w:t>On-Going</w:t>
            </w:r>
          </w:p>
          <w:p w14:paraId="6922A89B" w14:textId="77777777" w:rsidR="009B38FE" w:rsidRPr="00726212" w:rsidRDefault="009B38FE"/>
        </w:tc>
        <w:tc>
          <w:tcPr>
            <w:tcW w:w="2070" w:type="dxa"/>
            <w:tcBorders>
              <w:bottom w:val="single" w:sz="4" w:space="0" w:color="auto"/>
            </w:tcBorders>
          </w:tcPr>
          <w:p w14:paraId="71AB2596" w14:textId="77777777" w:rsidR="009B38FE" w:rsidRPr="00726212" w:rsidRDefault="009B38FE">
            <w:r w:rsidRPr="00726212">
              <w:t xml:space="preserve">Local Funds and </w:t>
            </w:r>
          </w:p>
          <w:p w14:paraId="4DCDDF2E" w14:textId="457418CE" w:rsidR="009B38FE" w:rsidRPr="00726212" w:rsidRDefault="009B38FE">
            <w:r w:rsidRPr="00726212">
              <w:t>Grants</w:t>
            </w:r>
            <w:r w:rsidR="00247E4B" w:rsidRPr="00726212">
              <w:t>,</w:t>
            </w:r>
            <w:r w:rsidRPr="00726212">
              <w:t xml:space="preserve"> </w:t>
            </w:r>
            <w:r w:rsidR="00247E4B" w:rsidRPr="00726212">
              <w:t xml:space="preserve">Staff FTE </w:t>
            </w:r>
          </w:p>
        </w:tc>
        <w:tc>
          <w:tcPr>
            <w:tcW w:w="1890" w:type="dxa"/>
            <w:tcBorders>
              <w:bottom w:val="single" w:sz="4" w:space="0" w:color="auto"/>
            </w:tcBorders>
          </w:tcPr>
          <w:p w14:paraId="6DF7D2EE" w14:textId="77777777" w:rsidR="009B38FE" w:rsidRPr="00726212" w:rsidRDefault="009B38FE">
            <w:r w:rsidRPr="00726212">
              <w:t>Drug &amp; Alcohol Incidents</w:t>
            </w:r>
          </w:p>
        </w:tc>
        <w:tc>
          <w:tcPr>
            <w:tcW w:w="1800" w:type="dxa"/>
            <w:tcBorders>
              <w:bottom w:val="single" w:sz="4" w:space="0" w:color="auto"/>
            </w:tcBorders>
          </w:tcPr>
          <w:p w14:paraId="5763F1E4" w14:textId="77777777" w:rsidR="009B38FE" w:rsidRPr="00726212" w:rsidRDefault="009B38FE">
            <w:r w:rsidRPr="00726212">
              <w:t>SDFSC Report</w:t>
            </w:r>
          </w:p>
        </w:tc>
        <w:tc>
          <w:tcPr>
            <w:tcW w:w="1080" w:type="dxa"/>
            <w:tcBorders>
              <w:bottom w:val="single" w:sz="4" w:space="0" w:color="auto"/>
            </w:tcBorders>
          </w:tcPr>
          <w:p w14:paraId="3043945E" w14:textId="77777777" w:rsidR="009B38FE" w:rsidRPr="00726212" w:rsidRDefault="009B38FE">
            <w:pPr>
              <w:rPr>
                <w:sz w:val="22"/>
                <w:szCs w:val="22"/>
              </w:rPr>
            </w:pPr>
          </w:p>
        </w:tc>
      </w:tr>
      <w:tr w:rsidR="009C5845" w:rsidRPr="00726212" w14:paraId="0962BF12" w14:textId="77777777">
        <w:tc>
          <w:tcPr>
            <w:tcW w:w="3330" w:type="dxa"/>
          </w:tcPr>
          <w:p w14:paraId="24E90F34" w14:textId="77777777" w:rsidR="009B38FE" w:rsidRPr="00726212" w:rsidRDefault="009B38FE">
            <w:r w:rsidRPr="00726212">
              <w:t>Facilitate Extra-Curricular Drug Testing</w:t>
            </w:r>
          </w:p>
        </w:tc>
        <w:tc>
          <w:tcPr>
            <w:tcW w:w="2430" w:type="dxa"/>
          </w:tcPr>
          <w:p w14:paraId="1BF8F33E" w14:textId="0D993699" w:rsidR="00F9788C" w:rsidRPr="00726212" w:rsidRDefault="00F9788C">
            <w:r w:rsidRPr="00726212">
              <w:t>HS/</w:t>
            </w:r>
            <w:r w:rsidR="00641916" w:rsidRPr="00726212">
              <w:t xml:space="preserve"> MS</w:t>
            </w:r>
            <w:r w:rsidRPr="00726212">
              <w:t xml:space="preserve"> Counselors</w:t>
            </w:r>
          </w:p>
        </w:tc>
        <w:tc>
          <w:tcPr>
            <w:tcW w:w="2044" w:type="dxa"/>
          </w:tcPr>
          <w:p w14:paraId="38985197" w14:textId="77777777" w:rsidR="009B38FE" w:rsidRPr="00726212" w:rsidRDefault="009B38FE">
            <w:r w:rsidRPr="00726212">
              <w:t>Beginning Year</w:t>
            </w:r>
          </w:p>
          <w:p w14:paraId="467ECCF2" w14:textId="77777777" w:rsidR="009B38FE" w:rsidRPr="00726212" w:rsidRDefault="009B38FE">
            <w:r w:rsidRPr="00726212">
              <w:t>Random Checks</w:t>
            </w:r>
          </w:p>
        </w:tc>
        <w:tc>
          <w:tcPr>
            <w:tcW w:w="2070" w:type="dxa"/>
          </w:tcPr>
          <w:p w14:paraId="09893782" w14:textId="4420A90D" w:rsidR="009B38FE" w:rsidRPr="00726212" w:rsidRDefault="009B38FE">
            <w:r w:rsidRPr="00726212">
              <w:t xml:space="preserve">Local </w:t>
            </w:r>
            <w:r w:rsidR="006D2425" w:rsidRPr="00726212">
              <w:t>Funds</w:t>
            </w:r>
          </w:p>
        </w:tc>
        <w:tc>
          <w:tcPr>
            <w:tcW w:w="1890" w:type="dxa"/>
          </w:tcPr>
          <w:p w14:paraId="702336AA" w14:textId="77777777" w:rsidR="009B38FE" w:rsidRPr="00726212" w:rsidRDefault="009B38FE">
            <w:r w:rsidRPr="00726212">
              <w:t>Positive Tests</w:t>
            </w:r>
          </w:p>
        </w:tc>
        <w:tc>
          <w:tcPr>
            <w:tcW w:w="1800" w:type="dxa"/>
          </w:tcPr>
          <w:p w14:paraId="11F4F9B1" w14:textId="77777777" w:rsidR="009B38FE" w:rsidRPr="00726212" w:rsidRDefault="009B38FE">
            <w:r w:rsidRPr="00726212">
              <w:t>Positive Tests</w:t>
            </w:r>
          </w:p>
        </w:tc>
        <w:tc>
          <w:tcPr>
            <w:tcW w:w="1080" w:type="dxa"/>
          </w:tcPr>
          <w:p w14:paraId="7E1BBE5C" w14:textId="77777777" w:rsidR="009B38FE" w:rsidRPr="00726212" w:rsidRDefault="009B38FE">
            <w:pPr>
              <w:rPr>
                <w:sz w:val="22"/>
                <w:szCs w:val="22"/>
              </w:rPr>
            </w:pPr>
          </w:p>
        </w:tc>
      </w:tr>
      <w:tr w:rsidR="009C5845" w:rsidRPr="00726212" w14:paraId="578C2818" w14:textId="77777777">
        <w:tc>
          <w:tcPr>
            <w:tcW w:w="3330" w:type="dxa"/>
            <w:tcBorders>
              <w:bottom w:val="single" w:sz="4" w:space="0" w:color="auto"/>
            </w:tcBorders>
          </w:tcPr>
          <w:p w14:paraId="2C48BB87" w14:textId="77777777" w:rsidR="009B38FE" w:rsidRPr="00726212" w:rsidRDefault="009B38FE">
            <w:r w:rsidRPr="00726212">
              <w:t>Provide Alcohol Testing at Prom</w:t>
            </w:r>
            <w:r w:rsidR="008348E9" w:rsidRPr="00726212">
              <w:t xml:space="preserve"> and After Prom Party</w:t>
            </w:r>
          </w:p>
        </w:tc>
        <w:tc>
          <w:tcPr>
            <w:tcW w:w="2430" w:type="dxa"/>
            <w:tcBorders>
              <w:bottom w:val="single" w:sz="4" w:space="0" w:color="auto"/>
            </w:tcBorders>
          </w:tcPr>
          <w:p w14:paraId="7D4F0766" w14:textId="77777777" w:rsidR="009B38FE" w:rsidRPr="00726212" w:rsidRDefault="009B38FE">
            <w:r w:rsidRPr="00726212">
              <w:t>PHS Principal</w:t>
            </w:r>
          </w:p>
        </w:tc>
        <w:tc>
          <w:tcPr>
            <w:tcW w:w="2044" w:type="dxa"/>
            <w:tcBorders>
              <w:bottom w:val="single" w:sz="4" w:space="0" w:color="auto"/>
            </w:tcBorders>
          </w:tcPr>
          <w:p w14:paraId="5BDBE0B2" w14:textId="77777777" w:rsidR="009B38FE" w:rsidRPr="00726212" w:rsidRDefault="009B38FE">
            <w:r w:rsidRPr="00726212">
              <w:t>Annually</w:t>
            </w:r>
          </w:p>
        </w:tc>
        <w:tc>
          <w:tcPr>
            <w:tcW w:w="2070" w:type="dxa"/>
            <w:tcBorders>
              <w:bottom w:val="single" w:sz="4" w:space="0" w:color="auto"/>
            </w:tcBorders>
          </w:tcPr>
          <w:p w14:paraId="1D47E442" w14:textId="340223ED" w:rsidR="00894204" w:rsidRPr="00726212" w:rsidRDefault="00894204">
            <w:r w:rsidRPr="00726212">
              <w:t xml:space="preserve">Local Funds </w:t>
            </w:r>
          </w:p>
        </w:tc>
        <w:tc>
          <w:tcPr>
            <w:tcW w:w="1890" w:type="dxa"/>
            <w:tcBorders>
              <w:bottom w:val="single" w:sz="4" w:space="0" w:color="auto"/>
            </w:tcBorders>
          </w:tcPr>
          <w:p w14:paraId="6A0C786A" w14:textId="77777777" w:rsidR="009B38FE" w:rsidRPr="00726212" w:rsidRDefault="009B38FE">
            <w:r w:rsidRPr="00726212">
              <w:t>Positive Results</w:t>
            </w:r>
          </w:p>
        </w:tc>
        <w:tc>
          <w:tcPr>
            <w:tcW w:w="1800" w:type="dxa"/>
            <w:tcBorders>
              <w:bottom w:val="single" w:sz="4" w:space="0" w:color="auto"/>
            </w:tcBorders>
          </w:tcPr>
          <w:p w14:paraId="7B745C70" w14:textId="77777777" w:rsidR="009B38FE" w:rsidRPr="00726212" w:rsidRDefault="009B38FE">
            <w:r w:rsidRPr="00726212">
              <w:t>SDFSC Report</w:t>
            </w:r>
          </w:p>
        </w:tc>
        <w:tc>
          <w:tcPr>
            <w:tcW w:w="1080" w:type="dxa"/>
            <w:tcBorders>
              <w:bottom w:val="single" w:sz="4" w:space="0" w:color="auto"/>
            </w:tcBorders>
          </w:tcPr>
          <w:p w14:paraId="3A0B1E0A" w14:textId="77777777" w:rsidR="009B38FE" w:rsidRPr="00726212" w:rsidRDefault="009B38FE">
            <w:pPr>
              <w:rPr>
                <w:sz w:val="22"/>
                <w:szCs w:val="22"/>
              </w:rPr>
            </w:pPr>
          </w:p>
        </w:tc>
      </w:tr>
      <w:tr w:rsidR="009C5845" w:rsidRPr="00726212" w14:paraId="36328A62" w14:textId="77777777" w:rsidTr="00247E4B">
        <w:trPr>
          <w:trHeight w:val="422"/>
        </w:trPr>
        <w:tc>
          <w:tcPr>
            <w:tcW w:w="3330" w:type="dxa"/>
          </w:tcPr>
          <w:p w14:paraId="36EAFEFB" w14:textId="77777777" w:rsidR="009B38FE" w:rsidRPr="00726212" w:rsidRDefault="009B38FE">
            <w:r w:rsidRPr="00726212">
              <w:t>Practice Preventative Discipline</w:t>
            </w:r>
          </w:p>
        </w:tc>
        <w:tc>
          <w:tcPr>
            <w:tcW w:w="2430" w:type="dxa"/>
          </w:tcPr>
          <w:p w14:paraId="7044A9FD" w14:textId="77777777" w:rsidR="009B38FE" w:rsidRPr="00726212" w:rsidRDefault="009B38FE">
            <w:r w:rsidRPr="00726212">
              <w:t>Principals</w:t>
            </w:r>
          </w:p>
        </w:tc>
        <w:tc>
          <w:tcPr>
            <w:tcW w:w="2044" w:type="dxa"/>
          </w:tcPr>
          <w:p w14:paraId="153A41B4" w14:textId="77777777" w:rsidR="009B38FE" w:rsidRPr="00726212" w:rsidRDefault="009B38FE">
            <w:r w:rsidRPr="00726212">
              <w:t>Annually</w:t>
            </w:r>
          </w:p>
        </w:tc>
        <w:tc>
          <w:tcPr>
            <w:tcW w:w="2070" w:type="dxa"/>
          </w:tcPr>
          <w:p w14:paraId="76F7545A" w14:textId="77777777" w:rsidR="009B38FE" w:rsidRPr="00726212" w:rsidRDefault="009B38FE">
            <w:r w:rsidRPr="00726212">
              <w:t>Administrative Staff</w:t>
            </w:r>
          </w:p>
        </w:tc>
        <w:tc>
          <w:tcPr>
            <w:tcW w:w="1890" w:type="dxa"/>
          </w:tcPr>
          <w:p w14:paraId="096C0938" w14:textId="77777777" w:rsidR="009B38FE" w:rsidRPr="00726212" w:rsidRDefault="009B38FE">
            <w:r w:rsidRPr="00726212">
              <w:t>Discipline Referrals</w:t>
            </w:r>
          </w:p>
        </w:tc>
        <w:tc>
          <w:tcPr>
            <w:tcW w:w="1800" w:type="dxa"/>
          </w:tcPr>
          <w:p w14:paraId="10AA5B06" w14:textId="77777777" w:rsidR="009B38FE" w:rsidRPr="00726212" w:rsidRDefault="009B38FE">
            <w:r w:rsidRPr="00726212">
              <w:t>Discipline Reports</w:t>
            </w:r>
          </w:p>
        </w:tc>
        <w:tc>
          <w:tcPr>
            <w:tcW w:w="1080" w:type="dxa"/>
          </w:tcPr>
          <w:p w14:paraId="7272B910" w14:textId="77777777" w:rsidR="009B38FE" w:rsidRPr="00726212" w:rsidRDefault="009B38FE">
            <w:pPr>
              <w:rPr>
                <w:sz w:val="22"/>
                <w:szCs w:val="22"/>
              </w:rPr>
            </w:pPr>
          </w:p>
        </w:tc>
      </w:tr>
      <w:tr w:rsidR="008429CF" w:rsidRPr="00726212" w14:paraId="0E0DA8A1" w14:textId="77777777">
        <w:tc>
          <w:tcPr>
            <w:tcW w:w="3330" w:type="dxa"/>
          </w:tcPr>
          <w:p w14:paraId="4BF396E9" w14:textId="77777777" w:rsidR="008429CF" w:rsidRPr="00726212" w:rsidRDefault="008429CF" w:rsidP="008429CF">
            <w:r w:rsidRPr="00726212">
              <w:t>Provide education program for possible legal consequences related to breaking rules (i.e., pulling fire alarm)</w:t>
            </w:r>
          </w:p>
        </w:tc>
        <w:tc>
          <w:tcPr>
            <w:tcW w:w="2430" w:type="dxa"/>
          </w:tcPr>
          <w:p w14:paraId="5AF14328" w14:textId="77777777" w:rsidR="008429CF" w:rsidRPr="00726212" w:rsidRDefault="008429CF" w:rsidP="008429CF">
            <w:r w:rsidRPr="00726212">
              <w:t>Security Director</w:t>
            </w:r>
          </w:p>
        </w:tc>
        <w:tc>
          <w:tcPr>
            <w:tcW w:w="2044" w:type="dxa"/>
          </w:tcPr>
          <w:p w14:paraId="74AA3F8D" w14:textId="77777777" w:rsidR="008429CF" w:rsidRPr="00726212" w:rsidRDefault="008429CF" w:rsidP="008429CF">
            <w:r w:rsidRPr="00726212">
              <w:t>Annually</w:t>
            </w:r>
          </w:p>
        </w:tc>
        <w:tc>
          <w:tcPr>
            <w:tcW w:w="2070" w:type="dxa"/>
          </w:tcPr>
          <w:p w14:paraId="42550540" w14:textId="77777777" w:rsidR="008429CF" w:rsidRPr="00726212" w:rsidRDefault="008429CF" w:rsidP="008429CF">
            <w:r w:rsidRPr="00726212">
              <w:t xml:space="preserve">SROs </w:t>
            </w:r>
          </w:p>
          <w:p w14:paraId="52B739FF" w14:textId="77777777" w:rsidR="008429CF" w:rsidRPr="00726212" w:rsidRDefault="008429CF" w:rsidP="008429CF">
            <w:r w:rsidRPr="00726212">
              <w:t>School Marshals</w:t>
            </w:r>
          </w:p>
        </w:tc>
        <w:tc>
          <w:tcPr>
            <w:tcW w:w="1890" w:type="dxa"/>
          </w:tcPr>
          <w:p w14:paraId="5A38CBFE" w14:textId="77777777" w:rsidR="008429CF" w:rsidRPr="00726212" w:rsidRDefault="008429CF" w:rsidP="008429CF">
            <w:r w:rsidRPr="00726212">
              <w:t>Discipline Referrals</w:t>
            </w:r>
          </w:p>
        </w:tc>
        <w:tc>
          <w:tcPr>
            <w:tcW w:w="1800" w:type="dxa"/>
          </w:tcPr>
          <w:p w14:paraId="4FF6BFBD" w14:textId="77777777" w:rsidR="008429CF" w:rsidRPr="00726212" w:rsidRDefault="008429CF" w:rsidP="008429CF">
            <w:r w:rsidRPr="00726212">
              <w:t>Discipline Reports</w:t>
            </w:r>
          </w:p>
        </w:tc>
        <w:tc>
          <w:tcPr>
            <w:tcW w:w="1080" w:type="dxa"/>
          </w:tcPr>
          <w:p w14:paraId="4826A827" w14:textId="77777777" w:rsidR="008429CF" w:rsidRPr="00726212" w:rsidRDefault="008429CF" w:rsidP="008429CF">
            <w:pPr>
              <w:rPr>
                <w:sz w:val="22"/>
                <w:szCs w:val="22"/>
              </w:rPr>
            </w:pPr>
          </w:p>
        </w:tc>
      </w:tr>
      <w:tr w:rsidR="009C5845" w:rsidRPr="00726212" w14:paraId="007BD23C" w14:textId="77777777">
        <w:tc>
          <w:tcPr>
            <w:tcW w:w="3330" w:type="dxa"/>
          </w:tcPr>
          <w:p w14:paraId="3D0ACE67" w14:textId="77777777" w:rsidR="009B38FE" w:rsidRPr="00726212" w:rsidRDefault="009B38FE">
            <w:r w:rsidRPr="00726212">
              <w:t>Offer anger management counseling in ISS and DAEP</w:t>
            </w:r>
          </w:p>
        </w:tc>
        <w:tc>
          <w:tcPr>
            <w:tcW w:w="2430" w:type="dxa"/>
          </w:tcPr>
          <w:p w14:paraId="629D1BCF" w14:textId="77777777" w:rsidR="009B38FE" w:rsidRPr="00726212" w:rsidRDefault="009B38FE">
            <w:r w:rsidRPr="00726212">
              <w:t>Principals</w:t>
            </w:r>
          </w:p>
          <w:p w14:paraId="4040BE99" w14:textId="77777777" w:rsidR="00FC1438" w:rsidRPr="00726212" w:rsidRDefault="00FC1438">
            <w:r w:rsidRPr="00726212">
              <w:t>Counselors</w:t>
            </w:r>
          </w:p>
          <w:p w14:paraId="0EDCCABA" w14:textId="77777777" w:rsidR="009B38FE" w:rsidRPr="00726212" w:rsidRDefault="009B38FE">
            <w:r w:rsidRPr="00726212">
              <w:t>Special Programs Dir.</w:t>
            </w:r>
          </w:p>
        </w:tc>
        <w:tc>
          <w:tcPr>
            <w:tcW w:w="2044" w:type="dxa"/>
          </w:tcPr>
          <w:p w14:paraId="4759FE90" w14:textId="77777777" w:rsidR="009B38FE" w:rsidRPr="00726212" w:rsidRDefault="00247E4B">
            <w:r w:rsidRPr="00726212">
              <w:t>On-Going</w:t>
            </w:r>
          </w:p>
        </w:tc>
        <w:tc>
          <w:tcPr>
            <w:tcW w:w="2070" w:type="dxa"/>
          </w:tcPr>
          <w:p w14:paraId="6287AE9B" w14:textId="77777777" w:rsidR="009B38FE" w:rsidRPr="00726212" w:rsidRDefault="009B38FE">
            <w:r w:rsidRPr="00726212">
              <w:t>Curriculum</w:t>
            </w:r>
          </w:p>
        </w:tc>
        <w:tc>
          <w:tcPr>
            <w:tcW w:w="1890" w:type="dxa"/>
          </w:tcPr>
          <w:p w14:paraId="0A42576A" w14:textId="77777777" w:rsidR="009B38FE" w:rsidRPr="00726212" w:rsidRDefault="009B38FE">
            <w:r w:rsidRPr="00726212">
              <w:t>Counseling Records</w:t>
            </w:r>
          </w:p>
        </w:tc>
        <w:tc>
          <w:tcPr>
            <w:tcW w:w="1800" w:type="dxa"/>
          </w:tcPr>
          <w:p w14:paraId="2E202E96" w14:textId="77777777" w:rsidR="009B38FE" w:rsidRPr="00726212" w:rsidRDefault="009B38FE">
            <w:r w:rsidRPr="00726212">
              <w:t>SDFSC Report</w:t>
            </w:r>
          </w:p>
        </w:tc>
        <w:tc>
          <w:tcPr>
            <w:tcW w:w="1080" w:type="dxa"/>
          </w:tcPr>
          <w:p w14:paraId="23A8095C" w14:textId="77777777" w:rsidR="009B38FE" w:rsidRPr="00726212" w:rsidRDefault="009B38FE">
            <w:pPr>
              <w:rPr>
                <w:sz w:val="22"/>
                <w:szCs w:val="22"/>
              </w:rPr>
            </w:pPr>
          </w:p>
        </w:tc>
      </w:tr>
      <w:tr w:rsidR="00420A66" w:rsidRPr="00726212" w14:paraId="38DA1E99" w14:textId="77777777">
        <w:tc>
          <w:tcPr>
            <w:tcW w:w="3330" w:type="dxa"/>
          </w:tcPr>
          <w:p w14:paraId="2FF31BAC" w14:textId="0C5B85EA" w:rsidR="00420A66" w:rsidRPr="00726212" w:rsidRDefault="00420A66">
            <w:r w:rsidRPr="00726212">
              <w:t>Investigate the establishment of “Buddy Rooms,” where students can be sent to a teacher’s classroom they can relate to prior to being sent to the office for behavior.</w:t>
            </w:r>
          </w:p>
        </w:tc>
        <w:tc>
          <w:tcPr>
            <w:tcW w:w="2430" w:type="dxa"/>
          </w:tcPr>
          <w:p w14:paraId="1C796AFB" w14:textId="28729E96" w:rsidR="00420A66" w:rsidRPr="00726212" w:rsidRDefault="00420A66">
            <w:r w:rsidRPr="00726212">
              <w:t>Principals</w:t>
            </w:r>
          </w:p>
        </w:tc>
        <w:tc>
          <w:tcPr>
            <w:tcW w:w="2044" w:type="dxa"/>
          </w:tcPr>
          <w:p w14:paraId="7909DC52" w14:textId="394A2303" w:rsidR="00420A66" w:rsidRPr="00726212" w:rsidRDefault="00420A66">
            <w:r w:rsidRPr="00726212">
              <w:t>2023-2024</w:t>
            </w:r>
          </w:p>
        </w:tc>
        <w:tc>
          <w:tcPr>
            <w:tcW w:w="2070" w:type="dxa"/>
          </w:tcPr>
          <w:p w14:paraId="0A563E63" w14:textId="36231951" w:rsidR="00420A66" w:rsidRPr="00726212" w:rsidRDefault="00420A66">
            <w:r w:rsidRPr="00726212">
              <w:t>N/A</w:t>
            </w:r>
          </w:p>
        </w:tc>
        <w:tc>
          <w:tcPr>
            <w:tcW w:w="1890" w:type="dxa"/>
          </w:tcPr>
          <w:p w14:paraId="29A4148A" w14:textId="2D0C238D" w:rsidR="00420A66" w:rsidRPr="00726212" w:rsidRDefault="00420A66">
            <w:r w:rsidRPr="00726212">
              <w:t>Logistics Review</w:t>
            </w:r>
          </w:p>
        </w:tc>
        <w:tc>
          <w:tcPr>
            <w:tcW w:w="1800" w:type="dxa"/>
          </w:tcPr>
          <w:p w14:paraId="16B4AAEE" w14:textId="21B7A3C1" w:rsidR="00420A66" w:rsidRPr="00726212" w:rsidRDefault="00420A66">
            <w:r w:rsidRPr="00726212">
              <w:t>Decision Reached / Buddy Rooms Established</w:t>
            </w:r>
          </w:p>
        </w:tc>
        <w:tc>
          <w:tcPr>
            <w:tcW w:w="1080" w:type="dxa"/>
          </w:tcPr>
          <w:p w14:paraId="2C0E3A2A" w14:textId="77777777" w:rsidR="00420A66" w:rsidRPr="00726212" w:rsidRDefault="00420A66">
            <w:pPr>
              <w:rPr>
                <w:sz w:val="22"/>
                <w:szCs w:val="22"/>
              </w:rPr>
            </w:pPr>
          </w:p>
        </w:tc>
      </w:tr>
      <w:tr w:rsidR="008429CF" w:rsidRPr="00726212" w14:paraId="3D1D2C62" w14:textId="77777777">
        <w:tc>
          <w:tcPr>
            <w:tcW w:w="3330" w:type="dxa"/>
          </w:tcPr>
          <w:p w14:paraId="293D0A09" w14:textId="77777777" w:rsidR="008429CF" w:rsidRPr="00726212" w:rsidRDefault="008429CF">
            <w:r w:rsidRPr="00726212">
              <w:t>Ensure school lunches are prepared adhering to proper nutrition and adequate portion size as required by the state.</w:t>
            </w:r>
          </w:p>
        </w:tc>
        <w:tc>
          <w:tcPr>
            <w:tcW w:w="2430" w:type="dxa"/>
          </w:tcPr>
          <w:p w14:paraId="25B6C4A1" w14:textId="77777777" w:rsidR="008429CF" w:rsidRPr="00726212" w:rsidRDefault="008429CF">
            <w:r w:rsidRPr="00726212">
              <w:t>Food Service</w:t>
            </w:r>
            <w:r w:rsidR="00387CC7" w:rsidRPr="00726212">
              <w:t xml:space="preserve"> Director</w:t>
            </w:r>
          </w:p>
          <w:p w14:paraId="6FA20CCB" w14:textId="77777777" w:rsidR="00E42922" w:rsidRPr="00726212" w:rsidRDefault="00E42922">
            <w:r w:rsidRPr="00726212">
              <w:t>SHAC Committee</w:t>
            </w:r>
          </w:p>
        </w:tc>
        <w:tc>
          <w:tcPr>
            <w:tcW w:w="2044" w:type="dxa"/>
          </w:tcPr>
          <w:p w14:paraId="36D1C810" w14:textId="77777777" w:rsidR="008429CF" w:rsidRPr="00726212" w:rsidRDefault="008429CF">
            <w:r w:rsidRPr="00726212">
              <w:t>On-Going</w:t>
            </w:r>
          </w:p>
        </w:tc>
        <w:tc>
          <w:tcPr>
            <w:tcW w:w="2070" w:type="dxa"/>
          </w:tcPr>
          <w:p w14:paraId="28F4D6DF" w14:textId="77777777" w:rsidR="008429CF" w:rsidRPr="00726212" w:rsidRDefault="00E42922">
            <w:r w:rsidRPr="00726212">
              <w:t>State Guidelines</w:t>
            </w:r>
          </w:p>
        </w:tc>
        <w:tc>
          <w:tcPr>
            <w:tcW w:w="1890" w:type="dxa"/>
          </w:tcPr>
          <w:p w14:paraId="53E3E04F" w14:textId="77777777" w:rsidR="008429CF" w:rsidRPr="00726212" w:rsidRDefault="00E42922">
            <w:r w:rsidRPr="00726212">
              <w:t>Lunch Menus</w:t>
            </w:r>
          </w:p>
        </w:tc>
        <w:tc>
          <w:tcPr>
            <w:tcW w:w="1800" w:type="dxa"/>
          </w:tcPr>
          <w:p w14:paraId="6821127C" w14:textId="77777777" w:rsidR="008429CF" w:rsidRPr="00726212" w:rsidRDefault="00E42922">
            <w:r w:rsidRPr="00726212">
              <w:t>Students Served</w:t>
            </w:r>
          </w:p>
        </w:tc>
        <w:tc>
          <w:tcPr>
            <w:tcW w:w="1080" w:type="dxa"/>
          </w:tcPr>
          <w:p w14:paraId="57CF0C71" w14:textId="77777777" w:rsidR="008429CF" w:rsidRPr="00726212" w:rsidRDefault="008429CF">
            <w:pPr>
              <w:rPr>
                <w:sz w:val="22"/>
                <w:szCs w:val="22"/>
              </w:rPr>
            </w:pPr>
          </w:p>
        </w:tc>
      </w:tr>
      <w:tr w:rsidR="009C5845" w:rsidRPr="00726212" w14:paraId="59E8978B" w14:textId="77777777">
        <w:tc>
          <w:tcPr>
            <w:tcW w:w="3330" w:type="dxa"/>
          </w:tcPr>
          <w:p w14:paraId="233C8392" w14:textId="77777777" w:rsidR="006300E3" w:rsidRPr="00726212" w:rsidRDefault="006300E3">
            <w:r w:rsidRPr="00726212">
              <w:t>Offer Summer Feeding Program</w:t>
            </w:r>
          </w:p>
        </w:tc>
        <w:tc>
          <w:tcPr>
            <w:tcW w:w="2430" w:type="dxa"/>
          </w:tcPr>
          <w:p w14:paraId="639034F4" w14:textId="77777777" w:rsidR="006300E3" w:rsidRPr="00726212" w:rsidRDefault="006300E3">
            <w:r w:rsidRPr="00726212">
              <w:t>Food Service Director</w:t>
            </w:r>
          </w:p>
        </w:tc>
        <w:tc>
          <w:tcPr>
            <w:tcW w:w="2044" w:type="dxa"/>
          </w:tcPr>
          <w:p w14:paraId="2E4C6855" w14:textId="77777777" w:rsidR="006300E3" w:rsidRPr="00726212" w:rsidRDefault="006300E3">
            <w:r w:rsidRPr="00726212">
              <w:t>Summers</w:t>
            </w:r>
          </w:p>
          <w:p w14:paraId="444B49BD" w14:textId="77777777" w:rsidR="00B25FB6" w:rsidRPr="00726212" w:rsidRDefault="00B25FB6"/>
        </w:tc>
        <w:tc>
          <w:tcPr>
            <w:tcW w:w="2070" w:type="dxa"/>
          </w:tcPr>
          <w:p w14:paraId="1758AEBB" w14:textId="77777777" w:rsidR="006300E3" w:rsidRPr="00726212" w:rsidRDefault="006300E3">
            <w:r w:rsidRPr="00726212">
              <w:lastRenderedPageBreak/>
              <w:t>Cafeteria Staff</w:t>
            </w:r>
          </w:p>
        </w:tc>
        <w:tc>
          <w:tcPr>
            <w:tcW w:w="1890" w:type="dxa"/>
          </w:tcPr>
          <w:p w14:paraId="4033F1F5" w14:textId="77777777" w:rsidR="006300E3" w:rsidRPr="00726212" w:rsidRDefault="006300E3">
            <w:r w:rsidRPr="00726212">
              <w:t>Students Served</w:t>
            </w:r>
          </w:p>
        </w:tc>
        <w:tc>
          <w:tcPr>
            <w:tcW w:w="1800" w:type="dxa"/>
          </w:tcPr>
          <w:p w14:paraId="23D61C6C" w14:textId="77777777" w:rsidR="006300E3" w:rsidRPr="00726212" w:rsidRDefault="006300E3">
            <w:r w:rsidRPr="00726212">
              <w:t>Students Served</w:t>
            </w:r>
          </w:p>
        </w:tc>
        <w:tc>
          <w:tcPr>
            <w:tcW w:w="1080" w:type="dxa"/>
          </w:tcPr>
          <w:p w14:paraId="680D1B98" w14:textId="77777777" w:rsidR="006300E3" w:rsidRPr="00726212" w:rsidRDefault="006300E3">
            <w:pPr>
              <w:rPr>
                <w:sz w:val="22"/>
                <w:szCs w:val="22"/>
              </w:rPr>
            </w:pPr>
          </w:p>
        </w:tc>
      </w:tr>
      <w:tr w:rsidR="00D27CBA" w:rsidRPr="00726212" w14:paraId="4F0B5840" w14:textId="77777777">
        <w:tc>
          <w:tcPr>
            <w:tcW w:w="3330" w:type="dxa"/>
          </w:tcPr>
          <w:p w14:paraId="4B0A9CF7" w14:textId="2FC15B4F" w:rsidR="00DD5190" w:rsidRPr="00726212" w:rsidRDefault="00DD5190">
            <w:r w:rsidRPr="00726212">
              <w:t>Additional Mental Health Services</w:t>
            </w:r>
            <w:r w:rsidR="009C14A2" w:rsidRPr="00726212">
              <w:t xml:space="preserve"> that address social emotional gaps/concerns, including social media issues, resulting from isolation during the pandemic.</w:t>
            </w:r>
          </w:p>
        </w:tc>
        <w:tc>
          <w:tcPr>
            <w:tcW w:w="2430" w:type="dxa"/>
          </w:tcPr>
          <w:p w14:paraId="09B93EC1" w14:textId="77777777" w:rsidR="00387CC7" w:rsidRPr="00726212" w:rsidRDefault="00387CC7">
            <w:r w:rsidRPr="00726212">
              <w:t>Physical and Mental Health Coordinator</w:t>
            </w:r>
          </w:p>
        </w:tc>
        <w:tc>
          <w:tcPr>
            <w:tcW w:w="2044" w:type="dxa"/>
          </w:tcPr>
          <w:p w14:paraId="22A92F7B" w14:textId="77777777" w:rsidR="00DD5190" w:rsidRPr="00726212" w:rsidRDefault="00370270">
            <w:r w:rsidRPr="00726212">
              <w:t>Annually</w:t>
            </w:r>
          </w:p>
        </w:tc>
        <w:tc>
          <w:tcPr>
            <w:tcW w:w="2070" w:type="dxa"/>
          </w:tcPr>
          <w:p w14:paraId="4F8F5275" w14:textId="77777777" w:rsidR="00DD5190" w:rsidRPr="00726212" w:rsidRDefault="00DD5190">
            <w:r w:rsidRPr="00726212">
              <w:t>Counseling Staff.</w:t>
            </w:r>
          </w:p>
          <w:p w14:paraId="485B2500" w14:textId="77777777" w:rsidR="00DD5190" w:rsidRPr="00726212" w:rsidRDefault="00DD5190">
            <w:r w:rsidRPr="00726212">
              <w:t>Psychologist</w:t>
            </w:r>
          </w:p>
        </w:tc>
        <w:tc>
          <w:tcPr>
            <w:tcW w:w="1890" w:type="dxa"/>
          </w:tcPr>
          <w:p w14:paraId="6BA74A50" w14:textId="77777777" w:rsidR="00DD5190" w:rsidRPr="00726212" w:rsidRDefault="00DD5190">
            <w:r w:rsidRPr="00726212">
              <w:t>Counseling Sessions</w:t>
            </w:r>
          </w:p>
        </w:tc>
        <w:tc>
          <w:tcPr>
            <w:tcW w:w="1800" w:type="dxa"/>
          </w:tcPr>
          <w:p w14:paraId="0BDACCB0" w14:textId="77777777" w:rsidR="00DD5190" w:rsidRPr="00726212" w:rsidRDefault="00DD5190">
            <w:r w:rsidRPr="00726212">
              <w:t>Counseling Sessions</w:t>
            </w:r>
          </w:p>
        </w:tc>
        <w:tc>
          <w:tcPr>
            <w:tcW w:w="1080" w:type="dxa"/>
          </w:tcPr>
          <w:p w14:paraId="63EB2585" w14:textId="77777777" w:rsidR="00DD5190" w:rsidRPr="00726212" w:rsidRDefault="00DD5190">
            <w:pPr>
              <w:rPr>
                <w:sz w:val="22"/>
                <w:szCs w:val="22"/>
              </w:rPr>
            </w:pPr>
          </w:p>
        </w:tc>
      </w:tr>
      <w:tr w:rsidR="00641916" w:rsidRPr="00726212" w14:paraId="67AF8037" w14:textId="77777777">
        <w:tc>
          <w:tcPr>
            <w:tcW w:w="3330" w:type="dxa"/>
          </w:tcPr>
          <w:p w14:paraId="0CC624ED" w14:textId="594DE3DC" w:rsidR="00641916" w:rsidRPr="00726212" w:rsidRDefault="00641916" w:rsidP="00641916">
            <w:r w:rsidRPr="00726212">
              <w:t>Educate students on Conflict Resolution and deescalating tools</w:t>
            </w:r>
          </w:p>
        </w:tc>
        <w:tc>
          <w:tcPr>
            <w:tcW w:w="2430" w:type="dxa"/>
          </w:tcPr>
          <w:p w14:paraId="1C2B5B92" w14:textId="77777777" w:rsidR="00641916" w:rsidRPr="00726212" w:rsidRDefault="00641916" w:rsidP="00641916">
            <w:r w:rsidRPr="00726212">
              <w:t xml:space="preserve">Physical &amp; Mental Health Coordinator </w:t>
            </w:r>
          </w:p>
          <w:p w14:paraId="28835E4F" w14:textId="4664B20D" w:rsidR="00641916" w:rsidRPr="00726212" w:rsidRDefault="00641916" w:rsidP="00641916">
            <w:r w:rsidRPr="00726212">
              <w:t>Counselors</w:t>
            </w:r>
          </w:p>
        </w:tc>
        <w:tc>
          <w:tcPr>
            <w:tcW w:w="2044" w:type="dxa"/>
          </w:tcPr>
          <w:p w14:paraId="52C5B7BE" w14:textId="200F778A" w:rsidR="00641916" w:rsidRPr="00726212" w:rsidRDefault="00641916" w:rsidP="00641916">
            <w:r w:rsidRPr="00726212">
              <w:t>Annually</w:t>
            </w:r>
          </w:p>
        </w:tc>
        <w:tc>
          <w:tcPr>
            <w:tcW w:w="2070" w:type="dxa"/>
          </w:tcPr>
          <w:p w14:paraId="0626D2F6" w14:textId="0C69A24E" w:rsidR="00641916" w:rsidRPr="00726212" w:rsidRDefault="00641916" w:rsidP="00641916">
            <w:r w:rsidRPr="00726212">
              <w:t>Local Funding</w:t>
            </w:r>
          </w:p>
        </w:tc>
        <w:tc>
          <w:tcPr>
            <w:tcW w:w="1890" w:type="dxa"/>
          </w:tcPr>
          <w:p w14:paraId="1A77E02A" w14:textId="4B845484" w:rsidR="00641916" w:rsidRPr="00726212" w:rsidRDefault="00641916" w:rsidP="00641916">
            <w:r w:rsidRPr="00726212">
              <w:t>Program Schedules</w:t>
            </w:r>
          </w:p>
        </w:tc>
        <w:tc>
          <w:tcPr>
            <w:tcW w:w="1800" w:type="dxa"/>
          </w:tcPr>
          <w:p w14:paraId="03DF78F6" w14:textId="2EAB1F0D" w:rsidR="00641916" w:rsidRPr="00726212" w:rsidRDefault="00641916" w:rsidP="00641916">
            <w:r w:rsidRPr="00726212">
              <w:t>Students handling negative situations positively</w:t>
            </w:r>
          </w:p>
        </w:tc>
        <w:tc>
          <w:tcPr>
            <w:tcW w:w="1080" w:type="dxa"/>
          </w:tcPr>
          <w:p w14:paraId="2F3036B5" w14:textId="77777777" w:rsidR="00641916" w:rsidRPr="00726212" w:rsidRDefault="00641916" w:rsidP="00641916">
            <w:pPr>
              <w:rPr>
                <w:sz w:val="22"/>
                <w:szCs w:val="22"/>
              </w:rPr>
            </w:pPr>
          </w:p>
        </w:tc>
      </w:tr>
      <w:tr w:rsidR="005003A3" w:rsidRPr="00726212" w14:paraId="4B410457" w14:textId="77777777">
        <w:tc>
          <w:tcPr>
            <w:tcW w:w="3330" w:type="dxa"/>
          </w:tcPr>
          <w:p w14:paraId="01456F89" w14:textId="77777777" w:rsidR="005003A3" w:rsidRPr="00726212" w:rsidRDefault="005003A3">
            <w:r w:rsidRPr="00726212">
              <w:t>Provide TIP 411 App.</w:t>
            </w:r>
          </w:p>
        </w:tc>
        <w:tc>
          <w:tcPr>
            <w:tcW w:w="2430" w:type="dxa"/>
          </w:tcPr>
          <w:p w14:paraId="5FD49DE7" w14:textId="77777777" w:rsidR="005003A3" w:rsidRPr="00726212" w:rsidRDefault="005003A3">
            <w:r w:rsidRPr="00726212">
              <w:t xml:space="preserve">Director of Technology </w:t>
            </w:r>
          </w:p>
        </w:tc>
        <w:tc>
          <w:tcPr>
            <w:tcW w:w="2044" w:type="dxa"/>
          </w:tcPr>
          <w:p w14:paraId="7ABA9D87" w14:textId="77777777" w:rsidR="005003A3" w:rsidRPr="00726212" w:rsidRDefault="005003A3">
            <w:r w:rsidRPr="00726212">
              <w:t>Annually</w:t>
            </w:r>
          </w:p>
        </w:tc>
        <w:tc>
          <w:tcPr>
            <w:tcW w:w="2070" w:type="dxa"/>
          </w:tcPr>
          <w:p w14:paraId="643A3DF3" w14:textId="77777777" w:rsidR="005003A3" w:rsidRPr="00726212" w:rsidRDefault="005003A3">
            <w:r w:rsidRPr="00726212">
              <w:t>TIP 411 App</w:t>
            </w:r>
          </w:p>
        </w:tc>
        <w:tc>
          <w:tcPr>
            <w:tcW w:w="1890" w:type="dxa"/>
          </w:tcPr>
          <w:p w14:paraId="29678180" w14:textId="77777777" w:rsidR="005003A3" w:rsidRPr="00726212" w:rsidRDefault="005003A3">
            <w:r w:rsidRPr="00726212">
              <w:t>Tips Received</w:t>
            </w:r>
          </w:p>
        </w:tc>
        <w:tc>
          <w:tcPr>
            <w:tcW w:w="1800" w:type="dxa"/>
          </w:tcPr>
          <w:p w14:paraId="02DFC666" w14:textId="77777777" w:rsidR="005003A3" w:rsidRPr="00726212" w:rsidRDefault="005003A3">
            <w:r w:rsidRPr="00726212">
              <w:t>Tips Received</w:t>
            </w:r>
          </w:p>
        </w:tc>
        <w:tc>
          <w:tcPr>
            <w:tcW w:w="1080" w:type="dxa"/>
          </w:tcPr>
          <w:p w14:paraId="5DCAE1B0" w14:textId="77777777" w:rsidR="005003A3" w:rsidRPr="00726212" w:rsidRDefault="005003A3">
            <w:pPr>
              <w:rPr>
                <w:sz w:val="22"/>
                <w:szCs w:val="22"/>
              </w:rPr>
            </w:pPr>
          </w:p>
        </w:tc>
      </w:tr>
      <w:tr w:rsidR="005003A3" w:rsidRPr="00726212" w14:paraId="33C7B861" w14:textId="77777777">
        <w:tc>
          <w:tcPr>
            <w:tcW w:w="3330" w:type="dxa"/>
          </w:tcPr>
          <w:p w14:paraId="18506190" w14:textId="77777777" w:rsidR="005003A3" w:rsidRPr="00726212" w:rsidRDefault="005003A3">
            <w:r w:rsidRPr="00726212">
              <w:t>Provide SOS Program</w:t>
            </w:r>
          </w:p>
        </w:tc>
        <w:tc>
          <w:tcPr>
            <w:tcW w:w="2430" w:type="dxa"/>
          </w:tcPr>
          <w:p w14:paraId="5EBB90A0" w14:textId="77777777" w:rsidR="005003A3" w:rsidRPr="00726212" w:rsidRDefault="005003A3">
            <w:r w:rsidRPr="00726212">
              <w:t>High School Principal</w:t>
            </w:r>
          </w:p>
        </w:tc>
        <w:tc>
          <w:tcPr>
            <w:tcW w:w="2044" w:type="dxa"/>
          </w:tcPr>
          <w:p w14:paraId="5CA8369F" w14:textId="77777777" w:rsidR="005003A3" w:rsidRPr="00726212" w:rsidRDefault="005003A3">
            <w:r w:rsidRPr="00726212">
              <w:t>Annually</w:t>
            </w:r>
          </w:p>
        </w:tc>
        <w:tc>
          <w:tcPr>
            <w:tcW w:w="2070" w:type="dxa"/>
          </w:tcPr>
          <w:p w14:paraId="3C444C33" w14:textId="77777777" w:rsidR="005003A3" w:rsidRPr="00726212" w:rsidRDefault="005003A3">
            <w:r w:rsidRPr="00726212">
              <w:t>SOS Program</w:t>
            </w:r>
          </w:p>
        </w:tc>
        <w:tc>
          <w:tcPr>
            <w:tcW w:w="1890" w:type="dxa"/>
          </w:tcPr>
          <w:p w14:paraId="232C2396" w14:textId="77777777" w:rsidR="005003A3" w:rsidRPr="00726212" w:rsidRDefault="005003A3">
            <w:r w:rsidRPr="00726212">
              <w:t>Referrals Received</w:t>
            </w:r>
          </w:p>
        </w:tc>
        <w:tc>
          <w:tcPr>
            <w:tcW w:w="1800" w:type="dxa"/>
          </w:tcPr>
          <w:p w14:paraId="6F5DE9E9" w14:textId="77777777" w:rsidR="005003A3" w:rsidRPr="00726212" w:rsidRDefault="005003A3">
            <w:r w:rsidRPr="00726212">
              <w:t>Referrals Received</w:t>
            </w:r>
          </w:p>
        </w:tc>
        <w:tc>
          <w:tcPr>
            <w:tcW w:w="1080" w:type="dxa"/>
          </w:tcPr>
          <w:p w14:paraId="00E3873C" w14:textId="77777777" w:rsidR="005003A3" w:rsidRPr="00726212" w:rsidRDefault="005003A3">
            <w:pPr>
              <w:rPr>
                <w:sz w:val="22"/>
                <w:szCs w:val="22"/>
              </w:rPr>
            </w:pPr>
          </w:p>
        </w:tc>
      </w:tr>
      <w:tr w:rsidR="005003A3" w:rsidRPr="00726212" w14:paraId="4A9B5AFC" w14:textId="77777777">
        <w:tc>
          <w:tcPr>
            <w:tcW w:w="3330" w:type="dxa"/>
          </w:tcPr>
          <w:p w14:paraId="0FF921D5" w14:textId="77777777" w:rsidR="005003A3" w:rsidRPr="00726212" w:rsidRDefault="005003A3">
            <w:r w:rsidRPr="00726212">
              <w:t>Provide Security Director</w:t>
            </w:r>
          </w:p>
        </w:tc>
        <w:tc>
          <w:tcPr>
            <w:tcW w:w="2430" w:type="dxa"/>
          </w:tcPr>
          <w:p w14:paraId="63939705" w14:textId="77777777" w:rsidR="005003A3" w:rsidRPr="00726212" w:rsidRDefault="005003A3">
            <w:r w:rsidRPr="00726212">
              <w:t>Superintendent</w:t>
            </w:r>
          </w:p>
        </w:tc>
        <w:tc>
          <w:tcPr>
            <w:tcW w:w="2044" w:type="dxa"/>
          </w:tcPr>
          <w:p w14:paraId="30158A93" w14:textId="77777777" w:rsidR="005003A3" w:rsidRPr="00726212" w:rsidRDefault="00370270">
            <w:r w:rsidRPr="00726212">
              <w:t>Annually</w:t>
            </w:r>
          </w:p>
        </w:tc>
        <w:tc>
          <w:tcPr>
            <w:tcW w:w="2070" w:type="dxa"/>
          </w:tcPr>
          <w:p w14:paraId="4571ECD6" w14:textId="77777777" w:rsidR="005003A3" w:rsidRPr="00726212" w:rsidRDefault="005003A3">
            <w:r w:rsidRPr="00726212">
              <w:t>Security Director</w:t>
            </w:r>
          </w:p>
        </w:tc>
        <w:tc>
          <w:tcPr>
            <w:tcW w:w="1890" w:type="dxa"/>
          </w:tcPr>
          <w:p w14:paraId="3E97B9DD" w14:textId="77777777" w:rsidR="005003A3" w:rsidRPr="00726212" w:rsidRDefault="005003A3">
            <w:r w:rsidRPr="00726212">
              <w:t>Position Filled</w:t>
            </w:r>
          </w:p>
        </w:tc>
        <w:tc>
          <w:tcPr>
            <w:tcW w:w="1800" w:type="dxa"/>
          </w:tcPr>
          <w:p w14:paraId="5DC2313E" w14:textId="77777777" w:rsidR="005003A3" w:rsidRPr="00726212" w:rsidRDefault="005003A3">
            <w:r w:rsidRPr="00726212">
              <w:t>SDFSC Report</w:t>
            </w:r>
          </w:p>
        </w:tc>
        <w:tc>
          <w:tcPr>
            <w:tcW w:w="1080" w:type="dxa"/>
          </w:tcPr>
          <w:p w14:paraId="7DE80F2E" w14:textId="77777777" w:rsidR="005003A3" w:rsidRPr="00726212" w:rsidRDefault="005003A3">
            <w:pPr>
              <w:rPr>
                <w:sz w:val="22"/>
                <w:szCs w:val="22"/>
              </w:rPr>
            </w:pPr>
          </w:p>
        </w:tc>
      </w:tr>
      <w:tr w:rsidR="00921366" w:rsidRPr="00726212" w14:paraId="3034C7D9" w14:textId="77777777">
        <w:tc>
          <w:tcPr>
            <w:tcW w:w="3330" w:type="dxa"/>
          </w:tcPr>
          <w:p w14:paraId="34244956" w14:textId="4A6C90AC" w:rsidR="00921366" w:rsidRPr="00726212" w:rsidRDefault="00921366" w:rsidP="00921366">
            <w:r w:rsidRPr="00726212">
              <w:t>Promote school/Community pride and positive attitudes</w:t>
            </w:r>
          </w:p>
        </w:tc>
        <w:tc>
          <w:tcPr>
            <w:tcW w:w="2430" w:type="dxa"/>
          </w:tcPr>
          <w:p w14:paraId="41F6E6CF" w14:textId="77777777" w:rsidR="00921366" w:rsidRPr="00726212" w:rsidRDefault="00921366" w:rsidP="00921366">
            <w:r w:rsidRPr="00726212">
              <w:t>Principals</w:t>
            </w:r>
          </w:p>
          <w:p w14:paraId="38016240" w14:textId="77777777" w:rsidR="00921366" w:rsidRPr="00726212" w:rsidRDefault="00921366" w:rsidP="00921366">
            <w:r w:rsidRPr="00726212">
              <w:t>Counselors</w:t>
            </w:r>
          </w:p>
          <w:p w14:paraId="6F1E2CB9" w14:textId="2822FCEE" w:rsidR="00921366" w:rsidRPr="00726212" w:rsidRDefault="00921366" w:rsidP="00921366">
            <w:r w:rsidRPr="00726212">
              <w:t>Teachers</w:t>
            </w:r>
          </w:p>
        </w:tc>
        <w:tc>
          <w:tcPr>
            <w:tcW w:w="2044" w:type="dxa"/>
          </w:tcPr>
          <w:p w14:paraId="73A6B628" w14:textId="614DFB78" w:rsidR="00921366" w:rsidRPr="00726212" w:rsidRDefault="00921366" w:rsidP="00921366">
            <w:r w:rsidRPr="00726212">
              <w:t>Annually</w:t>
            </w:r>
          </w:p>
        </w:tc>
        <w:tc>
          <w:tcPr>
            <w:tcW w:w="2070" w:type="dxa"/>
          </w:tcPr>
          <w:p w14:paraId="5DA70D99" w14:textId="07B50F9A" w:rsidR="00921366" w:rsidRPr="00726212" w:rsidRDefault="00921366" w:rsidP="00921366">
            <w:r w:rsidRPr="00726212">
              <w:t>Character Ed. Program</w:t>
            </w:r>
          </w:p>
        </w:tc>
        <w:tc>
          <w:tcPr>
            <w:tcW w:w="1890" w:type="dxa"/>
          </w:tcPr>
          <w:p w14:paraId="6CC1842A" w14:textId="482434BA" w:rsidR="00921366" w:rsidRPr="00726212" w:rsidRDefault="00921366" w:rsidP="00921366">
            <w:r w:rsidRPr="00726212">
              <w:t>Discipline Records</w:t>
            </w:r>
          </w:p>
        </w:tc>
        <w:tc>
          <w:tcPr>
            <w:tcW w:w="1800" w:type="dxa"/>
          </w:tcPr>
          <w:p w14:paraId="56F83A70" w14:textId="30079CBC" w:rsidR="00921366" w:rsidRPr="00726212" w:rsidRDefault="00921366" w:rsidP="00921366">
            <w:r w:rsidRPr="00726212">
              <w:t>Discipline Reports</w:t>
            </w:r>
          </w:p>
        </w:tc>
        <w:tc>
          <w:tcPr>
            <w:tcW w:w="1080" w:type="dxa"/>
          </w:tcPr>
          <w:p w14:paraId="0BE6CC35" w14:textId="77777777" w:rsidR="00921366" w:rsidRPr="00726212" w:rsidRDefault="00921366" w:rsidP="00921366">
            <w:pPr>
              <w:rPr>
                <w:sz w:val="22"/>
                <w:szCs w:val="22"/>
              </w:rPr>
            </w:pPr>
          </w:p>
        </w:tc>
      </w:tr>
      <w:tr w:rsidR="00921366" w:rsidRPr="00726212" w14:paraId="0BFC1EA6" w14:textId="77777777">
        <w:tc>
          <w:tcPr>
            <w:tcW w:w="3330" w:type="dxa"/>
          </w:tcPr>
          <w:p w14:paraId="50C74839" w14:textId="2F14B7FB" w:rsidR="00921366" w:rsidRPr="00726212" w:rsidRDefault="00921366" w:rsidP="00921366">
            <w:r w:rsidRPr="00726212">
              <w:t>Provide Staff Development in Conflict Resolution, Classroom Management, District Policies, and Student Code of Conduct.</w:t>
            </w:r>
          </w:p>
        </w:tc>
        <w:tc>
          <w:tcPr>
            <w:tcW w:w="2430" w:type="dxa"/>
          </w:tcPr>
          <w:p w14:paraId="082A9A7D" w14:textId="48E2F04D" w:rsidR="00921366" w:rsidRPr="00726212" w:rsidRDefault="00921366" w:rsidP="00921366">
            <w:r w:rsidRPr="00726212">
              <w:t>Principals</w:t>
            </w:r>
          </w:p>
        </w:tc>
        <w:tc>
          <w:tcPr>
            <w:tcW w:w="2044" w:type="dxa"/>
          </w:tcPr>
          <w:p w14:paraId="6575507A" w14:textId="452984D3" w:rsidR="00921366" w:rsidRPr="00726212" w:rsidRDefault="00921366" w:rsidP="00921366">
            <w:r w:rsidRPr="00726212">
              <w:t>Annually</w:t>
            </w:r>
          </w:p>
        </w:tc>
        <w:tc>
          <w:tcPr>
            <w:tcW w:w="2070" w:type="dxa"/>
          </w:tcPr>
          <w:p w14:paraId="609D3275" w14:textId="64D97E19" w:rsidR="00921366" w:rsidRPr="00726212" w:rsidRDefault="00921366" w:rsidP="00921366">
            <w:r w:rsidRPr="00726212">
              <w:t>Curriculum Dept.</w:t>
            </w:r>
          </w:p>
        </w:tc>
        <w:tc>
          <w:tcPr>
            <w:tcW w:w="1890" w:type="dxa"/>
          </w:tcPr>
          <w:p w14:paraId="09A5A00D" w14:textId="06C7710F" w:rsidR="00921366" w:rsidRPr="00726212" w:rsidRDefault="00921366" w:rsidP="00921366">
            <w:r w:rsidRPr="00726212">
              <w:t>Staff Development Records</w:t>
            </w:r>
          </w:p>
        </w:tc>
        <w:tc>
          <w:tcPr>
            <w:tcW w:w="1800" w:type="dxa"/>
          </w:tcPr>
          <w:p w14:paraId="31F9DBA1" w14:textId="2C48F61C" w:rsidR="00921366" w:rsidRPr="00726212" w:rsidRDefault="00921366" w:rsidP="00921366">
            <w:r w:rsidRPr="00726212">
              <w:t>Staff Development Records</w:t>
            </w:r>
          </w:p>
        </w:tc>
        <w:tc>
          <w:tcPr>
            <w:tcW w:w="1080" w:type="dxa"/>
          </w:tcPr>
          <w:p w14:paraId="596B7F36" w14:textId="77777777" w:rsidR="00921366" w:rsidRPr="00726212" w:rsidRDefault="00921366" w:rsidP="00921366">
            <w:pPr>
              <w:rPr>
                <w:sz w:val="22"/>
                <w:szCs w:val="22"/>
              </w:rPr>
            </w:pPr>
          </w:p>
        </w:tc>
      </w:tr>
      <w:tr w:rsidR="00921366" w:rsidRPr="00726212" w14:paraId="1F156DC8" w14:textId="77777777">
        <w:tc>
          <w:tcPr>
            <w:tcW w:w="3330" w:type="dxa"/>
          </w:tcPr>
          <w:p w14:paraId="61DD6E82" w14:textId="061669B7" w:rsidR="00921366" w:rsidRPr="00726212" w:rsidRDefault="00921366" w:rsidP="00921366">
            <w:r w:rsidRPr="00726212">
              <w:t>Require students to participate in Drug Testing to receive a parking permit</w:t>
            </w:r>
          </w:p>
        </w:tc>
        <w:tc>
          <w:tcPr>
            <w:tcW w:w="2430" w:type="dxa"/>
          </w:tcPr>
          <w:p w14:paraId="06E56A8A" w14:textId="24E24748" w:rsidR="00921366" w:rsidRPr="00726212" w:rsidRDefault="00921366" w:rsidP="00921366">
            <w:r w:rsidRPr="00726212">
              <w:t>HS / JH Counselors</w:t>
            </w:r>
          </w:p>
        </w:tc>
        <w:tc>
          <w:tcPr>
            <w:tcW w:w="2044" w:type="dxa"/>
          </w:tcPr>
          <w:p w14:paraId="2A34E688" w14:textId="17D558AB" w:rsidR="00921366" w:rsidRPr="00726212" w:rsidRDefault="00921366" w:rsidP="00921366">
            <w:r w:rsidRPr="00726212">
              <w:t>Random Tests</w:t>
            </w:r>
          </w:p>
        </w:tc>
        <w:tc>
          <w:tcPr>
            <w:tcW w:w="2070" w:type="dxa"/>
          </w:tcPr>
          <w:p w14:paraId="4A7CC44D" w14:textId="6EB764D8" w:rsidR="00921366" w:rsidRPr="00726212" w:rsidRDefault="00921366" w:rsidP="00921366">
            <w:r w:rsidRPr="00726212">
              <w:t>Testing Lab</w:t>
            </w:r>
          </w:p>
        </w:tc>
        <w:tc>
          <w:tcPr>
            <w:tcW w:w="1890" w:type="dxa"/>
          </w:tcPr>
          <w:p w14:paraId="2F839018" w14:textId="0CA4B2AD" w:rsidR="00921366" w:rsidRPr="00726212" w:rsidRDefault="00921366" w:rsidP="00921366">
            <w:r w:rsidRPr="00726212">
              <w:t>Number of students not receiving positive</w:t>
            </w:r>
          </w:p>
        </w:tc>
        <w:tc>
          <w:tcPr>
            <w:tcW w:w="1800" w:type="dxa"/>
          </w:tcPr>
          <w:p w14:paraId="653BC58E" w14:textId="2567423C" w:rsidR="00921366" w:rsidRPr="00726212" w:rsidRDefault="00921366" w:rsidP="00921366">
            <w:r w:rsidRPr="00726212">
              <w:t>Number of students not receiving positive</w:t>
            </w:r>
          </w:p>
        </w:tc>
        <w:tc>
          <w:tcPr>
            <w:tcW w:w="1080" w:type="dxa"/>
          </w:tcPr>
          <w:p w14:paraId="4116B473" w14:textId="77777777" w:rsidR="00921366" w:rsidRPr="00726212" w:rsidRDefault="00921366" w:rsidP="00921366">
            <w:pPr>
              <w:rPr>
                <w:sz w:val="22"/>
                <w:szCs w:val="22"/>
              </w:rPr>
            </w:pPr>
          </w:p>
        </w:tc>
      </w:tr>
      <w:tr w:rsidR="00921366" w:rsidRPr="00726212" w14:paraId="79C1D3BC" w14:textId="77777777">
        <w:tc>
          <w:tcPr>
            <w:tcW w:w="3330" w:type="dxa"/>
          </w:tcPr>
          <w:p w14:paraId="14214882" w14:textId="0564B1CC" w:rsidR="00921366" w:rsidRPr="00726212" w:rsidRDefault="00921366" w:rsidP="00921366">
            <w:r w:rsidRPr="00726212">
              <w:t>Watch Dog Program or Father Involvement Program</w:t>
            </w:r>
          </w:p>
        </w:tc>
        <w:tc>
          <w:tcPr>
            <w:tcW w:w="2430" w:type="dxa"/>
          </w:tcPr>
          <w:p w14:paraId="5BE75534" w14:textId="030582DB" w:rsidR="00921366" w:rsidRPr="00726212" w:rsidRDefault="00921366" w:rsidP="00921366">
            <w:r w:rsidRPr="00726212">
              <w:t>Principals</w:t>
            </w:r>
          </w:p>
        </w:tc>
        <w:tc>
          <w:tcPr>
            <w:tcW w:w="2044" w:type="dxa"/>
          </w:tcPr>
          <w:p w14:paraId="54BC8BA6" w14:textId="0579B154" w:rsidR="00921366" w:rsidRPr="00726212" w:rsidRDefault="00921366" w:rsidP="00921366">
            <w:r w:rsidRPr="00726212">
              <w:t>Weekly</w:t>
            </w:r>
          </w:p>
        </w:tc>
        <w:tc>
          <w:tcPr>
            <w:tcW w:w="2070" w:type="dxa"/>
          </w:tcPr>
          <w:p w14:paraId="60463E63" w14:textId="2894859D" w:rsidR="00921366" w:rsidRPr="00726212" w:rsidRDefault="00921366" w:rsidP="00921366">
            <w:r w:rsidRPr="00726212">
              <w:t>Parent Volunteers</w:t>
            </w:r>
          </w:p>
        </w:tc>
        <w:tc>
          <w:tcPr>
            <w:tcW w:w="1890" w:type="dxa"/>
          </w:tcPr>
          <w:p w14:paraId="01D44911" w14:textId="64D694F1" w:rsidR="00921366" w:rsidRPr="00726212" w:rsidRDefault="00921366" w:rsidP="00921366">
            <w:r w:rsidRPr="00726212">
              <w:t>Discipline Records</w:t>
            </w:r>
          </w:p>
        </w:tc>
        <w:tc>
          <w:tcPr>
            <w:tcW w:w="1800" w:type="dxa"/>
          </w:tcPr>
          <w:p w14:paraId="4803B045" w14:textId="171CC5FF" w:rsidR="00921366" w:rsidRPr="00726212" w:rsidRDefault="00921366" w:rsidP="00921366">
            <w:r w:rsidRPr="00726212">
              <w:t>Discipline Reports</w:t>
            </w:r>
          </w:p>
        </w:tc>
        <w:tc>
          <w:tcPr>
            <w:tcW w:w="1080" w:type="dxa"/>
          </w:tcPr>
          <w:p w14:paraId="508E2F85" w14:textId="77777777" w:rsidR="00921366" w:rsidRPr="00726212" w:rsidRDefault="00921366" w:rsidP="00921366">
            <w:pPr>
              <w:rPr>
                <w:sz w:val="22"/>
                <w:szCs w:val="22"/>
              </w:rPr>
            </w:pPr>
          </w:p>
        </w:tc>
      </w:tr>
      <w:tr w:rsidR="00921366" w:rsidRPr="00726212" w14:paraId="4E8E6F51" w14:textId="77777777">
        <w:tc>
          <w:tcPr>
            <w:tcW w:w="3330" w:type="dxa"/>
          </w:tcPr>
          <w:p w14:paraId="29EF3AC0" w14:textId="45E47ABD" w:rsidR="00921366" w:rsidRPr="00726212" w:rsidRDefault="00921366" w:rsidP="00921366">
            <w:r w:rsidRPr="00726212">
              <w:t>Provide Interview and Orientation Process for Substitute Teachers</w:t>
            </w:r>
          </w:p>
        </w:tc>
        <w:tc>
          <w:tcPr>
            <w:tcW w:w="2430" w:type="dxa"/>
          </w:tcPr>
          <w:p w14:paraId="59ADB110" w14:textId="694579DA" w:rsidR="00921366" w:rsidRPr="00726212" w:rsidRDefault="00921366" w:rsidP="00921366">
            <w:r w:rsidRPr="00726212">
              <w:t>Deputy Superintendent HR</w:t>
            </w:r>
          </w:p>
        </w:tc>
        <w:tc>
          <w:tcPr>
            <w:tcW w:w="2044" w:type="dxa"/>
          </w:tcPr>
          <w:p w14:paraId="776EA06E" w14:textId="29608E31" w:rsidR="00921366" w:rsidRPr="00726212" w:rsidRDefault="00921366" w:rsidP="00921366">
            <w:r w:rsidRPr="00726212">
              <w:t>Annually</w:t>
            </w:r>
          </w:p>
        </w:tc>
        <w:tc>
          <w:tcPr>
            <w:tcW w:w="2070" w:type="dxa"/>
          </w:tcPr>
          <w:p w14:paraId="783BBA26" w14:textId="77777777" w:rsidR="00921366" w:rsidRPr="00726212" w:rsidRDefault="00921366" w:rsidP="00921366">
            <w:r w:rsidRPr="00726212">
              <w:t>Interviews</w:t>
            </w:r>
          </w:p>
          <w:p w14:paraId="6A0D9232" w14:textId="26614788" w:rsidR="00921366" w:rsidRPr="00726212" w:rsidRDefault="00921366" w:rsidP="00921366">
            <w:r w:rsidRPr="00726212">
              <w:t>Substitute Handbook</w:t>
            </w:r>
          </w:p>
        </w:tc>
        <w:tc>
          <w:tcPr>
            <w:tcW w:w="1890" w:type="dxa"/>
          </w:tcPr>
          <w:p w14:paraId="25AE7A48" w14:textId="7D01EC77" w:rsidR="00921366" w:rsidRPr="00726212" w:rsidRDefault="00921366" w:rsidP="00921366">
            <w:r w:rsidRPr="00726212">
              <w:t>Attendance Records</w:t>
            </w:r>
          </w:p>
        </w:tc>
        <w:tc>
          <w:tcPr>
            <w:tcW w:w="1800" w:type="dxa"/>
          </w:tcPr>
          <w:p w14:paraId="3195E822" w14:textId="4DD99D0C" w:rsidR="00921366" w:rsidRPr="00726212" w:rsidRDefault="00921366" w:rsidP="00921366">
            <w:r w:rsidRPr="00726212">
              <w:t>Classroom Effectiveness</w:t>
            </w:r>
          </w:p>
        </w:tc>
        <w:tc>
          <w:tcPr>
            <w:tcW w:w="1080" w:type="dxa"/>
          </w:tcPr>
          <w:p w14:paraId="5EF7413B" w14:textId="77777777" w:rsidR="00921366" w:rsidRPr="00726212" w:rsidRDefault="00921366" w:rsidP="00921366">
            <w:pPr>
              <w:rPr>
                <w:sz w:val="22"/>
                <w:szCs w:val="22"/>
              </w:rPr>
            </w:pPr>
          </w:p>
        </w:tc>
      </w:tr>
      <w:tr w:rsidR="00921366" w:rsidRPr="00726212" w14:paraId="7E395554" w14:textId="77777777">
        <w:tc>
          <w:tcPr>
            <w:tcW w:w="3330" w:type="dxa"/>
          </w:tcPr>
          <w:p w14:paraId="49514C12" w14:textId="306AAD1A" w:rsidR="00921366" w:rsidRPr="00726212" w:rsidRDefault="00921366" w:rsidP="00921366">
            <w:r w:rsidRPr="00726212">
              <w:t>Allow time for students to talk with teachers/staff/counselors about their problems.</w:t>
            </w:r>
          </w:p>
        </w:tc>
        <w:tc>
          <w:tcPr>
            <w:tcW w:w="2430" w:type="dxa"/>
          </w:tcPr>
          <w:p w14:paraId="4EE0199E" w14:textId="077F8CD3" w:rsidR="00921366" w:rsidRPr="00726212" w:rsidRDefault="00921366" w:rsidP="00921366">
            <w:r w:rsidRPr="00726212">
              <w:t>Principals</w:t>
            </w:r>
          </w:p>
        </w:tc>
        <w:tc>
          <w:tcPr>
            <w:tcW w:w="2044" w:type="dxa"/>
          </w:tcPr>
          <w:p w14:paraId="06439C64" w14:textId="434A2DFA" w:rsidR="00921366" w:rsidRPr="00726212" w:rsidRDefault="00921366" w:rsidP="00921366">
            <w:r w:rsidRPr="00726212">
              <w:t>Weekly</w:t>
            </w:r>
          </w:p>
        </w:tc>
        <w:tc>
          <w:tcPr>
            <w:tcW w:w="2070" w:type="dxa"/>
          </w:tcPr>
          <w:p w14:paraId="6AD36192" w14:textId="0FD2B9EC" w:rsidR="00921366" w:rsidRPr="00726212" w:rsidRDefault="00921366" w:rsidP="00921366">
            <w:r w:rsidRPr="00726212">
              <w:t>Scheduled Time</w:t>
            </w:r>
          </w:p>
        </w:tc>
        <w:tc>
          <w:tcPr>
            <w:tcW w:w="1890" w:type="dxa"/>
          </w:tcPr>
          <w:p w14:paraId="4A53158D" w14:textId="22334E01" w:rsidR="00921366" w:rsidRPr="00726212" w:rsidRDefault="00921366" w:rsidP="00921366">
            <w:r w:rsidRPr="00726212">
              <w:t>Schedule</w:t>
            </w:r>
          </w:p>
        </w:tc>
        <w:tc>
          <w:tcPr>
            <w:tcW w:w="1800" w:type="dxa"/>
          </w:tcPr>
          <w:p w14:paraId="706E9145" w14:textId="254449D7" w:rsidR="00921366" w:rsidRPr="00726212" w:rsidRDefault="00921366" w:rsidP="00921366">
            <w:r w:rsidRPr="00726212">
              <w:t>Students meeting with staff</w:t>
            </w:r>
          </w:p>
        </w:tc>
        <w:tc>
          <w:tcPr>
            <w:tcW w:w="1080" w:type="dxa"/>
          </w:tcPr>
          <w:p w14:paraId="5CC7F61B" w14:textId="77777777" w:rsidR="00921366" w:rsidRPr="00726212" w:rsidRDefault="00921366" w:rsidP="00921366">
            <w:pPr>
              <w:rPr>
                <w:sz w:val="22"/>
                <w:szCs w:val="22"/>
              </w:rPr>
            </w:pPr>
          </w:p>
        </w:tc>
      </w:tr>
      <w:tr w:rsidR="00921366" w:rsidRPr="00726212" w14:paraId="36C00897" w14:textId="77777777">
        <w:tc>
          <w:tcPr>
            <w:tcW w:w="3330" w:type="dxa"/>
          </w:tcPr>
          <w:p w14:paraId="47D18FE7" w14:textId="77777777" w:rsidR="00921366" w:rsidRPr="00726212" w:rsidRDefault="00921366" w:rsidP="00921366">
            <w:r w:rsidRPr="00726212">
              <w:t xml:space="preserve">Food 4 Kids </w:t>
            </w:r>
          </w:p>
          <w:p w14:paraId="740BFB66" w14:textId="4D8A5FBE" w:rsidR="00921366" w:rsidRPr="00726212" w:rsidRDefault="00921366" w:rsidP="00921366">
            <w:r w:rsidRPr="00726212">
              <w:t>Backpack Program</w:t>
            </w:r>
          </w:p>
        </w:tc>
        <w:tc>
          <w:tcPr>
            <w:tcW w:w="2430" w:type="dxa"/>
          </w:tcPr>
          <w:p w14:paraId="0AB866CD" w14:textId="5087D929" w:rsidR="00921366" w:rsidRPr="00726212" w:rsidRDefault="00921366" w:rsidP="00921366">
            <w:r w:rsidRPr="00726212">
              <w:t>Elementary Nurses</w:t>
            </w:r>
          </w:p>
        </w:tc>
        <w:tc>
          <w:tcPr>
            <w:tcW w:w="2044" w:type="dxa"/>
          </w:tcPr>
          <w:p w14:paraId="5F4C8BEE" w14:textId="06A2CB45" w:rsidR="00921366" w:rsidRPr="00726212" w:rsidRDefault="00921366" w:rsidP="00921366">
            <w:r w:rsidRPr="00726212">
              <w:t>Each Friday</w:t>
            </w:r>
          </w:p>
        </w:tc>
        <w:tc>
          <w:tcPr>
            <w:tcW w:w="2070" w:type="dxa"/>
          </w:tcPr>
          <w:p w14:paraId="16A111EA" w14:textId="2E5CD395" w:rsidR="00921366" w:rsidRPr="00726212" w:rsidRDefault="00921366" w:rsidP="00921366">
            <w:r w:rsidRPr="00726212">
              <w:t>Food Resources</w:t>
            </w:r>
          </w:p>
        </w:tc>
        <w:tc>
          <w:tcPr>
            <w:tcW w:w="1890" w:type="dxa"/>
          </w:tcPr>
          <w:p w14:paraId="3C38F96D" w14:textId="3A2DD9D7" w:rsidR="00921366" w:rsidRPr="00726212" w:rsidRDefault="00921366" w:rsidP="00921366">
            <w:r w:rsidRPr="00726212">
              <w:t>Students Receiving</w:t>
            </w:r>
          </w:p>
        </w:tc>
        <w:tc>
          <w:tcPr>
            <w:tcW w:w="1800" w:type="dxa"/>
          </w:tcPr>
          <w:p w14:paraId="70C5A602" w14:textId="0C0AD75D" w:rsidR="00921366" w:rsidRPr="00726212" w:rsidRDefault="00921366" w:rsidP="00921366">
            <w:r w:rsidRPr="00726212">
              <w:t>Students Receiving</w:t>
            </w:r>
          </w:p>
        </w:tc>
        <w:tc>
          <w:tcPr>
            <w:tcW w:w="1080" w:type="dxa"/>
          </w:tcPr>
          <w:p w14:paraId="697E8BA4" w14:textId="77777777" w:rsidR="00921366" w:rsidRPr="00726212" w:rsidRDefault="00921366" w:rsidP="00921366">
            <w:pPr>
              <w:rPr>
                <w:sz w:val="22"/>
                <w:szCs w:val="22"/>
              </w:rPr>
            </w:pPr>
          </w:p>
        </w:tc>
      </w:tr>
      <w:tr w:rsidR="00921366" w:rsidRPr="00726212" w14:paraId="7E780B98" w14:textId="77777777">
        <w:tc>
          <w:tcPr>
            <w:tcW w:w="3330" w:type="dxa"/>
          </w:tcPr>
          <w:p w14:paraId="001665EC" w14:textId="16F4BE7D" w:rsidR="00921366" w:rsidRPr="00726212" w:rsidRDefault="00921366" w:rsidP="00921366">
            <w:r w:rsidRPr="00726212">
              <w:t>Provide Targeted Speakers on Bullying and Violence</w:t>
            </w:r>
          </w:p>
        </w:tc>
        <w:tc>
          <w:tcPr>
            <w:tcW w:w="2430" w:type="dxa"/>
          </w:tcPr>
          <w:p w14:paraId="7650B2C6" w14:textId="463C81A0" w:rsidR="00921366" w:rsidRPr="00726212" w:rsidRDefault="00921366" w:rsidP="00921366">
            <w:r w:rsidRPr="00726212">
              <w:t>Principals</w:t>
            </w:r>
          </w:p>
        </w:tc>
        <w:tc>
          <w:tcPr>
            <w:tcW w:w="2044" w:type="dxa"/>
          </w:tcPr>
          <w:p w14:paraId="10E73DEF" w14:textId="1A45A427" w:rsidR="00921366" w:rsidRPr="00726212" w:rsidRDefault="00921366" w:rsidP="00921366">
            <w:r w:rsidRPr="00726212">
              <w:t>Annually</w:t>
            </w:r>
          </w:p>
        </w:tc>
        <w:tc>
          <w:tcPr>
            <w:tcW w:w="2070" w:type="dxa"/>
          </w:tcPr>
          <w:p w14:paraId="123FBF96" w14:textId="7CB73B83" w:rsidR="00921366" w:rsidRPr="00726212" w:rsidRDefault="00921366" w:rsidP="00921366">
            <w:r w:rsidRPr="00726212">
              <w:t>Speakers</w:t>
            </w:r>
          </w:p>
        </w:tc>
        <w:tc>
          <w:tcPr>
            <w:tcW w:w="1890" w:type="dxa"/>
          </w:tcPr>
          <w:p w14:paraId="32A59517" w14:textId="1C731E82" w:rsidR="00921366" w:rsidRPr="00726212" w:rsidRDefault="00921366" w:rsidP="00921366">
            <w:r w:rsidRPr="00726212">
              <w:t>Programs Offered</w:t>
            </w:r>
          </w:p>
        </w:tc>
        <w:tc>
          <w:tcPr>
            <w:tcW w:w="1800" w:type="dxa"/>
          </w:tcPr>
          <w:p w14:paraId="155564A8" w14:textId="076615E8" w:rsidR="00921366" w:rsidRPr="00726212" w:rsidRDefault="00921366" w:rsidP="00921366">
            <w:r w:rsidRPr="00726212">
              <w:t>Incidence of Violence</w:t>
            </w:r>
          </w:p>
        </w:tc>
        <w:tc>
          <w:tcPr>
            <w:tcW w:w="1080" w:type="dxa"/>
          </w:tcPr>
          <w:p w14:paraId="08033795" w14:textId="77777777" w:rsidR="00921366" w:rsidRPr="00726212" w:rsidRDefault="00921366" w:rsidP="00921366">
            <w:pPr>
              <w:rPr>
                <w:sz w:val="22"/>
                <w:szCs w:val="22"/>
              </w:rPr>
            </w:pPr>
          </w:p>
        </w:tc>
      </w:tr>
      <w:tr w:rsidR="00921366" w:rsidRPr="00726212" w14:paraId="4E1F90DE" w14:textId="77777777">
        <w:tc>
          <w:tcPr>
            <w:tcW w:w="3330" w:type="dxa"/>
          </w:tcPr>
          <w:p w14:paraId="484F67F4" w14:textId="72630CFE" w:rsidR="00921366" w:rsidRPr="00726212" w:rsidRDefault="00921366" w:rsidP="00921366">
            <w:r w:rsidRPr="00726212">
              <w:t>Utilize Peer Mediation to Address Bullying and Violence</w:t>
            </w:r>
          </w:p>
        </w:tc>
        <w:tc>
          <w:tcPr>
            <w:tcW w:w="2430" w:type="dxa"/>
          </w:tcPr>
          <w:p w14:paraId="2953D542" w14:textId="5CF65073" w:rsidR="00921366" w:rsidRPr="00726212" w:rsidRDefault="00921366" w:rsidP="00921366">
            <w:r w:rsidRPr="00726212">
              <w:t>Principals</w:t>
            </w:r>
          </w:p>
        </w:tc>
        <w:tc>
          <w:tcPr>
            <w:tcW w:w="2044" w:type="dxa"/>
          </w:tcPr>
          <w:p w14:paraId="102901BF" w14:textId="7079466F" w:rsidR="00921366" w:rsidRPr="00726212" w:rsidRDefault="00921366" w:rsidP="00921366">
            <w:r w:rsidRPr="00726212">
              <w:t>Annually</w:t>
            </w:r>
          </w:p>
        </w:tc>
        <w:tc>
          <w:tcPr>
            <w:tcW w:w="2070" w:type="dxa"/>
          </w:tcPr>
          <w:p w14:paraId="1034BBC8" w14:textId="778FF76C" w:rsidR="00921366" w:rsidRPr="00726212" w:rsidRDefault="00921366" w:rsidP="00921366">
            <w:r w:rsidRPr="00726212">
              <w:t>Training for Peer Mediation</w:t>
            </w:r>
          </w:p>
        </w:tc>
        <w:tc>
          <w:tcPr>
            <w:tcW w:w="1890" w:type="dxa"/>
          </w:tcPr>
          <w:p w14:paraId="52148E65" w14:textId="6913E809" w:rsidR="00921366" w:rsidRPr="00726212" w:rsidRDefault="00921366" w:rsidP="00921366">
            <w:r w:rsidRPr="00726212">
              <w:t>Training Offered</w:t>
            </w:r>
          </w:p>
        </w:tc>
        <w:tc>
          <w:tcPr>
            <w:tcW w:w="1800" w:type="dxa"/>
          </w:tcPr>
          <w:p w14:paraId="79A78F01" w14:textId="3BB9A093" w:rsidR="00921366" w:rsidRPr="00726212" w:rsidRDefault="00921366" w:rsidP="00921366">
            <w:r w:rsidRPr="00726212">
              <w:t>Incidence of Violence</w:t>
            </w:r>
          </w:p>
        </w:tc>
        <w:tc>
          <w:tcPr>
            <w:tcW w:w="1080" w:type="dxa"/>
          </w:tcPr>
          <w:p w14:paraId="2C262328" w14:textId="77777777" w:rsidR="00921366" w:rsidRPr="00726212" w:rsidRDefault="00921366" w:rsidP="00921366">
            <w:pPr>
              <w:rPr>
                <w:sz w:val="22"/>
                <w:szCs w:val="22"/>
              </w:rPr>
            </w:pPr>
          </w:p>
        </w:tc>
      </w:tr>
      <w:tr w:rsidR="00921366" w:rsidRPr="00726212" w14:paraId="0DBA9C04" w14:textId="77777777">
        <w:tc>
          <w:tcPr>
            <w:tcW w:w="3330" w:type="dxa"/>
          </w:tcPr>
          <w:p w14:paraId="56E0E2A0" w14:textId="21C2A842" w:rsidR="00921366" w:rsidRPr="00726212" w:rsidRDefault="00921366" w:rsidP="00921366">
            <w:r w:rsidRPr="00726212">
              <w:t>Trusted World Clothing Program</w:t>
            </w:r>
          </w:p>
        </w:tc>
        <w:tc>
          <w:tcPr>
            <w:tcW w:w="2430" w:type="dxa"/>
          </w:tcPr>
          <w:p w14:paraId="0C62EC65" w14:textId="43BDA3F3" w:rsidR="00921366" w:rsidRPr="00726212" w:rsidRDefault="00921366" w:rsidP="00921366">
            <w:r w:rsidRPr="00726212">
              <w:t>Counselors</w:t>
            </w:r>
          </w:p>
        </w:tc>
        <w:tc>
          <w:tcPr>
            <w:tcW w:w="2044" w:type="dxa"/>
          </w:tcPr>
          <w:p w14:paraId="4A13911E" w14:textId="5D476F0D" w:rsidR="00921366" w:rsidRPr="00726212" w:rsidRDefault="00921366" w:rsidP="00921366">
            <w:r w:rsidRPr="00726212">
              <w:t>Annually</w:t>
            </w:r>
          </w:p>
        </w:tc>
        <w:tc>
          <w:tcPr>
            <w:tcW w:w="2070" w:type="dxa"/>
          </w:tcPr>
          <w:p w14:paraId="6BB30F1A" w14:textId="187C3465" w:rsidR="00921366" w:rsidRPr="00726212" w:rsidRDefault="00921366" w:rsidP="00921366">
            <w:r w:rsidRPr="00726212">
              <w:t>Trusted World</w:t>
            </w:r>
          </w:p>
        </w:tc>
        <w:tc>
          <w:tcPr>
            <w:tcW w:w="1890" w:type="dxa"/>
          </w:tcPr>
          <w:p w14:paraId="4F57452A" w14:textId="6FF2C507" w:rsidR="00921366" w:rsidRPr="00726212" w:rsidRDefault="00921366" w:rsidP="00921366">
            <w:r w:rsidRPr="00726212">
              <w:t>Clothing Provided</w:t>
            </w:r>
          </w:p>
        </w:tc>
        <w:tc>
          <w:tcPr>
            <w:tcW w:w="1800" w:type="dxa"/>
          </w:tcPr>
          <w:p w14:paraId="62054BAD" w14:textId="4F7DA28A" w:rsidR="00921366" w:rsidRPr="00726212" w:rsidRDefault="00921366" w:rsidP="00921366">
            <w:r w:rsidRPr="00726212">
              <w:t>Clothing Provided</w:t>
            </w:r>
          </w:p>
        </w:tc>
        <w:tc>
          <w:tcPr>
            <w:tcW w:w="1080" w:type="dxa"/>
          </w:tcPr>
          <w:p w14:paraId="00350983" w14:textId="77777777" w:rsidR="00921366" w:rsidRPr="00726212" w:rsidRDefault="00921366" w:rsidP="00921366">
            <w:pPr>
              <w:rPr>
                <w:sz w:val="22"/>
                <w:szCs w:val="22"/>
              </w:rPr>
            </w:pPr>
          </w:p>
        </w:tc>
      </w:tr>
      <w:tr w:rsidR="005B02BD" w:rsidRPr="00726212" w14:paraId="4471B239" w14:textId="77777777" w:rsidTr="005B02BD">
        <w:tc>
          <w:tcPr>
            <w:tcW w:w="3330" w:type="dxa"/>
            <w:tcBorders>
              <w:top w:val="single" w:sz="4" w:space="0" w:color="auto"/>
              <w:left w:val="single" w:sz="4" w:space="0" w:color="auto"/>
              <w:bottom w:val="single" w:sz="4" w:space="0" w:color="auto"/>
              <w:right w:val="single" w:sz="4" w:space="0" w:color="auto"/>
            </w:tcBorders>
          </w:tcPr>
          <w:p w14:paraId="06C54780" w14:textId="77777777" w:rsidR="005B02BD" w:rsidRPr="00726212" w:rsidRDefault="005B02BD" w:rsidP="005B02BD">
            <w:r w:rsidRPr="00726212">
              <w:t>Continue parent/student meeting involving dangers of social media</w:t>
            </w:r>
          </w:p>
        </w:tc>
        <w:tc>
          <w:tcPr>
            <w:tcW w:w="2430" w:type="dxa"/>
            <w:tcBorders>
              <w:top w:val="single" w:sz="4" w:space="0" w:color="auto"/>
              <w:left w:val="single" w:sz="4" w:space="0" w:color="auto"/>
              <w:bottom w:val="single" w:sz="4" w:space="0" w:color="auto"/>
              <w:right w:val="single" w:sz="4" w:space="0" w:color="auto"/>
            </w:tcBorders>
          </w:tcPr>
          <w:p w14:paraId="5954AACD" w14:textId="77777777" w:rsidR="005B02BD" w:rsidRPr="00726212" w:rsidRDefault="005B02BD" w:rsidP="005B02BD">
            <w:r w:rsidRPr="00726212">
              <w:t>Principals and Security Directors</w:t>
            </w:r>
          </w:p>
        </w:tc>
        <w:tc>
          <w:tcPr>
            <w:tcW w:w="2044" w:type="dxa"/>
            <w:tcBorders>
              <w:top w:val="single" w:sz="4" w:space="0" w:color="auto"/>
              <w:left w:val="single" w:sz="4" w:space="0" w:color="auto"/>
              <w:bottom w:val="single" w:sz="4" w:space="0" w:color="auto"/>
              <w:right w:val="single" w:sz="4" w:space="0" w:color="auto"/>
            </w:tcBorders>
          </w:tcPr>
          <w:p w14:paraId="2029683F" w14:textId="77777777" w:rsidR="005B02BD" w:rsidRPr="00726212" w:rsidRDefault="005B02BD" w:rsidP="005B02BD">
            <w:r w:rsidRPr="00726212">
              <w:t>Annually</w:t>
            </w:r>
          </w:p>
        </w:tc>
        <w:tc>
          <w:tcPr>
            <w:tcW w:w="2070" w:type="dxa"/>
            <w:tcBorders>
              <w:top w:val="single" w:sz="4" w:space="0" w:color="auto"/>
              <w:left w:val="single" w:sz="4" w:space="0" w:color="auto"/>
              <w:bottom w:val="single" w:sz="4" w:space="0" w:color="auto"/>
              <w:right w:val="single" w:sz="4" w:space="0" w:color="auto"/>
            </w:tcBorders>
          </w:tcPr>
          <w:p w14:paraId="6F90F055" w14:textId="77777777" w:rsidR="005B02BD" w:rsidRPr="00726212" w:rsidRDefault="005B02BD" w:rsidP="005B02BD">
            <w:r w:rsidRPr="00726212">
              <w:t>Administrative Staff</w:t>
            </w:r>
          </w:p>
        </w:tc>
        <w:tc>
          <w:tcPr>
            <w:tcW w:w="1890" w:type="dxa"/>
            <w:tcBorders>
              <w:top w:val="single" w:sz="4" w:space="0" w:color="auto"/>
              <w:left w:val="single" w:sz="4" w:space="0" w:color="auto"/>
              <w:bottom w:val="single" w:sz="4" w:space="0" w:color="auto"/>
              <w:right w:val="single" w:sz="4" w:space="0" w:color="auto"/>
            </w:tcBorders>
          </w:tcPr>
          <w:p w14:paraId="2660D69B" w14:textId="77777777" w:rsidR="005B02BD" w:rsidRPr="00726212" w:rsidRDefault="005B02BD" w:rsidP="005B02BD">
            <w:r w:rsidRPr="00726212">
              <w:t>Discipline Referrals</w:t>
            </w:r>
          </w:p>
        </w:tc>
        <w:tc>
          <w:tcPr>
            <w:tcW w:w="1800" w:type="dxa"/>
            <w:tcBorders>
              <w:top w:val="single" w:sz="4" w:space="0" w:color="auto"/>
              <w:left w:val="single" w:sz="4" w:space="0" w:color="auto"/>
              <w:bottom w:val="single" w:sz="4" w:space="0" w:color="auto"/>
              <w:right w:val="single" w:sz="4" w:space="0" w:color="auto"/>
            </w:tcBorders>
          </w:tcPr>
          <w:p w14:paraId="6C15B72C" w14:textId="77777777" w:rsidR="005B02BD" w:rsidRPr="00726212" w:rsidRDefault="005B02BD" w:rsidP="005B02BD">
            <w:r w:rsidRPr="00726212">
              <w:t>Discipline Reports</w:t>
            </w:r>
          </w:p>
        </w:tc>
        <w:tc>
          <w:tcPr>
            <w:tcW w:w="1080" w:type="dxa"/>
            <w:tcBorders>
              <w:top w:val="single" w:sz="4" w:space="0" w:color="auto"/>
              <w:left w:val="single" w:sz="4" w:space="0" w:color="auto"/>
              <w:bottom w:val="single" w:sz="4" w:space="0" w:color="auto"/>
              <w:right w:val="single" w:sz="4" w:space="0" w:color="auto"/>
            </w:tcBorders>
          </w:tcPr>
          <w:p w14:paraId="1820FC09" w14:textId="77777777" w:rsidR="005B02BD" w:rsidRPr="00726212" w:rsidRDefault="005B02BD" w:rsidP="005B02BD">
            <w:pPr>
              <w:rPr>
                <w:sz w:val="22"/>
                <w:szCs w:val="22"/>
              </w:rPr>
            </w:pPr>
          </w:p>
        </w:tc>
      </w:tr>
    </w:tbl>
    <w:p w14:paraId="472BC7AC" w14:textId="21D171DC" w:rsidR="00F21FC3" w:rsidRPr="00726212" w:rsidRDefault="00F21FC3" w:rsidP="00921366">
      <w:pPr>
        <w:pStyle w:val="Heading1"/>
        <w:tabs>
          <w:tab w:val="left" w:pos="3060"/>
        </w:tabs>
        <w:ind w:left="2592" w:hanging="2592"/>
        <w:rPr>
          <w:sz w:val="32"/>
        </w:rPr>
      </w:pPr>
      <w:r w:rsidRPr="00726212">
        <w:rPr>
          <w:sz w:val="20"/>
        </w:rPr>
        <w:br w:type="page"/>
      </w:r>
    </w:p>
    <w:p w14:paraId="37876334" w14:textId="77777777" w:rsidR="009B38FE" w:rsidRPr="00726212" w:rsidRDefault="009B38FE">
      <w:pPr>
        <w:pStyle w:val="Heading1"/>
      </w:pPr>
      <w:r w:rsidRPr="00726212">
        <w:lastRenderedPageBreak/>
        <w:t xml:space="preserve">Goal 5:  </w:t>
      </w:r>
      <w:r w:rsidRPr="00726212">
        <w:tab/>
        <w:t xml:space="preserve">Increase Parental and Community </w:t>
      </w:r>
    </w:p>
    <w:p w14:paraId="5FF588FF" w14:textId="77777777" w:rsidR="009B38FE" w:rsidRPr="00726212" w:rsidRDefault="009B38FE">
      <w:pPr>
        <w:pStyle w:val="Heading1"/>
        <w:ind w:left="2160" w:firstLine="720"/>
      </w:pPr>
      <w:r w:rsidRPr="00726212">
        <w:t>Involvement</w:t>
      </w:r>
    </w:p>
    <w:p w14:paraId="699586EF" w14:textId="77777777" w:rsidR="009B38FE" w:rsidRPr="00726212" w:rsidRDefault="009B38FE">
      <w:pPr>
        <w:rPr>
          <w:sz w:val="32"/>
        </w:rPr>
      </w:pPr>
    </w:p>
    <w:p w14:paraId="28667909" w14:textId="77777777" w:rsidR="009B38FE" w:rsidRPr="00726212" w:rsidRDefault="009B38FE">
      <w:pPr>
        <w:ind w:left="2160" w:hanging="2160"/>
        <w:rPr>
          <w:sz w:val="32"/>
        </w:rPr>
      </w:pPr>
      <w:r w:rsidRPr="00726212">
        <w:rPr>
          <w:b/>
          <w:sz w:val="32"/>
        </w:rPr>
        <w:t>Obj. 5.1:</w:t>
      </w:r>
      <w:r w:rsidRPr="00726212">
        <w:rPr>
          <w:b/>
          <w:sz w:val="32"/>
        </w:rPr>
        <w:tab/>
      </w:r>
      <w:r w:rsidRPr="00726212">
        <w:rPr>
          <w:b/>
          <w:bCs/>
          <w:sz w:val="32"/>
        </w:rPr>
        <w:t>Increase the number of parent and community participants</w:t>
      </w:r>
      <w:r w:rsidRPr="00726212">
        <w:rPr>
          <w:sz w:val="32"/>
        </w:rPr>
        <w:t>.</w:t>
      </w:r>
    </w:p>
    <w:p w14:paraId="7E3E0B8F" w14:textId="77777777" w:rsidR="009B38FE" w:rsidRPr="00726212" w:rsidRDefault="009B38FE">
      <w:pPr>
        <w:rPr>
          <w:b/>
          <w:sz w:val="32"/>
        </w:rPr>
      </w:pPr>
    </w:p>
    <w:tbl>
      <w:tblPr>
        <w:tblW w:w="14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04"/>
        <w:gridCol w:w="2070"/>
        <w:gridCol w:w="2070"/>
        <w:gridCol w:w="1890"/>
        <w:gridCol w:w="1800"/>
        <w:gridCol w:w="1080"/>
      </w:tblGrid>
      <w:tr w:rsidR="009C5845" w:rsidRPr="00726212" w14:paraId="30153126" w14:textId="77777777">
        <w:tc>
          <w:tcPr>
            <w:tcW w:w="3330" w:type="dxa"/>
            <w:tcBorders>
              <w:bottom w:val="single" w:sz="4" w:space="0" w:color="auto"/>
            </w:tcBorders>
            <w:shd w:val="clear" w:color="auto" w:fill="E0E0E0"/>
          </w:tcPr>
          <w:p w14:paraId="2D4E5D1E" w14:textId="77777777" w:rsidR="009B38FE" w:rsidRPr="00726212" w:rsidRDefault="009B38FE">
            <w:pPr>
              <w:pStyle w:val="Heading3"/>
            </w:pPr>
            <w:r w:rsidRPr="00726212">
              <w:t>Strategies</w:t>
            </w:r>
          </w:p>
        </w:tc>
        <w:tc>
          <w:tcPr>
            <w:tcW w:w="2404" w:type="dxa"/>
            <w:tcBorders>
              <w:bottom w:val="single" w:sz="4" w:space="0" w:color="auto"/>
            </w:tcBorders>
            <w:shd w:val="clear" w:color="auto" w:fill="E0E0E0"/>
          </w:tcPr>
          <w:p w14:paraId="32571E97" w14:textId="77777777" w:rsidR="009B38FE" w:rsidRPr="00726212" w:rsidRDefault="009B38FE">
            <w:pPr>
              <w:rPr>
                <w:b/>
                <w:sz w:val="32"/>
              </w:rPr>
            </w:pPr>
            <w:r w:rsidRPr="00726212">
              <w:rPr>
                <w:b/>
                <w:sz w:val="32"/>
              </w:rPr>
              <w:t>Responsibility</w:t>
            </w:r>
          </w:p>
        </w:tc>
        <w:tc>
          <w:tcPr>
            <w:tcW w:w="2070" w:type="dxa"/>
            <w:tcBorders>
              <w:bottom w:val="single" w:sz="4" w:space="0" w:color="auto"/>
            </w:tcBorders>
            <w:shd w:val="clear" w:color="auto" w:fill="E0E0E0"/>
          </w:tcPr>
          <w:p w14:paraId="533D66C3" w14:textId="77777777" w:rsidR="009B38FE" w:rsidRPr="00726212" w:rsidRDefault="009B38FE">
            <w:pPr>
              <w:rPr>
                <w:b/>
                <w:sz w:val="32"/>
              </w:rPr>
            </w:pPr>
            <w:r w:rsidRPr="00726212">
              <w:rPr>
                <w:b/>
                <w:sz w:val="32"/>
              </w:rPr>
              <w:t>Time Line</w:t>
            </w:r>
          </w:p>
        </w:tc>
        <w:tc>
          <w:tcPr>
            <w:tcW w:w="2070" w:type="dxa"/>
            <w:tcBorders>
              <w:bottom w:val="single" w:sz="4" w:space="0" w:color="auto"/>
            </w:tcBorders>
            <w:shd w:val="clear" w:color="auto" w:fill="E0E0E0"/>
          </w:tcPr>
          <w:p w14:paraId="759C33DC" w14:textId="77777777" w:rsidR="009B38FE" w:rsidRPr="00726212" w:rsidRDefault="009B38FE">
            <w:pPr>
              <w:rPr>
                <w:b/>
                <w:sz w:val="32"/>
              </w:rPr>
            </w:pPr>
            <w:r w:rsidRPr="00726212">
              <w:rPr>
                <w:b/>
                <w:sz w:val="32"/>
              </w:rPr>
              <w:t>Resources</w:t>
            </w:r>
          </w:p>
        </w:tc>
        <w:tc>
          <w:tcPr>
            <w:tcW w:w="1890" w:type="dxa"/>
            <w:tcBorders>
              <w:bottom w:val="single" w:sz="4" w:space="0" w:color="auto"/>
            </w:tcBorders>
            <w:shd w:val="clear" w:color="auto" w:fill="E0E0E0"/>
          </w:tcPr>
          <w:p w14:paraId="047E63C8" w14:textId="77777777" w:rsidR="009B38FE" w:rsidRPr="00726212" w:rsidRDefault="009B38FE">
            <w:pPr>
              <w:rPr>
                <w:b/>
                <w:sz w:val="32"/>
              </w:rPr>
            </w:pPr>
            <w:r w:rsidRPr="00726212">
              <w:rPr>
                <w:b/>
                <w:sz w:val="32"/>
              </w:rPr>
              <w:t>Formative</w:t>
            </w:r>
          </w:p>
        </w:tc>
        <w:tc>
          <w:tcPr>
            <w:tcW w:w="1800" w:type="dxa"/>
            <w:tcBorders>
              <w:bottom w:val="single" w:sz="4" w:space="0" w:color="auto"/>
            </w:tcBorders>
            <w:shd w:val="clear" w:color="auto" w:fill="E0E0E0"/>
          </w:tcPr>
          <w:p w14:paraId="7FC68FA6" w14:textId="77777777" w:rsidR="009B38FE" w:rsidRPr="00726212" w:rsidRDefault="009B38FE">
            <w:pPr>
              <w:rPr>
                <w:b/>
                <w:sz w:val="32"/>
              </w:rPr>
            </w:pPr>
            <w:r w:rsidRPr="00726212">
              <w:rPr>
                <w:b/>
                <w:sz w:val="32"/>
              </w:rPr>
              <w:t>Summative</w:t>
            </w:r>
          </w:p>
        </w:tc>
        <w:tc>
          <w:tcPr>
            <w:tcW w:w="1080" w:type="dxa"/>
            <w:tcBorders>
              <w:bottom w:val="single" w:sz="4" w:space="0" w:color="auto"/>
            </w:tcBorders>
            <w:shd w:val="clear" w:color="auto" w:fill="E0E0E0"/>
          </w:tcPr>
          <w:p w14:paraId="7F81C2A5" w14:textId="77777777" w:rsidR="009B38FE" w:rsidRPr="00726212" w:rsidRDefault="009B38FE">
            <w:pPr>
              <w:rPr>
                <w:b/>
                <w:sz w:val="32"/>
              </w:rPr>
            </w:pPr>
            <w:r w:rsidRPr="00726212">
              <w:rPr>
                <w:b/>
                <w:sz w:val="32"/>
              </w:rPr>
              <w:t>Eval</w:t>
            </w:r>
          </w:p>
        </w:tc>
      </w:tr>
      <w:tr w:rsidR="009C5845" w:rsidRPr="00726212" w14:paraId="771DB7D2" w14:textId="77777777">
        <w:tc>
          <w:tcPr>
            <w:tcW w:w="3330" w:type="dxa"/>
            <w:tcBorders>
              <w:bottom w:val="single" w:sz="4" w:space="0" w:color="auto"/>
            </w:tcBorders>
          </w:tcPr>
          <w:p w14:paraId="380B465D" w14:textId="77777777" w:rsidR="009B38FE" w:rsidRPr="00726212" w:rsidRDefault="009B38FE">
            <w:pPr>
              <w:pStyle w:val="Heading2"/>
              <w:rPr>
                <w:sz w:val="20"/>
              </w:rPr>
            </w:pPr>
            <w:r w:rsidRPr="00726212">
              <w:rPr>
                <w:sz w:val="20"/>
              </w:rPr>
              <w:t xml:space="preserve">Provide information to parents and Community about involvement </w:t>
            </w:r>
            <w:r w:rsidR="00FC6237" w:rsidRPr="00726212">
              <w:rPr>
                <w:sz w:val="20"/>
              </w:rPr>
              <w:t xml:space="preserve">and volunteer </w:t>
            </w:r>
            <w:r w:rsidRPr="00726212">
              <w:rPr>
                <w:sz w:val="20"/>
              </w:rPr>
              <w:t>opportunities in the district (English and Spanish)</w:t>
            </w:r>
          </w:p>
        </w:tc>
        <w:tc>
          <w:tcPr>
            <w:tcW w:w="2404" w:type="dxa"/>
            <w:tcBorders>
              <w:bottom w:val="single" w:sz="4" w:space="0" w:color="auto"/>
            </w:tcBorders>
          </w:tcPr>
          <w:p w14:paraId="2397232C" w14:textId="77777777" w:rsidR="009B38FE" w:rsidRPr="00726212" w:rsidRDefault="009B38FE">
            <w:r w:rsidRPr="00726212">
              <w:t>Principals</w:t>
            </w:r>
          </w:p>
        </w:tc>
        <w:tc>
          <w:tcPr>
            <w:tcW w:w="2070" w:type="dxa"/>
            <w:tcBorders>
              <w:bottom w:val="single" w:sz="4" w:space="0" w:color="auto"/>
            </w:tcBorders>
          </w:tcPr>
          <w:p w14:paraId="782D0A1A" w14:textId="77777777" w:rsidR="009B38FE" w:rsidRPr="00726212" w:rsidRDefault="009B38FE">
            <w:r w:rsidRPr="00726212">
              <w:t>Beginning of each Semester</w:t>
            </w:r>
          </w:p>
        </w:tc>
        <w:tc>
          <w:tcPr>
            <w:tcW w:w="2070" w:type="dxa"/>
            <w:tcBorders>
              <w:bottom w:val="single" w:sz="4" w:space="0" w:color="auto"/>
            </w:tcBorders>
          </w:tcPr>
          <w:p w14:paraId="72E96D58" w14:textId="77777777" w:rsidR="009B38FE" w:rsidRPr="00726212" w:rsidRDefault="009B38FE">
            <w:r w:rsidRPr="00726212">
              <w:t>Newsletters</w:t>
            </w:r>
          </w:p>
          <w:p w14:paraId="0014CA60" w14:textId="77777777" w:rsidR="00FC6237" w:rsidRPr="00726212" w:rsidRDefault="009B38FE">
            <w:r w:rsidRPr="00726212">
              <w:t xml:space="preserve">Web Page </w:t>
            </w:r>
          </w:p>
          <w:p w14:paraId="38A46CAA" w14:textId="77777777" w:rsidR="00FC6237" w:rsidRPr="00726212" w:rsidRDefault="00FC6237">
            <w:r w:rsidRPr="00726212">
              <w:t xml:space="preserve">Volunteer Flyer </w:t>
            </w:r>
          </w:p>
          <w:p w14:paraId="16E97A8C" w14:textId="77777777" w:rsidR="009B38FE" w:rsidRPr="00726212" w:rsidRDefault="009B38FE">
            <w:r w:rsidRPr="00726212">
              <w:t>Staff FTE</w:t>
            </w:r>
          </w:p>
        </w:tc>
        <w:tc>
          <w:tcPr>
            <w:tcW w:w="1890" w:type="dxa"/>
            <w:tcBorders>
              <w:bottom w:val="single" w:sz="4" w:space="0" w:color="auto"/>
            </w:tcBorders>
          </w:tcPr>
          <w:p w14:paraId="160F043C" w14:textId="77777777" w:rsidR="009B38FE" w:rsidRPr="00726212" w:rsidRDefault="009B38FE">
            <w:r w:rsidRPr="00726212">
              <w:t>Parental and Community Involvement</w:t>
            </w:r>
          </w:p>
        </w:tc>
        <w:tc>
          <w:tcPr>
            <w:tcW w:w="1800" w:type="dxa"/>
          </w:tcPr>
          <w:p w14:paraId="59222E30" w14:textId="77777777" w:rsidR="009B38FE" w:rsidRPr="00726212" w:rsidRDefault="009B38FE">
            <w:r w:rsidRPr="00726212">
              <w:t>Parental and Community Involvement</w:t>
            </w:r>
          </w:p>
        </w:tc>
        <w:tc>
          <w:tcPr>
            <w:tcW w:w="1080" w:type="dxa"/>
          </w:tcPr>
          <w:p w14:paraId="0F52D0B7" w14:textId="77777777" w:rsidR="009B38FE" w:rsidRPr="00726212" w:rsidRDefault="009B38FE">
            <w:pPr>
              <w:rPr>
                <w:sz w:val="22"/>
                <w:szCs w:val="22"/>
              </w:rPr>
            </w:pPr>
          </w:p>
        </w:tc>
      </w:tr>
      <w:tr w:rsidR="00541179" w:rsidRPr="00726212" w14:paraId="478C5EEB" w14:textId="77777777" w:rsidTr="007F49E8">
        <w:tc>
          <w:tcPr>
            <w:tcW w:w="3330" w:type="dxa"/>
          </w:tcPr>
          <w:p w14:paraId="4A21EE19" w14:textId="77777777" w:rsidR="00541179" w:rsidRPr="00726212" w:rsidRDefault="00541179" w:rsidP="007F49E8">
            <w:r w:rsidRPr="00726212">
              <w:t xml:space="preserve">Provide multiple communication methods to keep parents informed about events. </w:t>
            </w:r>
          </w:p>
        </w:tc>
        <w:tc>
          <w:tcPr>
            <w:tcW w:w="2404" w:type="dxa"/>
          </w:tcPr>
          <w:p w14:paraId="12B803D6" w14:textId="77777777" w:rsidR="00541179" w:rsidRPr="00726212" w:rsidRDefault="00541179" w:rsidP="007F49E8">
            <w:r w:rsidRPr="00726212">
              <w:t>Communication Coordinator</w:t>
            </w:r>
          </w:p>
          <w:p w14:paraId="3877D88C" w14:textId="77777777" w:rsidR="00541179" w:rsidRPr="00726212" w:rsidRDefault="00541179" w:rsidP="007F49E8">
            <w:r w:rsidRPr="00726212">
              <w:t>Principals</w:t>
            </w:r>
          </w:p>
          <w:p w14:paraId="68BB485A" w14:textId="77777777" w:rsidR="00541179" w:rsidRPr="00726212" w:rsidRDefault="00541179" w:rsidP="007F49E8">
            <w:r w:rsidRPr="00726212">
              <w:t>Teachers</w:t>
            </w:r>
          </w:p>
          <w:p w14:paraId="73D38832" w14:textId="77777777" w:rsidR="00541179" w:rsidRPr="00726212" w:rsidRDefault="00541179" w:rsidP="007F49E8"/>
        </w:tc>
        <w:tc>
          <w:tcPr>
            <w:tcW w:w="2070" w:type="dxa"/>
          </w:tcPr>
          <w:p w14:paraId="151CEEC3" w14:textId="77777777" w:rsidR="00541179" w:rsidRPr="00726212" w:rsidRDefault="00541179" w:rsidP="007F49E8">
            <w:r w:rsidRPr="00726212">
              <w:t>As needed</w:t>
            </w:r>
          </w:p>
        </w:tc>
        <w:tc>
          <w:tcPr>
            <w:tcW w:w="2070" w:type="dxa"/>
          </w:tcPr>
          <w:p w14:paraId="1200676A" w14:textId="77777777" w:rsidR="00541179" w:rsidRPr="00726212" w:rsidRDefault="00541179" w:rsidP="007F49E8">
            <w:r w:rsidRPr="00726212">
              <w:t>FB, Twitter, infinite campus email, Instagram, text message/calling tree, calendar remind, Google Classroom, marque sign messages.</w:t>
            </w:r>
          </w:p>
        </w:tc>
        <w:tc>
          <w:tcPr>
            <w:tcW w:w="1890" w:type="dxa"/>
          </w:tcPr>
          <w:p w14:paraId="348C064E" w14:textId="77777777" w:rsidR="00541179" w:rsidRPr="00726212" w:rsidRDefault="00541179" w:rsidP="007F49E8">
            <w:r w:rsidRPr="00726212">
              <w:t>Record of notifications</w:t>
            </w:r>
          </w:p>
        </w:tc>
        <w:tc>
          <w:tcPr>
            <w:tcW w:w="1800" w:type="dxa"/>
          </w:tcPr>
          <w:p w14:paraId="7ADAAC09" w14:textId="77777777" w:rsidR="00541179" w:rsidRPr="00726212" w:rsidRDefault="00541179" w:rsidP="007F49E8">
            <w:r w:rsidRPr="00726212">
              <w:t>Parental and Community Participation</w:t>
            </w:r>
          </w:p>
        </w:tc>
        <w:tc>
          <w:tcPr>
            <w:tcW w:w="1080" w:type="dxa"/>
          </w:tcPr>
          <w:p w14:paraId="3206BCF9" w14:textId="77777777" w:rsidR="00541179" w:rsidRPr="00726212" w:rsidRDefault="00541179" w:rsidP="007F49E8"/>
        </w:tc>
      </w:tr>
      <w:tr w:rsidR="00541179" w:rsidRPr="00726212" w14:paraId="688ABA59" w14:textId="77777777">
        <w:tc>
          <w:tcPr>
            <w:tcW w:w="3330" w:type="dxa"/>
          </w:tcPr>
          <w:p w14:paraId="6F223BA1" w14:textId="7E1C9B57" w:rsidR="00541179" w:rsidRPr="00726212" w:rsidRDefault="00FB3E6C" w:rsidP="00541179">
            <w:r w:rsidRPr="00726212">
              <w:t xml:space="preserve">Provide </w:t>
            </w:r>
            <w:r w:rsidR="00541179" w:rsidRPr="00726212">
              <w:t>text message system for notifications to parents</w:t>
            </w:r>
          </w:p>
        </w:tc>
        <w:tc>
          <w:tcPr>
            <w:tcW w:w="2404" w:type="dxa"/>
          </w:tcPr>
          <w:p w14:paraId="0F567CA9" w14:textId="77777777" w:rsidR="00541179" w:rsidRPr="00726212" w:rsidRDefault="00541179" w:rsidP="00541179">
            <w:r w:rsidRPr="00726212">
              <w:t>Superintendent</w:t>
            </w:r>
          </w:p>
        </w:tc>
        <w:tc>
          <w:tcPr>
            <w:tcW w:w="2070" w:type="dxa"/>
          </w:tcPr>
          <w:p w14:paraId="0915DB7E" w14:textId="77777777" w:rsidR="00FC6AA4" w:rsidRPr="00726212" w:rsidRDefault="00FC6AA4" w:rsidP="00541179">
            <w:r w:rsidRPr="00726212">
              <w:t>Annually</w:t>
            </w:r>
          </w:p>
        </w:tc>
        <w:tc>
          <w:tcPr>
            <w:tcW w:w="2070" w:type="dxa"/>
            <w:tcBorders>
              <w:bottom w:val="single" w:sz="4" w:space="0" w:color="auto"/>
            </w:tcBorders>
          </w:tcPr>
          <w:p w14:paraId="502675AE" w14:textId="77777777" w:rsidR="00B25FB6" w:rsidRPr="00726212" w:rsidRDefault="00B25FB6" w:rsidP="00541179">
            <w:r w:rsidRPr="00726212">
              <w:t>Infinite Campus</w:t>
            </w:r>
          </w:p>
        </w:tc>
        <w:tc>
          <w:tcPr>
            <w:tcW w:w="1890" w:type="dxa"/>
          </w:tcPr>
          <w:p w14:paraId="5CCB7C34" w14:textId="77777777" w:rsidR="00B25FB6" w:rsidRPr="00726212" w:rsidRDefault="00B25FB6" w:rsidP="00541179">
            <w:r w:rsidRPr="00726212">
              <w:t>Notifications Sent</w:t>
            </w:r>
          </w:p>
        </w:tc>
        <w:tc>
          <w:tcPr>
            <w:tcW w:w="1800" w:type="dxa"/>
          </w:tcPr>
          <w:p w14:paraId="1F252705" w14:textId="77777777" w:rsidR="00B25FB6" w:rsidRPr="00726212" w:rsidRDefault="00B25FB6" w:rsidP="00541179">
            <w:r w:rsidRPr="00726212">
              <w:t xml:space="preserve">Parent </w:t>
            </w:r>
            <w:r w:rsidR="00A077C5" w:rsidRPr="00726212">
              <w:t>Communications</w:t>
            </w:r>
          </w:p>
        </w:tc>
        <w:tc>
          <w:tcPr>
            <w:tcW w:w="1080" w:type="dxa"/>
          </w:tcPr>
          <w:p w14:paraId="6F569B25" w14:textId="77777777" w:rsidR="00541179" w:rsidRPr="00726212" w:rsidRDefault="00541179" w:rsidP="00541179">
            <w:pPr>
              <w:rPr>
                <w:sz w:val="22"/>
                <w:szCs w:val="22"/>
              </w:rPr>
            </w:pPr>
          </w:p>
        </w:tc>
      </w:tr>
      <w:tr w:rsidR="009C5845" w:rsidRPr="00726212" w14:paraId="6A86CE57" w14:textId="77777777">
        <w:tc>
          <w:tcPr>
            <w:tcW w:w="3330" w:type="dxa"/>
          </w:tcPr>
          <w:p w14:paraId="2D1BD55B" w14:textId="77777777" w:rsidR="00674BE4" w:rsidRPr="00726212" w:rsidRDefault="00A87EA0" w:rsidP="00235618">
            <w:r w:rsidRPr="00726212">
              <w:t xml:space="preserve">Maintain </w:t>
            </w:r>
            <w:r w:rsidR="00674BE4" w:rsidRPr="00726212">
              <w:t>parent portal</w:t>
            </w:r>
            <w:r w:rsidR="00DF6749" w:rsidRPr="00726212">
              <w:t xml:space="preserve"> with weekly updates</w:t>
            </w:r>
          </w:p>
        </w:tc>
        <w:tc>
          <w:tcPr>
            <w:tcW w:w="2404" w:type="dxa"/>
          </w:tcPr>
          <w:p w14:paraId="1FD4C28D" w14:textId="77777777" w:rsidR="00674BE4" w:rsidRPr="00726212" w:rsidRDefault="003462E6" w:rsidP="003462E6">
            <w:r w:rsidRPr="00726212">
              <w:t>Principals</w:t>
            </w:r>
          </w:p>
        </w:tc>
        <w:tc>
          <w:tcPr>
            <w:tcW w:w="2070" w:type="dxa"/>
          </w:tcPr>
          <w:p w14:paraId="4038616E" w14:textId="77777777" w:rsidR="00674BE4" w:rsidRPr="00726212" w:rsidRDefault="00894204" w:rsidP="00235618">
            <w:r w:rsidRPr="00726212">
              <w:t>Annually</w:t>
            </w:r>
          </w:p>
        </w:tc>
        <w:tc>
          <w:tcPr>
            <w:tcW w:w="2070" w:type="dxa"/>
            <w:tcBorders>
              <w:bottom w:val="single" w:sz="4" w:space="0" w:color="auto"/>
            </w:tcBorders>
          </w:tcPr>
          <w:p w14:paraId="4DFE9A5E" w14:textId="77777777" w:rsidR="00674BE4" w:rsidRPr="00726212" w:rsidRDefault="00674BE4" w:rsidP="00235618">
            <w:r w:rsidRPr="00726212">
              <w:t>Technology Dept.</w:t>
            </w:r>
          </w:p>
          <w:p w14:paraId="3B74E715" w14:textId="77777777" w:rsidR="00674BE4" w:rsidRPr="00726212" w:rsidRDefault="00674BE4" w:rsidP="00235618">
            <w:r w:rsidRPr="00726212">
              <w:t>PEIMS personnel</w:t>
            </w:r>
          </w:p>
        </w:tc>
        <w:tc>
          <w:tcPr>
            <w:tcW w:w="1890" w:type="dxa"/>
          </w:tcPr>
          <w:p w14:paraId="0ED1EFCB" w14:textId="77777777" w:rsidR="00674BE4" w:rsidRPr="00726212" w:rsidRDefault="00674BE4" w:rsidP="00235618">
            <w:r w:rsidRPr="00726212">
              <w:t>Software installation</w:t>
            </w:r>
          </w:p>
        </w:tc>
        <w:tc>
          <w:tcPr>
            <w:tcW w:w="1800" w:type="dxa"/>
          </w:tcPr>
          <w:p w14:paraId="26E8E616" w14:textId="77777777" w:rsidR="00674BE4" w:rsidRPr="00726212" w:rsidRDefault="00674BE4" w:rsidP="00235618">
            <w:r w:rsidRPr="00726212">
              <w:t>Parent communications</w:t>
            </w:r>
          </w:p>
        </w:tc>
        <w:tc>
          <w:tcPr>
            <w:tcW w:w="1080" w:type="dxa"/>
          </w:tcPr>
          <w:p w14:paraId="4FCF9B54" w14:textId="77777777" w:rsidR="00674BE4" w:rsidRPr="00726212" w:rsidRDefault="00674BE4" w:rsidP="00235618">
            <w:pPr>
              <w:rPr>
                <w:sz w:val="22"/>
                <w:szCs w:val="22"/>
              </w:rPr>
            </w:pPr>
          </w:p>
        </w:tc>
      </w:tr>
      <w:tr w:rsidR="009C5845" w:rsidRPr="00726212" w14:paraId="40B0B164" w14:textId="77777777">
        <w:tc>
          <w:tcPr>
            <w:tcW w:w="3330" w:type="dxa"/>
          </w:tcPr>
          <w:p w14:paraId="50A6BDDD" w14:textId="77777777" w:rsidR="00674BE4" w:rsidRPr="00726212" w:rsidRDefault="00A87EA0" w:rsidP="00235618">
            <w:r w:rsidRPr="00726212">
              <w:t xml:space="preserve">Increase </w:t>
            </w:r>
            <w:r w:rsidR="00674BE4" w:rsidRPr="00726212">
              <w:t>email by class, grade, campus, and district</w:t>
            </w:r>
          </w:p>
        </w:tc>
        <w:tc>
          <w:tcPr>
            <w:tcW w:w="2404" w:type="dxa"/>
          </w:tcPr>
          <w:p w14:paraId="27CEB475" w14:textId="77777777" w:rsidR="00674BE4" w:rsidRPr="00726212" w:rsidRDefault="00674BE4" w:rsidP="00235618">
            <w:r w:rsidRPr="00726212">
              <w:t>Superintendent</w:t>
            </w:r>
          </w:p>
        </w:tc>
        <w:tc>
          <w:tcPr>
            <w:tcW w:w="2070" w:type="dxa"/>
          </w:tcPr>
          <w:p w14:paraId="3FEDB8EE" w14:textId="77777777" w:rsidR="00674BE4" w:rsidRPr="00726212" w:rsidRDefault="00894204" w:rsidP="00235618">
            <w:r w:rsidRPr="00726212">
              <w:t>Annually</w:t>
            </w:r>
          </w:p>
        </w:tc>
        <w:tc>
          <w:tcPr>
            <w:tcW w:w="2070" w:type="dxa"/>
            <w:tcBorders>
              <w:bottom w:val="single" w:sz="4" w:space="0" w:color="auto"/>
            </w:tcBorders>
          </w:tcPr>
          <w:p w14:paraId="1DDC66CB" w14:textId="77777777" w:rsidR="00674BE4" w:rsidRPr="00726212" w:rsidRDefault="00674BE4" w:rsidP="00235618">
            <w:r w:rsidRPr="00726212">
              <w:t>Technology Dept.</w:t>
            </w:r>
          </w:p>
          <w:p w14:paraId="2B60358A" w14:textId="77777777" w:rsidR="00674BE4" w:rsidRPr="00726212" w:rsidRDefault="00674BE4" w:rsidP="00235618">
            <w:r w:rsidRPr="00726212">
              <w:t>PEIMS personnel</w:t>
            </w:r>
          </w:p>
        </w:tc>
        <w:tc>
          <w:tcPr>
            <w:tcW w:w="1890" w:type="dxa"/>
          </w:tcPr>
          <w:p w14:paraId="24F2C707" w14:textId="77777777" w:rsidR="00674BE4" w:rsidRPr="00726212" w:rsidRDefault="00674BE4" w:rsidP="00235618">
            <w:r w:rsidRPr="00726212">
              <w:t>Software installation</w:t>
            </w:r>
          </w:p>
        </w:tc>
        <w:tc>
          <w:tcPr>
            <w:tcW w:w="1800" w:type="dxa"/>
          </w:tcPr>
          <w:p w14:paraId="10CA0D7F" w14:textId="77777777" w:rsidR="00674BE4" w:rsidRPr="00726212" w:rsidRDefault="00674BE4" w:rsidP="00235618">
            <w:r w:rsidRPr="00726212">
              <w:t>Parent communications</w:t>
            </w:r>
          </w:p>
        </w:tc>
        <w:tc>
          <w:tcPr>
            <w:tcW w:w="1080" w:type="dxa"/>
          </w:tcPr>
          <w:p w14:paraId="32746C39" w14:textId="77777777" w:rsidR="00674BE4" w:rsidRPr="00726212" w:rsidRDefault="00674BE4" w:rsidP="00235618">
            <w:pPr>
              <w:rPr>
                <w:sz w:val="22"/>
                <w:szCs w:val="22"/>
              </w:rPr>
            </w:pPr>
          </w:p>
          <w:p w14:paraId="37688B31" w14:textId="77777777" w:rsidR="00674BE4" w:rsidRPr="00726212" w:rsidRDefault="00674BE4" w:rsidP="00235618">
            <w:pPr>
              <w:rPr>
                <w:sz w:val="22"/>
                <w:szCs w:val="22"/>
              </w:rPr>
            </w:pPr>
          </w:p>
        </w:tc>
      </w:tr>
      <w:tr w:rsidR="006A2AD0" w:rsidRPr="00726212" w14:paraId="06372E2A" w14:textId="77777777">
        <w:tc>
          <w:tcPr>
            <w:tcW w:w="3330" w:type="dxa"/>
          </w:tcPr>
          <w:p w14:paraId="559213F5" w14:textId="77777777" w:rsidR="006A2AD0" w:rsidRPr="00726212" w:rsidRDefault="006A2AD0" w:rsidP="00235618">
            <w:r w:rsidRPr="00726212">
              <w:t>Provide training video on use of Parent Portal</w:t>
            </w:r>
            <w:r w:rsidR="00D95024" w:rsidRPr="00726212">
              <w:t>, and add link to this video in the initial welcome email through Infinite Campus</w:t>
            </w:r>
          </w:p>
        </w:tc>
        <w:tc>
          <w:tcPr>
            <w:tcW w:w="2404" w:type="dxa"/>
          </w:tcPr>
          <w:p w14:paraId="6014748B" w14:textId="77777777" w:rsidR="006A2AD0" w:rsidRPr="00726212" w:rsidRDefault="006A2AD0" w:rsidP="00235618">
            <w:r w:rsidRPr="00726212">
              <w:t>Technology Coach</w:t>
            </w:r>
          </w:p>
          <w:p w14:paraId="0BC7F0D6" w14:textId="77777777" w:rsidR="00A077C5" w:rsidRPr="00726212" w:rsidRDefault="00A077C5" w:rsidP="00235618">
            <w:r w:rsidRPr="00726212">
              <w:t>District PEIMS Coordinator</w:t>
            </w:r>
          </w:p>
        </w:tc>
        <w:tc>
          <w:tcPr>
            <w:tcW w:w="2070" w:type="dxa"/>
          </w:tcPr>
          <w:p w14:paraId="0A1E89E7" w14:textId="77777777" w:rsidR="00500198" w:rsidRPr="00726212" w:rsidRDefault="00FB3E6C" w:rsidP="00FB3E6C">
            <w:r w:rsidRPr="00726212">
              <w:t>Annually</w:t>
            </w:r>
          </w:p>
        </w:tc>
        <w:tc>
          <w:tcPr>
            <w:tcW w:w="2070" w:type="dxa"/>
            <w:tcBorders>
              <w:bottom w:val="single" w:sz="4" w:space="0" w:color="auto"/>
            </w:tcBorders>
          </w:tcPr>
          <w:p w14:paraId="509D09CE" w14:textId="77777777" w:rsidR="006A2AD0" w:rsidRPr="00726212" w:rsidRDefault="006A2AD0" w:rsidP="00235618">
            <w:r w:rsidRPr="00726212">
              <w:t>Training Video</w:t>
            </w:r>
          </w:p>
          <w:p w14:paraId="338E0817" w14:textId="77777777" w:rsidR="00D5571A" w:rsidRPr="00726212" w:rsidRDefault="00D5571A" w:rsidP="00235618">
            <w:r w:rsidRPr="00726212">
              <w:t>Parent Compacts</w:t>
            </w:r>
          </w:p>
        </w:tc>
        <w:tc>
          <w:tcPr>
            <w:tcW w:w="1890" w:type="dxa"/>
          </w:tcPr>
          <w:p w14:paraId="6AD9358A" w14:textId="77777777" w:rsidR="006A2AD0" w:rsidRPr="00726212" w:rsidRDefault="006A2AD0" w:rsidP="00235618">
            <w:r w:rsidRPr="00726212">
              <w:t>Creation of Video</w:t>
            </w:r>
          </w:p>
          <w:p w14:paraId="29E7F182" w14:textId="77777777" w:rsidR="00A077C5" w:rsidRPr="00726212" w:rsidRDefault="00A077C5" w:rsidP="00235618">
            <w:r w:rsidRPr="00726212">
              <w:t>Video Posted</w:t>
            </w:r>
          </w:p>
        </w:tc>
        <w:tc>
          <w:tcPr>
            <w:tcW w:w="1800" w:type="dxa"/>
          </w:tcPr>
          <w:p w14:paraId="4228E42A" w14:textId="77777777" w:rsidR="006A2AD0" w:rsidRPr="00726212" w:rsidRDefault="006A2AD0" w:rsidP="00235618">
            <w:r w:rsidRPr="00726212">
              <w:t>Parent use of Video</w:t>
            </w:r>
          </w:p>
        </w:tc>
        <w:tc>
          <w:tcPr>
            <w:tcW w:w="1080" w:type="dxa"/>
          </w:tcPr>
          <w:p w14:paraId="35C5F43A" w14:textId="77777777" w:rsidR="006A2AD0" w:rsidRPr="00726212" w:rsidRDefault="006A2AD0" w:rsidP="00235618">
            <w:pPr>
              <w:rPr>
                <w:sz w:val="22"/>
                <w:szCs w:val="22"/>
              </w:rPr>
            </w:pPr>
          </w:p>
        </w:tc>
      </w:tr>
      <w:tr w:rsidR="009C5845" w:rsidRPr="00726212" w14:paraId="78B3E2FA" w14:textId="77777777">
        <w:tc>
          <w:tcPr>
            <w:tcW w:w="3330" w:type="dxa"/>
          </w:tcPr>
          <w:p w14:paraId="0DF2B39D" w14:textId="77777777" w:rsidR="009B38FE" w:rsidRPr="00726212" w:rsidRDefault="003462E6">
            <w:r w:rsidRPr="00726212">
              <w:t xml:space="preserve">Increase </w:t>
            </w:r>
            <w:r w:rsidR="009B38FE" w:rsidRPr="00726212">
              <w:t>community education programs</w:t>
            </w:r>
            <w:r w:rsidRPr="00726212">
              <w:t xml:space="preserve"> and advertising</w:t>
            </w:r>
            <w:r w:rsidR="00BC2475" w:rsidRPr="00726212">
              <w:t>. Investigate the use of Survey Monkey for course offerings.</w:t>
            </w:r>
          </w:p>
        </w:tc>
        <w:tc>
          <w:tcPr>
            <w:tcW w:w="2404" w:type="dxa"/>
          </w:tcPr>
          <w:p w14:paraId="32E143E9" w14:textId="77777777" w:rsidR="009B38FE" w:rsidRPr="00726212" w:rsidRDefault="009B38FE">
            <w:r w:rsidRPr="00726212">
              <w:t>Community Ed. Facilitator</w:t>
            </w:r>
          </w:p>
        </w:tc>
        <w:tc>
          <w:tcPr>
            <w:tcW w:w="2070" w:type="dxa"/>
          </w:tcPr>
          <w:p w14:paraId="06F70C21" w14:textId="77777777" w:rsidR="009B38FE" w:rsidRPr="00726212" w:rsidRDefault="009B38FE">
            <w:r w:rsidRPr="00726212">
              <w:t>Fall and Spring Semester</w:t>
            </w:r>
          </w:p>
        </w:tc>
        <w:tc>
          <w:tcPr>
            <w:tcW w:w="2070" w:type="dxa"/>
            <w:tcBorders>
              <w:bottom w:val="single" w:sz="4" w:space="0" w:color="auto"/>
            </w:tcBorders>
          </w:tcPr>
          <w:p w14:paraId="4E98F03B" w14:textId="6042C4C8" w:rsidR="009B38FE" w:rsidRPr="00726212" w:rsidRDefault="009B38FE">
            <w:r w:rsidRPr="00726212">
              <w:t xml:space="preserve">Community Ed Tuition </w:t>
            </w:r>
          </w:p>
        </w:tc>
        <w:tc>
          <w:tcPr>
            <w:tcW w:w="1890" w:type="dxa"/>
          </w:tcPr>
          <w:p w14:paraId="5C44E1A5" w14:textId="77777777" w:rsidR="009B38FE" w:rsidRPr="00726212" w:rsidRDefault="009B38FE">
            <w:r w:rsidRPr="00726212">
              <w:t>Course Enrollments</w:t>
            </w:r>
          </w:p>
        </w:tc>
        <w:tc>
          <w:tcPr>
            <w:tcW w:w="1800" w:type="dxa"/>
          </w:tcPr>
          <w:p w14:paraId="59916B74" w14:textId="77777777" w:rsidR="009B38FE" w:rsidRPr="00726212" w:rsidRDefault="009B38FE">
            <w:r w:rsidRPr="00726212">
              <w:t>Community Involvement</w:t>
            </w:r>
          </w:p>
        </w:tc>
        <w:tc>
          <w:tcPr>
            <w:tcW w:w="1080" w:type="dxa"/>
          </w:tcPr>
          <w:p w14:paraId="3AD42C4A" w14:textId="77777777" w:rsidR="009B38FE" w:rsidRPr="00726212" w:rsidRDefault="009B38FE">
            <w:pPr>
              <w:rPr>
                <w:sz w:val="22"/>
                <w:szCs w:val="22"/>
              </w:rPr>
            </w:pPr>
          </w:p>
        </w:tc>
      </w:tr>
      <w:tr w:rsidR="00D95024" w:rsidRPr="00726212" w14:paraId="7B130B0D" w14:textId="77777777" w:rsidTr="00E94847">
        <w:tc>
          <w:tcPr>
            <w:tcW w:w="3330" w:type="dxa"/>
          </w:tcPr>
          <w:p w14:paraId="281797B1" w14:textId="77777777" w:rsidR="00D95024" w:rsidRPr="00726212" w:rsidRDefault="00D95024" w:rsidP="00D95024">
            <w:r w:rsidRPr="00726212">
              <w:t>Investigate partnering with the City of Princeton for Continuing Education Courses.</w:t>
            </w:r>
          </w:p>
        </w:tc>
        <w:tc>
          <w:tcPr>
            <w:tcW w:w="2404" w:type="dxa"/>
          </w:tcPr>
          <w:p w14:paraId="2C233958" w14:textId="77777777" w:rsidR="00D95024" w:rsidRPr="00726212" w:rsidRDefault="00D95024" w:rsidP="00D95024">
            <w:r w:rsidRPr="00726212">
              <w:t>Community Ed. Facilitator</w:t>
            </w:r>
          </w:p>
        </w:tc>
        <w:tc>
          <w:tcPr>
            <w:tcW w:w="2070" w:type="dxa"/>
          </w:tcPr>
          <w:p w14:paraId="5E5BA8DA" w14:textId="77777777" w:rsidR="00D95024" w:rsidRPr="00726212" w:rsidRDefault="00D95024" w:rsidP="00D95024">
            <w:r w:rsidRPr="00726212">
              <w:t>Fall and Spring Semester</w:t>
            </w:r>
          </w:p>
        </w:tc>
        <w:tc>
          <w:tcPr>
            <w:tcW w:w="2070" w:type="dxa"/>
            <w:tcBorders>
              <w:bottom w:val="single" w:sz="4" w:space="0" w:color="auto"/>
            </w:tcBorders>
          </w:tcPr>
          <w:p w14:paraId="7D69A2C3" w14:textId="77777777" w:rsidR="00D95024" w:rsidRPr="00726212" w:rsidRDefault="00A077C5" w:rsidP="00D95024">
            <w:r w:rsidRPr="00726212">
              <w:t>City of Princeton Partnership</w:t>
            </w:r>
            <w:r w:rsidR="00D95024" w:rsidRPr="00726212">
              <w:t xml:space="preserve"> </w:t>
            </w:r>
          </w:p>
        </w:tc>
        <w:tc>
          <w:tcPr>
            <w:tcW w:w="1890" w:type="dxa"/>
          </w:tcPr>
          <w:p w14:paraId="5895FE70" w14:textId="77777777" w:rsidR="00D95024" w:rsidRPr="00726212" w:rsidRDefault="00D95024" w:rsidP="00D95024">
            <w:r w:rsidRPr="00726212">
              <w:t>Course Enrollments</w:t>
            </w:r>
          </w:p>
        </w:tc>
        <w:tc>
          <w:tcPr>
            <w:tcW w:w="1800" w:type="dxa"/>
          </w:tcPr>
          <w:p w14:paraId="0D4EE23C" w14:textId="77777777" w:rsidR="00D95024" w:rsidRPr="00726212" w:rsidRDefault="00D95024" w:rsidP="00D95024">
            <w:r w:rsidRPr="00726212">
              <w:t>Community Involvement</w:t>
            </w:r>
          </w:p>
        </w:tc>
        <w:tc>
          <w:tcPr>
            <w:tcW w:w="1080" w:type="dxa"/>
          </w:tcPr>
          <w:p w14:paraId="2649DF94" w14:textId="77777777" w:rsidR="00D95024" w:rsidRPr="00726212" w:rsidRDefault="00D95024" w:rsidP="00D95024">
            <w:pPr>
              <w:rPr>
                <w:sz w:val="22"/>
                <w:szCs w:val="22"/>
              </w:rPr>
            </w:pPr>
          </w:p>
        </w:tc>
      </w:tr>
      <w:tr w:rsidR="009C5845" w:rsidRPr="00726212" w14:paraId="6D079AB0" w14:textId="77777777">
        <w:tc>
          <w:tcPr>
            <w:tcW w:w="3330" w:type="dxa"/>
          </w:tcPr>
          <w:p w14:paraId="249BED35" w14:textId="77777777" w:rsidR="009B38FE" w:rsidRPr="00726212" w:rsidRDefault="009B38FE">
            <w:r w:rsidRPr="00726212">
              <w:t>Teach English to Spanish speaking parents</w:t>
            </w:r>
          </w:p>
        </w:tc>
        <w:tc>
          <w:tcPr>
            <w:tcW w:w="2404" w:type="dxa"/>
          </w:tcPr>
          <w:p w14:paraId="0CE7CAEC" w14:textId="77777777" w:rsidR="009B38FE" w:rsidRPr="00726212" w:rsidRDefault="009B38FE">
            <w:r w:rsidRPr="00726212">
              <w:t>Community Ed. Facilitator</w:t>
            </w:r>
          </w:p>
        </w:tc>
        <w:tc>
          <w:tcPr>
            <w:tcW w:w="2070" w:type="dxa"/>
          </w:tcPr>
          <w:p w14:paraId="336069D8" w14:textId="77777777" w:rsidR="009B38FE" w:rsidRPr="00726212" w:rsidRDefault="009B38FE">
            <w:r w:rsidRPr="00726212">
              <w:t>Fall and Spring Semester</w:t>
            </w:r>
          </w:p>
        </w:tc>
        <w:tc>
          <w:tcPr>
            <w:tcW w:w="2070" w:type="dxa"/>
          </w:tcPr>
          <w:p w14:paraId="14C96075" w14:textId="77777777" w:rsidR="009B38FE" w:rsidRPr="00726212" w:rsidRDefault="009B38FE">
            <w:r w:rsidRPr="00726212">
              <w:t>Local Funds</w:t>
            </w:r>
          </w:p>
        </w:tc>
        <w:tc>
          <w:tcPr>
            <w:tcW w:w="1890" w:type="dxa"/>
          </w:tcPr>
          <w:p w14:paraId="0C862BF1" w14:textId="77777777" w:rsidR="009B38FE" w:rsidRPr="00726212" w:rsidRDefault="009B38FE">
            <w:r w:rsidRPr="00726212">
              <w:t>Course Enrollments</w:t>
            </w:r>
          </w:p>
        </w:tc>
        <w:tc>
          <w:tcPr>
            <w:tcW w:w="1800" w:type="dxa"/>
          </w:tcPr>
          <w:p w14:paraId="12508250" w14:textId="77777777" w:rsidR="009B38FE" w:rsidRPr="00726212" w:rsidRDefault="009B38FE">
            <w:r w:rsidRPr="00726212">
              <w:t>Course Enrollments</w:t>
            </w:r>
          </w:p>
        </w:tc>
        <w:tc>
          <w:tcPr>
            <w:tcW w:w="1080" w:type="dxa"/>
          </w:tcPr>
          <w:p w14:paraId="35A3EEA9" w14:textId="77777777" w:rsidR="009B38FE" w:rsidRPr="00726212" w:rsidRDefault="009B38FE">
            <w:pPr>
              <w:rPr>
                <w:sz w:val="22"/>
                <w:szCs w:val="22"/>
              </w:rPr>
            </w:pPr>
          </w:p>
        </w:tc>
      </w:tr>
      <w:tr w:rsidR="000D17F5" w:rsidRPr="00726212" w14:paraId="594420AA" w14:textId="77777777" w:rsidTr="00760E97">
        <w:tc>
          <w:tcPr>
            <w:tcW w:w="3330" w:type="dxa"/>
          </w:tcPr>
          <w:p w14:paraId="57C65536" w14:textId="77777777" w:rsidR="009B38FE" w:rsidRPr="00726212" w:rsidRDefault="009B38FE">
            <w:r w:rsidRPr="00726212">
              <w:lastRenderedPageBreak/>
              <w:t>Implement parenting education programs.</w:t>
            </w:r>
          </w:p>
        </w:tc>
        <w:tc>
          <w:tcPr>
            <w:tcW w:w="2404" w:type="dxa"/>
          </w:tcPr>
          <w:p w14:paraId="6EBFDB72" w14:textId="77777777" w:rsidR="00387CC7" w:rsidRPr="00726212" w:rsidRDefault="00BB63B5">
            <w:r w:rsidRPr="00726212">
              <w:t>Community Ed.</w:t>
            </w:r>
            <w:r w:rsidR="00387CC7" w:rsidRPr="00726212">
              <w:t xml:space="preserve"> Facilitator</w:t>
            </w:r>
            <w:r w:rsidR="009B38FE" w:rsidRPr="00726212">
              <w:t xml:space="preserve"> Principals</w:t>
            </w:r>
          </w:p>
          <w:p w14:paraId="515294A8" w14:textId="77777777" w:rsidR="009B38FE" w:rsidRPr="00726212" w:rsidRDefault="009B38FE">
            <w:r w:rsidRPr="00726212">
              <w:t>Counselors</w:t>
            </w:r>
          </w:p>
        </w:tc>
        <w:tc>
          <w:tcPr>
            <w:tcW w:w="2070" w:type="dxa"/>
          </w:tcPr>
          <w:p w14:paraId="681DCEC4" w14:textId="77777777" w:rsidR="009B38FE" w:rsidRPr="00726212" w:rsidRDefault="009B38FE">
            <w:r w:rsidRPr="00726212">
              <w:t>Fall and Spring Semester</w:t>
            </w:r>
          </w:p>
        </w:tc>
        <w:tc>
          <w:tcPr>
            <w:tcW w:w="2070" w:type="dxa"/>
          </w:tcPr>
          <w:p w14:paraId="5A9217F5" w14:textId="77777777" w:rsidR="009B38FE" w:rsidRPr="00726212" w:rsidRDefault="009B38FE">
            <w:r w:rsidRPr="00726212">
              <w:t>Videotapes</w:t>
            </w:r>
            <w:r w:rsidR="003D28E5" w:rsidRPr="00726212">
              <w:t xml:space="preserve"> </w:t>
            </w:r>
            <w:r w:rsidRPr="00726212">
              <w:t>Newsletters</w:t>
            </w:r>
          </w:p>
        </w:tc>
        <w:tc>
          <w:tcPr>
            <w:tcW w:w="1890" w:type="dxa"/>
          </w:tcPr>
          <w:p w14:paraId="31ADFB48" w14:textId="77777777" w:rsidR="009B38FE" w:rsidRPr="00726212" w:rsidRDefault="009B38FE">
            <w:pPr>
              <w:rPr>
                <w:b/>
              </w:rPr>
            </w:pPr>
            <w:r w:rsidRPr="00726212">
              <w:t>Parental Involvement</w:t>
            </w:r>
          </w:p>
        </w:tc>
        <w:tc>
          <w:tcPr>
            <w:tcW w:w="1800" w:type="dxa"/>
          </w:tcPr>
          <w:p w14:paraId="7A8DB47F" w14:textId="77777777" w:rsidR="009B38FE" w:rsidRPr="00726212" w:rsidRDefault="009B38FE">
            <w:r w:rsidRPr="00726212">
              <w:t>Parental Involvement</w:t>
            </w:r>
          </w:p>
        </w:tc>
        <w:tc>
          <w:tcPr>
            <w:tcW w:w="1080" w:type="dxa"/>
          </w:tcPr>
          <w:p w14:paraId="295266F2" w14:textId="77777777" w:rsidR="009B38FE" w:rsidRPr="00726212" w:rsidRDefault="009B38FE">
            <w:pPr>
              <w:rPr>
                <w:sz w:val="22"/>
                <w:szCs w:val="22"/>
              </w:rPr>
            </w:pPr>
          </w:p>
        </w:tc>
      </w:tr>
      <w:tr w:rsidR="00760E97" w:rsidRPr="00726212" w14:paraId="6B0D8593" w14:textId="77777777" w:rsidTr="00760E97">
        <w:tc>
          <w:tcPr>
            <w:tcW w:w="3330" w:type="dxa"/>
          </w:tcPr>
          <w:p w14:paraId="18C3166C" w14:textId="76F3EA8B" w:rsidR="00760E97" w:rsidRPr="00726212" w:rsidRDefault="00760E97" w:rsidP="00760E97">
            <w:r w:rsidRPr="00726212">
              <w:t>Offer District Facebook and Twitter and Email Express</w:t>
            </w:r>
          </w:p>
        </w:tc>
        <w:tc>
          <w:tcPr>
            <w:tcW w:w="2404" w:type="dxa"/>
          </w:tcPr>
          <w:p w14:paraId="0F3FF5D8" w14:textId="0679C073" w:rsidR="00760E97" w:rsidRPr="00726212" w:rsidRDefault="00760E97" w:rsidP="00760E97">
            <w:r w:rsidRPr="00726212">
              <w:t>Communications Coordinator</w:t>
            </w:r>
          </w:p>
        </w:tc>
        <w:tc>
          <w:tcPr>
            <w:tcW w:w="2070" w:type="dxa"/>
          </w:tcPr>
          <w:p w14:paraId="23C71352" w14:textId="07D8A943" w:rsidR="00760E97" w:rsidRPr="00726212" w:rsidRDefault="00760E97" w:rsidP="00760E97">
            <w:r w:rsidRPr="00726212">
              <w:t>Weekly</w:t>
            </w:r>
          </w:p>
        </w:tc>
        <w:tc>
          <w:tcPr>
            <w:tcW w:w="2070" w:type="dxa"/>
          </w:tcPr>
          <w:p w14:paraId="273CFEF1" w14:textId="2AF6213B" w:rsidR="00760E97" w:rsidRPr="00726212" w:rsidRDefault="00760E97" w:rsidP="00760E97">
            <w:r w:rsidRPr="00726212">
              <w:t>Comm</w:t>
            </w:r>
            <w:r w:rsidR="007F4DAC" w:rsidRPr="00726212">
              <w:t>unications Coordinator</w:t>
            </w:r>
          </w:p>
        </w:tc>
        <w:tc>
          <w:tcPr>
            <w:tcW w:w="1890" w:type="dxa"/>
          </w:tcPr>
          <w:p w14:paraId="6A0D2855" w14:textId="08D70CA9" w:rsidR="00760E97" w:rsidRPr="00726212" w:rsidRDefault="00760E97" w:rsidP="00760E97">
            <w:r w:rsidRPr="00726212">
              <w:t>Weekly Communications</w:t>
            </w:r>
          </w:p>
        </w:tc>
        <w:tc>
          <w:tcPr>
            <w:tcW w:w="1800" w:type="dxa"/>
          </w:tcPr>
          <w:p w14:paraId="15D13B58" w14:textId="3D0D5FA6" w:rsidR="00760E97" w:rsidRPr="00726212" w:rsidRDefault="00760E97" w:rsidP="00760E97">
            <w:r w:rsidRPr="00726212">
              <w:t>Parental and Community Involvement</w:t>
            </w:r>
          </w:p>
        </w:tc>
        <w:tc>
          <w:tcPr>
            <w:tcW w:w="1080" w:type="dxa"/>
          </w:tcPr>
          <w:p w14:paraId="16DE591E" w14:textId="77777777" w:rsidR="00760E97" w:rsidRPr="00726212" w:rsidRDefault="00760E97" w:rsidP="00760E97">
            <w:pPr>
              <w:rPr>
                <w:sz w:val="22"/>
                <w:szCs w:val="22"/>
              </w:rPr>
            </w:pPr>
          </w:p>
        </w:tc>
      </w:tr>
      <w:tr w:rsidR="00760E97" w:rsidRPr="00726212" w14:paraId="36F341F2" w14:textId="77777777" w:rsidTr="00760E97">
        <w:tc>
          <w:tcPr>
            <w:tcW w:w="3330" w:type="dxa"/>
          </w:tcPr>
          <w:p w14:paraId="7FBA946A" w14:textId="451B3C3F" w:rsidR="00760E97" w:rsidRPr="00726212" w:rsidRDefault="00760E97" w:rsidP="00760E97">
            <w:r w:rsidRPr="00726212">
              <w:t>Links to Booster Clubs on Website</w:t>
            </w:r>
          </w:p>
        </w:tc>
        <w:tc>
          <w:tcPr>
            <w:tcW w:w="2404" w:type="dxa"/>
          </w:tcPr>
          <w:p w14:paraId="33DC99AC" w14:textId="40E307AA" w:rsidR="00760E97" w:rsidRPr="00726212" w:rsidRDefault="00760E97" w:rsidP="00760E97">
            <w:r w:rsidRPr="00726212">
              <w:t>Web Master</w:t>
            </w:r>
          </w:p>
        </w:tc>
        <w:tc>
          <w:tcPr>
            <w:tcW w:w="2070" w:type="dxa"/>
          </w:tcPr>
          <w:p w14:paraId="31003C5E" w14:textId="60A9E93C" w:rsidR="00760E97" w:rsidRPr="00726212" w:rsidRDefault="00760E97" w:rsidP="00760E97">
            <w:r w:rsidRPr="00726212">
              <w:t>Annually</w:t>
            </w:r>
          </w:p>
        </w:tc>
        <w:tc>
          <w:tcPr>
            <w:tcW w:w="2070" w:type="dxa"/>
          </w:tcPr>
          <w:p w14:paraId="7118B6AA" w14:textId="716592E3" w:rsidR="00760E97" w:rsidRPr="00726212" w:rsidRDefault="00760E97" w:rsidP="00760E97">
            <w:r w:rsidRPr="00726212">
              <w:t>Web Site</w:t>
            </w:r>
          </w:p>
        </w:tc>
        <w:tc>
          <w:tcPr>
            <w:tcW w:w="1890" w:type="dxa"/>
          </w:tcPr>
          <w:p w14:paraId="5C2493C3" w14:textId="60C1047A" w:rsidR="00760E97" w:rsidRPr="00726212" w:rsidRDefault="00760E97" w:rsidP="00760E97">
            <w:r w:rsidRPr="00726212">
              <w:t>Links Provided</w:t>
            </w:r>
          </w:p>
        </w:tc>
        <w:tc>
          <w:tcPr>
            <w:tcW w:w="1800" w:type="dxa"/>
          </w:tcPr>
          <w:p w14:paraId="0245915C" w14:textId="67D59974" w:rsidR="00760E97" w:rsidRPr="00726212" w:rsidRDefault="00760E97" w:rsidP="00760E97">
            <w:r w:rsidRPr="00726212">
              <w:t>Links Provided</w:t>
            </w:r>
          </w:p>
        </w:tc>
        <w:tc>
          <w:tcPr>
            <w:tcW w:w="1080" w:type="dxa"/>
          </w:tcPr>
          <w:p w14:paraId="41E63104" w14:textId="77777777" w:rsidR="00760E97" w:rsidRPr="00726212" w:rsidRDefault="00760E97" w:rsidP="00760E97">
            <w:pPr>
              <w:rPr>
                <w:sz w:val="22"/>
                <w:szCs w:val="22"/>
              </w:rPr>
            </w:pPr>
          </w:p>
        </w:tc>
      </w:tr>
      <w:tr w:rsidR="00760E97" w:rsidRPr="00726212" w14:paraId="2D291009" w14:textId="77777777" w:rsidTr="00760E97">
        <w:tc>
          <w:tcPr>
            <w:tcW w:w="3330" w:type="dxa"/>
          </w:tcPr>
          <w:p w14:paraId="62939ECD" w14:textId="086CEEE1" w:rsidR="00760E97" w:rsidRPr="00726212" w:rsidRDefault="00760E97" w:rsidP="00760E97">
            <w:r w:rsidRPr="00726212">
              <w:t>Provide enrollment information to website</w:t>
            </w:r>
          </w:p>
        </w:tc>
        <w:tc>
          <w:tcPr>
            <w:tcW w:w="2404" w:type="dxa"/>
          </w:tcPr>
          <w:p w14:paraId="54401B3A" w14:textId="5614EB41" w:rsidR="00760E97" w:rsidRPr="00726212" w:rsidRDefault="00760E97" w:rsidP="00760E97">
            <w:r w:rsidRPr="00726212">
              <w:t>Web Master</w:t>
            </w:r>
          </w:p>
        </w:tc>
        <w:tc>
          <w:tcPr>
            <w:tcW w:w="2070" w:type="dxa"/>
          </w:tcPr>
          <w:p w14:paraId="3A616A78" w14:textId="7B91FB52" w:rsidR="00760E97" w:rsidRPr="00726212" w:rsidRDefault="00760E97" w:rsidP="00760E97">
            <w:r w:rsidRPr="00726212">
              <w:t>Annually</w:t>
            </w:r>
          </w:p>
        </w:tc>
        <w:tc>
          <w:tcPr>
            <w:tcW w:w="2070" w:type="dxa"/>
          </w:tcPr>
          <w:p w14:paraId="463E54BC" w14:textId="2A636968" w:rsidR="00760E97" w:rsidRPr="00726212" w:rsidRDefault="00760E97" w:rsidP="00760E97">
            <w:r w:rsidRPr="00726212">
              <w:t>Web Site</w:t>
            </w:r>
          </w:p>
        </w:tc>
        <w:tc>
          <w:tcPr>
            <w:tcW w:w="1890" w:type="dxa"/>
          </w:tcPr>
          <w:p w14:paraId="604593A6" w14:textId="42CF94EC" w:rsidR="00760E97" w:rsidRPr="00726212" w:rsidRDefault="00760E97" w:rsidP="00760E97">
            <w:r w:rsidRPr="00726212">
              <w:t>Content Created</w:t>
            </w:r>
          </w:p>
        </w:tc>
        <w:tc>
          <w:tcPr>
            <w:tcW w:w="1800" w:type="dxa"/>
          </w:tcPr>
          <w:p w14:paraId="683E41F6" w14:textId="3090E8EB" w:rsidR="00760E97" w:rsidRPr="00726212" w:rsidRDefault="00760E97" w:rsidP="00760E97">
            <w:r w:rsidRPr="00726212">
              <w:t>Links provided</w:t>
            </w:r>
          </w:p>
        </w:tc>
        <w:tc>
          <w:tcPr>
            <w:tcW w:w="1080" w:type="dxa"/>
          </w:tcPr>
          <w:p w14:paraId="37756178" w14:textId="77777777" w:rsidR="00760E97" w:rsidRPr="00726212" w:rsidRDefault="00760E97" w:rsidP="00760E97">
            <w:pPr>
              <w:rPr>
                <w:sz w:val="22"/>
                <w:szCs w:val="22"/>
              </w:rPr>
            </w:pPr>
          </w:p>
        </w:tc>
      </w:tr>
      <w:tr w:rsidR="00760E97" w:rsidRPr="00726212" w14:paraId="256D0633" w14:textId="77777777" w:rsidTr="00760E97">
        <w:tc>
          <w:tcPr>
            <w:tcW w:w="3330" w:type="dxa"/>
          </w:tcPr>
          <w:p w14:paraId="500DC21C" w14:textId="42444847" w:rsidR="00760E97" w:rsidRPr="00726212" w:rsidRDefault="00760E97" w:rsidP="00760E97">
            <w:r w:rsidRPr="00726212">
              <w:t>Involve Community Leaders with School Organizations</w:t>
            </w:r>
          </w:p>
        </w:tc>
        <w:tc>
          <w:tcPr>
            <w:tcW w:w="2404" w:type="dxa"/>
          </w:tcPr>
          <w:p w14:paraId="3ADC81F7" w14:textId="50959B84" w:rsidR="00760E97" w:rsidRPr="00726212" w:rsidRDefault="00760E97" w:rsidP="00760E97">
            <w:r w:rsidRPr="00726212">
              <w:t>Principals</w:t>
            </w:r>
          </w:p>
        </w:tc>
        <w:tc>
          <w:tcPr>
            <w:tcW w:w="2070" w:type="dxa"/>
          </w:tcPr>
          <w:p w14:paraId="3872B9BF" w14:textId="167BFAFC" w:rsidR="00760E97" w:rsidRPr="00726212" w:rsidRDefault="00760E97" w:rsidP="00760E97">
            <w:r w:rsidRPr="00726212">
              <w:t>Annually</w:t>
            </w:r>
          </w:p>
        </w:tc>
        <w:tc>
          <w:tcPr>
            <w:tcW w:w="2070" w:type="dxa"/>
          </w:tcPr>
          <w:p w14:paraId="244CA623" w14:textId="2D585BD5" w:rsidR="00760E97" w:rsidRPr="00726212" w:rsidRDefault="00760E97" w:rsidP="00760E97">
            <w:r w:rsidRPr="00726212">
              <w:t>Community Leaders</w:t>
            </w:r>
          </w:p>
        </w:tc>
        <w:tc>
          <w:tcPr>
            <w:tcW w:w="1890" w:type="dxa"/>
          </w:tcPr>
          <w:p w14:paraId="2B8E46B6" w14:textId="31C7BC64" w:rsidR="00760E97" w:rsidRPr="00726212" w:rsidRDefault="00760E97" w:rsidP="00760E97">
            <w:r w:rsidRPr="00726212">
              <w:t>Community Involvement</w:t>
            </w:r>
          </w:p>
        </w:tc>
        <w:tc>
          <w:tcPr>
            <w:tcW w:w="1800" w:type="dxa"/>
          </w:tcPr>
          <w:p w14:paraId="0C3B7E3A" w14:textId="56932324" w:rsidR="00760E97" w:rsidRPr="00726212" w:rsidRDefault="00760E97" w:rsidP="00760E97">
            <w:r w:rsidRPr="00726212">
              <w:t>Community Involvement</w:t>
            </w:r>
          </w:p>
        </w:tc>
        <w:tc>
          <w:tcPr>
            <w:tcW w:w="1080" w:type="dxa"/>
          </w:tcPr>
          <w:p w14:paraId="61661CD5" w14:textId="77777777" w:rsidR="00760E97" w:rsidRPr="00726212" w:rsidRDefault="00760E97" w:rsidP="00760E97">
            <w:pPr>
              <w:rPr>
                <w:sz w:val="22"/>
                <w:szCs w:val="22"/>
              </w:rPr>
            </w:pPr>
          </w:p>
        </w:tc>
      </w:tr>
      <w:tr w:rsidR="00760E97" w:rsidRPr="00726212" w14:paraId="2477979E" w14:textId="77777777" w:rsidTr="00760E97">
        <w:tc>
          <w:tcPr>
            <w:tcW w:w="3330" w:type="dxa"/>
          </w:tcPr>
          <w:p w14:paraId="20F5D37D" w14:textId="65B7FB9C" w:rsidR="00760E97" w:rsidRPr="00726212" w:rsidRDefault="00760E97" w:rsidP="00760E97">
            <w:r w:rsidRPr="00726212">
              <w:t>Continue to provide</w:t>
            </w:r>
            <w:r w:rsidRPr="00726212">
              <w:rPr>
                <w:b/>
                <w:i/>
              </w:rPr>
              <w:t xml:space="preserve"> </w:t>
            </w:r>
            <w:r w:rsidRPr="00726212">
              <w:t>After School Activities</w:t>
            </w:r>
          </w:p>
        </w:tc>
        <w:tc>
          <w:tcPr>
            <w:tcW w:w="2404" w:type="dxa"/>
          </w:tcPr>
          <w:p w14:paraId="11BF35F5" w14:textId="5E3C8036" w:rsidR="00760E97" w:rsidRPr="00726212" w:rsidRDefault="00760E97" w:rsidP="00760E97">
            <w:r w:rsidRPr="00726212">
              <w:t>Principals</w:t>
            </w:r>
          </w:p>
        </w:tc>
        <w:tc>
          <w:tcPr>
            <w:tcW w:w="2070" w:type="dxa"/>
          </w:tcPr>
          <w:p w14:paraId="6F85BFC8" w14:textId="520F9113" w:rsidR="00760E97" w:rsidRPr="00726212" w:rsidRDefault="00760E97" w:rsidP="00760E97">
            <w:r w:rsidRPr="00726212">
              <w:t>Monthly</w:t>
            </w:r>
          </w:p>
        </w:tc>
        <w:tc>
          <w:tcPr>
            <w:tcW w:w="2070" w:type="dxa"/>
          </w:tcPr>
          <w:p w14:paraId="3A3D709A" w14:textId="77777777" w:rsidR="00760E97" w:rsidRPr="00726212" w:rsidRDefault="00760E97" w:rsidP="00760E97">
            <w:r w:rsidRPr="00726212">
              <w:t>Facilities</w:t>
            </w:r>
          </w:p>
          <w:p w14:paraId="791B5C4E" w14:textId="62159098" w:rsidR="00760E97" w:rsidRPr="00726212" w:rsidRDefault="00760E97" w:rsidP="00760E97">
            <w:r w:rsidRPr="00726212">
              <w:t>Parent Volunteers</w:t>
            </w:r>
          </w:p>
        </w:tc>
        <w:tc>
          <w:tcPr>
            <w:tcW w:w="1890" w:type="dxa"/>
          </w:tcPr>
          <w:p w14:paraId="29B117E5" w14:textId="70591073" w:rsidR="00760E97" w:rsidRPr="00726212" w:rsidRDefault="00760E97" w:rsidP="00760E97">
            <w:r w:rsidRPr="00726212">
              <w:t>Attendance</w:t>
            </w:r>
          </w:p>
        </w:tc>
        <w:tc>
          <w:tcPr>
            <w:tcW w:w="1800" w:type="dxa"/>
          </w:tcPr>
          <w:p w14:paraId="09EE73E7" w14:textId="23D907F0" w:rsidR="00760E97" w:rsidRPr="00726212" w:rsidRDefault="00760E97" w:rsidP="00760E97">
            <w:r w:rsidRPr="00726212">
              <w:t>Parental and Community Involvement</w:t>
            </w:r>
          </w:p>
        </w:tc>
        <w:tc>
          <w:tcPr>
            <w:tcW w:w="1080" w:type="dxa"/>
          </w:tcPr>
          <w:p w14:paraId="1BE111E1" w14:textId="77777777" w:rsidR="00760E97" w:rsidRPr="00726212" w:rsidRDefault="00760E97" w:rsidP="00760E97">
            <w:pPr>
              <w:rPr>
                <w:sz w:val="22"/>
                <w:szCs w:val="22"/>
              </w:rPr>
            </w:pPr>
          </w:p>
        </w:tc>
      </w:tr>
      <w:tr w:rsidR="00760E97" w:rsidRPr="00726212" w14:paraId="7379C134" w14:textId="77777777" w:rsidTr="00760E97">
        <w:tc>
          <w:tcPr>
            <w:tcW w:w="3330" w:type="dxa"/>
          </w:tcPr>
          <w:p w14:paraId="4A6A2A93" w14:textId="581234EA" w:rsidR="00760E97" w:rsidRPr="00726212" w:rsidRDefault="00760E97" w:rsidP="00760E97">
            <w:r w:rsidRPr="00726212">
              <w:t>Provide Progress Reports to Parents</w:t>
            </w:r>
          </w:p>
        </w:tc>
        <w:tc>
          <w:tcPr>
            <w:tcW w:w="2404" w:type="dxa"/>
          </w:tcPr>
          <w:p w14:paraId="65F0178D" w14:textId="4D84CDB9" w:rsidR="00760E97" w:rsidRPr="00726212" w:rsidRDefault="00760E97" w:rsidP="00760E97">
            <w:r w:rsidRPr="00726212">
              <w:t>Teachers</w:t>
            </w:r>
          </w:p>
        </w:tc>
        <w:tc>
          <w:tcPr>
            <w:tcW w:w="2070" w:type="dxa"/>
          </w:tcPr>
          <w:p w14:paraId="46C4675F" w14:textId="7AD50E71" w:rsidR="00760E97" w:rsidRPr="00726212" w:rsidRDefault="00760E97" w:rsidP="00760E97">
            <w:r w:rsidRPr="00726212">
              <w:t xml:space="preserve">Every 3 Weeks </w:t>
            </w:r>
          </w:p>
        </w:tc>
        <w:tc>
          <w:tcPr>
            <w:tcW w:w="2070" w:type="dxa"/>
          </w:tcPr>
          <w:p w14:paraId="77BE779B" w14:textId="5A97F5E4" w:rsidR="00760E97" w:rsidRPr="00726212" w:rsidRDefault="00760E97" w:rsidP="00760E97">
            <w:r w:rsidRPr="00726212">
              <w:t>Grade book</w:t>
            </w:r>
          </w:p>
        </w:tc>
        <w:tc>
          <w:tcPr>
            <w:tcW w:w="1890" w:type="dxa"/>
          </w:tcPr>
          <w:p w14:paraId="60FF7C2E" w14:textId="12C11AF3" w:rsidR="00760E97" w:rsidRPr="00726212" w:rsidRDefault="00760E97" w:rsidP="00760E97">
            <w:r w:rsidRPr="00726212">
              <w:t>Student Grades</w:t>
            </w:r>
          </w:p>
        </w:tc>
        <w:tc>
          <w:tcPr>
            <w:tcW w:w="1800" w:type="dxa"/>
          </w:tcPr>
          <w:p w14:paraId="444BC8C0" w14:textId="15339E11" w:rsidR="00760E97" w:rsidRPr="00726212" w:rsidRDefault="00760E97" w:rsidP="00760E97">
            <w:r w:rsidRPr="00726212">
              <w:t>Parental and Community Involvement</w:t>
            </w:r>
          </w:p>
        </w:tc>
        <w:tc>
          <w:tcPr>
            <w:tcW w:w="1080" w:type="dxa"/>
          </w:tcPr>
          <w:p w14:paraId="2A615800" w14:textId="77777777" w:rsidR="00760E97" w:rsidRPr="00726212" w:rsidRDefault="00760E97" w:rsidP="00760E97">
            <w:pPr>
              <w:rPr>
                <w:sz w:val="22"/>
                <w:szCs w:val="22"/>
              </w:rPr>
            </w:pPr>
          </w:p>
        </w:tc>
      </w:tr>
      <w:tr w:rsidR="00760E97" w:rsidRPr="00726212" w14:paraId="3F2972C5" w14:textId="77777777" w:rsidTr="00760E97">
        <w:tc>
          <w:tcPr>
            <w:tcW w:w="3330" w:type="dxa"/>
          </w:tcPr>
          <w:p w14:paraId="63F5573A" w14:textId="7843B815" w:rsidR="00760E97" w:rsidRPr="00726212" w:rsidRDefault="00760E97" w:rsidP="00760E97">
            <w:r w:rsidRPr="00726212">
              <w:t>Provide Convenient Times for Parent Conferences, including Saturdays, evenings, and virtual meetings.</w:t>
            </w:r>
          </w:p>
        </w:tc>
        <w:tc>
          <w:tcPr>
            <w:tcW w:w="2404" w:type="dxa"/>
          </w:tcPr>
          <w:p w14:paraId="562038B7" w14:textId="58F9E986" w:rsidR="00760E97" w:rsidRPr="00726212" w:rsidRDefault="00760E97" w:rsidP="00760E97">
            <w:r w:rsidRPr="00726212">
              <w:t>Teachers</w:t>
            </w:r>
          </w:p>
        </w:tc>
        <w:tc>
          <w:tcPr>
            <w:tcW w:w="2070" w:type="dxa"/>
          </w:tcPr>
          <w:p w14:paraId="2D2CACDB" w14:textId="0680A91A" w:rsidR="00760E97" w:rsidRPr="00726212" w:rsidRDefault="00760E97" w:rsidP="00760E97">
            <w:r w:rsidRPr="00726212">
              <w:t>As Needed</w:t>
            </w:r>
          </w:p>
        </w:tc>
        <w:tc>
          <w:tcPr>
            <w:tcW w:w="2070" w:type="dxa"/>
          </w:tcPr>
          <w:p w14:paraId="10E401BF" w14:textId="77777777" w:rsidR="00760E97" w:rsidRPr="00726212" w:rsidRDefault="00760E97" w:rsidP="00760E97">
            <w:r w:rsidRPr="00726212">
              <w:t>Time</w:t>
            </w:r>
          </w:p>
          <w:p w14:paraId="1623B1D0" w14:textId="77777777" w:rsidR="00760E97" w:rsidRPr="00726212" w:rsidRDefault="00760E97" w:rsidP="00760E97">
            <w:r w:rsidRPr="00726212">
              <w:t xml:space="preserve">Facilities </w:t>
            </w:r>
          </w:p>
          <w:p w14:paraId="25F02860" w14:textId="72693F97" w:rsidR="00760E97" w:rsidRPr="00726212" w:rsidRDefault="00760E97" w:rsidP="00760E97">
            <w:r w:rsidRPr="00726212">
              <w:t>PTO</w:t>
            </w:r>
          </w:p>
        </w:tc>
        <w:tc>
          <w:tcPr>
            <w:tcW w:w="1890" w:type="dxa"/>
          </w:tcPr>
          <w:p w14:paraId="0949A40D" w14:textId="4AB98B8D" w:rsidR="00760E97" w:rsidRPr="00726212" w:rsidRDefault="00760E97" w:rsidP="00760E97">
            <w:r w:rsidRPr="00726212">
              <w:t>Conferences</w:t>
            </w:r>
          </w:p>
        </w:tc>
        <w:tc>
          <w:tcPr>
            <w:tcW w:w="1800" w:type="dxa"/>
          </w:tcPr>
          <w:p w14:paraId="69272A89" w14:textId="4B2B7843" w:rsidR="00760E97" w:rsidRPr="00726212" w:rsidRDefault="00760E97" w:rsidP="00760E97">
            <w:r w:rsidRPr="00726212">
              <w:t>Conferences</w:t>
            </w:r>
          </w:p>
        </w:tc>
        <w:tc>
          <w:tcPr>
            <w:tcW w:w="1080" w:type="dxa"/>
          </w:tcPr>
          <w:p w14:paraId="1E97C33B" w14:textId="77777777" w:rsidR="00760E97" w:rsidRPr="00726212" w:rsidRDefault="00760E97" w:rsidP="00760E97">
            <w:pPr>
              <w:rPr>
                <w:sz w:val="22"/>
                <w:szCs w:val="22"/>
              </w:rPr>
            </w:pPr>
          </w:p>
        </w:tc>
      </w:tr>
      <w:tr w:rsidR="00760E97" w:rsidRPr="00726212" w14:paraId="3ABC46CF" w14:textId="77777777" w:rsidTr="00760E97">
        <w:tc>
          <w:tcPr>
            <w:tcW w:w="3330" w:type="dxa"/>
          </w:tcPr>
          <w:p w14:paraId="16E7B8A2" w14:textId="5DB18C96" w:rsidR="00760E97" w:rsidRPr="00726212" w:rsidRDefault="00760E97" w:rsidP="00760E97">
            <w:r w:rsidRPr="00726212">
              <w:t>Watch Dog Program or Father Involvement Program</w:t>
            </w:r>
          </w:p>
        </w:tc>
        <w:tc>
          <w:tcPr>
            <w:tcW w:w="2404" w:type="dxa"/>
          </w:tcPr>
          <w:p w14:paraId="52A2EBBA" w14:textId="7F6B460F" w:rsidR="00760E97" w:rsidRPr="00726212" w:rsidRDefault="00760E97" w:rsidP="00760E97">
            <w:r w:rsidRPr="00726212">
              <w:t>Principals</w:t>
            </w:r>
          </w:p>
        </w:tc>
        <w:tc>
          <w:tcPr>
            <w:tcW w:w="2070" w:type="dxa"/>
          </w:tcPr>
          <w:p w14:paraId="4F3A2658" w14:textId="516B990C" w:rsidR="00760E97" w:rsidRPr="00726212" w:rsidRDefault="00760E97" w:rsidP="00760E97">
            <w:r w:rsidRPr="00726212">
              <w:t>Weekly</w:t>
            </w:r>
          </w:p>
        </w:tc>
        <w:tc>
          <w:tcPr>
            <w:tcW w:w="2070" w:type="dxa"/>
          </w:tcPr>
          <w:p w14:paraId="04DDEDC4" w14:textId="27DB34E8" w:rsidR="00760E97" w:rsidRPr="00726212" w:rsidRDefault="00760E97" w:rsidP="00760E97">
            <w:r w:rsidRPr="00726212">
              <w:t>Parent Volunteers</w:t>
            </w:r>
          </w:p>
        </w:tc>
        <w:tc>
          <w:tcPr>
            <w:tcW w:w="1890" w:type="dxa"/>
          </w:tcPr>
          <w:p w14:paraId="50F72BFA" w14:textId="1F897011" w:rsidR="00760E97" w:rsidRPr="00726212" w:rsidRDefault="00760E97" w:rsidP="00760E97">
            <w:r w:rsidRPr="00726212">
              <w:t>Discipline Records</w:t>
            </w:r>
          </w:p>
        </w:tc>
        <w:tc>
          <w:tcPr>
            <w:tcW w:w="1800" w:type="dxa"/>
          </w:tcPr>
          <w:p w14:paraId="355F035E" w14:textId="769CF019" w:rsidR="00760E97" w:rsidRPr="00726212" w:rsidRDefault="00760E97" w:rsidP="00760E97">
            <w:r w:rsidRPr="00726212">
              <w:t>Discipline Reports</w:t>
            </w:r>
          </w:p>
        </w:tc>
        <w:tc>
          <w:tcPr>
            <w:tcW w:w="1080" w:type="dxa"/>
          </w:tcPr>
          <w:p w14:paraId="1910F60E" w14:textId="77777777" w:rsidR="00760E97" w:rsidRPr="00726212" w:rsidRDefault="00760E97" w:rsidP="00760E97">
            <w:pPr>
              <w:rPr>
                <w:sz w:val="22"/>
                <w:szCs w:val="22"/>
              </w:rPr>
            </w:pPr>
          </w:p>
        </w:tc>
      </w:tr>
      <w:tr w:rsidR="00760E97" w:rsidRPr="00726212" w14:paraId="131F0211" w14:textId="77777777" w:rsidTr="00760E97">
        <w:tc>
          <w:tcPr>
            <w:tcW w:w="3330" w:type="dxa"/>
          </w:tcPr>
          <w:p w14:paraId="1C3A1F78" w14:textId="7DB3EA8F" w:rsidR="00760E97" w:rsidRPr="00726212" w:rsidRDefault="00760E97" w:rsidP="00760E97">
            <w:r w:rsidRPr="00726212">
              <w:t>Provide time and location for Chaplain on Campus</w:t>
            </w:r>
          </w:p>
        </w:tc>
        <w:tc>
          <w:tcPr>
            <w:tcW w:w="2404" w:type="dxa"/>
          </w:tcPr>
          <w:p w14:paraId="7CD60C4A" w14:textId="7A3A7D56" w:rsidR="00760E97" w:rsidRPr="00726212" w:rsidRDefault="00760E97" w:rsidP="00760E97">
            <w:r w:rsidRPr="00726212">
              <w:t>HS Principal</w:t>
            </w:r>
          </w:p>
        </w:tc>
        <w:tc>
          <w:tcPr>
            <w:tcW w:w="2070" w:type="dxa"/>
          </w:tcPr>
          <w:p w14:paraId="3AA280F3" w14:textId="30E74328" w:rsidR="00760E97" w:rsidRPr="00726212" w:rsidRDefault="00760E97" w:rsidP="00760E97">
            <w:r w:rsidRPr="00726212">
              <w:t>Weekly</w:t>
            </w:r>
          </w:p>
        </w:tc>
        <w:tc>
          <w:tcPr>
            <w:tcW w:w="2070" w:type="dxa"/>
          </w:tcPr>
          <w:p w14:paraId="0739ACBE" w14:textId="33081333" w:rsidR="00760E97" w:rsidRPr="00726212" w:rsidRDefault="00760E97" w:rsidP="00760E97">
            <w:r w:rsidRPr="00726212">
              <w:t>Local Ministers</w:t>
            </w:r>
          </w:p>
        </w:tc>
        <w:tc>
          <w:tcPr>
            <w:tcW w:w="1890" w:type="dxa"/>
          </w:tcPr>
          <w:p w14:paraId="4AA4ACEB" w14:textId="57D551CF" w:rsidR="00760E97" w:rsidRPr="00726212" w:rsidRDefault="00760E97" w:rsidP="00760E97">
            <w:r w:rsidRPr="00726212">
              <w:t>Counseling Records</w:t>
            </w:r>
          </w:p>
        </w:tc>
        <w:tc>
          <w:tcPr>
            <w:tcW w:w="1800" w:type="dxa"/>
          </w:tcPr>
          <w:p w14:paraId="2A8AA08B" w14:textId="2DB05A93" w:rsidR="00760E97" w:rsidRPr="00726212" w:rsidRDefault="00760E97" w:rsidP="00760E97">
            <w:r w:rsidRPr="00726212">
              <w:t>Counseling Records</w:t>
            </w:r>
          </w:p>
        </w:tc>
        <w:tc>
          <w:tcPr>
            <w:tcW w:w="1080" w:type="dxa"/>
          </w:tcPr>
          <w:p w14:paraId="233DC0ED" w14:textId="77777777" w:rsidR="00760E97" w:rsidRPr="00726212" w:rsidRDefault="00760E97" w:rsidP="00760E97">
            <w:pPr>
              <w:rPr>
                <w:sz w:val="22"/>
                <w:szCs w:val="22"/>
              </w:rPr>
            </w:pPr>
          </w:p>
        </w:tc>
      </w:tr>
      <w:tr w:rsidR="007F4DAC" w:rsidRPr="00726212" w14:paraId="5C4DF846" w14:textId="77777777" w:rsidTr="00760E97">
        <w:tc>
          <w:tcPr>
            <w:tcW w:w="3330" w:type="dxa"/>
          </w:tcPr>
          <w:p w14:paraId="04FCEE45" w14:textId="4E0BC4BE" w:rsidR="007F4DAC" w:rsidRPr="00726212" w:rsidRDefault="007F4DAC" w:rsidP="00760E97">
            <w:r w:rsidRPr="00726212">
              <w:t>Provide Community Clothes Closet</w:t>
            </w:r>
          </w:p>
        </w:tc>
        <w:tc>
          <w:tcPr>
            <w:tcW w:w="2404" w:type="dxa"/>
          </w:tcPr>
          <w:p w14:paraId="764D6EA2" w14:textId="7E5DECBF" w:rsidR="007F4DAC" w:rsidRPr="00726212" w:rsidRDefault="007F4DAC" w:rsidP="00760E97">
            <w:r w:rsidRPr="00726212">
              <w:t>Local Ministers</w:t>
            </w:r>
          </w:p>
        </w:tc>
        <w:tc>
          <w:tcPr>
            <w:tcW w:w="2070" w:type="dxa"/>
          </w:tcPr>
          <w:p w14:paraId="139A2514" w14:textId="5EC30959" w:rsidR="007F4DAC" w:rsidRPr="00726212" w:rsidRDefault="007F4DAC" w:rsidP="00760E97">
            <w:r w:rsidRPr="00726212">
              <w:t>Annually</w:t>
            </w:r>
          </w:p>
        </w:tc>
        <w:tc>
          <w:tcPr>
            <w:tcW w:w="2070" w:type="dxa"/>
          </w:tcPr>
          <w:p w14:paraId="1B8D3D38" w14:textId="5743CC18" w:rsidR="007F4DAC" w:rsidRPr="00726212" w:rsidRDefault="007F4DAC" w:rsidP="00760E97">
            <w:r w:rsidRPr="00726212">
              <w:t>First Baptist Church Location</w:t>
            </w:r>
          </w:p>
        </w:tc>
        <w:tc>
          <w:tcPr>
            <w:tcW w:w="1890" w:type="dxa"/>
          </w:tcPr>
          <w:p w14:paraId="147255BA" w14:textId="2A213C76" w:rsidR="007F4DAC" w:rsidRPr="00726212" w:rsidRDefault="007F4DAC" w:rsidP="00760E97">
            <w:r w:rsidRPr="00726212">
              <w:t>Church Records</w:t>
            </w:r>
          </w:p>
        </w:tc>
        <w:tc>
          <w:tcPr>
            <w:tcW w:w="1800" w:type="dxa"/>
          </w:tcPr>
          <w:p w14:paraId="014F85E2" w14:textId="37019176" w:rsidR="007F4DAC" w:rsidRPr="00726212" w:rsidRDefault="007F4DAC" w:rsidP="00760E97">
            <w:r w:rsidRPr="00726212">
              <w:t>Parents/Students Served</w:t>
            </w:r>
          </w:p>
        </w:tc>
        <w:tc>
          <w:tcPr>
            <w:tcW w:w="1080" w:type="dxa"/>
          </w:tcPr>
          <w:p w14:paraId="62CFE340" w14:textId="77777777" w:rsidR="007F4DAC" w:rsidRPr="00726212" w:rsidRDefault="007F4DAC" w:rsidP="00760E97">
            <w:pPr>
              <w:rPr>
                <w:sz w:val="22"/>
                <w:szCs w:val="22"/>
              </w:rPr>
            </w:pPr>
          </w:p>
        </w:tc>
      </w:tr>
      <w:tr w:rsidR="00760E97" w:rsidRPr="00726212" w14:paraId="5341BE9B" w14:textId="77777777" w:rsidTr="00760E97">
        <w:tc>
          <w:tcPr>
            <w:tcW w:w="3330" w:type="dxa"/>
          </w:tcPr>
          <w:p w14:paraId="618F9437" w14:textId="77777777" w:rsidR="00760E97" w:rsidRPr="00726212" w:rsidRDefault="00760E97" w:rsidP="00760E97">
            <w:r w:rsidRPr="00726212">
              <w:t xml:space="preserve">Offer Parent Engagement Nights such as movies nights, Father/Daughter and </w:t>
            </w:r>
          </w:p>
          <w:p w14:paraId="35910F67" w14:textId="5C35E183" w:rsidR="00760E97" w:rsidRPr="00726212" w:rsidRDefault="00760E97" w:rsidP="00760E97">
            <w:r w:rsidRPr="00726212">
              <w:t xml:space="preserve">Mother/Son Dances, Saturday events, meet the parents block party </w:t>
            </w:r>
          </w:p>
        </w:tc>
        <w:tc>
          <w:tcPr>
            <w:tcW w:w="2404" w:type="dxa"/>
          </w:tcPr>
          <w:p w14:paraId="1A194F23" w14:textId="77777777" w:rsidR="00760E97" w:rsidRPr="00726212" w:rsidRDefault="00760E97" w:rsidP="00760E97">
            <w:r w:rsidRPr="00726212">
              <w:t>Principals</w:t>
            </w:r>
          </w:p>
          <w:p w14:paraId="1908B943" w14:textId="57FD9E72" w:rsidR="00760E97" w:rsidRPr="00726212" w:rsidRDefault="00760E97" w:rsidP="00760E97">
            <w:r w:rsidRPr="00726212">
              <w:t>Teachers</w:t>
            </w:r>
          </w:p>
        </w:tc>
        <w:tc>
          <w:tcPr>
            <w:tcW w:w="2070" w:type="dxa"/>
          </w:tcPr>
          <w:p w14:paraId="7EB806D1" w14:textId="37B4661D" w:rsidR="00760E97" w:rsidRPr="00726212" w:rsidRDefault="00760E97" w:rsidP="00760E97">
            <w:r w:rsidRPr="00726212">
              <w:t>Annually</w:t>
            </w:r>
          </w:p>
        </w:tc>
        <w:tc>
          <w:tcPr>
            <w:tcW w:w="2070" w:type="dxa"/>
          </w:tcPr>
          <w:p w14:paraId="74EA8B11" w14:textId="1EBE3330" w:rsidR="00760E97" w:rsidRPr="00726212" w:rsidRDefault="00760E97" w:rsidP="00760E97">
            <w:r w:rsidRPr="00726212">
              <w:t>Volunteers</w:t>
            </w:r>
          </w:p>
        </w:tc>
        <w:tc>
          <w:tcPr>
            <w:tcW w:w="1890" w:type="dxa"/>
          </w:tcPr>
          <w:p w14:paraId="64E5F0DA" w14:textId="01BE8B50" w:rsidR="00760E97" w:rsidRPr="00726212" w:rsidRDefault="00760E97" w:rsidP="00760E97">
            <w:r w:rsidRPr="00726212">
              <w:t>Schedule of Events</w:t>
            </w:r>
          </w:p>
        </w:tc>
        <w:tc>
          <w:tcPr>
            <w:tcW w:w="1800" w:type="dxa"/>
          </w:tcPr>
          <w:p w14:paraId="6455C7C4" w14:textId="05F32B7F" w:rsidR="00760E97" w:rsidRPr="00726212" w:rsidRDefault="00760E97" w:rsidP="00760E97">
            <w:r w:rsidRPr="00726212">
              <w:t>Attendance at Events</w:t>
            </w:r>
            <w:r w:rsidRPr="00726212">
              <w:rPr>
                <w:strike/>
              </w:rPr>
              <w:t xml:space="preserve"> </w:t>
            </w:r>
          </w:p>
        </w:tc>
        <w:tc>
          <w:tcPr>
            <w:tcW w:w="1080" w:type="dxa"/>
          </w:tcPr>
          <w:p w14:paraId="49DD8B9C" w14:textId="77777777" w:rsidR="00760E97" w:rsidRPr="00726212" w:rsidRDefault="00760E97" w:rsidP="00760E97">
            <w:pPr>
              <w:rPr>
                <w:sz w:val="22"/>
                <w:szCs w:val="22"/>
              </w:rPr>
            </w:pPr>
          </w:p>
        </w:tc>
      </w:tr>
      <w:tr w:rsidR="00760E97" w:rsidRPr="00726212" w14:paraId="7CFC6388" w14:textId="77777777" w:rsidTr="00760E97">
        <w:tc>
          <w:tcPr>
            <w:tcW w:w="3330" w:type="dxa"/>
          </w:tcPr>
          <w:p w14:paraId="47540B71" w14:textId="5CD859CA" w:rsidR="00760E97" w:rsidRPr="00726212" w:rsidRDefault="00760E97" w:rsidP="00760E97">
            <w:r w:rsidRPr="00726212">
              <w:t>Elementary Sports Nights at Athletic Events</w:t>
            </w:r>
          </w:p>
        </w:tc>
        <w:tc>
          <w:tcPr>
            <w:tcW w:w="2404" w:type="dxa"/>
          </w:tcPr>
          <w:p w14:paraId="7E47BBE6" w14:textId="72F9831F" w:rsidR="00760E97" w:rsidRPr="00726212" w:rsidRDefault="00760E97" w:rsidP="00760E97">
            <w:r w:rsidRPr="00726212">
              <w:t>Athletic Director</w:t>
            </w:r>
          </w:p>
        </w:tc>
        <w:tc>
          <w:tcPr>
            <w:tcW w:w="2070" w:type="dxa"/>
          </w:tcPr>
          <w:p w14:paraId="21005C32" w14:textId="69282AA1" w:rsidR="00760E97" w:rsidRPr="00726212" w:rsidRDefault="00760E97" w:rsidP="00760E97">
            <w:r w:rsidRPr="00726212">
              <w:t>Annually</w:t>
            </w:r>
          </w:p>
        </w:tc>
        <w:tc>
          <w:tcPr>
            <w:tcW w:w="2070" w:type="dxa"/>
          </w:tcPr>
          <w:p w14:paraId="25DDA489" w14:textId="44F851C2" w:rsidR="00760E97" w:rsidRPr="00726212" w:rsidRDefault="00760E97" w:rsidP="00760E97">
            <w:r w:rsidRPr="00726212">
              <w:t>Recognition at Game</w:t>
            </w:r>
          </w:p>
        </w:tc>
        <w:tc>
          <w:tcPr>
            <w:tcW w:w="1890" w:type="dxa"/>
          </w:tcPr>
          <w:p w14:paraId="42FDE25A" w14:textId="05654F34" w:rsidR="00760E97" w:rsidRPr="00726212" w:rsidRDefault="00760E97" w:rsidP="00760E97">
            <w:r w:rsidRPr="00726212">
              <w:t>Student Attendance</w:t>
            </w:r>
          </w:p>
        </w:tc>
        <w:tc>
          <w:tcPr>
            <w:tcW w:w="1800" w:type="dxa"/>
          </w:tcPr>
          <w:p w14:paraId="20E17495" w14:textId="1A9C3B8F" w:rsidR="00760E97" w:rsidRPr="00726212" w:rsidRDefault="00760E97" w:rsidP="00760E97">
            <w:r w:rsidRPr="00726212">
              <w:t>Parent Attendance</w:t>
            </w:r>
          </w:p>
        </w:tc>
        <w:tc>
          <w:tcPr>
            <w:tcW w:w="1080" w:type="dxa"/>
          </w:tcPr>
          <w:p w14:paraId="04424276" w14:textId="77777777" w:rsidR="00760E97" w:rsidRPr="00726212" w:rsidRDefault="00760E97" w:rsidP="00760E97">
            <w:pPr>
              <w:rPr>
                <w:sz w:val="22"/>
                <w:szCs w:val="22"/>
              </w:rPr>
            </w:pPr>
          </w:p>
        </w:tc>
      </w:tr>
      <w:tr w:rsidR="00303C30" w:rsidRPr="00726212" w14:paraId="0395C960" w14:textId="77777777" w:rsidTr="00760E97">
        <w:tc>
          <w:tcPr>
            <w:tcW w:w="3330" w:type="dxa"/>
          </w:tcPr>
          <w:p w14:paraId="5699B8D7" w14:textId="7C960F79" w:rsidR="00303C30" w:rsidRPr="00726212" w:rsidRDefault="00AE5B9F" w:rsidP="00760E97">
            <w:r w:rsidRPr="00726212">
              <w:rPr>
                <w:strike/>
              </w:rPr>
              <w:t xml:space="preserve">Investigate </w:t>
            </w:r>
            <w:r w:rsidR="00303C30" w:rsidRPr="00726212">
              <w:t>Host Fine Arts Showcase, Interactive Open House</w:t>
            </w:r>
          </w:p>
          <w:p w14:paraId="3D0C5086" w14:textId="245B1DFA" w:rsidR="00303C30" w:rsidRPr="00726212" w:rsidRDefault="00303C30" w:rsidP="00760E97"/>
        </w:tc>
        <w:tc>
          <w:tcPr>
            <w:tcW w:w="2404" w:type="dxa"/>
          </w:tcPr>
          <w:p w14:paraId="1C79EA24" w14:textId="6328160A" w:rsidR="00303C30" w:rsidRPr="00726212" w:rsidRDefault="00303C30" w:rsidP="00760E97">
            <w:r w:rsidRPr="00726212">
              <w:t>Fine Arts Director and Southard Admin and Teachers</w:t>
            </w:r>
          </w:p>
        </w:tc>
        <w:tc>
          <w:tcPr>
            <w:tcW w:w="2070" w:type="dxa"/>
          </w:tcPr>
          <w:p w14:paraId="0C18292B" w14:textId="060FB507" w:rsidR="00303C30" w:rsidRPr="00726212" w:rsidRDefault="00303C30" w:rsidP="00760E97">
            <w:r w:rsidRPr="00726212">
              <w:t xml:space="preserve">Annually </w:t>
            </w:r>
          </w:p>
        </w:tc>
        <w:tc>
          <w:tcPr>
            <w:tcW w:w="2070" w:type="dxa"/>
          </w:tcPr>
          <w:p w14:paraId="15F0120B" w14:textId="54AD25A8" w:rsidR="00303C30" w:rsidRPr="00726212" w:rsidRDefault="00303C30" w:rsidP="00760E97">
            <w:r w:rsidRPr="00726212">
              <w:t>Students Projects</w:t>
            </w:r>
          </w:p>
        </w:tc>
        <w:tc>
          <w:tcPr>
            <w:tcW w:w="1890" w:type="dxa"/>
          </w:tcPr>
          <w:p w14:paraId="35F0E50C" w14:textId="19A4FCB9" w:rsidR="00303C30" w:rsidRPr="00726212" w:rsidRDefault="00303C30" w:rsidP="00760E97">
            <w:r w:rsidRPr="00726212">
              <w:t>Parent and Community Involvement</w:t>
            </w:r>
          </w:p>
        </w:tc>
        <w:tc>
          <w:tcPr>
            <w:tcW w:w="1800" w:type="dxa"/>
          </w:tcPr>
          <w:p w14:paraId="758FC7E9" w14:textId="55844B4C" w:rsidR="00303C30" w:rsidRPr="00726212" w:rsidRDefault="00303C30" w:rsidP="00760E97">
            <w:r w:rsidRPr="00726212">
              <w:t>Parent and Community Involvement</w:t>
            </w:r>
          </w:p>
        </w:tc>
        <w:tc>
          <w:tcPr>
            <w:tcW w:w="1080" w:type="dxa"/>
          </w:tcPr>
          <w:p w14:paraId="27F52B95" w14:textId="77777777" w:rsidR="00303C30" w:rsidRPr="00726212" w:rsidRDefault="00303C30" w:rsidP="00760E97">
            <w:pPr>
              <w:rPr>
                <w:sz w:val="22"/>
                <w:szCs w:val="22"/>
              </w:rPr>
            </w:pPr>
          </w:p>
        </w:tc>
      </w:tr>
      <w:tr w:rsidR="00C57ECE" w:rsidRPr="00726212" w14:paraId="73B57A0A" w14:textId="77777777" w:rsidTr="00760E97">
        <w:tc>
          <w:tcPr>
            <w:tcW w:w="3330" w:type="dxa"/>
          </w:tcPr>
          <w:p w14:paraId="6A497C1A" w14:textId="75F0DA40" w:rsidR="00C57ECE" w:rsidRPr="00726212" w:rsidRDefault="00C57ECE" w:rsidP="00C57ECE">
            <w:r w:rsidRPr="00726212">
              <w:t>Power Hour – This group will continue to greet students on certain Fridays</w:t>
            </w:r>
          </w:p>
        </w:tc>
        <w:tc>
          <w:tcPr>
            <w:tcW w:w="2404" w:type="dxa"/>
          </w:tcPr>
          <w:p w14:paraId="202AEE0E" w14:textId="3D2B9D34" w:rsidR="00C57ECE" w:rsidRPr="00726212" w:rsidRDefault="00C57ECE" w:rsidP="00C57ECE">
            <w:r w:rsidRPr="00726212">
              <w:t>Principal, Asst. Principal, Counselors</w:t>
            </w:r>
          </w:p>
        </w:tc>
        <w:tc>
          <w:tcPr>
            <w:tcW w:w="2070" w:type="dxa"/>
          </w:tcPr>
          <w:p w14:paraId="29FB4530" w14:textId="2870C409" w:rsidR="00C57ECE" w:rsidRPr="00726212" w:rsidRDefault="00C57ECE" w:rsidP="00C57ECE">
            <w:r w:rsidRPr="00726212">
              <w:t>Every Nine Weeks</w:t>
            </w:r>
          </w:p>
        </w:tc>
        <w:tc>
          <w:tcPr>
            <w:tcW w:w="2070" w:type="dxa"/>
          </w:tcPr>
          <w:p w14:paraId="2799FB76" w14:textId="5CAF520C" w:rsidR="00C57ECE" w:rsidRPr="00726212" w:rsidRDefault="00C57ECE" w:rsidP="00C57ECE">
            <w:r w:rsidRPr="00726212">
              <w:t>Parent Volunteers</w:t>
            </w:r>
          </w:p>
        </w:tc>
        <w:tc>
          <w:tcPr>
            <w:tcW w:w="1890" w:type="dxa"/>
          </w:tcPr>
          <w:p w14:paraId="59509A1C" w14:textId="0653D863" w:rsidR="00C57ECE" w:rsidRPr="00726212" w:rsidRDefault="00C57ECE" w:rsidP="00C57ECE">
            <w:r w:rsidRPr="00726212">
              <w:t>Community and Parent Involvement</w:t>
            </w:r>
          </w:p>
        </w:tc>
        <w:tc>
          <w:tcPr>
            <w:tcW w:w="1800" w:type="dxa"/>
          </w:tcPr>
          <w:p w14:paraId="0434FF83" w14:textId="4CAE94F2" w:rsidR="00C57ECE" w:rsidRPr="00726212" w:rsidRDefault="00C57ECE" w:rsidP="00C57ECE">
            <w:r w:rsidRPr="00726212">
              <w:t>Community and Parent Involvement</w:t>
            </w:r>
          </w:p>
        </w:tc>
        <w:tc>
          <w:tcPr>
            <w:tcW w:w="1080" w:type="dxa"/>
          </w:tcPr>
          <w:p w14:paraId="003B082E" w14:textId="77777777" w:rsidR="00C57ECE" w:rsidRPr="00726212" w:rsidRDefault="00C57ECE" w:rsidP="00C57ECE">
            <w:pPr>
              <w:rPr>
                <w:sz w:val="22"/>
                <w:szCs w:val="22"/>
              </w:rPr>
            </w:pPr>
          </w:p>
        </w:tc>
      </w:tr>
      <w:tr w:rsidR="00C57ECE" w:rsidRPr="00726212" w14:paraId="2B6FF889" w14:textId="77777777" w:rsidTr="00491F6E">
        <w:tc>
          <w:tcPr>
            <w:tcW w:w="3330" w:type="dxa"/>
            <w:tcBorders>
              <w:top w:val="single" w:sz="4" w:space="0" w:color="auto"/>
              <w:left w:val="single" w:sz="4" w:space="0" w:color="auto"/>
              <w:bottom w:val="single" w:sz="4" w:space="0" w:color="auto"/>
              <w:right w:val="single" w:sz="4" w:space="0" w:color="auto"/>
            </w:tcBorders>
          </w:tcPr>
          <w:p w14:paraId="08D29E3B" w14:textId="68F1109F" w:rsidR="00C57ECE" w:rsidRPr="00726212" w:rsidRDefault="00C57ECE" w:rsidP="00C57ECE">
            <w:r w:rsidRPr="00726212">
              <w:t>Southard Parent Teacher Organization</w:t>
            </w:r>
          </w:p>
        </w:tc>
        <w:tc>
          <w:tcPr>
            <w:tcW w:w="2404" w:type="dxa"/>
            <w:tcBorders>
              <w:top w:val="single" w:sz="4" w:space="0" w:color="auto"/>
              <w:left w:val="single" w:sz="4" w:space="0" w:color="auto"/>
              <w:bottom w:val="single" w:sz="4" w:space="0" w:color="auto"/>
              <w:right w:val="single" w:sz="4" w:space="0" w:color="auto"/>
            </w:tcBorders>
          </w:tcPr>
          <w:p w14:paraId="130CFD6D" w14:textId="77777777" w:rsidR="00C57ECE" w:rsidRPr="00726212" w:rsidRDefault="00C57ECE" w:rsidP="00C57ECE">
            <w:r w:rsidRPr="00726212">
              <w:t>Principal, Asst. Principal, Counselors</w:t>
            </w:r>
          </w:p>
        </w:tc>
        <w:tc>
          <w:tcPr>
            <w:tcW w:w="2070" w:type="dxa"/>
            <w:tcBorders>
              <w:top w:val="single" w:sz="4" w:space="0" w:color="auto"/>
              <w:left w:val="single" w:sz="4" w:space="0" w:color="auto"/>
              <w:bottom w:val="single" w:sz="4" w:space="0" w:color="auto"/>
              <w:right w:val="single" w:sz="4" w:space="0" w:color="auto"/>
            </w:tcBorders>
          </w:tcPr>
          <w:p w14:paraId="7462F6B7" w14:textId="1B7F49E0" w:rsidR="00C57ECE" w:rsidRPr="00726212" w:rsidRDefault="00C57ECE" w:rsidP="00C57ECE">
            <w:r w:rsidRPr="00726212">
              <w:t>As needed (every nine weeks initially)</w:t>
            </w:r>
          </w:p>
        </w:tc>
        <w:tc>
          <w:tcPr>
            <w:tcW w:w="2070" w:type="dxa"/>
            <w:tcBorders>
              <w:top w:val="single" w:sz="4" w:space="0" w:color="auto"/>
              <w:left w:val="single" w:sz="4" w:space="0" w:color="auto"/>
              <w:bottom w:val="single" w:sz="4" w:space="0" w:color="auto"/>
              <w:right w:val="single" w:sz="4" w:space="0" w:color="auto"/>
            </w:tcBorders>
          </w:tcPr>
          <w:p w14:paraId="139FCC8F" w14:textId="77777777" w:rsidR="00C57ECE" w:rsidRPr="00726212" w:rsidRDefault="00C57ECE" w:rsidP="00C57ECE">
            <w:r w:rsidRPr="00726212">
              <w:t>Parent Volunteers</w:t>
            </w:r>
          </w:p>
        </w:tc>
        <w:tc>
          <w:tcPr>
            <w:tcW w:w="1890" w:type="dxa"/>
            <w:tcBorders>
              <w:top w:val="single" w:sz="4" w:space="0" w:color="auto"/>
              <w:left w:val="single" w:sz="4" w:space="0" w:color="auto"/>
              <w:bottom w:val="single" w:sz="4" w:space="0" w:color="auto"/>
              <w:right w:val="single" w:sz="4" w:space="0" w:color="auto"/>
            </w:tcBorders>
          </w:tcPr>
          <w:p w14:paraId="74774A03" w14:textId="77777777" w:rsidR="00C57ECE" w:rsidRPr="00726212" w:rsidRDefault="00C57ECE" w:rsidP="00C57ECE">
            <w:r w:rsidRPr="00726212">
              <w:t>Community and parent involvement</w:t>
            </w:r>
          </w:p>
        </w:tc>
        <w:tc>
          <w:tcPr>
            <w:tcW w:w="1800" w:type="dxa"/>
            <w:tcBorders>
              <w:top w:val="single" w:sz="4" w:space="0" w:color="auto"/>
              <w:left w:val="single" w:sz="4" w:space="0" w:color="auto"/>
              <w:bottom w:val="single" w:sz="4" w:space="0" w:color="auto"/>
              <w:right w:val="single" w:sz="4" w:space="0" w:color="auto"/>
            </w:tcBorders>
          </w:tcPr>
          <w:p w14:paraId="1F5F3A8C" w14:textId="77777777" w:rsidR="00C57ECE" w:rsidRPr="00726212" w:rsidRDefault="00C57ECE" w:rsidP="00C57ECE">
            <w:r w:rsidRPr="00726212">
              <w:t>Community and parent involvement</w:t>
            </w:r>
          </w:p>
        </w:tc>
        <w:tc>
          <w:tcPr>
            <w:tcW w:w="1080" w:type="dxa"/>
            <w:tcBorders>
              <w:top w:val="single" w:sz="4" w:space="0" w:color="auto"/>
              <w:left w:val="single" w:sz="4" w:space="0" w:color="auto"/>
              <w:bottom w:val="single" w:sz="4" w:space="0" w:color="auto"/>
              <w:right w:val="single" w:sz="4" w:space="0" w:color="auto"/>
            </w:tcBorders>
          </w:tcPr>
          <w:p w14:paraId="2355BE3D" w14:textId="77777777" w:rsidR="00C57ECE" w:rsidRPr="00726212" w:rsidRDefault="00C57ECE" w:rsidP="00C57ECE">
            <w:pPr>
              <w:rPr>
                <w:sz w:val="22"/>
                <w:szCs w:val="22"/>
              </w:rPr>
            </w:pPr>
          </w:p>
        </w:tc>
      </w:tr>
      <w:tr w:rsidR="00C57ECE" w:rsidRPr="00726212" w14:paraId="0D78A8D1" w14:textId="77777777" w:rsidTr="00491F6E">
        <w:tc>
          <w:tcPr>
            <w:tcW w:w="3330" w:type="dxa"/>
            <w:tcBorders>
              <w:top w:val="single" w:sz="4" w:space="0" w:color="auto"/>
              <w:left w:val="single" w:sz="4" w:space="0" w:color="auto"/>
              <w:bottom w:val="single" w:sz="4" w:space="0" w:color="auto"/>
              <w:right w:val="single" w:sz="4" w:space="0" w:color="auto"/>
            </w:tcBorders>
          </w:tcPr>
          <w:p w14:paraId="019E7976" w14:textId="64E2C810" w:rsidR="00C57ECE" w:rsidRPr="00726212" w:rsidRDefault="00AE5B9F" w:rsidP="00C57ECE">
            <w:r w:rsidRPr="00726212">
              <w:rPr>
                <w:strike/>
              </w:rPr>
              <w:t>Investigate</w:t>
            </w:r>
            <w:r w:rsidRPr="00726212">
              <w:t xml:space="preserve"> </w:t>
            </w:r>
            <w:r w:rsidR="00C57ECE" w:rsidRPr="00726212">
              <w:t xml:space="preserve">Host and Organize a Relay </w:t>
            </w:r>
            <w:proofErr w:type="gramStart"/>
            <w:r w:rsidR="00C57ECE" w:rsidRPr="00726212">
              <w:t>For</w:t>
            </w:r>
            <w:proofErr w:type="gramEnd"/>
            <w:r w:rsidR="00C57ECE" w:rsidRPr="00726212">
              <w:t xml:space="preserve"> Life event in our district</w:t>
            </w:r>
          </w:p>
        </w:tc>
        <w:tc>
          <w:tcPr>
            <w:tcW w:w="2404" w:type="dxa"/>
            <w:tcBorders>
              <w:top w:val="single" w:sz="4" w:space="0" w:color="auto"/>
              <w:left w:val="single" w:sz="4" w:space="0" w:color="auto"/>
              <w:bottom w:val="single" w:sz="4" w:space="0" w:color="auto"/>
              <w:right w:val="single" w:sz="4" w:space="0" w:color="auto"/>
            </w:tcBorders>
          </w:tcPr>
          <w:p w14:paraId="37A6679A" w14:textId="77777777" w:rsidR="00C57ECE" w:rsidRPr="00726212" w:rsidRDefault="00C57ECE" w:rsidP="00C57ECE">
            <w:r w:rsidRPr="00726212">
              <w:t>Principal, Asst. Principal, Counselors</w:t>
            </w:r>
          </w:p>
        </w:tc>
        <w:tc>
          <w:tcPr>
            <w:tcW w:w="2070" w:type="dxa"/>
            <w:tcBorders>
              <w:top w:val="single" w:sz="4" w:space="0" w:color="auto"/>
              <w:left w:val="single" w:sz="4" w:space="0" w:color="auto"/>
              <w:bottom w:val="single" w:sz="4" w:space="0" w:color="auto"/>
              <w:right w:val="single" w:sz="4" w:space="0" w:color="auto"/>
            </w:tcBorders>
          </w:tcPr>
          <w:p w14:paraId="05E16095" w14:textId="55B3453B" w:rsidR="00C57ECE" w:rsidRPr="00726212" w:rsidRDefault="00C57ECE" w:rsidP="00C57ECE">
            <w:r w:rsidRPr="00726212">
              <w:t>As needed (every nine weeks initially)</w:t>
            </w:r>
          </w:p>
        </w:tc>
        <w:tc>
          <w:tcPr>
            <w:tcW w:w="2070" w:type="dxa"/>
            <w:tcBorders>
              <w:top w:val="single" w:sz="4" w:space="0" w:color="auto"/>
              <w:left w:val="single" w:sz="4" w:space="0" w:color="auto"/>
              <w:bottom w:val="single" w:sz="4" w:space="0" w:color="auto"/>
              <w:right w:val="single" w:sz="4" w:space="0" w:color="auto"/>
            </w:tcBorders>
          </w:tcPr>
          <w:p w14:paraId="3242E6B5" w14:textId="77777777" w:rsidR="00C57ECE" w:rsidRPr="00726212" w:rsidRDefault="00C57ECE" w:rsidP="00C57ECE">
            <w:r w:rsidRPr="00726212">
              <w:t>Parent Volunteers</w:t>
            </w:r>
          </w:p>
        </w:tc>
        <w:tc>
          <w:tcPr>
            <w:tcW w:w="1890" w:type="dxa"/>
            <w:tcBorders>
              <w:top w:val="single" w:sz="4" w:space="0" w:color="auto"/>
              <w:left w:val="single" w:sz="4" w:space="0" w:color="auto"/>
              <w:bottom w:val="single" w:sz="4" w:space="0" w:color="auto"/>
              <w:right w:val="single" w:sz="4" w:space="0" w:color="auto"/>
            </w:tcBorders>
          </w:tcPr>
          <w:p w14:paraId="4B997888" w14:textId="77777777" w:rsidR="00C57ECE" w:rsidRPr="00726212" w:rsidRDefault="00C57ECE" w:rsidP="00C57ECE">
            <w:r w:rsidRPr="00726212">
              <w:t>Community and parent involvement</w:t>
            </w:r>
          </w:p>
        </w:tc>
        <w:tc>
          <w:tcPr>
            <w:tcW w:w="1800" w:type="dxa"/>
            <w:tcBorders>
              <w:top w:val="single" w:sz="4" w:space="0" w:color="auto"/>
              <w:left w:val="single" w:sz="4" w:space="0" w:color="auto"/>
              <w:bottom w:val="single" w:sz="4" w:space="0" w:color="auto"/>
              <w:right w:val="single" w:sz="4" w:space="0" w:color="auto"/>
            </w:tcBorders>
          </w:tcPr>
          <w:p w14:paraId="59B1DDE2" w14:textId="77777777" w:rsidR="00C57ECE" w:rsidRPr="00726212" w:rsidRDefault="00C57ECE" w:rsidP="00C57ECE">
            <w:r w:rsidRPr="00726212">
              <w:t>Community and parent involvement</w:t>
            </w:r>
          </w:p>
        </w:tc>
        <w:tc>
          <w:tcPr>
            <w:tcW w:w="1080" w:type="dxa"/>
            <w:tcBorders>
              <w:top w:val="single" w:sz="4" w:space="0" w:color="auto"/>
              <w:left w:val="single" w:sz="4" w:space="0" w:color="auto"/>
              <w:bottom w:val="single" w:sz="4" w:space="0" w:color="auto"/>
              <w:right w:val="single" w:sz="4" w:space="0" w:color="auto"/>
            </w:tcBorders>
          </w:tcPr>
          <w:p w14:paraId="179A1732" w14:textId="77777777" w:rsidR="00C57ECE" w:rsidRPr="00726212" w:rsidRDefault="00C57ECE" w:rsidP="00C57ECE">
            <w:pPr>
              <w:rPr>
                <w:sz w:val="22"/>
                <w:szCs w:val="22"/>
              </w:rPr>
            </w:pPr>
          </w:p>
        </w:tc>
      </w:tr>
    </w:tbl>
    <w:p w14:paraId="4276B730" w14:textId="77777777" w:rsidR="009B38FE" w:rsidRPr="00726212" w:rsidRDefault="009B38FE" w:rsidP="00F21FC3">
      <w:pPr>
        <w:ind w:left="2160" w:hanging="2160"/>
        <w:rPr>
          <w:sz w:val="28"/>
        </w:rPr>
      </w:pPr>
      <w:r w:rsidRPr="00726212">
        <w:br w:type="page"/>
      </w:r>
    </w:p>
    <w:p w14:paraId="5F5E73C5" w14:textId="77777777" w:rsidR="009B38FE" w:rsidRPr="00726212" w:rsidRDefault="009B38FE">
      <w:pPr>
        <w:pStyle w:val="Heading1"/>
      </w:pPr>
      <w:r w:rsidRPr="00726212">
        <w:lastRenderedPageBreak/>
        <w:t xml:space="preserve">Goal </w:t>
      </w:r>
      <w:r w:rsidR="003404AE" w:rsidRPr="00726212">
        <w:t>6</w:t>
      </w:r>
      <w:r w:rsidRPr="00726212">
        <w:t>:  Provide for Special Populations</w:t>
      </w:r>
    </w:p>
    <w:p w14:paraId="458C2369" w14:textId="77777777" w:rsidR="009B38FE" w:rsidRPr="00726212" w:rsidRDefault="009B38FE">
      <w:pPr>
        <w:rPr>
          <w:sz w:val="32"/>
        </w:rPr>
      </w:pPr>
    </w:p>
    <w:p w14:paraId="2C373AA1" w14:textId="77777777" w:rsidR="009B38FE" w:rsidRPr="00726212" w:rsidRDefault="009B38FE">
      <w:pPr>
        <w:ind w:left="2160" w:hanging="2160"/>
        <w:rPr>
          <w:sz w:val="32"/>
        </w:rPr>
      </w:pPr>
      <w:r w:rsidRPr="00726212">
        <w:rPr>
          <w:b/>
          <w:sz w:val="32"/>
        </w:rPr>
        <w:t xml:space="preserve">Obj. </w:t>
      </w:r>
      <w:r w:rsidR="003404AE" w:rsidRPr="00726212">
        <w:rPr>
          <w:b/>
          <w:sz w:val="32"/>
        </w:rPr>
        <w:t>6</w:t>
      </w:r>
      <w:r w:rsidRPr="00726212">
        <w:rPr>
          <w:b/>
          <w:sz w:val="32"/>
        </w:rPr>
        <w:t>.1:</w:t>
      </w:r>
      <w:r w:rsidRPr="00726212">
        <w:rPr>
          <w:b/>
          <w:sz w:val="32"/>
        </w:rPr>
        <w:tab/>
        <w:t>Provide services for Special Education Students</w:t>
      </w:r>
    </w:p>
    <w:p w14:paraId="5DD0F0E7" w14:textId="77777777" w:rsidR="009B38FE" w:rsidRPr="00726212" w:rsidRDefault="009B38FE">
      <w:pPr>
        <w:rPr>
          <w:b/>
          <w:sz w:val="32"/>
        </w:rPr>
      </w:pPr>
    </w:p>
    <w:tbl>
      <w:tblPr>
        <w:tblW w:w="14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30"/>
        <w:gridCol w:w="1980"/>
        <w:gridCol w:w="2160"/>
        <w:gridCol w:w="1890"/>
        <w:gridCol w:w="1800"/>
        <w:gridCol w:w="1080"/>
      </w:tblGrid>
      <w:tr w:rsidR="009C5845" w:rsidRPr="00726212" w14:paraId="541B5342" w14:textId="77777777" w:rsidTr="002E5711">
        <w:tc>
          <w:tcPr>
            <w:tcW w:w="3330" w:type="dxa"/>
            <w:tcBorders>
              <w:bottom w:val="single" w:sz="4" w:space="0" w:color="auto"/>
            </w:tcBorders>
            <w:shd w:val="clear" w:color="auto" w:fill="E0E0E0"/>
          </w:tcPr>
          <w:p w14:paraId="33B6B386" w14:textId="77777777" w:rsidR="00141D96" w:rsidRPr="00726212" w:rsidRDefault="00141D96" w:rsidP="00354548">
            <w:pPr>
              <w:pStyle w:val="Heading3"/>
            </w:pPr>
            <w:r w:rsidRPr="00726212">
              <w:t>Strategies</w:t>
            </w:r>
          </w:p>
        </w:tc>
        <w:tc>
          <w:tcPr>
            <w:tcW w:w="2430" w:type="dxa"/>
            <w:tcBorders>
              <w:bottom w:val="single" w:sz="4" w:space="0" w:color="auto"/>
            </w:tcBorders>
            <w:shd w:val="clear" w:color="auto" w:fill="E0E0E0"/>
          </w:tcPr>
          <w:p w14:paraId="0311DAD9" w14:textId="77777777" w:rsidR="00141D96" w:rsidRPr="00726212" w:rsidRDefault="00141D96" w:rsidP="00354548">
            <w:pPr>
              <w:rPr>
                <w:b/>
                <w:sz w:val="32"/>
              </w:rPr>
            </w:pPr>
            <w:r w:rsidRPr="00726212">
              <w:rPr>
                <w:b/>
                <w:sz w:val="32"/>
              </w:rPr>
              <w:t>Responsibility</w:t>
            </w:r>
          </w:p>
        </w:tc>
        <w:tc>
          <w:tcPr>
            <w:tcW w:w="1980" w:type="dxa"/>
            <w:tcBorders>
              <w:bottom w:val="single" w:sz="4" w:space="0" w:color="auto"/>
            </w:tcBorders>
            <w:shd w:val="clear" w:color="auto" w:fill="E0E0E0"/>
          </w:tcPr>
          <w:p w14:paraId="5F056F07" w14:textId="77777777" w:rsidR="00141D96" w:rsidRPr="00726212" w:rsidRDefault="00141D96" w:rsidP="00354548">
            <w:pPr>
              <w:rPr>
                <w:b/>
                <w:sz w:val="32"/>
              </w:rPr>
            </w:pPr>
            <w:r w:rsidRPr="00726212">
              <w:rPr>
                <w:b/>
                <w:sz w:val="32"/>
              </w:rPr>
              <w:t>Time Line</w:t>
            </w:r>
          </w:p>
        </w:tc>
        <w:tc>
          <w:tcPr>
            <w:tcW w:w="2160" w:type="dxa"/>
            <w:tcBorders>
              <w:bottom w:val="single" w:sz="4" w:space="0" w:color="auto"/>
            </w:tcBorders>
            <w:shd w:val="clear" w:color="auto" w:fill="E0E0E0"/>
          </w:tcPr>
          <w:p w14:paraId="6E814239" w14:textId="77777777" w:rsidR="00141D96" w:rsidRPr="00726212" w:rsidRDefault="00141D96" w:rsidP="00354548">
            <w:pPr>
              <w:rPr>
                <w:b/>
                <w:sz w:val="32"/>
              </w:rPr>
            </w:pPr>
            <w:r w:rsidRPr="00726212">
              <w:rPr>
                <w:b/>
                <w:sz w:val="32"/>
              </w:rPr>
              <w:t>Resources</w:t>
            </w:r>
          </w:p>
        </w:tc>
        <w:tc>
          <w:tcPr>
            <w:tcW w:w="1890" w:type="dxa"/>
            <w:tcBorders>
              <w:bottom w:val="single" w:sz="4" w:space="0" w:color="auto"/>
            </w:tcBorders>
            <w:shd w:val="clear" w:color="auto" w:fill="E0E0E0"/>
          </w:tcPr>
          <w:p w14:paraId="6FD67E03" w14:textId="77777777" w:rsidR="00141D96" w:rsidRPr="00726212" w:rsidRDefault="00141D96" w:rsidP="00354548">
            <w:pPr>
              <w:rPr>
                <w:b/>
                <w:sz w:val="32"/>
              </w:rPr>
            </w:pPr>
            <w:r w:rsidRPr="00726212">
              <w:rPr>
                <w:b/>
                <w:sz w:val="32"/>
              </w:rPr>
              <w:t>Formative</w:t>
            </w:r>
          </w:p>
        </w:tc>
        <w:tc>
          <w:tcPr>
            <w:tcW w:w="1800" w:type="dxa"/>
            <w:tcBorders>
              <w:bottom w:val="single" w:sz="4" w:space="0" w:color="auto"/>
            </w:tcBorders>
            <w:shd w:val="clear" w:color="auto" w:fill="E0E0E0"/>
          </w:tcPr>
          <w:p w14:paraId="12AD3C4B" w14:textId="77777777" w:rsidR="00141D96" w:rsidRPr="00726212" w:rsidRDefault="00141D96" w:rsidP="00354548">
            <w:pPr>
              <w:rPr>
                <w:b/>
                <w:sz w:val="32"/>
              </w:rPr>
            </w:pPr>
            <w:r w:rsidRPr="00726212">
              <w:rPr>
                <w:b/>
                <w:sz w:val="32"/>
              </w:rPr>
              <w:t>Summative</w:t>
            </w:r>
          </w:p>
        </w:tc>
        <w:tc>
          <w:tcPr>
            <w:tcW w:w="1080" w:type="dxa"/>
            <w:tcBorders>
              <w:bottom w:val="single" w:sz="4" w:space="0" w:color="auto"/>
            </w:tcBorders>
            <w:shd w:val="clear" w:color="auto" w:fill="E0E0E0"/>
          </w:tcPr>
          <w:p w14:paraId="1AEEBED3" w14:textId="77777777" w:rsidR="00141D96" w:rsidRPr="00726212" w:rsidRDefault="00141D96" w:rsidP="00354548">
            <w:pPr>
              <w:rPr>
                <w:b/>
                <w:sz w:val="32"/>
              </w:rPr>
            </w:pPr>
            <w:r w:rsidRPr="00726212">
              <w:rPr>
                <w:b/>
                <w:sz w:val="32"/>
              </w:rPr>
              <w:t>Eval</w:t>
            </w:r>
          </w:p>
        </w:tc>
      </w:tr>
      <w:tr w:rsidR="009C5845" w:rsidRPr="00726212" w14:paraId="5F1C87B0" w14:textId="77777777" w:rsidTr="002E5711">
        <w:tc>
          <w:tcPr>
            <w:tcW w:w="3330" w:type="dxa"/>
          </w:tcPr>
          <w:p w14:paraId="3755E411" w14:textId="77777777" w:rsidR="009B38FE" w:rsidRPr="00726212" w:rsidRDefault="009B38FE">
            <w:pPr>
              <w:pStyle w:val="Heading2"/>
              <w:rPr>
                <w:sz w:val="20"/>
              </w:rPr>
            </w:pPr>
            <w:r w:rsidRPr="00726212">
              <w:rPr>
                <w:sz w:val="20"/>
              </w:rPr>
              <w:t xml:space="preserve">Provide </w:t>
            </w:r>
            <w:r w:rsidR="00C2504D" w:rsidRPr="00726212">
              <w:rPr>
                <w:sz w:val="20"/>
              </w:rPr>
              <w:t xml:space="preserve">full continuum of </w:t>
            </w:r>
            <w:r w:rsidRPr="00726212">
              <w:rPr>
                <w:sz w:val="20"/>
              </w:rPr>
              <w:t xml:space="preserve">Special Education Services </w:t>
            </w:r>
          </w:p>
        </w:tc>
        <w:tc>
          <w:tcPr>
            <w:tcW w:w="2430" w:type="dxa"/>
          </w:tcPr>
          <w:p w14:paraId="751B38E3" w14:textId="77777777" w:rsidR="001235D2" w:rsidRPr="00726212" w:rsidRDefault="00243993">
            <w:r w:rsidRPr="00726212">
              <w:t>Executive Director Special Programs</w:t>
            </w:r>
          </w:p>
        </w:tc>
        <w:tc>
          <w:tcPr>
            <w:tcW w:w="1980" w:type="dxa"/>
          </w:tcPr>
          <w:p w14:paraId="30625F11" w14:textId="77777777" w:rsidR="009B38FE" w:rsidRPr="00726212" w:rsidRDefault="009B38FE">
            <w:r w:rsidRPr="00726212">
              <w:t>Annually</w:t>
            </w:r>
          </w:p>
        </w:tc>
        <w:tc>
          <w:tcPr>
            <w:tcW w:w="2160" w:type="dxa"/>
          </w:tcPr>
          <w:p w14:paraId="48E5D9BB" w14:textId="77777777" w:rsidR="009B38FE" w:rsidRPr="00726212" w:rsidRDefault="009B38FE">
            <w:r w:rsidRPr="00726212">
              <w:t>Staff FTE</w:t>
            </w:r>
          </w:p>
        </w:tc>
        <w:tc>
          <w:tcPr>
            <w:tcW w:w="1890" w:type="dxa"/>
          </w:tcPr>
          <w:p w14:paraId="34DEAA82" w14:textId="014142E7" w:rsidR="009B38FE" w:rsidRPr="00726212" w:rsidRDefault="003E5C55">
            <w:r w:rsidRPr="00726212">
              <w:t>Nine-</w:t>
            </w:r>
            <w:r w:rsidR="009B38FE" w:rsidRPr="00726212">
              <w:t>Week Grades</w:t>
            </w:r>
          </w:p>
        </w:tc>
        <w:tc>
          <w:tcPr>
            <w:tcW w:w="1800" w:type="dxa"/>
          </w:tcPr>
          <w:p w14:paraId="5D401351" w14:textId="77777777" w:rsidR="009B38FE" w:rsidRPr="00726212" w:rsidRDefault="009B38FE">
            <w:r w:rsidRPr="00726212">
              <w:t>Special Education Promotion Rates</w:t>
            </w:r>
          </w:p>
        </w:tc>
        <w:tc>
          <w:tcPr>
            <w:tcW w:w="1080" w:type="dxa"/>
          </w:tcPr>
          <w:p w14:paraId="7E31FF4F" w14:textId="77777777" w:rsidR="009B38FE" w:rsidRPr="00726212" w:rsidRDefault="009B38FE">
            <w:pPr>
              <w:rPr>
                <w:sz w:val="22"/>
                <w:szCs w:val="22"/>
              </w:rPr>
            </w:pPr>
          </w:p>
        </w:tc>
      </w:tr>
      <w:tr w:rsidR="009C5845" w:rsidRPr="00726212" w14:paraId="6DF22E6C" w14:textId="77777777" w:rsidTr="002E5711">
        <w:tc>
          <w:tcPr>
            <w:tcW w:w="3330" w:type="dxa"/>
          </w:tcPr>
          <w:p w14:paraId="648E4CDE" w14:textId="77777777" w:rsidR="009B38FE" w:rsidRPr="00726212" w:rsidRDefault="009B38FE" w:rsidP="00EB09A5">
            <w:r w:rsidRPr="00726212">
              <w:t>Provide Staff Development in Special Education Issues</w:t>
            </w:r>
            <w:r w:rsidR="001235D2" w:rsidRPr="00726212">
              <w:t xml:space="preserve"> </w:t>
            </w:r>
          </w:p>
        </w:tc>
        <w:tc>
          <w:tcPr>
            <w:tcW w:w="2430" w:type="dxa"/>
          </w:tcPr>
          <w:p w14:paraId="4227C9FF" w14:textId="77777777" w:rsidR="001235D2" w:rsidRPr="00726212" w:rsidRDefault="00243993">
            <w:r w:rsidRPr="00726212">
              <w:t>Executive Director Special Programs</w:t>
            </w:r>
          </w:p>
        </w:tc>
        <w:tc>
          <w:tcPr>
            <w:tcW w:w="1980" w:type="dxa"/>
          </w:tcPr>
          <w:p w14:paraId="0B7D2451" w14:textId="77777777" w:rsidR="009B38FE" w:rsidRPr="00726212" w:rsidRDefault="009B38FE">
            <w:r w:rsidRPr="00726212">
              <w:t>Annually</w:t>
            </w:r>
          </w:p>
        </w:tc>
        <w:tc>
          <w:tcPr>
            <w:tcW w:w="2160" w:type="dxa"/>
          </w:tcPr>
          <w:p w14:paraId="5AE6E162" w14:textId="77777777" w:rsidR="009B38FE" w:rsidRPr="00726212" w:rsidRDefault="009B38FE">
            <w:r w:rsidRPr="00726212">
              <w:t>Special Programs Director</w:t>
            </w:r>
          </w:p>
        </w:tc>
        <w:tc>
          <w:tcPr>
            <w:tcW w:w="1890" w:type="dxa"/>
          </w:tcPr>
          <w:p w14:paraId="66616203" w14:textId="77777777" w:rsidR="009B38FE" w:rsidRPr="00726212" w:rsidRDefault="009B38FE">
            <w:r w:rsidRPr="00726212">
              <w:t>Staff Development Records</w:t>
            </w:r>
          </w:p>
        </w:tc>
        <w:tc>
          <w:tcPr>
            <w:tcW w:w="1800" w:type="dxa"/>
          </w:tcPr>
          <w:p w14:paraId="40F9FF22" w14:textId="77777777" w:rsidR="009B38FE" w:rsidRPr="00726212" w:rsidRDefault="009B38FE">
            <w:r w:rsidRPr="00726212">
              <w:t>Special Education Promotion Rates</w:t>
            </w:r>
          </w:p>
        </w:tc>
        <w:tc>
          <w:tcPr>
            <w:tcW w:w="1080" w:type="dxa"/>
          </w:tcPr>
          <w:p w14:paraId="51BD805C" w14:textId="77777777" w:rsidR="009B38FE" w:rsidRPr="00726212" w:rsidRDefault="009B38FE">
            <w:pPr>
              <w:rPr>
                <w:sz w:val="22"/>
                <w:szCs w:val="22"/>
              </w:rPr>
            </w:pPr>
          </w:p>
        </w:tc>
      </w:tr>
      <w:tr w:rsidR="009C5845" w:rsidRPr="00726212" w14:paraId="2BC91495" w14:textId="77777777" w:rsidTr="002E5711">
        <w:tc>
          <w:tcPr>
            <w:tcW w:w="3330" w:type="dxa"/>
          </w:tcPr>
          <w:p w14:paraId="7EEBDFBD" w14:textId="77777777" w:rsidR="00940A7C" w:rsidRPr="00726212" w:rsidRDefault="00940A7C" w:rsidP="00235618">
            <w:pPr>
              <w:pStyle w:val="Heading2"/>
              <w:rPr>
                <w:sz w:val="20"/>
              </w:rPr>
            </w:pPr>
            <w:r w:rsidRPr="00726212">
              <w:rPr>
                <w:sz w:val="20"/>
              </w:rPr>
              <w:t>Provide Special Olympics</w:t>
            </w:r>
          </w:p>
        </w:tc>
        <w:tc>
          <w:tcPr>
            <w:tcW w:w="2430" w:type="dxa"/>
          </w:tcPr>
          <w:p w14:paraId="39F35544" w14:textId="77777777" w:rsidR="00A077C5" w:rsidRPr="00726212" w:rsidRDefault="00243993" w:rsidP="00235618">
            <w:r w:rsidRPr="00726212">
              <w:t xml:space="preserve">Executive Director Special Programs </w:t>
            </w:r>
          </w:p>
          <w:p w14:paraId="471AD211" w14:textId="77777777" w:rsidR="00387CC7" w:rsidRPr="00726212" w:rsidRDefault="00387CC7" w:rsidP="00235618">
            <w:r w:rsidRPr="00726212">
              <w:t>Principals</w:t>
            </w:r>
          </w:p>
        </w:tc>
        <w:tc>
          <w:tcPr>
            <w:tcW w:w="1980" w:type="dxa"/>
          </w:tcPr>
          <w:p w14:paraId="6AF9B123" w14:textId="77777777" w:rsidR="00940A7C" w:rsidRPr="00726212" w:rsidRDefault="00CC37E0" w:rsidP="00235618">
            <w:r w:rsidRPr="00726212">
              <w:t>Annually</w:t>
            </w:r>
          </w:p>
        </w:tc>
        <w:tc>
          <w:tcPr>
            <w:tcW w:w="2160" w:type="dxa"/>
          </w:tcPr>
          <w:p w14:paraId="080D7930" w14:textId="77777777" w:rsidR="00940A7C" w:rsidRPr="00726212" w:rsidRDefault="00CC37E0" w:rsidP="00235618">
            <w:r w:rsidRPr="00726212">
              <w:t>Special Olympics Coach</w:t>
            </w:r>
          </w:p>
        </w:tc>
        <w:tc>
          <w:tcPr>
            <w:tcW w:w="1890" w:type="dxa"/>
          </w:tcPr>
          <w:p w14:paraId="07EEE874" w14:textId="77777777" w:rsidR="00940A7C" w:rsidRPr="00726212" w:rsidRDefault="00CC37E0" w:rsidP="00235618">
            <w:r w:rsidRPr="00726212">
              <w:t>Participants</w:t>
            </w:r>
          </w:p>
        </w:tc>
        <w:tc>
          <w:tcPr>
            <w:tcW w:w="1800" w:type="dxa"/>
          </w:tcPr>
          <w:p w14:paraId="73585E96" w14:textId="77777777" w:rsidR="00940A7C" w:rsidRPr="00726212" w:rsidRDefault="00CC37E0" w:rsidP="00235618">
            <w:r w:rsidRPr="00726212">
              <w:t>Participants</w:t>
            </w:r>
          </w:p>
        </w:tc>
        <w:tc>
          <w:tcPr>
            <w:tcW w:w="1080" w:type="dxa"/>
          </w:tcPr>
          <w:p w14:paraId="2031A664" w14:textId="77777777" w:rsidR="00940A7C" w:rsidRPr="00726212" w:rsidRDefault="00940A7C" w:rsidP="00235618">
            <w:pPr>
              <w:rPr>
                <w:sz w:val="22"/>
                <w:szCs w:val="22"/>
              </w:rPr>
            </w:pPr>
          </w:p>
        </w:tc>
      </w:tr>
      <w:tr w:rsidR="009C5845" w:rsidRPr="00726212" w14:paraId="6F80F6D2" w14:textId="77777777" w:rsidTr="002E5711">
        <w:tc>
          <w:tcPr>
            <w:tcW w:w="3330" w:type="dxa"/>
          </w:tcPr>
          <w:p w14:paraId="5C277231" w14:textId="77777777" w:rsidR="00940A7C" w:rsidRPr="00726212" w:rsidRDefault="00940A7C" w:rsidP="00235618">
            <w:pPr>
              <w:pStyle w:val="Heading2"/>
              <w:rPr>
                <w:sz w:val="20"/>
              </w:rPr>
            </w:pPr>
            <w:r w:rsidRPr="00726212">
              <w:rPr>
                <w:sz w:val="20"/>
              </w:rPr>
              <w:t>Provide Activities between Athletics / Music and Life Skills</w:t>
            </w:r>
          </w:p>
        </w:tc>
        <w:tc>
          <w:tcPr>
            <w:tcW w:w="2430" w:type="dxa"/>
          </w:tcPr>
          <w:p w14:paraId="7054A860" w14:textId="77777777" w:rsidR="00940A7C" w:rsidRPr="00726212" w:rsidRDefault="00940A7C" w:rsidP="00235618">
            <w:r w:rsidRPr="00726212">
              <w:t>Athletic Dir</w:t>
            </w:r>
            <w:r w:rsidR="00387CC7" w:rsidRPr="00726212">
              <w:t>ector</w:t>
            </w:r>
          </w:p>
          <w:p w14:paraId="0D49260E" w14:textId="77777777" w:rsidR="00243993" w:rsidRPr="00726212" w:rsidRDefault="00243993" w:rsidP="00235618">
            <w:r w:rsidRPr="00726212">
              <w:t>Fine Arts Director</w:t>
            </w:r>
          </w:p>
          <w:p w14:paraId="4A45A859" w14:textId="350E1573" w:rsidR="00243993" w:rsidRPr="00726212" w:rsidRDefault="003F3607" w:rsidP="00243993">
            <w:r w:rsidRPr="00726212">
              <w:t>Executive</w:t>
            </w:r>
            <w:r w:rsidR="00243993" w:rsidRPr="00726212">
              <w:t xml:space="preserve"> Director of Special Programs</w:t>
            </w:r>
          </w:p>
        </w:tc>
        <w:tc>
          <w:tcPr>
            <w:tcW w:w="1980" w:type="dxa"/>
          </w:tcPr>
          <w:p w14:paraId="6D584030" w14:textId="77777777" w:rsidR="00940A7C" w:rsidRPr="00726212" w:rsidRDefault="00CC37E0" w:rsidP="00235618">
            <w:r w:rsidRPr="00726212">
              <w:t>Annually</w:t>
            </w:r>
          </w:p>
        </w:tc>
        <w:tc>
          <w:tcPr>
            <w:tcW w:w="2160" w:type="dxa"/>
          </w:tcPr>
          <w:p w14:paraId="6DA353D1" w14:textId="77777777" w:rsidR="00940A7C" w:rsidRPr="00726212" w:rsidRDefault="00CC37E0" w:rsidP="00235618">
            <w:r w:rsidRPr="00726212">
              <w:t>Activities</w:t>
            </w:r>
          </w:p>
        </w:tc>
        <w:tc>
          <w:tcPr>
            <w:tcW w:w="1890" w:type="dxa"/>
          </w:tcPr>
          <w:p w14:paraId="2DD365CC" w14:textId="77777777" w:rsidR="00940A7C" w:rsidRPr="00726212" w:rsidRDefault="00CC37E0" w:rsidP="00235618">
            <w:r w:rsidRPr="00726212">
              <w:t>Participants</w:t>
            </w:r>
          </w:p>
        </w:tc>
        <w:tc>
          <w:tcPr>
            <w:tcW w:w="1800" w:type="dxa"/>
          </w:tcPr>
          <w:p w14:paraId="21F51A1A" w14:textId="77777777" w:rsidR="00940A7C" w:rsidRPr="00726212" w:rsidRDefault="00CC37E0" w:rsidP="00235618">
            <w:r w:rsidRPr="00726212">
              <w:t>Participants</w:t>
            </w:r>
          </w:p>
        </w:tc>
        <w:tc>
          <w:tcPr>
            <w:tcW w:w="1080" w:type="dxa"/>
          </w:tcPr>
          <w:p w14:paraId="52F72CDD" w14:textId="77777777" w:rsidR="00940A7C" w:rsidRPr="00726212" w:rsidRDefault="00940A7C" w:rsidP="00235618">
            <w:pPr>
              <w:rPr>
                <w:sz w:val="22"/>
                <w:szCs w:val="22"/>
              </w:rPr>
            </w:pPr>
          </w:p>
        </w:tc>
      </w:tr>
      <w:tr w:rsidR="009C5845" w:rsidRPr="00726212" w14:paraId="4F9A5EB0" w14:textId="77777777" w:rsidTr="002E5711">
        <w:tc>
          <w:tcPr>
            <w:tcW w:w="3330" w:type="dxa"/>
          </w:tcPr>
          <w:p w14:paraId="4189BCA4" w14:textId="7859BC75" w:rsidR="00086944" w:rsidRPr="00726212" w:rsidRDefault="00086944" w:rsidP="00235618">
            <w:pPr>
              <w:pStyle w:val="Heading2"/>
              <w:rPr>
                <w:sz w:val="20"/>
              </w:rPr>
            </w:pPr>
            <w:r w:rsidRPr="00726212">
              <w:rPr>
                <w:sz w:val="20"/>
              </w:rPr>
              <w:t>Provide Job Training and Shadowing for High School Life Skills Class</w:t>
            </w:r>
            <w:r w:rsidR="00A36EE8" w:rsidRPr="00726212">
              <w:rPr>
                <w:sz w:val="20"/>
              </w:rPr>
              <w:t xml:space="preserve">. </w:t>
            </w:r>
          </w:p>
        </w:tc>
        <w:tc>
          <w:tcPr>
            <w:tcW w:w="2430" w:type="dxa"/>
          </w:tcPr>
          <w:p w14:paraId="5C16BE36" w14:textId="77777777" w:rsidR="00243993" w:rsidRPr="00726212" w:rsidRDefault="00243993" w:rsidP="00235618">
            <w:r w:rsidRPr="00726212">
              <w:t xml:space="preserve">Executive Director Special Programs </w:t>
            </w:r>
          </w:p>
          <w:p w14:paraId="6F8C0743" w14:textId="77777777" w:rsidR="00086944" w:rsidRPr="00726212" w:rsidRDefault="00086944" w:rsidP="00235618">
            <w:r w:rsidRPr="00726212">
              <w:t>CATE Director</w:t>
            </w:r>
          </w:p>
          <w:p w14:paraId="69FF99E3" w14:textId="77777777" w:rsidR="00086944" w:rsidRPr="00726212" w:rsidRDefault="00086944" w:rsidP="00235618">
            <w:r w:rsidRPr="00726212">
              <w:t>High School Principal</w:t>
            </w:r>
          </w:p>
        </w:tc>
        <w:tc>
          <w:tcPr>
            <w:tcW w:w="1980" w:type="dxa"/>
          </w:tcPr>
          <w:p w14:paraId="0DBF7FBF" w14:textId="77777777" w:rsidR="00086944" w:rsidRPr="00726212" w:rsidRDefault="00D91C28" w:rsidP="00235618">
            <w:r w:rsidRPr="00726212">
              <w:t>Annually</w:t>
            </w:r>
          </w:p>
        </w:tc>
        <w:tc>
          <w:tcPr>
            <w:tcW w:w="2160" w:type="dxa"/>
          </w:tcPr>
          <w:p w14:paraId="0694738B" w14:textId="77777777" w:rsidR="00086944" w:rsidRPr="00726212" w:rsidRDefault="00086944" w:rsidP="00235618">
            <w:r w:rsidRPr="00726212">
              <w:t>Local Businesses</w:t>
            </w:r>
          </w:p>
        </w:tc>
        <w:tc>
          <w:tcPr>
            <w:tcW w:w="1890" w:type="dxa"/>
          </w:tcPr>
          <w:p w14:paraId="082154F8" w14:textId="77777777" w:rsidR="00086944" w:rsidRPr="00726212" w:rsidRDefault="00086944" w:rsidP="00235618">
            <w:r w:rsidRPr="00726212">
              <w:t>Participants</w:t>
            </w:r>
          </w:p>
        </w:tc>
        <w:tc>
          <w:tcPr>
            <w:tcW w:w="1800" w:type="dxa"/>
          </w:tcPr>
          <w:p w14:paraId="01C56DC9" w14:textId="77777777" w:rsidR="00086944" w:rsidRPr="00726212" w:rsidRDefault="00086944" w:rsidP="00235618">
            <w:r w:rsidRPr="00726212">
              <w:t>Employment of Students</w:t>
            </w:r>
          </w:p>
        </w:tc>
        <w:tc>
          <w:tcPr>
            <w:tcW w:w="1080" w:type="dxa"/>
          </w:tcPr>
          <w:p w14:paraId="0E117AA2" w14:textId="77777777" w:rsidR="00086944" w:rsidRPr="00726212" w:rsidRDefault="00086944" w:rsidP="00235618">
            <w:pPr>
              <w:rPr>
                <w:sz w:val="22"/>
                <w:szCs w:val="22"/>
              </w:rPr>
            </w:pPr>
          </w:p>
        </w:tc>
      </w:tr>
      <w:tr w:rsidR="009C5845" w:rsidRPr="00726212" w14:paraId="00CA3406" w14:textId="77777777" w:rsidTr="002E5711">
        <w:tc>
          <w:tcPr>
            <w:tcW w:w="3330" w:type="dxa"/>
          </w:tcPr>
          <w:p w14:paraId="702F5B81" w14:textId="77777777" w:rsidR="00D91C28" w:rsidRPr="00726212" w:rsidRDefault="00D91C28" w:rsidP="00235618">
            <w:pPr>
              <w:pStyle w:val="Heading2"/>
              <w:rPr>
                <w:sz w:val="20"/>
              </w:rPr>
            </w:pPr>
            <w:r w:rsidRPr="00726212">
              <w:rPr>
                <w:sz w:val="20"/>
              </w:rPr>
              <w:t>Provide Peer Tutors for Life Skills Classroom</w:t>
            </w:r>
          </w:p>
        </w:tc>
        <w:tc>
          <w:tcPr>
            <w:tcW w:w="2430" w:type="dxa"/>
          </w:tcPr>
          <w:p w14:paraId="63D64E56" w14:textId="77777777" w:rsidR="00D91C28" w:rsidRPr="00726212" w:rsidRDefault="00D91C28" w:rsidP="00235618">
            <w:r w:rsidRPr="00726212">
              <w:t>HS Principal</w:t>
            </w:r>
          </w:p>
        </w:tc>
        <w:tc>
          <w:tcPr>
            <w:tcW w:w="1980" w:type="dxa"/>
          </w:tcPr>
          <w:p w14:paraId="2F88176E" w14:textId="77777777" w:rsidR="00D91C28" w:rsidRPr="00726212" w:rsidRDefault="00D91C28" w:rsidP="00235618">
            <w:r w:rsidRPr="00726212">
              <w:t>Annually</w:t>
            </w:r>
          </w:p>
        </w:tc>
        <w:tc>
          <w:tcPr>
            <w:tcW w:w="2160" w:type="dxa"/>
          </w:tcPr>
          <w:p w14:paraId="12F796CE" w14:textId="77777777" w:rsidR="00D91C28" w:rsidRPr="00726212" w:rsidRDefault="00D91C28" w:rsidP="00235618">
            <w:r w:rsidRPr="00726212">
              <w:t>Peer Tutors</w:t>
            </w:r>
          </w:p>
        </w:tc>
        <w:tc>
          <w:tcPr>
            <w:tcW w:w="1890" w:type="dxa"/>
          </w:tcPr>
          <w:p w14:paraId="3F610705" w14:textId="77777777" w:rsidR="00D91C28" w:rsidRPr="00726212" w:rsidRDefault="00D91C28" w:rsidP="00235618">
            <w:r w:rsidRPr="00726212">
              <w:t>Enrollment Records</w:t>
            </w:r>
          </w:p>
        </w:tc>
        <w:tc>
          <w:tcPr>
            <w:tcW w:w="1800" w:type="dxa"/>
          </w:tcPr>
          <w:p w14:paraId="08572EC6" w14:textId="77777777" w:rsidR="00D91C28" w:rsidRPr="00726212" w:rsidRDefault="00D91C28" w:rsidP="00235618">
            <w:r w:rsidRPr="00726212">
              <w:t>Enrollment Records</w:t>
            </w:r>
          </w:p>
        </w:tc>
        <w:tc>
          <w:tcPr>
            <w:tcW w:w="1080" w:type="dxa"/>
          </w:tcPr>
          <w:p w14:paraId="13AA213F" w14:textId="77777777" w:rsidR="00D91C28" w:rsidRPr="00726212" w:rsidRDefault="00D91C28" w:rsidP="00235618">
            <w:pPr>
              <w:rPr>
                <w:sz w:val="22"/>
                <w:szCs w:val="22"/>
              </w:rPr>
            </w:pPr>
          </w:p>
        </w:tc>
      </w:tr>
      <w:tr w:rsidR="002E5711" w:rsidRPr="00726212" w14:paraId="54BE2CBF" w14:textId="77777777" w:rsidTr="002E5711">
        <w:tblPrEx>
          <w:shd w:val="clear" w:color="auto" w:fill="E0E0E0"/>
        </w:tblPrEx>
        <w:tc>
          <w:tcPr>
            <w:tcW w:w="3330" w:type="dxa"/>
          </w:tcPr>
          <w:p w14:paraId="683A7E41" w14:textId="77777777" w:rsidR="002E5711" w:rsidRPr="00726212" w:rsidRDefault="002E5711" w:rsidP="00C336DE">
            <w:r w:rsidRPr="00726212">
              <w:t xml:space="preserve">Require that all SPED classes are taught on grade level </w:t>
            </w:r>
          </w:p>
        </w:tc>
        <w:tc>
          <w:tcPr>
            <w:tcW w:w="2430" w:type="dxa"/>
          </w:tcPr>
          <w:p w14:paraId="270A66AC" w14:textId="77777777" w:rsidR="002E5711" w:rsidRPr="00726212" w:rsidRDefault="002E5711" w:rsidP="00DA33C4">
            <w:r w:rsidRPr="00726212">
              <w:t>Campus Principals</w:t>
            </w:r>
          </w:p>
          <w:p w14:paraId="5511985E" w14:textId="77777777" w:rsidR="002E5711" w:rsidRPr="00726212" w:rsidRDefault="002E5711" w:rsidP="00DA33C4">
            <w:r w:rsidRPr="00726212">
              <w:t>SPED Teachers</w:t>
            </w:r>
          </w:p>
        </w:tc>
        <w:tc>
          <w:tcPr>
            <w:tcW w:w="1980" w:type="dxa"/>
          </w:tcPr>
          <w:p w14:paraId="1F0F3DB8" w14:textId="77777777" w:rsidR="002E5711" w:rsidRPr="00726212" w:rsidRDefault="00AB2FD4" w:rsidP="00DA33C4">
            <w:r w:rsidRPr="00726212">
              <w:t>Annually</w:t>
            </w:r>
          </w:p>
        </w:tc>
        <w:tc>
          <w:tcPr>
            <w:tcW w:w="2160" w:type="dxa"/>
          </w:tcPr>
          <w:p w14:paraId="26BF8114" w14:textId="77777777" w:rsidR="002E5711" w:rsidRPr="00726212" w:rsidRDefault="002E5711" w:rsidP="00DA33C4">
            <w:r w:rsidRPr="00726212">
              <w:t>TEKS</w:t>
            </w:r>
          </w:p>
          <w:p w14:paraId="1BC7AFD0" w14:textId="77777777" w:rsidR="002E5711" w:rsidRPr="00726212" w:rsidRDefault="002E5711" w:rsidP="00DA33C4">
            <w:r w:rsidRPr="00726212">
              <w:t>TEA STAAR Resources</w:t>
            </w:r>
          </w:p>
        </w:tc>
        <w:tc>
          <w:tcPr>
            <w:tcW w:w="1890" w:type="dxa"/>
          </w:tcPr>
          <w:p w14:paraId="56B08658" w14:textId="3FB039A3" w:rsidR="002E5711" w:rsidRPr="00726212" w:rsidRDefault="003E5C55" w:rsidP="00DA33C4">
            <w:r w:rsidRPr="00726212">
              <w:t>Nine-</w:t>
            </w:r>
            <w:r w:rsidR="002E5711" w:rsidRPr="00726212">
              <w:t>Weeks Test Grades</w:t>
            </w:r>
          </w:p>
        </w:tc>
        <w:tc>
          <w:tcPr>
            <w:tcW w:w="1800" w:type="dxa"/>
          </w:tcPr>
          <w:p w14:paraId="4D1EB842" w14:textId="77777777" w:rsidR="002E5711" w:rsidRPr="00726212" w:rsidRDefault="002E5711" w:rsidP="00DA33C4">
            <w:r w:rsidRPr="00726212">
              <w:t>STAAR Results</w:t>
            </w:r>
          </w:p>
        </w:tc>
        <w:tc>
          <w:tcPr>
            <w:tcW w:w="1080" w:type="dxa"/>
          </w:tcPr>
          <w:p w14:paraId="2E8F9119" w14:textId="77777777" w:rsidR="002E5711" w:rsidRPr="00726212" w:rsidRDefault="002E5711" w:rsidP="00DA33C4">
            <w:pPr>
              <w:rPr>
                <w:sz w:val="22"/>
                <w:szCs w:val="22"/>
              </w:rPr>
            </w:pPr>
          </w:p>
        </w:tc>
      </w:tr>
      <w:tr w:rsidR="00F80702" w:rsidRPr="00726212" w14:paraId="6C2FF0A0" w14:textId="77777777" w:rsidTr="002E5711">
        <w:tblPrEx>
          <w:shd w:val="clear" w:color="auto" w:fill="E0E0E0"/>
        </w:tblPrEx>
        <w:tc>
          <w:tcPr>
            <w:tcW w:w="3330" w:type="dxa"/>
          </w:tcPr>
          <w:p w14:paraId="1EC76BDD" w14:textId="77777777" w:rsidR="00F80702" w:rsidRPr="00726212" w:rsidRDefault="00F80702" w:rsidP="00F80702">
            <w:r w:rsidRPr="00726212">
              <w:t>Provide Instructional Coach support to focus on best practices and resources that lead to improved instruction for SPED classes.</w:t>
            </w:r>
          </w:p>
        </w:tc>
        <w:tc>
          <w:tcPr>
            <w:tcW w:w="2430" w:type="dxa"/>
          </w:tcPr>
          <w:p w14:paraId="6381B3E8" w14:textId="77777777" w:rsidR="00243993" w:rsidRPr="00726212" w:rsidRDefault="00243993" w:rsidP="00F80702">
            <w:r w:rsidRPr="00726212">
              <w:t>Curriculum Department</w:t>
            </w:r>
          </w:p>
          <w:p w14:paraId="7E32AC62" w14:textId="259FD2FC" w:rsidR="00F80702" w:rsidRPr="00726212" w:rsidRDefault="00F80702" w:rsidP="00F80702"/>
        </w:tc>
        <w:tc>
          <w:tcPr>
            <w:tcW w:w="1980" w:type="dxa"/>
          </w:tcPr>
          <w:p w14:paraId="790C2FED" w14:textId="77777777" w:rsidR="00F80702" w:rsidRPr="00726212" w:rsidRDefault="00F80702" w:rsidP="00F80702">
            <w:r w:rsidRPr="00726212">
              <w:t>Annually</w:t>
            </w:r>
          </w:p>
        </w:tc>
        <w:tc>
          <w:tcPr>
            <w:tcW w:w="2160" w:type="dxa"/>
          </w:tcPr>
          <w:p w14:paraId="63977F79" w14:textId="77777777" w:rsidR="00F80702" w:rsidRPr="00726212" w:rsidRDefault="00F80702" w:rsidP="00F80702">
            <w:r w:rsidRPr="00726212">
              <w:t>Instructional Coaches</w:t>
            </w:r>
          </w:p>
          <w:p w14:paraId="46021FD8" w14:textId="77777777" w:rsidR="00F80702" w:rsidRPr="00726212" w:rsidRDefault="00F80702" w:rsidP="00F80702">
            <w:r w:rsidRPr="00726212">
              <w:t>Lesson Plan Revisions</w:t>
            </w:r>
          </w:p>
        </w:tc>
        <w:tc>
          <w:tcPr>
            <w:tcW w:w="1890" w:type="dxa"/>
          </w:tcPr>
          <w:p w14:paraId="5A8C87F8" w14:textId="77777777" w:rsidR="00F80702" w:rsidRPr="00726212" w:rsidRDefault="00F80702" w:rsidP="00F80702">
            <w:r w:rsidRPr="00726212">
              <w:t>Instructional Coach Records</w:t>
            </w:r>
          </w:p>
          <w:p w14:paraId="5C492183" w14:textId="669FF203" w:rsidR="00F80702" w:rsidRPr="00726212" w:rsidRDefault="003E5C55" w:rsidP="00F80702">
            <w:r w:rsidRPr="00726212">
              <w:t>Nine-</w:t>
            </w:r>
            <w:r w:rsidR="00F80702" w:rsidRPr="00726212">
              <w:t>Weeks Grades</w:t>
            </w:r>
          </w:p>
        </w:tc>
        <w:tc>
          <w:tcPr>
            <w:tcW w:w="1800" w:type="dxa"/>
          </w:tcPr>
          <w:p w14:paraId="7C97986B" w14:textId="77777777" w:rsidR="00F80702" w:rsidRPr="00726212" w:rsidRDefault="00F80702" w:rsidP="00F80702">
            <w:r w:rsidRPr="00726212">
              <w:t>Special Education Promotion Rates</w:t>
            </w:r>
          </w:p>
        </w:tc>
        <w:tc>
          <w:tcPr>
            <w:tcW w:w="1080" w:type="dxa"/>
          </w:tcPr>
          <w:p w14:paraId="5EBF4E69" w14:textId="77777777" w:rsidR="00F80702" w:rsidRPr="00726212" w:rsidRDefault="00F80702" w:rsidP="00F80702">
            <w:pPr>
              <w:rPr>
                <w:sz w:val="22"/>
                <w:szCs w:val="22"/>
              </w:rPr>
            </w:pPr>
          </w:p>
        </w:tc>
      </w:tr>
      <w:tr w:rsidR="00F80702" w:rsidRPr="00726212" w14:paraId="761C6666" w14:textId="77777777" w:rsidTr="002E5711">
        <w:tblPrEx>
          <w:shd w:val="clear" w:color="auto" w:fill="E0E0E0"/>
        </w:tblPrEx>
        <w:tc>
          <w:tcPr>
            <w:tcW w:w="3330" w:type="dxa"/>
          </w:tcPr>
          <w:p w14:paraId="062F2C34" w14:textId="77777777" w:rsidR="00F80702" w:rsidRPr="00726212" w:rsidRDefault="00F80702" w:rsidP="00F80702">
            <w:r w:rsidRPr="00726212">
              <w:t xml:space="preserve">Provide multiple opportunities for SPED students to engage in writing activities along with their peers in the regular education classrooms. </w:t>
            </w:r>
          </w:p>
        </w:tc>
        <w:tc>
          <w:tcPr>
            <w:tcW w:w="2430" w:type="dxa"/>
          </w:tcPr>
          <w:p w14:paraId="5ABF86F4" w14:textId="77777777" w:rsidR="00F80702" w:rsidRPr="00726212" w:rsidRDefault="00F80702" w:rsidP="00F80702">
            <w:r w:rsidRPr="00726212">
              <w:t>Campus Principals</w:t>
            </w:r>
          </w:p>
          <w:p w14:paraId="00A92419" w14:textId="77777777" w:rsidR="00F80702" w:rsidRPr="00726212" w:rsidRDefault="00F80702" w:rsidP="00F80702">
            <w:r w:rsidRPr="00726212">
              <w:t>SPED Teachers</w:t>
            </w:r>
          </w:p>
        </w:tc>
        <w:tc>
          <w:tcPr>
            <w:tcW w:w="1980" w:type="dxa"/>
          </w:tcPr>
          <w:p w14:paraId="73DA844F" w14:textId="77777777" w:rsidR="00F80702" w:rsidRPr="00726212" w:rsidRDefault="00F80702" w:rsidP="00F80702">
            <w:r w:rsidRPr="00726212">
              <w:t>Annually</w:t>
            </w:r>
          </w:p>
        </w:tc>
        <w:tc>
          <w:tcPr>
            <w:tcW w:w="2160" w:type="dxa"/>
          </w:tcPr>
          <w:p w14:paraId="2112B181" w14:textId="77777777" w:rsidR="00F80702" w:rsidRPr="00726212" w:rsidRDefault="00F80702" w:rsidP="00F80702">
            <w:r w:rsidRPr="00726212">
              <w:t>Lesson Plans</w:t>
            </w:r>
          </w:p>
        </w:tc>
        <w:tc>
          <w:tcPr>
            <w:tcW w:w="1890" w:type="dxa"/>
          </w:tcPr>
          <w:p w14:paraId="653068F8" w14:textId="2114538E" w:rsidR="00F80702" w:rsidRPr="00726212" w:rsidRDefault="003E5C55" w:rsidP="00F80702">
            <w:r w:rsidRPr="00726212">
              <w:t>Nine-</w:t>
            </w:r>
            <w:r w:rsidR="00F80702" w:rsidRPr="00726212">
              <w:t>Weeks Grades</w:t>
            </w:r>
          </w:p>
        </w:tc>
        <w:tc>
          <w:tcPr>
            <w:tcW w:w="1800" w:type="dxa"/>
          </w:tcPr>
          <w:p w14:paraId="0D37DA66" w14:textId="23D628BB" w:rsidR="00F80702" w:rsidRPr="00726212" w:rsidRDefault="003E5C55" w:rsidP="00F80702">
            <w:r w:rsidRPr="00726212">
              <w:t>Nine-</w:t>
            </w:r>
            <w:r w:rsidR="00F80702" w:rsidRPr="00726212">
              <w:t>Weeks Tests</w:t>
            </w:r>
          </w:p>
          <w:p w14:paraId="32C2288A" w14:textId="77777777" w:rsidR="00F80702" w:rsidRPr="00726212" w:rsidRDefault="00F80702" w:rsidP="00F80702">
            <w:r w:rsidRPr="00726212">
              <w:t>STAAR Results</w:t>
            </w:r>
          </w:p>
        </w:tc>
        <w:tc>
          <w:tcPr>
            <w:tcW w:w="1080" w:type="dxa"/>
          </w:tcPr>
          <w:p w14:paraId="5D99F36C" w14:textId="77777777" w:rsidR="00F80702" w:rsidRPr="00726212" w:rsidRDefault="00F80702" w:rsidP="00F80702">
            <w:pPr>
              <w:rPr>
                <w:sz w:val="22"/>
                <w:szCs w:val="22"/>
              </w:rPr>
            </w:pPr>
          </w:p>
        </w:tc>
      </w:tr>
      <w:tr w:rsidR="00F80702" w:rsidRPr="00726212" w14:paraId="17FC10F6" w14:textId="77777777" w:rsidTr="002E5711">
        <w:tblPrEx>
          <w:shd w:val="clear" w:color="auto" w:fill="E0E0E0"/>
        </w:tblPrEx>
        <w:tc>
          <w:tcPr>
            <w:tcW w:w="3330" w:type="dxa"/>
          </w:tcPr>
          <w:p w14:paraId="3A915409" w14:textId="77777777" w:rsidR="00F80702" w:rsidRPr="00726212" w:rsidRDefault="00F80702" w:rsidP="00F80702">
            <w:r w:rsidRPr="00726212">
              <w:t>Provide a smoother transition for SPED students moving from one campus to the next</w:t>
            </w:r>
            <w:r w:rsidRPr="00726212">
              <w:rPr>
                <w:strike/>
              </w:rPr>
              <w:t xml:space="preserve">. </w:t>
            </w:r>
          </w:p>
        </w:tc>
        <w:tc>
          <w:tcPr>
            <w:tcW w:w="2430" w:type="dxa"/>
          </w:tcPr>
          <w:p w14:paraId="7451B635" w14:textId="77777777" w:rsidR="00F80702" w:rsidRPr="00726212" w:rsidRDefault="00243993" w:rsidP="00F80702">
            <w:r w:rsidRPr="00726212">
              <w:t xml:space="preserve">Executive Director Special Programs </w:t>
            </w:r>
            <w:r w:rsidR="00F80702" w:rsidRPr="00726212">
              <w:t>Campus Principals</w:t>
            </w:r>
          </w:p>
        </w:tc>
        <w:tc>
          <w:tcPr>
            <w:tcW w:w="1980" w:type="dxa"/>
          </w:tcPr>
          <w:p w14:paraId="7DC80064" w14:textId="77777777" w:rsidR="00F80702" w:rsidRPr="00726212" w:rsidRDefault="00F80702" w:rsidP="00F80702">
            <w:r w:rsidRPr="00726212">
              <w:t>Annually</w:t>
            </w:r>
          </w:p>
        </w:tc>
        <w:tc>
          <w:tcPr>
            <w:tcW w:w="2160" w:type="dxa"/>
          </w:tcPr>
          <w:p w14:paraId="7CC40751" w14:textId="77777777" w:rsidR="00F80702" w:rsidRPr="00726212" w:rsidRDefault="00F80702" w:rsidP="00F80702">
            <w:r w:rsidRPr="00726212">
              <w:t>Staff FTE</w:t>
            </w:r>
          </w:p>
        </w:tc>
        <w:tc>
          <w:tcPr>
            <w:tcW w:w="1890" w:type="dxa"/>
          </w:tcPr>
          <w:p w14:paraId="0759AC89" w14:textId="77777777" w:rsidR="00F80702" w:rsidRPr="00726212" w:rsidRDefault="00F80702" w:rsidP="00F80702">
            <w:r w:rsidRPr="00726212">
              <w:t>Conference/Tour Schedules</w:t>
            </w:r>
          </w:p>
        </w:tc>
        <w:tc>
          <w:tcPr>
            <w:tcW w:w="1800" w:type="dxa"/>
          </w:tcPr>
          <w:p w14:paraId="163CABDC" w14:textId="77777777" w:rsidR="00F80702" w:rsidRPr="00726212" w:rsidRDefault="00F80702" w:rsidP="00F80702">
            <w:r w:rsidRPr="00726212">
              <w:t>Conferences and Tours Held</w:t>
            </w:r>
          </w:p>
        </w:tc>
        <w:tc>
          <w:tcPr>
            <w:tcW w:w="1080" w:type="dxa"/>
          </w:tcPr>
          <w:p w14:paraId="3099D138" w14:textId="77777777" w:rsidR="00F80702" w:rsidRPr="00726212" w:rsidRDefault="00F80702" w:rsidP="00F80702">
            <w:pPr>
              <w:rPr>
                <w:sz w:val="22"/>
                <w:szCs w:val="22"/>
              </w:rPr>
            </w:pPr>
          </w:p>
        </w:tc>
      </w:tr>
      <w:tr w:rsidR="00F80702" w:rsidRPr="00726212" w14:paraId="2F72482D" w14:textId="77777777" w:rsidTr="00912D37">
        <w:tblPrEx>
          <w:shd w:val="clear" w:color="auto" w:fill="E0E0E0"/>
        </w:tblPrEx>
        <w:tc>
          <w:tcPr>
            <w:tcW w:w="3330" w:type="dxa"/>
            <w:tcBorders>
              <w:top w:val="single" w:sz="4" w:space="0" w:color="auto"/>
              <w:left w:val="single" w:sz="4" w:space="0" w:color="auto"/>
              <w:bottom w:val="single" w:sz="4" w:space="0" w:color="auto"/>
              <w:right w:val="single" w:sz="4" w:space="0" w:color="auto"/>
            </w:tcBorders>
          </w:tcPr>
          <w:p w14:paraId="3C236903" w14:textId="77777777" w:rsidR="00F80702" w:rsidRPr="00726212" w:rsidRDefault="00F80702" w:rsidP="00F80702">
            <w:r w:rsidRPr="00726212">
              <w:t xml:space="preserve">Recognize Businesses for participating in job shadowing </w:t>
            </w:r>
          </w:p>
        </w:tc>
        <w:tc>
          <w:tcPr>
            <w:tcW w:w="2430" w:type="dxa"/>
            <w:tcBorders>
              <w:top w:val="single" w:sz="4" w:space="0" w:color="auto"/>
              <w:left w:val="single" w:sz="4" w:space="0" w:color="auto"/>
              <w:bottom w:val="single" w:sz="4" w:space="0" w:color="auto"/>
              <w:right w:val="single" w:sz="4" w:space="0" w:color="auto"/>
            </w:tcBorders>
          </w:tcPr>
          <w:p w14:paraId="3580620C" w14:textId="77777777" w:rsidR="00F80702" w:rsidRPr="00726212" w:rsidRDefault="00F80702" w:rsidP="00F80702">
            <w:r w:rsidRPr="00726212">
              <w:t>Special Education Teachers</w:t>
            </w:r>
          </w:p>
        </w:tc>
        <w:tc>
          <w:tcPr>
            <w:tcW w:w="1980" w:type="dxa"/>
            <w:tcBorders>
              <w:top w:val="single" w:sz="4" w:space="0" w:color="auto"/>
              <w:left w:val="single" w:sz="4" w:space="0" w:color="auto"/>
              <w:bottom w:val="single" w:sz="4" w:space="0" w:color="auto"/>
              <w:right w:val="single" w:sz="4" w:space="0" w:color="auto"/>
            </w:tcBorders>
          </w:tcPr>
          <w:p w14:paraId="193E248D" w14:textId="77777777" w:rsidR="00F80702" w:rsidRPr="00726212" w:rsidRDefault="00F80702" w:rsidP="00F80702">
            <w:r w:rsidRPr="00726212">
              <w:t>Annually</w:t>
            </w:r>
          </w:p>
        </w:tc>
        <w:tc>
          <w:tcPr>
            <w:tcW w:w="2160" w:type="dxa"/>
            <w:tcBorders>
              <w:top w:val="single" w:sz="4" w:space="0" w:color="auto"/>
              <w:left w:val="single" w:sz="4" w:space="0" w:color="auto"/>
              <w:bottom w:val="single" w:sz="4" w:space="0" w:color="auto"/>
              <w:right w:val="single" w:sz="4" w:space="0" w:color="auto"/>
            </w:tcBorders>
          </w:tcPr>
          <w:p w14:paraId="000D05ED" w14:textId="77777777" w:rsidR="00F80702" w:rsidRPr="00726212" w:rsidRDefault="00F80702" w:rsidP="00F80702">
            <w:r w:rsidRPr="00726212">
              <w:t>Certificates</w:t>
            </w:r>
          </w:p>
        </w:tc>
        <w:tc>
          <w:tcPr>
            <w:tcW w:w="1890" w:type="dxa"/>
            <w:tcBorders>
              <w:top w:val="single" w:sz="4" w:space="0" w:color="auto"/>
              <w:left w:val="single" w:sz="4" w:space="0" w:color="auto"/>
              <w:bottom w:val="single" w:sz="4" w:space="0" w:color="auto"/>
              <w:right w:val="single" w:sz="4" w:space="0" w:color="auto"/>
            </w:tcBorders>
          </w:tcPr>
          <w:p w14:paraId="0EA8FA44" w14:textId="77777777" w:rsidR="00F80702" w:rsidRPr="00726212" w:rsidRDefault="00F80702" w:rsidP="00F80702">
            <w:r w:rsidRPr="00726212">
              <w:t>Business Participation</w:t>
            </w:r>
          </w:p>
        </w:tc>
        <w:tc>
          <w:tcPr>
            <w:tcW w:w="1800" w:type="dxa"/>
            <w:tcBorders>
              <w:top w:val="single" w:sz="4" w:space="0" w:color="auto"/>
              <w:left w:val="single" w:sz="4" w:space="0" w:color="auto"/>
              <w:bottom w:val="single" w:sz="4" w:space="0" w:color="auto"/>
              <w:right w:val="single" w:sz="4" w:space="0" w:color="auto"/>
            </w:tcBorders>
          </w:tcPr>
          <w:p w14:paraId="0395B9C8" w14:textId="77777777" w:rsidR="00F80702" w:rsidRPr="00726212" w:rsidRDefault="00F80702" w:rsidP="00F80702">
            <w:r w:rsidRPr="00726212">
              <w:t>Business Participation</w:t>
            </w:r>
          </w:p>
        </w:tc>
        <w:tc>
          <w:tcPr>
            <w:tcW w:w="1080" w:type="dxa"/>
            <w:tcBorders>
              <w:top w:val="single" w:sz="4" w:space="0" w:color="auto"/>
              <w:left w:val="single" w:sz="4" w:space="0" w:color="auto"/>
              <w:bottom w:val="single" w:sz="4" w:space="0" w:color="auto"/>
              <w:right w:val="single" w:sz="4" w:space="0" w:color="auto"/>
            </w:tcBorders>
          </w:tcPr>
          <w:p w14:paraId="2204DBD5" w14:textId="77777777" w:rsidR="00F80702" w:rsidRPr="00726212" w:rsidRDefault="00F80702" w:rsidP="00F80702">
            <w:pPr>
              <w:rPr>
                <w:sz w:val="22"/>
                <w:szCs w:val="22"/>
              </w:rPr>
            </w:pPr>
          </w:p>
        </w:tc>
      </w:tr>
      <w:tr w:rsidR="00F80702" w:rsidRPr="00726212" w14:paraId="1D9871DA" w14:textId="77777777" w:rsidTr="00912D37">
        <w:tblPrEx>
          <w:shd w:val="clear" w:color="auto" w:fill="E0E0E0"/>
        </w:tblPrEx>
        <w:tc>
          <w:tcPr>
            <w:tcW w:w="3330" w:type="dxa"/>
            <w:tcBorders>
              <w:top w:val="single" w:sz="4" w:space="0" w:color="auto"/>
              <w:left w:val="single" w:sz="4" w:space="0" w:color="auto"/>
              <w:bottom w:val="single" w:sz="4" w:space="0" w:color="auto"/>
              <w:right w:val="single" w:sz="4" w:space="0" w:color="auto"/>
            </w:tcBorders>
          </w:tcPr>
          <w:p w14:paraId="4E47A6C9" w14:textId="77777777" w:rsidR="00F80702" w:rsidRPr="00726212" w:rsidRDefault="005E1D9B" w:rsidP="00F80702">
            <w:r w:rsidRPr="00726212">
              <w:lastRenderedPageBreak/>
              <w:t xml:space="preserve">Investigate </w:t>
            </w:r>
            <w:r w:rsidR="00C37457" w:rsidRPr="00726212">
              <w:t xml:space="preserve">Plano’s </w:t>
            </w:r>
            <w:r w:rsidR="00F80702" w:rsidRPr="00726212">
              <w:rPr>
                <w:i/>
              </w:rPr>
              <w:t>My Possibilities</w:t>
            </w:r>
            <w:r w:rsidRPr="00726212">
              <w:rPr>
                <w:i/>
              </w:rPr>
              <w:t xml:space="preserve"> </w:t>
            </w:r>
            <w:r w:rsidRPr="00726212">
              <w:t>job experience and</w:t>
            </w:r>
            <w:r w:rsidR="00F80702" w:rsidRPr="00726212">
              <w:t xml:space="preserve"> UNT</w:t>
            </w:r>
            <w:r w:rsidR="00C37457" w:rsidRPr="00726212">
              <w:t>’s</w:t>
            </w:r>
            <w:r w:rsidR="00F80702" w:rsidRPr="00726212">
              <w:t xml:space="preserve"> </w:t>
            </w:r>
            <w:r w:rsidR="00F80702" w:rsidRPr="00726212">
              <w:rPr>
                <w:i/>
              </w:rPr>
              <w:t>ELAVAR</w:t>
            </w:r>
            <w:r w:rsidR="00FB3E6C" w:rsidRPr="00726212">
              <w:rPr>
                <w:i/>
              </w:rPr>
              <w:t>,</w:t>
            </w:r>
            <w:r w:rsidR="00C37457" w:rsidRPr="00726212">
              <w:t xml:space="preserve"> and Texas </w:t>
            </w:r>
            <w:r w:rsidR="00F80702" w:rsidRPr="00726212">
              <w:t>A&amp;M</w:t>
            </w:r>
            <w:r w:rsidR="00C37457" w:rsidRPr="00726212">
              <w:t xml:space="preserve"> </w:t>
            </w:r>
            <w:r w:rsidR="00C37457" w:rsidRPr="00726212">
              <w:rPr>
                <w:i/>
              </w:rPr>
              <w:t>Aggie ACHIEVE</w:t>
            </w:r>
            <w:r w:rsidR="00F80702" w:rsidRPr="00726212">
              <w:t xml:space="preserve"> </w:t>
            </w:r>
            <w:r w:rsidR="00C37457" w:rsidRPr="00726212">
              <w:t>c</w:t>
            </w:r>
            <w:r w:rsidR="00F80702" w:rsidRPr="00726212">
              <w:t xml:space="preserve">ollege </w:t>
            </w:r>
            <w:r w:rsidR="00C37457" w:rsidRPr="00726212">
              <w:t>e</w:t>
            </w:r>
            <w:r w:rsidR="00F80702" w:rsidRPr="00726212">
              <w:t>xperience programs</w:t>
            </w:r>
            <w:r w:rsidR="00C37457" w:rsidRPr="00726212">
              <w:t>.</w:t>
            </w:r>
          </w:p>
        </w:tc>
        <w:tc>
          <w:tcPr>
            <w:tcW w:w="2430" w:type="dxa"/>
            <w:tcBorders>
              <w:top w:val="single" w:sz="4" w:space="0" w:color="auto"/>
              <w:left w:val="single" w:sz="4" w:space="0" w:color="auto"/>
              <w:bottom w:val="single" w:sz="4" w:space="0" w:color="auto"/>
              <w:right w:val="single" w:sz="4" w:space="0" w:color="auto"/>
            </w:tcBorders>
          </w:tcPr>
          <w:p w14:paraId="2DD64EF4" w14:textId="77777777" w:rsidR="00F80702" w:rsidRPr="00726212" w:rsidRDefault="00243993" w:rsidP="00F80702">
            <w:r w:rsidRPr="00726212">
              <w:t>Executive Director Special Programs</w:t>
            </w:r>
          </w:p>
        </w:tc>
        <w:tc>
          <w:tcPr>
            <w:tcW w:w="1980" w:type="dxa"/>
            <w:tcBorders>
              <w:top w:val="single" w:sz="4" w:space="0" w:color="auto"/>
              <w:left w:val="single" w:sz="4" w:space="0" w:color="auto"/>
              <w:bottom w:val="single" w:sz="4" w:space="0" w:color="auto"/>
              <w:right w:val="single" w:sz="4" w:space="0" w:color="auto"/>
            </w:tcBorders>
          </w:tcPr>
          <w:p w14:paraId="353B47CD" w14:textId="77777777" w:rsidR="00002826" w:rsidRPr="00726212" w:rsidRDefault="005E1D9B" w:rsidP="00F80702">
            <w:r w:rsidRPr="00726212">
              <w:t>2022-2023</w:t>
            </w:r>
          </w:p>
        </w:tc>
        <w:tc>
          <w:tcPr>
            <w:tcW w:w="2160" w:type="dxa"/>
            <w:tcBorders>
              <w:top w:val="single" w:sz="4" w:space="0" w:color="auto"/>
              <w:left w:val="single" w:sz="4" w:space="0" w:color="auto"/>
              <w:bottom w:val="single" w:sz="4" w:space="0" w:color="auto"/>
              <w:right w:val="single" w:sz="4" w:space="0" w:color="auto"/>
            </w:tcBorders>
          </w:tcPr>
          <w:p w14:paraId="3E3E53CC" w14:textId="77777777" w:rsidR="00F80702" w:rsidRPr="00726212" w:rsidRDefault="00C37457" w:rsidP="00F80702">
            <w:r w:rsidRPr="00726212">
              <w:t>Plano Facility</w:t>
            </w:r>
          </w:p>
          <w:p w14:paraId="78218828" w14:textId="77777777" w:rsidR="00C37457" w:rsidRPr="00726212" w:rsidRDefault="00C37457" w:rsidP="00F80702">
            <w:r w:rsidRPr="00726212">
              <w:t>UNT</w:t>
            </w:r>
          </w:p>
          <w:p w14:paraId="39715893" w14:textId="77777777" w:rsidR="00C37457" w:rsidRPr="00726212" w:rsidRDefault="00C37457" w:rsidP="00F80702">
            <w:r w:rsidRPr="00726212">
              <w:t>Texas A&amp;M</w:t>
            </w:r>
          </w:p>
        </w:tc>
        <w:tc>
          <w:tcPr>
            <w:tcW w:w="1890" w:type="dxa"/>
            <w:tcBorders>
              <w:top w:val="single" w:sz="4" w:space="0" w:color="auto"/>
              <w:left w:val="single" w:sz="4" w:space="0" w:color="auto"/>
              <w:bottom w:val="single" w:sz="4" w:space="0" w:color="auto"/>
              <w:right w:val="single" w:sz="4" w:space="0" w:color="auto"/>
            </w:tcBorders>
          </w:tcPr>
          <w:p w14:paraId="4C5FC490" w14:textId="77777777" w:rsidR="00F80702" w:rsidRPr="00726212" w:rsidRDefault="00167937" w:rsidP="00F80702">
            <w:r w:rsidRPr="00726212">
              <w:t>Data collection, cost-benefit analysis</w:t>
            </w:r>
          </w:p>
        </w:tc>
        <w:tc>
          <w:tcPr>
            <w:tcW w:w="1800" w:type="dxa"/>
            <w:tcBorders>
              <w:top w:val="single" w:sz="4" w:space="0" w:color="auto"/>
              <w:left w:val="single" w:sz="4" w:space="0" w:color="auto"/>
              <w:bottom w:val="single" w:sz="4" w:space="0" w:color="auto"/>
              <w:right w:val="single" w:sz="4" w:space="0" w:color="auto"/>
            </w:tcBorders>
          </w:tcPr>
          <w:p w14:paraId="110494E4" w14:textId="77777777" w:rsidR="00F80702" w:rsidRPr="00726212" w:rsidRDefault="00C37457" w:rsidP="00F80702">
            <w:r w:rsidRPr="00726212">
              <w:t>Participation Decision and/or Student Participation</w:t>
            </w:r>
          </w:p>
        </w:tc>
        <w:tc>
          <w:tcPr>
            <w:tcW w:w="1080" w:type="dxa"/>
            <w:tcBorders>
              <w:top w:val="single" w:sz="4" w:space="0" w:color="auto"/>
              <w:left w:val="single" w:sz="4" w:space="0" w:color="auto"/>
              <w:bottom w:val="single" w:sz="4" w:space="0" w:color="auto"/>
              <w:right w:val="single" w:sz="4" w:space="0" w:color="auto"/>
            </w:tcBorders>
          </w:tcPr>
          <w:p w14:paraId="77D0BABA" w14:textId="77777777" w:rsidR="00F80702" w:rsidRPr="00726212" w:rsidRDefault="00F80702" w:rsidP="00F80702">
            <w:pPr>
              <w:rPr>
                <w:sz w:val="22"/>
                <w:szCs w:val="22"/>
              </w:rPr>
            </w:pPr>
          </w:p>
        </w:tc>
      </w:tr>
      <w:tr w:rsidR="00303C30" w:rsidRPr="00726212" w14:paraId="4E230260" w14:textId="77777777" w:rsidTr="00303C30">
        <w:tblPrEx>
          <w:shd w:val="clear" w:color="auto" w:fill="E0E0E0"/>
        </w:tblPrEx>
        <w:tc>
          <w:tcPr>
            <w:tcW w:w="3330" w:type="dxa"/>
            <w:tcBorders>
              <w:top w:val="single" w:sz="4" w:space="0" w:color="auto"/>
              <w:left w:val="single" w:sz="4" w:space="0" w:color="auto"/>
              <w:bottom w:val="single" w:sz="4" w:space="0" w:color="auto"/>
              <w:right w:val="single" w:sz="4" w:space="0" w:color="auto"/>
            </w:tcBorders>
          </w:tcPr>
          <w:p w14:paraId="08E3DF39" w14:textId="77777777" w:rsidR="00303C30" w:rsidRPr="00726212" w:rsidRDefault="00303C30" w:rsidP="00303C30">
            <w:r w:rsidRPr="00726212">
              <w:t>Provide Partners PE for Life Skills students</w:t>
            </w:r>
          </w:p>
        </w:tc>
        <w:tc>
          <w:tcPr>
            <w:tcW w:w="2430" w:type="dxa"/>
            <w:tcBorders>
              <w:top w:val="single" w:sz="4" w:space="0" w:color="auto"/>
              <w:left w:val="single" w:sz="4" w:space="0" w:color="auto"/>
              <w:bottom w:val="single" w:sz="4" w:space="0" w:color="auto"/>
              <w:right w:val="single" w:sz="4" w:space="0" w:color="auto"/>
            </w:tcBorders>
          </w:tcPr>
          <w:p w14:paraId="28F737BE" w14:textId="77777777" w:rsidR="00303C30" w:rsidRPr="00726212" w:rsidRDefault="00303C30" w:rsidP="00303C30">
            <w:r w:rsidRPr="00726212">
              <w:t>Principal, SPED Teachers, PE Teachers</w:t>
            </w:r>
          </w:p>
        </w:tc>
        <w:tc>
          <w:tcPr>
            <w:tcW w:w="1980" w:type="dxa"/>
            <w:tcBorders>
              <w:top w:val="single" w:sz="4" w:space="0" w:color="auto"/>
              <w:left w:val="single" w:sz="4" w:space="0" w:color="auto"/>
              <w:bottom w:val="single" w:sz="4" w:space="0" w:color="auto"/>
              <w:right w:val="single" w:sz="4" w:space="0" w:color="auto"/>
            </w:tcBorders>
          </w:tcPr>
          <w:p w14:paraId="2F224A0B" w14:textId="77777777" w:rsidR="00303C30" w:rsidRPr="00726212" w:rsidRDefault="00303C30" w:rsidP="00303C30">
            <w:r w:rsidRPr="00726212">
              <w:t>Annually</w:t>
            </w:r>
          </w:p>
        </w:tc>
        <w:tc>
          <w:tcPr>
            <w:tcW w:w="2160" w:type="dxa"/>
            <w:tcBorders>
              <w:top w:val="single" w:sz="4" w:space="0" w:color="auto"/>
              <w:left w:val="single" w:sz="4" w:space="0" w:color="auto"/>
              <w:bottom w:val="single" w:sz="4" w:space="0" w:color="auto"/>
              <w:right w:val="single" w:sz="4" w:space="0" w:color="auto"/>
            </w:tcBorders>
          </w:tcPr>
          <w:p w14:paraId="517F4F8D" w14:textId="77777777" w:rsidR="00303C30" w:rsidRPr="00726212" w:rsidRDefault="00303C30" w:rsidP="00303C30">
            <w:r w:rsidRPr="00726212">
              <w:t>Student Involvement</w:t>
            </w:r>
          </w:p>
        </w:tc>
        <w:tc>
          <w:tcPr>
            <w:tcW w:w="1890" w:type="dxa"/>
            <w:tcBorders>
              <w:top w:val="single" w:sz="4" w:space="0" w:color="auto"/>
              <w:left w:val="single" w:sz="4" w:space="0" w:color="auto"/>
              <w:bottom w:val="single" w:sz="4" w:space="0" w:color="auto"/>
              <w:right w:val="single" w:sz="4" w:space="0" w:color="auto"/>
            </w:tcBorders>
          </w:tcPr>
          <w:p w14:paraId="1C1BBFF9" w14:textId="77777777" w:rsidR="00303C30" w:rsidRPr="00726212" w:rsidRDefault="00303C30" w:rsidP="00303C30">
            <w:r w:rsidRPr="00726212">
              <w:t>Participants</w:t>
            </w:r>
          </w:p>
        </w:tc>
        <w:tc>
          <w:tcPr>
            <w:tcW w:w="1800" w:type="dxa"/>
            <w:tcBorders>
              <w:top w:val="single" w:sz="4" w:space="0" w:color="auto"/>
              <w:left w:val="single" w:sz="4" w:space="0" w:color="auto"/>
              <w:bottom w:val="single" w:sz="4" w:space="0" w:color="auto"/>
              <w:right w:val="single" w:sz="4" w:space="0" w:color="auto"/>
            </w:tcBorders>
          </w:tcPr>
          <w:p w14:paraId="6FA06E93" w14:textId="77777777" w:rsidR="00303C30" w:rsidRPr="00726212" w:rsidRDefault="00303C30" w:rsidP="00303C30">
            <w:r w:rsidRPr="00726212">
              <w:t>Participants</w:t>
            </w:r>
          </w:p>
        </w:tc>
        <w:tc>
          <w:tcPr>
            <w:tcW w:w="1080" w:type="dxa"/>
            <w:tcBorders>
              <w:top w:val="single" w:sz="4" w:space="0" w:color="auto"/>
              <w:left w:val="single" w:sz="4" w:space="0" w:color="auto"/>
              <w:bottom w:val="single" w:sz="4" w:space="0" w:color="auto"/>
              <w:right w:val="single" w:sz="4" w:space="0" w:color="auto"/>
            </w:tcBorders>
          </w:tcPr>
          <w:p w14:paraId="78BEE34D" w14:textId="77777777" w:rsidR="00303C30" w:rsidRPr="00726212" w:rsidRDefault="00303C30" w:rsidP="00303C30">
            <w:pPr>
              <w:rPr>
                <w:sz w:val="22"/>
                <w:szCs w:val="22"/>
              </w:rPr>
            </w:pPr>
          </w:p>
        </w:tc>
      </w:tr>
    </w:tbl>
    <w:p w14:paraId="7C546A78" w14:textId="77777777" w:rsidR="00D6792D" w:rsidRPr="00726212" w:rsidRDefault="00D6792D">
      <w:r w:rsidRPr="00726212">
        <w:br w:type="page"/>
      </w:r>
    </w:p>
    <w:p w14:paraId="4D85793A" w14:textId="77777777" w:rsidR="009B38FE" w:rsidRPr="00726212" w:rsidRDefault="009B38FE">
      <w:pPr>
        <w:pStyle w:val="Heading1"/>
      </w:pPr>
      <w:r w:rsidRPr="00726212">
        <w:lastRenderedPageBreak/>
        <w:t xml:space="preserve">Goal </w:t>
      </w:r>
      <w:bookmarkStart w:id="1" w:name="_GoBack"/>
      <w:r w:rsidR="003404AE" w:rsidRPr="00726212">
        <w:t>6</w:t>
      </w:r>
      <w:bookmarkEnd w:id="1"/>
      <w:r w:rsidRPr="00726212">
        <w:t>:  Provide for Special Populations</w:t>
      </w:r>
    </w:p>
    <w:p w14:paraId="148874D3" w14:textId="77777777" w:rsidR="009B38FE" w:rsidRPr="00726212" w:rsidRDefault="009B38FE">
      <w:pPr>
        <w:rPr>
          <w:sz w:val="32"/>
        </w:rPr>
      </w:pPr>
    </w:p>
    <w:p w14:paraId="51F67275" w14:textId="77777777" w:rsidR="009B38FE" w:rsidRPr="00726212" w:rsidRDefault="009B38FE">
      <w:pPr>
        <w:ind w:left="2160" w:hanging="2160"/>
        <w:rPr>
          <w:sz w:val="32"/>
        </w:rPr>
      </w:pPr>
      <w:r w:rsidRPr="00726212">
        <w:rPr>
          <w:b/>
          <w:sz w:val="32"/>
        </w:rPr>
        <w:t xml:space="preserve">Obj. </w:t>
      </w:r>
      <w:r w:rsidR="003404AE" w:rsidRPr="00726212">
        <w:rPr>
          <w:b/>
          <w:sz w:val="32"/>
        </w:rPr>
        <w:t>6</w:t>
      </w:r>
      <w:r w:rsidRPr="00726212">
        <w:rPr>
          <w:b/>
          <w:sz w:val="32"/>
        </w:rPr>
        <w:t>.2:</w:t>
      </w:r>
      <w:r w:rsidRPr="00726212">
        <w:rPr>
          <w:b/>
          <w:sz w:val="32"/>
        </w:rPr>
        <w:tab/>
        <w:t>Provide services for Bilingual / ESL Students</w:t>
      </w:r>
    </w:p>
    <w:p w14:paraId="7691C7FE" w14:textId="77777777" w:rsidR="009B38FE" w:rsidRPr="00726212" w:rsidRDefault="009B38FE">
      <w:pPr>
        <w:rPr>
          <w:b/>
          <w:sz w:val="32"/>
        </w:rPr>
      </w:pPr>
    </w:p>
    <w:tbl>
      <w:tblPr>
        <w:tblW w:w="14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04"/>
        <w:gridCol w:w="1980"/>
        <w:gridCol w:w="2160"/>
        <w:gridCol w:w="1890"/>
        <w:gridCol w:w="1800"/>
        <w:gridCol w:w="1080"/>
      </w:tblGrid>
      <w:tr w:rsidR="009C5845" w:rsidRPr="00726212" w14:paraId="31B2777F" w14:textId="77777777">
        <w:tc>
          <w:tcPr>
            <w:tcW w:w="3330" w:type="dxa"/>
            <w:tcBorders>
              <w:bottom w:val="single" w:sz="4" w:space="0" w:color="auto"/>
            </w:tcBorders>
            <w:shd w:val="clear" w:color="auto" w:fill="E0E0E0"/>
          </w:tcPr>
          <w:p w14:paraId="51B26524" w14:textId="77777777" w:rsidR="009B38FE" w:rsidRPr="00726212" w:rsidRDefault="009B38FE">
            <w:pPr>
              <w:pStyle w:val="Heading3"/>
            </w:pPr>
            <w:r w:rsidRPr="00726212">
              <w:t>Strategies</w:t>
            </w:r>
          </w:p>
        </w:tc>
        <w:tc>
          <w:tcPr>
            <w:tcW w:w="2404" w:type="dxa"/>
            <w:tcBorders>
              <w:bottom w:val="single" w:sz="4" w:space="0" w:color="auto"/>
            </w:tcBorders>
            <w:shd w:val="clear" w:color="auto" w:fill="E0E0E0"/>
          </w:tcPr>
          <w:p w14:paraId="43DEF84F" w14:textId="77777777" w:rsidR="009B38FE" w:rsidRPr="00726212" w:rsidRDefault="009B38FE">
            <w:pPr>
              <w:rPr>
                <w:b/>
                <w:sz w:val="32"/>
              </w:rPr>
            </w:pPr>
            <w:r w:rsidRPr="00726212">
              <w:rPr>
                <w:b/>
                <w:sz w:val="32"/>
              </w:rPr>
              <w:t>Responsibility</w:t>
            </w:r>
          </w:p>
        </w:tc>
        <w:tc>
          <w:tcPr>
            <w:tcW w:w="1980" w:type="dxa"/>
            <w:tcBorders>
              <w:bottom w:val="single" w:sz="4" w:space="0" w:color="auto"/>
            </w:tcBorders>
            <w:shd w:val="clear" w:color="auto" w:fill="E0E0E0"/>
          </w:tcPr>
          <w:p w14:paraId="5BE8CD8F" w14:textId="77777777" w:rsidR="009B38FE" w:rsidRPr="00726212" w:rsidRDefault="009B38FE">
            <w:pPr>
              <w:rPr>
                <w:b/>
                <w:sz w:val="32"/>
              </w:rPr>
            </w:pPr>
            <w:r w:rsidRPr="00726212">
              <w:rPr>
                <w:b/>
                <w:sz w:val="32"/>
              </w:rPr>
              <w:t>Time Line</w:t>
            </w:r>
          </w:p>
        </w:tc>
        <w:tc>
          <w:tcPr>
            <w:tcW w:w="2160" w:type="dxa"/>
            <w:tcBorders>
              <w:bottom w:val="single" w:sz="4" w:space="0" w:color="auto"/>
            </w:tcBorders>
            <w:shd w:val="clear" w:color="auto" w:fill="E0E0E0"/>
          </w:tcPr>
          <w:p w14:paraId="0D22BF25" w14:textId="77777777" w:rsidR="009B38FE" w:rsidRPr="00726212" w:rsidRDefault="009B38FE">
            <w:pPr>
              <w:rPr>
                <w:b/>
                <w:sz w:val="32"/>
              </w:rPr>
            </w:pPr>
            <w:r w:rsidRPr="00726212">
              <w:rPr>
                <w:b/>
                <w:sz w:val="32"/>
              </w:rPr>
              <w:t>Resources</w:t>
            </w:r>
          </w:p>
        </w:tc>
        <w:tc>
          <w:tcPr>
            <w:tcW w:w="1890" w:type="dxa"/>
            <w:tcBorders>
              <w:bottom w:val="single" w:sz="4" w:space="0" w:color="auto"/>
            </w:tcBorders>
            <w:shd w:val="clear" w:color="auto" w:fill="E0E0E0"/>
          </w:tcPr>
          <w:p w14:paraId="090B99E7" w14:textId="77777777" w:rsidR="009B38FE" w:rsidRPr="00726212" w:rsidRDefault="009B38FE">
            <w:pPr>
              <w:rPr>
                <w:b/>
                <w:sz w:val="32"/>
              </w:rPr>
            </w:pPr>
            <w:r w:rsidRPr="00726212">
              <w:rPr>
                <w:b/>
                <w:sz w:val="32"/>
              </w:rPr>
              <w:t>Formative</w:t>
            </w:r>
          </w:p>
        </w:tc>
        <w:tc>
          <w:tcPr>
            <w:tcW w:w="1800" w:type="dxa"/>
            <w:tcBorders>
              <w:bottom w:val="single" w:sz="4" w:space="0" w:color="auto"/>
            </w:tcBorders>
            <w:shd w:val="clear" w:color="auto" w:fill="E0E0E0"/>
          </w:tcPr>
          <w:p w14:paraId="1D1BF3E2" w14:textId="77777777" w:rsidR="009B38FE" w:rsidRPr="00726212" w:rsidRDefault="009B38FE">
            <w:pPr>
              <w:rPr>
                <w:b/>
                <w:sz w:val="32"/>
              </w:rPr>
            </w:pPr>
            <w:r w:rsidRPr="00726212">
              <w:rPr>
                <w:b/>
                <w:sz w:val="32"/>
              </w:rPr>
              <w:t>Summative</w:t>
            </w:r>
          </w:p>
        </w:tc>
        <w:tc>
          <w:tcPr>
            <w:tcW w:w="1080" w:type="dxa"/>
            <w:tcBorders>
              <w:bottom w:val="single" w:sz="4" w:space="0" w:color="auto"/>
            </w:tcBorders>
            <w:shd w:val="clear" w:color="auto" w:fill="E0E0E0"/>
          </w:tcPr>
          <w:p w14:paraId="5467EB15" w14:textId="77777777" w:rsidR="009B38FE" w:rsidRPr="00726212" w:rsidRDefault="009B38FE">
            <w:pPr>
              <w:rPr>
                <w:b/>
                <w:sz w:val="32"/>
              </w:rPr>
            </w:pPr>
            <w:r w:rsidRPr="00726212">
              <w:rPr>
                <w:b/>
                <w:sz w:val="32"/>
              </w:rPr>
              <w:t>Eval</w:t>
            </w:r>
          </w:p>
        </w:tc>
      </w:tr>
      <w:tr w:rsidR="009C5845" w:rsidRPr="00726212" w14:paraId="4ADB536D" w14:textId="77777777">
        <w:tc>
          <w:tcPr>
            <w:tcW w:w="3330" w:type="dxa"/>
          </w:tcPr>
          <w:p w14:paraId="269F0813" w14:textId="77777777" w:rsidR="009B38FE" w:rsidRPr="00726212" w:rsidRDefault="009B38FE">
            <w:pPr>
              <w:pStyle w:val="Heading2"/>
              <w:rPr>
                <w:sz w:val="20"/>
              </w:rPr>
            </w:pPr>
            <w:r w:rsidRPr="00726212">
              <w:rPr>
                <w:sz w:val="20"/>
              </w:rPr>
              <w:t xml:space="preserve">Provide a </w:t>
            </w:r>
            <w:r w:rsidR="00B97238" w:rsidRPr="00726212">
              <w:rPr>
                <w:sz w:val="20"/>
              </w:rPr>
              <w:t>Bilingual</w:t>
            </w:r>
            <w:r w:rsidR="00127FE1" w:rsidRPr="00726212">
              <w:rPr>
                <w:sz w:val="20"/>
              </w:rPr>
              <w:t xml:space="preserve"> and ESL</w:t>
            </w:r>
            <w:r w:rsidR="00B97238" w:rsidRPr="00726212">
              <w:rPr>
                <w:sz w:val="20"/>
              </w:rPr>
              <w:t xml:space="preserve"> </w:t>
            </w:r>
            <w:r w:rsidRPr="00726212">
              <w:rPr>
                <w:sz w:val="20"/>
              </w:rPr>
              <w:t xml:space="preserve">Program for </w:t>
            </w:r>
            <w:r w:rsidR="00B97238" w:rsidRPr="00726212">
              <w:rPr>
                <w:sz w:val="20"/>
              </w:rPr>
              <w:t>Pre-K-</w:t>
            </w:r>
            <w:r w:rsidR="00954EA9" w:rsidRPr="00726212">
              <w:rPr>
                <w:sz w:val="20"/>
              </w:rPr>
              <w:t xml:space="preserve"> </w:t>
            </w:r>
            <w:r w:rsidR="00DF6749" w:rsidRPr="00726212">
              <w:rPr>
                <w:sz w:val="20"/>
              </w:rPr>
              <w:t>5</w:t>
            </w:r>
            <w:r w:rsidR="00A87EA0" w:rsidRPr="00726212">
              <w:rPr>
                <w:sz w:val="20"/>
                <w:vertAlign w:val="superscript"/>
              </w:rPr>
              <w:t>th</w:t>
            </w:r>
            <w:r w:rsidR="00A87EA0" w:rsidRPr="00726212">
              <w:rPr>
                <w:sz w:val="20"/>
              </w:rPr>
              <w:t xml:space="preserve"> </w:t>
            </w:r>
            <w:r w:rsidRPr="00726212">
              <w:rPr>
                <w:sz w:val="20"/>
              </w:rPr>
              <w:t>Students</w:t>
            </w:r>
          </w:p>
        </w:tc>
        <w:tc>
          <w:tcPr>
            <w:tcW w:w="2404" w:type="dxa"/>
          </w:tcPr>
          <w:p w14:paraId="3E057893" w14:textId="77777777" w:rsidR="00127FE1" w:rsidRPr="00726212" w:rsidRDefault="00243993">
            <w:r w:rsidRPr="00726212">
              <w:t>Executive Director Special Programs</w:t>
            </w:r>
          </w:p>
        </w:tc>
        <w:tc>
          <w:tcPr>
            <w:tcW w:w="1980" w:type="dxa"/>
          </w:tcPr>
          <w:p w14:paraId="72EF77AA" w14:textId="77777777" w:rsidR="009B38FE" w:rsidRPr="00726212" w:rsidRDefault="001D76E2">
            <w:r w:rsidRPr="00726212">
              <w:t>Annually</w:t>
            </w:r>
          </w:p>
        </w:tc>
        <w:tc>
          <w:tcPr>
            <w:tcW w:w="2160" w:type="dxa"/>
          </w:tcPr>
          <w:p w14:paraId="67CEB3E9" w14:textId="77777777" w:rsidR="009B38FE" w:rsidRPr="00726212" w:rsidRDefault="009B38FE">
            <w:r w:rsidRPr="00726212">
              <w:t>Bilingual Funds</w:t>
            </w:r>
          </w:p>
          <w:p w14:paraId="7FD8D4EC" w14:textId="77777777" w:rsidR="009B38FE" w:rsidRPr="00726212" w:rsidRDefault="009B38FE">
            <w:r w:rsidRPr="00726212">
              <w:t>Local Funds</w:t>
            </w:r>
          </w:p>
        </w:tc>
        <w:tc>
          <w:tcPr>
            <w:tcW w:w="1890" w:type="dxa"/>
          </w:tcPr>
          <w:p w14:paraId="3C6D556D" w14:textId="77777777" w:rsidR="009B38FE" w:rsidRPr="00726212" w:rsidRDefault="009B38FE">
            <w:pPr>
              <w:pStyle w:val="Heading4"/>
              <w:rPr>
                <w:sz w:val="20"/>
              </w:rPr>
            </w:pPr>
            <w:r w:rsidRPr="00726212">
              <w:rPr>
                <w:sz w:val="20"/>
              </w:rPr>
              <w:t>Student Grades</w:t>
            </w:r>
          </w:p>
        </w:tc>
        <w:tc>
          <w:tcPr>
            <w:tcW w:w="1800" w:type="dxa"/>
          </w:tcPr>
          <w:p w14:paraId="4972FB75" w14:textId="77777777" w:rsidR="009B38FE" w:rsidRPr="00726212" w:rsidRDefault="009B38FE">
            <w:pPr>
              <w:pStyle w:val="Heading4"/>
              <w:rPr>
                <w:sz w:val="20"/>
              </w:rPr>
            </w:pPr>
            <w:r w:rsidRPr="00726212">
              <w:rPr>
                <w:sz w:val="20"/>
              </w:rPr>
              <w:t>RPTE Results</w:t>
            </w:r>
          </w:p>
        </w:tc>
        <w:tc>
          <w:tcPr>
            <w:tcW w:w="1080" w:type="dxa"/>
          </w:tcPr>
          <w:p w14:paraId="5B258E92" w14:textId="77777777" w:rsidR="009B38FE" w:rsidRPr="00726212" w:rsidRDefault="009B38FE">
            <w:pPr>
              <w:pStyle w:val="Heading4"/>
              <w:rPr>
                <w:sz w:val="20"/>
              </w:rPr>
            </w:pPr>
          </w:p>
        </w:tc>
      </w:tr>
      <w:tr w:rsidR="009C5845" w:rsidRPr="00726212" w14:paraId="4EFB6BC2" w14:textId="77777777">
        <w:tc>
          <w:tcPr>
            <w:tcW w:w="3330" w:type="dxa"/>
          </w:tcPr>
          <w:p w14:paraId="5B1C5503" w14:textId="77777777" w:rsidR="009B38FE" w:rsidRPr="00726212" w:rsidRDefault="00954EA9" w:rsidP="00C336DE">
            <w:pPr>
              <w:pStyle w:val="Heading2"/>
              <w:rPr>
                <w:sz w:val="20"/>
              </w:rPr>
            </w:pPr>
            <w:r w:rsidRPr="00726212">
              <w:rPr>
                <w:sz w:val="20"/>
              </w:rPr>
              <w:t xml:space="preserve">Provide an </w:t>
            </w:r>
            <w:r w:rsidR="009B38FE" w:rsidRPr="00726212">
              <w:rPr>
                <w:sz w:val="20"/>
              </w:rPr>
              <w:t xml:space="preserve">ESL program for </w:t>
            </w:r>
            <w:r w:rsidR="009138D2" w:rsidRPr="00726212">
              <w:rPr>
                <w:sz w:val="20"/>
              </w:rPr>
              <w:t xml:space="preserve">eligible </w:t>
            </w:r>
            <w:r w:rsidR="00CC37E0" w:rsidRPr="00726212">
              <w:rPr>
                <w:sz w:val="20"/>
              </w:rPr>
              <w:t>6</w:t>
            </w:r>
            <w:r w:rsidR="00DF6749" w:rsidRPr="00726212">
              <w:rPr>
                <w:sz w:val="20"/>
                <w:vertAlign w:val="superscript"/>
              </w:rPr>
              <w:t>th</w:t>
            </w:r>
            <w:r w:rsidR="002A4645" w:rsidRPr="00726212">
              <w:rPr>
                <w:sz w:val="20"/>
              </w:rPr>
              <w:t xml:space="preserve"> </w:t>
            </w:r>
            <w:r w:rsidR="009B38FE" w:rsidRPr="00726212">
              <w:rPr>
                <w:sz w:val="20"/>
              </w:rPr>
              <w:t>– 12</w:t>
            </w:r>
            <w:r w:rsidR="009B38FE" w:rsidRPr="00726212">
              <w:rPr>
                <w:sz w:val="20"/>
                <w:vertAlign w:val="superscript"/>
              </w:rPr>
              <w:t>th</w:t>
            </w:r>
            <w:r w:rsidR="009B38FE" w:rsidRPr="00726212">
              <w:rPr>
                <w:sz w:val="20"/>
              </w:rPr>
              <w:t xml:space="preserve"> grade </w:t>
            </w:r>
          </w:p>
        </w:tc>
        <w:tc>
          <w:tcPr>
            <w:tcW w:w="2404" w:type="dxa"/>
          </w:tcPr>
          <w:p w14:paraId="68F63AD0" w14:textId="77777777" w:rsidR="009B38FE" w:rsidRPr="00726212" w:rsidRDefault="00127FE1" w:rsidP="00127FE1">
            <w:r w:rsidRPr="00726212">
              <w:t xml:space="preserve">Executive Director </w:t>
            </w:r>
            <w:r w:rsidR="0083397F" w:rsidRPr="00726212">
              <w:t>Special Programs</w:t>
            </w:r>
          </w:p>
        </w:tc>
        <w:tc>
          <w:tcPr>
            <w:tcW w:w="1980" w:type="dxa"/>
          </w:tcPr>
          <w:p w14:paraId="493B3EE3" w14:textId="77777777" w:rsidR="009B38FE" w:rsidRPr="00726212" w:rsidRDefault="009B38FE">
            <w:r w:rsidRPr="00726212">
              <w:t>Annually</w:t>
            </w:r>
          </w:p>
        </w:tc>
        <w:tc>
          <w:tcPr>
            <w:tcW w:w="2160" w:type="dxa"/>
          </w:tcPr>
          <w:p w14:paraId="00E877F0" w14:textId="77777777" w:rsidR="009B38FE" w:rsidRPr="00726212" w:rsidRDefault="009B38FE">
            <w:r w:rsidRPr="00726212">
              <w:t>Staff FTE</w:t>
            </w:r>
          </w:p>
          <w:p w14:paraId="714DF41F" w14:textId="77777777" w:rsidR="009B38FE" w:rsidRPr="00726212" w:rsidRDefault="009B38FE">
            <w:r w:rsidRPr="00726212">
              <w:t xml:space="preserve">ESL Funds </w:t>
            </w:r>
          </w:p>
        </w:tc>
        <w:tc>
          <w:tcPr>
            <w:tcW w:w="1890" w:type="dxa"/>
          </w:tcPr>
          <w:p w14:paraId="569B4378" w14:textId="77777777" w:rsidR="009B38FE" w:rsidRPr="00726212" w:rsidRDefault="009B38FE">
            <w:pPr>
              <w:pStyle w:val="Heading4"/>
              <w:rPr>
                <w:sz w:val="20"/>
              </w:rPr>
            </w:pPr>
            <w:r w:rsidRPr="00726212">
              <w:rPr>
                <w:sz w:val="20"/>
              </w:rPr>
              <w:t>Student Grades</w:t>
            </w:r>
          </w:p>
        </w:tc>
        <w:tc>
          <w:tcPr>
            <w:tcW w:w="1800" w:type="dxa"/>
          </w:tcPr>
          <w:p w14:paraId="1D7841DD" w14:textId="77777777" w:rsidR="009B38FE" w:rsidRPr="00726212" w:rsidRDefault="009B38FE">
            <w:pPr>
              <w:pStyle w:val="Heading4"/>
              <w:rPr>
                <w:sz w:val="20"/>
              </w:rPr>
            </w:pPr>
            <w:r w:rsidRPr="00726212">
              <w:rPr>
                <w:sz w:val="20"/>
              </w:rPr>
              <w:t>RPTE Results</w:t>
            </w:r>
          </w:p>
          <w:p w14:paraId="29838B03" w14:textId="77777777" w:rsidR="009B38FE" w:rsidRPr="00726212" w:rsidRDefault="006300E3">
            <w:pPr>
              <w:pStyle w:val="Heading4"/>
              <w:rPr>
                <w:sz w:val="20"/>
              </w:rPr>
            </w:pPr>
            <w:r w:rsidRPr="00726212">
              <w:rPr>
                <w:sz w:val="20"/>
              </w:rPr>
              <w:t>STAAR</w:t>
            </w:r>
            <w:r w:rsidR="009B38FE" w:rsidRPr="00726212">
              <w:rPr>
                <w:sz w:val="20"/>
              </w:rPr>
              <w:t xml:space="preserve"> Results</w:t>
            </w:r>
          </w:p>
        </w:tc>
        <w:tc>
          <w:tcPr>
            <w:tcW w:w="1080" w:type="dxa"/>
          </w:tcPr>
          <w:p w14:paraId="3678AFC2" w14:textId="77777777" w:rsidR="009B38FE" w:rsidRPr="00726212" w:rsidRDefault="009B38FE"/>
        </w:tc>
      </w:tr>
      <w:tr w:rsidR="009C5845" w:rsidRPr="00726212" w14:paraId="01A9FF05" w14:textId="77777777">
        <w:tc>
          <w:tcPr>
            <w:tcW w:w="3330" w:type="dxa"/>
          </w:tcPr>
          <w:p w14:paraId="1E61D9DB" w14:textId="77777777" w:rsidR="009B38FE" w:rsidRPr="00726212" w:rsidRDefault="009B38FE">
            <w:r w:rsidRPr="00726212">
              <w:t>Provide Staff Development</w:t>
            </w:r>
            <w:r w:rsidR="00C64CA8" w:rsidRPr="00726212">
              <w:t xml:space="preserve"> Subject Specific </w:t>
            </w:r>
            <w:r w:rsidRPr="00726212">
              <w:t xml:space="preserve">SIOP </w:t>
            </w:r>
            <w:r w:rsidR="00980C54" w:rsidRPr="00726212">
              <w:t xml:space="preserve">and ELPs </w:t>
            </w:r>
            <w:r w:rsidRPr="00726212">
              <w:t>Training – PK – 12</w:t>
            </w:r>
          </w:p>
        </w:tc>
        <w:tc>
          <w:tcPr>
            <w:tcW w:w="2404" w:type="dxa"/>
          </w:tcPr>
          <w:p w14:paraId="2AEF5B03" w14:textId="77777777" w:rsidR="009B38FE" w:rsidRPr="00726212" w:rsidRDefault="009B38FE">
            <w:r w:rsidRPr="00726212">
              <w:t>Principals</w:t>
            </w:r>
          </w:p>
        </w:tc>
        <w:tc>
          <w:tcPr>
            <w:tcW w:w="1980" w:type="dxa"/>
          </w:tcPr>
          <w:p w14:paraId="3B833B43" w14:textId="77777777" w:rsidR="009B38FE" w:rsidRPr="00726212" w:rsidRDefault="0016203D">
            <w:r w:rsidRPr="00726212">
              <w:t>Annually</w:t>
            </w:r>
          </w:p>
          <w:p w14:paraId="34854385" w14:textId="77777777" w:rsidR="0016203D" w:rsidRPr="00726212" w:rsidRDefault="0016203D"/>
        </w:tc>
        <w:tc>
          <w:tcPr>
            <w:tcW w:w="2160" w:type="dxa"/>
          </w:tcPr>
          <w:p w14:paraId="777C1869" w14:textId="77777777" w:rsidR="009B38FE" w:rsidRPr="00726212" w:rsidRDefault="009B38FE">
            <w:r w:rsidRPr="00726212">
              <w:t>Region 10 ESC</w:t>
            </w:r>
          </w:p>
        </w:tc>
        <w:tc>
          <w:tcPr>
            <w:tcW w:w="1890" w:type="dxa"/>
          </w:tcPr>
          <w:p w14:paraId="6EC15ED7" w14:textId="77777777" w:rsidR="009B38FE" w:rsidRPr="00726212" w:rsidRDefault="009B38FE">
            <w:r w:rsidRPr="00726212">
              <w:t>Staff Dev. Records</w:t>
            </w:r>
          </w:p>
        </w:tc>
        <w:tc>
          <w:tcPr>
            <w:tcW w:w="1800" w:type="dxa"/>
          </w:tcPr>
          <w:p w14:paraId="0B605120" w14:textId="77777777" w:rsidR="009B38FE" w:rsidRPr="00726212" w:rsidRDefault="009B38FE">
            <w:r w:rsidRPr="00726212">
              <w:t>ESL Promotion Rates</w:t>
            </w:r>
          </w:p>
        </w:tc>
        <w:tc>
          <w:tcPr>
            <w:tcW w:w="1080" w:type="dxa"/>
          </w:tcPr>
          <w:p w14:paraId="0914E536" w14:textId="77777777" w:rsidR="009B38FE" w:rsidRPr="00726212" w:rsidRDefault="009B38FE"/>
        </w:tc>
      </w:tr>
      <w:tr w:rsidR="00A5410D" w:rsidRPr="00726212" w14:paraId="73AF1857" w14:textId="77777777">
        <w:tc>
          <w:tcPr>
            <w:tcW w:w="3330" w:type="dxa"/>
          </w:tcPr>
          <w:p w14:paraId="71A91158" w14:textId="77777777" w:rsidR="00A5410D" w:rsidRPr="00726212" w:rsidRDefault="00A5410D" w:rsidP="00A5410D">
            <w:r w:rsidRPr="00726212">
              <w:t>Continue instructional programs that support ELL students (i.e., Fry Word List)</w:t>
            </w:r>
          </w:p>
        </w:tc>
        <w:tc>
          <w:tcPr>
            <w:tcW w:w="2404" w:type="dxa"/>
          </w:tcPr>
          <w:p w14:paraId="13DA2B85" w14:textId="77777777" w:rsidR="00106BB2" w:rsidRPr="00726212" w:rsidRDefault="00106BB2" w:rsidP="00A5410D">
            <w:r w:rsidRPr="00726212">
              <w:t>Curriculum Department</w:t>
            </w:r>
          </w:p>
          <w:p w14:paraId="33C441D8" w14:textId="77777777" w:rsidR="00A27FE6" w:rsidRPr="00726212" w:rsidRDefault="00A27FE6" w:rsidP="00A5410D">
            <w:r w:rsidRPr="00726212">
              <w:t>Special Programs Director</w:t>
            </w:r>
          </w:p>
        </w:tc>
        <w:tc>
          <w:tcPr>
            <w:tcW w:w="1980" w:type="dxa"/>
          </w:tcPr>
          <w:p w14:paraId="0B1EBB9C" w14:textId="77777777" w:rsidR="00A5410D" w:rsidRPr="00726212" w:rsidRDefault="00A5410D" w:rsidP="00A5410D">
            <w:r w:rsidRPr="00726212">
              <w:t>Annually</w:t>
            </w:r>
          </w:p>
        </w:tc>
        <w:tc>
          <w:tcPr>
            <w:tcW w:w="2160" w:type="dxa"/>
          </w:tcPr>
          <w:p w14:paraId="351015BB" w14:textId="77777777" w:rsidR="00A5410D" w:rsidRPr="00726212" w:rsidRDefault="00A5410D" w:rsidP="00A5410D">
            <w:r w:rsidRPr="00726212">
              <w:t>Region 10</w:t>
            </w:r>
          </w:p>
          <w:p w14:paraId="451E7A67" w14:textId="77777777" w:rsidR="00A5410D" w:rsidRPr="00726212" w:rsidRDefault="00A5410D" w:rsidP="00A5410D">
            <w:r w:rsidRPr="00726212">
              <w:t>Various Vendors</w:t>
            </w:r>
          </w:p>
          <w:p w14:paraId="3D4AA898" w14:textId="77777777" w:rsidR="00A5410D" w:rsidRPr="00726212" w:rsidRDefault="00A5410D" w:rsidP="00A5410D">
            <w:r w:rsidRPr="00726212">
              <w:t>Other School Districts</w:t>
            </w:r>
          </w:p>
        </w:tc>
        <w:tc>
          <w:tcPr>
            <w:tcW w:w="1890" w:type="dxa"/>
          </w:tcPr>
          <w:p w14:paraId="7432ADA0" w14:textId="77777777" w:rsidR="00A5410D" w:rsidRPr="00726212" w:rsidRDefault="00A5410D" w:rsidP="00A5410D">
            <w:r w:rsidRPr="00726212">
              <w:t>Purchase / Implementation of Programs</w:t>
            </w:r>
          </w:p>
        </w:tc>
        <w:tc>
          <w:tcPr>
            <w:tcW w:w="1800" w:type="dxa"/>
          </w:tcPr>
          <w:p w14:paraId="573BCE3B" w14:textId="4CB047F5" w:rsidR="00A5410D" w:rsidRPr="00726212" w:rsidRDefault="00705684" w:rsidP="00A5410D">
            <w:r w:rsidRPr="00726212">
              <w:t>Nine</w:t>
            </w:r>
            <w:r w:rsidR="00E82D10" w:rsidRPr="00726212">
              <w:t xml:space="preserve"> </w:t>
            </w:r>
            <w:r w:rsidR="00A5410D" w:rsidRPr="00726212">
              <w:t>Weeks Grades</w:t>
            </w:r>
          </w:p>
          <w:p w14:paraId="2C63980F" w14:textId="77777777" w:rsidR="00A5410D" w:rsidRPr="00726212" w:rsidRDefault="00A5410D" w:rsidP="00A5410D">
            <w:r w:rsidRPr="00726212">
              <w:t>TELPAS Results</w:t>
            </w:r>
          </w:p>
        </w:tc>
        <w:tc>
          <w:tcPr>
            <w:tcW w:w="1080" w:type="dxa"/>
          </w:tcPr>
          <w:p w14:paraId="03CD3D23" w14:textId="77777777" w:rsidR="00A5410D" w:rsidRPr="00726212" w:rsidRDefault="00A5410D" w:rsidP="00A5410D">
            <w:pPr>
              <w:rPr>
                <w:sz w:val="22"/>
                <w:szCs w:val="22"/>
              </w:rPr>
            </w:pPr>
          </w:p>
        </w:tc>
      </w:tr>
      <w:tr w:rsidR="00D6792D" w:rsidRPr="00726212" w14:paraId="60BDBEB3" w14:textId="77777777">
        <w:tc>
          <w:tcPr>
            <w:tcW w:w="3330" w:type="dxa"/>
          </w:tcPr>
          <w:p w14:paraId="1F45BD64" w14:textId="77777777" w:rsidR="00D6792D" w:rsidRPr="00726212" w:rsidRDefault="00D6792D" w:rsidP="00D6792D">
            <w:r w:rsidRPr="00726212">
              <w:t>Emphasize monitoring of student TELPAS scores</w:t>
            </w:r>
          </w:p>
        </w:tc>
        <w:tc>
          <w:tcPr>
            <w:tcW w:w="2404" w:type="dxa"/>
          </w:tcPr>
          <w:p w14:paraId="517F5B80" w14:textId="77777777" w:rsidR="00D6792D" w:rsidRPr="00726212" w:rsidRDefault="00D6792D" w:rsidP="00D6792D">
            <w:r w:rsidRPr="00726212">
              <w:t>Campus Principals</w:t>
            </w:r>
          </w:p>
          <w:p w14:paraId="1DE623DB" w14:textId="77777777" w:rsidR="00D6792D" w:rsidRPr="00726212" w:rsidRDefault="00D6792D" w:rsidP="00D6792D">
            <w:r w:rsidRPr="00726212">
              <w:t>Teachers</w:t>
            </w:r>
          </w:p>
        </w:tc>
        <w:tc>
          <w:tcPr>
            <w:tcW w:w="1980" w:type="dxa"/>
          </w:tcPr>
          <w:p w14:paraId="20FA40AF" w14:textId="77777777" w:rsidR="00D6792D" w:rsidRPr="00726212" w:rsidRDefault="00D6792D" w:rsidP="00D6792D">
            <w:r w:rsidRPr="00726212">
              <w:t>Annually</w:t>
            </w:r>
          </w:p>
        </w:tc>
        <w:tc>
          <w:tcPr>
            <w:tcW w:w="2160" w:type="dxa"/>
          </w:tcPr>
          <w:p w14:paraId="3B902EEC" w14:textId="77777777" w:rsidR="00D6792D" w:rsidRPr="00726212" w:rsidRDefault="00D6792D" w:rsidP="00D6792D">
            <w:r w:rsidRPr="00726212">
              <w:t>TELPAS Scores</w:t>
            </w:r>
          </w:p>
          <w:p w14:paraId="2564FA2A" w14:textId="77777777" w:rsidR="00D6792D" w:rsidRPr="00726212" w:rsidRDefault="00D6792D" w:rsidP="00D6792D">
            <w:r w:rsidRPr="00726212">
              <w:t>LPAC</w:t>
            </w:r>
          </w:p>
        </w:tc>
        <w:tc>
          <w:tcPr>
            <w:tcW w:w="1890" w:type="dxa"/>
          </w:tcPr>
          <w:p w14:paraId="2DDDDC59" w14:textId="77777777" w:rsidR="00D6792D" w:rsidRPr="00726212" w:rsidRDefault="00D6792D" w:rsidP="00D6792D">
            <w:r w:rsidRPr="00726212">
              <w:t>Student Progress Toward Advanced High Rating</w:t>
            </w:r>
          </w:p>
        </w:tc>
        <w:tc>
          <w:tcPr>
            <w:tcW w:w="1800" w:type="dxa"/>
          </w:tcPr>
          <w:p w14:paraId="335B19ED" w14:textId="77777777" w:rsidR="00D6792D" w:rsidRPr="00726212" w:rsidRDefault="00D6792D" w:rsidP="00D6792D">
            <w:r w:rsidRPr="00726212">
              <w:t>Students Exiting Program</w:t>
            </w:r>
          </w:p>
        </w:tc>
        <w:tc>
          <w:tcPr>
            <w:tcW w:w="1080" w:type="dxa"/>
          </w:tcPr>
          <w:p w14:paraId="48FE5989" w14:textId="77777777" w:rsidR="00D6792D" w:rsidRPr="00726212" w:rsidRDefault="00D6792D" w:rsidP="00D6792D">
            <w:pPr>
              <w:rPr>
                <w:sz w:val="22"/>
                <w:szCs w:val="22"/>
              </w:rPr>
            </w:pPr>
          </w:p>
        </w:tc>
      </w:tr>
      <w:tr w:rsidR="00F46C20" w:rsidRPr="00726212" w14:paraId="26548039" w14:textId="77777777">
        <w:tc>
          <w:tcPr>
            <w:tcW w:w="3330" w:type="dxa"/>
          </w:tcPr>
          <w:p w14:paraId="6A49C260" w14:textId="77777777" w:rsidR="00F46C20" w:rsidRPr="00726212" w:rsidRDefault="00F46C20" w:rsidP="00F46C20">
            <w:r w:rsidRPr="00726212">
              <w:t>Provide professional development for teachers in strategies that support working with ELL students.</w:t>
            </w:r>
          </w:p>
        </w:tc>
        <w:tc>
          <w:tcPr>
            <w:tcW w:w="2404" w:type="dxa"/>
          </w:tcPr>
          <w:p w14:paraId="2751828C" w14:textId="77777777" w:rsidR="00F46C20" w:rsidRPr="00726212" w:rsidRDefault="00F46C20" w:rsidP="00F46C20">
            <w:r w:rsidRPr="00726212">
              <w:t>Special Programs Director</w:t>
            </w:r>
          </w:p>
        </w:tc>
        <w:tc>
          <w:tcPr>
            <w:tcW w:w="1980" w:type="dxa"/>
          </w:tcPr>
          <w:p w14:paraId="7D0A03E8" w14:textId="77777777" w:rsidR="00F46C20" w:rsidRPr="00726212" w:rsidRDefault="00F46C20" w:rsidP="00F46C20">
            <w:r w:rsidRPr="00726212">
              <w:t>Annually</w:t>
            </w:r>
          </w:p>
        </w:tc>
        <w:tc>
          <w:tcPr>
            <w:tcW w:w="2160" w:type="dxa"/>
          </w:tcPr>
          <w:p w14:paraId="0444CD53" w14:textId="77777777" w:rsidR="00F46C20" w:rsidRPr="00726212" w:rsidRDefault="00F46C20" w:rsidP="00F46C20">
            <w:r w:rsidRPr="00726212">
              <w:t>Region 10</w:t>
            </w:r>
          </w:p>
          <w:p w14:paraId="5E85AE4F" w14:textId="77777777" w:rsidR="00F46C20" w:rsidRPr="00726212" w:rsidRDefault="00F46C20" w:rsidP="00F46C20">
            <w:r w:rsidRPr="00726212">
              <w:t>Special Programs Director</w:t>
            </w:r>
          </w:p>
        </w:tc>
        <w:tc>
          <w:tcPr>
            <w:tcW w:w="1890" w:type="dxa"/>
          </w:tcPr>
          <w:p w14:paraId="497CFFA4" w14:textId="77777777" w:rsidR="00F46C20" w:rsidRPr="00726212" w:rsidRDefault="00F46C20" w:rsidP="00F46C20">
            <w:r w:rsidRPr="00726212">
              <w:t>Staff Development Records</w:t>
            </w:r>
          </w:p>
        </w:tc>
        <w:tc>
          <w:tcPr>
            <w:tcW w:w="1800" w:type="dxa"/>
          </w:tcPr>
          <w:p w14:paraId="5B68027B" w14:textId="77777777" w:rsidR="00F46C20" w:rsidRPr="00726212" w:rsidRDefault="00F46C20" w:rsidP="00F46C20">
            <w:r w:rsidRPr="00726212">
              <w:t>Staff Development Records</w:t>
            </w:r>
          </w:p>
        </w:tc>
        <w:tc>
          <w:tcPr>
            <w:tcW w:w="1080" w:type="dxa"/>
          </w:tcPr>
          <w:p w14:paraId="40340299" w14:textId="77777777" w:rsidR="00F46C20" w:rsidRPr="00726212" w:rsidRDefault="00F46C20" w:rsidP="00F46C20">
            <w:pPr>
              <w:rPr>
                <w:sz w:val="22"/>
                <w:szCs w:val="22"/>
              </w:rPr>
            </w:pPr>
          </w:p>
        </w:tc>
      </w:tr>
      <w:tr w:rsidR="00B271C9" w:rsidRPr="00726212" w14:paraId="0120DECF" w14:textId="77777777">
        <w:tc>
          <w:tcPr>
            <w:tcW w:w="3330" w:type="dxa"/>
          </w:tcPr>
          <w:p w14:paraId="12C7DFFA" w14:textId="77777777" w:rsidR="00B271C9" w:rsidRPr="00726212" w:rsidRDefault="00B271C9" w:rsidP="00B271C9">
            <w:r w:rsidRPr="00726212">
              <w:t>Provide district communication in Spanish</w:t>
            </w:r>
          </w:p>
        </w:tc>
        <w:tc>
          <w:tcPr>
            <w:tcW w:w="2404" w:type="dxa"/>
          </w:tcPr>
          <w:p w14:paraId="18E8486C" w14:textId="77777777" w:rsidR="00B271C9" w:rsidRPr="00726212" w:rsidRDefault="00B271C9" w:rsidP="00B271C9">
            <w:r w:rsidRPr="00726212">
              <w:t>Campus Principals</w:t>
            </w:r>
          </w:p>
          <w:p w14:paraId="222F1F78" w14:textId="77777777" w:rsidR="00B271C9" w:rsidRPr="00726212" w:rsidRDefault="00B271C9" w:rsidP="00B271C9">
            <w:r w:rsidRPr="00726212">
              <w:t>Central Office</w:t>
            </w:r>
          </w:p>
        </w:tc>
        <w:tc>
          <w:tcPr>
            <w:tcW w:w="1980" w:type="dxa"/>
          </w:tcPr>
          <w:p w14:paraId="04D6F5F8" w14:textId="77777777" w:rsidR="00B271C9" w:rsidRPr="00726212" w:rsidRDefault="00B271C9" w:rsidP="00B271C9">
            <w:r w:rsidRPr="00726212">
              <w:t>Continually</w:t>
            </w:r>
          </w:p>
        </w:tc>
        <w:tc>
          <w:tcPr>
            <w:tcW w:w="2160" w:type="dxa"/>
          </w:tcPr>
          <w:p w14:paraId="45A6E77C" w14:textId="77777777" w:rsidR="00B271C9" w:rsidRPr="00726212" w:rsidRDefault="00B271C9" w:rsidP="00B271C9">
            <w:r w:rsidRPr="00726212">
              <w:t>Translators</w:t>
            </w:r>
          </w:p>
        </w:tc>
        <w:tc>
          <w:tcPr>
            <w:tcW w:w="1890" w:type="dxa"/>
          </w:tcPr>
          <w:p w14:paraId="2F0B6953" w14:textId="77777777" w:rsidR="00B271C9" w:rsidRPr="00726212" w:rsidRDefault="00B271C9" w:rsidP="00B271C9">
            <w:r w:rsidRPr="00726212">
              <w:t>Material Translated</w:t>
            </w:r>
          </w:p>
        </w:tc>
        <w:tc>
          <w:tcPr>
            <w:tcW w:w="1800" w:type="dxa"/>
          </w:tcPr>
          <w:p w14:paraId="63D4507E" w14:textId="77777777" w:rsidR="00B271C9" w:rsidRPr="00726212" w:rsidRDefault="00B271C9" w:rsidP="00B271C9">
            <w:r w:rsidRPr="00726212">
              <w:t>Hispanic Involvement</w:t>
            </w:r>
          </w:p>
        </w:tc>
        <w:tc>
          <w:tcPr>
            <w:tcW w:w="1080" w:type="dxa"/>
          </w:tcPr>
          <w:p w14:paraId="6320EC94" w14:textId="77777777" w:rsidR="00B271C9" w:rsidRPr="00726212" w:rsidRDefault="00B271C9" w:rsidP="00B271C9">
            <w:pPr>
              <w:rPr>
                <w:sz w:val="22"/>
                <w:szCs w:val="22"/>
              </w:rPr>
            </w:pPr>
          </w:p>
        </w:tc>
      </w:tr>
      <w:tr w:rsidR="00B271C9" w:rsidRPr="00726212" w14:paraId="3CD547F9" w14:textId="77777777">
        <w:tc>
          <w:tcPr>
            <w:tcW w:w="3330" w:type="dxa"/>
          </w:tcPr>
          <w:p w14:paraId="65105409" w14:textId="77777777" w:rsidR="00B271C9" w:rsidRPr="00726212" w:rsidRDefault="00B271C9" w:rsidP="00B271C9">
            <w:r w:rsidRPr="00726212">
              <w:t>Provide Spanish Interpreters at District functions</w:t>
            </w:r>
          </w:p>
        </w:tc>
        <w:tc>
          <w:tcPr>
            <w:tcW w:w="2404" w:type="dxa"/>
          </w:tcPr>
          <w:p w14:paraId="3E74B6E3" w14:textId="77777777" w:rsidR="00B271C9" w:rsidRPr="00726212" w:rsidRDefault="00B271C9" w:rsidP="00B271C9">
            <w:r w:rsidRPr="00726212">
              <w:t>Campus Principals</w:t>
            </w:r>
          </w:p>
          <w:p w14:paraId="1E98EAB3" w14:textId="77777777" w:rsidR="00B271C9" w:rsidRPr="00726212" w:rsidRDefault="00B271C9" w:rsidP="00B271C9">
            <w:r w:rsidRPr="00726212">
              <w:t>Central Office</w:t>
            </w:r>
          </w:p>
        </w:tc>
        <w:tc>
          <w:tcPr>
            <w:tcW w:w="1980" w:type="dxa"/>
          </w:tcPr>
          <w:p w14:paraId="6B708C66" w14:textId="77777777" w:rsidR="00B271C9" w:rsidRPr="00726212" w:rsidRDefault="00B271C9" w:rsidP="00B271C9">
            <w:r w:rsidRPr="00726212">
              <w:t>Continually</w:t>
            </w:r>
          </w:p>
        </w:tc>
        <w:tc>
          <w:tcPr>
            <w:tcW w:w="2160" w:type="dxa"/>
          </w:tcPr>
          <w:p w14:paraId="57C707CF" w14:textId="77777777" w:rsidR="00B271C9" w:rsidRPr="00726212" w:rsidRDefault="00B271C9" w:rsidP="00B271C9">
            <w:r w:rsidRPr="00726212">
              <w:t>Interpreters</w:t>
            </w:r>
          </w:p>
        </w:tc>
        <w:tc>
          <w:tcPr>
            <w:tcW w:w="1890" w:type="dxa"/>
          </w:tcPr>
          <w:p w14:paraId="098379A1" w14:textId="77777777" w:rsidR="00B271C9" w:rsidRPr="00726212" w:rsidRDefault="00B271C9" w:rsidP="00B271C9">
            <w:r w:rsidRPr="00726212">
              <w:t>Functions Interpreted</w:t>
            </w:r>
          </w:p>
        </w:tc>
        <w:tc>
          <w:tcPr>
            <w:tcW w:w="1800" w:type="dxa"/>
          </w:tcPr>
          <w:p w14:paraId="13DDB868" w14:textId="77777777" w:rsidR="00B271C9" w:rsidRPr="00726212" w:rsidRDefault="00B271C9" w:rsidP="00B271C9">
            <w:r w:rsidRPr="00726212">
              <w:t>Hispanic Involvement</w:t>
            </w:r>
          </w:p>
        </w:tc>
        <w:tc>
          <w:tcPr>
            <w:tcW w:w="1080" w:type="dxa"/>
          </w:tcPr>
          <w:p w14:paraId="3BF839FC" w14:textId="77777777" w:rsidR="00B271C9" w:rsidRPr="00726212" w:rsidRDefault="00B271C9" w:rsidP="00B271C9">
            <w:pPr>
              <w:rPr>
                <w:sz w:val="22"/>
                <w:szCs w:val="22"/>
              </w:rPr>
            </w:pPr>
          </w:p>
        </w:tc>
      </w:tr>
      <w:tr w:rsidR="00B271C9" w:rsidRPr="00726212" w14:paraId="14B156CA" w14:textId="77777777">
        <w:tc>
          <w:tcPr>
            <w:tcW w:w="3330" w:type="dxa"/>
          </w:tcPr>
          <w:p w14:paraId="5D36E39D" w14:textId="77777777" w:rsidR="00B271C9" w:rsidRPr="00726212" w:rsidRDefault="00B271C9" w:rsidP="00B271C9">
            <w:r w:rsidRPr="00726212">
              <w:t>Actively recruit Hispanic Teachers, Administrators, and Staff</w:t>
            </w:r>
          </w:p>
        </w:tc>
        <w:tc>
          <w:tcPr>
            <w:tcW w:w="2404" w:type="dxa"/>
          </w:tcPr>
          <w:p w14:paraId="1DC6D4CE" w14:textId="77777777" w:rsidR="00B271C9" w:rsidRPr="00726212" w:rsidRDefault="00106BB2" w:rsidP="00B271C9">
            <w:r w:rsidRPr="00726212">
              <w:t>Deputy Superintendent HR</w:t>
            </w:r>
          </w:p>
        </w:tc>
        <w:tc>
          <w:tcPr>
            <w:tcW w:w="1980" w:type="dxa"/>
          </w:tcPr>
          <w:p w14:paraId="6FDEA359" w14:textId="77777777" w:rsidR="00B271C9" w:rsidRPr="00726212" w:rsidRDefault="00B271C9" w:rsidP="00B271C9">
            <w:r w:rsidRPr="00726212">
              <w:t>Annually</w:t>
            </w:r>
          </w:p>
        </w:tc>
        <w:tc>
          <w:tcPr>
            <w:tcW w:w="2160" w:type="dxa"/>
          </w:tcPr>
          <w:p w14:paraId="4B2D763B" w14:textId="77777777" w:rsidR="00B271C9" w:rsidRPr="00726212" w:rsidRDefault="00B271C9" w:rsidP="00B271C9">
            <w:r w:rsidRPr="00726212">
              <w:t>Job Fairs</w:t>
            </w:r>
          </w:p>
        </w:tc>
        <w:tc>
          <w:tcPr>
            <w:tcW w:w="1890" w:type="dxa"/>
          </w:tcPr>
          <w:p w14:paraId="2A1D9AAA" w14:textId="77777777" w:rsidR="00B271C9" w:rsidRPr="00726212" w:rsidRDefault="00B271C9" w:rsidP="00B271C9">
            <w:r w:rsidRPr="00726212">
              <w:t>Hispanic Staff</w:t>
            </w:r>
          </w:p>
        </w:tc>
        <w:tc>
          <w:tcPr>
            <w:tcW w:w="1800" w:type="dxa"/>
          </w:tcPr>
          <w:p w14:paraId="4CC32E72" w14:textId="77777777" w:rsidR="00B271C9" w:rsidRPr="00726212" w:rsidRDefault="00B271C9" w:rsidP="00B271C9">
            <w:r w:rsidRPr="00726212">
              <w:t>Hispanic Staff</w:t>
            </w:r>
          </w:p>
        </w:tc>
        <w:tc>
          <w:tcPr>
            <w:tcW w:w="1080" w:type="dxa"/>
          </w:tcPr>
          <w:p w14:paraId="76D99836" w14:textId="77777777" w:rsidR="00B271C9" w:rsidRPr="00726212" w:rsidRDefault="00B271C9" w:rsidP="00B271C9">
            <w:pPr>
              <w:rPr>
                <w:sz w:val="22"/>
                <w:szCs w:val="22"/>
              </w:rPr>
            </w:pPr>
          </w:p>
        </w:tc>
      </w:tr>
      <w:tr w:rsidR="00B63274" w:rsidRPr="00726212" w14:paraId="1A9FC6BD" w14:textId="77777777" w:rsidTr="00E94847">
        <w:tc>
          <w:tcPr>
            <w:tcW w:w="3330" w:type="dxa"/>
          </w:tcPr>
          <w:p w14:paraId="725B50EE" w14:textId="77777777" w:rsidR="00B63274" w:rsidRPr="00726212" w:rsidRDefault="00B63274" w:rsidP="00B63274">
            <w:r w:rsidRPr="00726212">
              <w:t xml:space="preserve">Investigate the </w:t>
            </w:r>
            <w:r w:rsidR="00D019A0" w:rsidRPr="00726212">
              <w:t>need for</w:t>
            </w:r>
            <w:r w:rsidRPr="00726212">
              <w:t xml:space="preserve"> adding a Bilingual/ESL Instructional Coach.</w:t>
            </w:r>
          </w:p>
        </w:tc>
        <w:tc>
          <w:tcPr>
            <w:tcW w:w="2404" w:type="dxa"/>
          </w:tcPr>
          <w:p w14:paraId="343CBA97" w14:textId="77777777" w:rsidR="00B63274" w:rsidRPr="00726212" w:rsidRDefault="00B63274" w:rsidP="00B63274">
            <w:r w:rsidRPr="00726212">
              <w:t>Superintendent</w:t>
            </w:r>
          </w:p>
          <w:p w14:paraId="18CEFDB6" w14:textId="77777777" w:rsidR="00D019A0" w:rsidRPr="00726212" w:rsidRDefault="00D019A0" w:rsidP="00B63274">
            <w:r w:rsidRPr="00726212">
              <w:t>Special Programs</w:t>
            </w:r>
            <w:r w:rsidR="00A00B49" w:rsidRPr="00726212">
              <w:t xml:space="preserve"> Director</w:t>
            </w:r>
          </w:p>
        </w:tc>
        <w:tc>
          <w:tcPr>
            <w:tcW w:w="1980" w:type="dxa"/>
          </w:tcPr>
          <w:p w14:paraId="57E7F433" w14:textId="77D9E6E2" w:rsidR="0029443E" w:rsidRPr="00726212" w:rsidRDefault="0029443E" w:rsidP="00B63274">
            <w:r w:rsidRPr="00726212">
              <w:t>2023-2024</w:t>
            </w:r>
          </w:p>
        </w:tc>
        <w:tc>
          <w:tcPr>
            <w:tcW w:w="2160" w:type="dxa"/>
          </w:tcPr>
          <w:p w14:paraId="7890347F" w14:textId="77777777" w:rsidR="00B63274" w:rsidRPr="00726212" w:rsidRDefault="00D019A0" w:rsidP="00B63274">
            <w:r w:rsidRPr="00726212">
              <w:t>Needs Assessment</w:t>
            </w:r>
          </w:p>
        </w:tc>
        <w:tc>
          <w:tcPr>
            <w:tcW w:w="1890" w:type="dxa"/>
            <w:tcBorders>
              <w:top w:val="single" w:sz="4" w:space="0" w:color="auto"/>
              <w:left w:val="single" w:sz="4" w:space="0" w:color="auto"/>
              <w:bottom w:val="single" w:sz="4" w:space="0" w:color="auto"/>
              <w:right w:val="single" w:sz="4" w:space="0" w:color="auto"/>
            </w:tcBorders>
          </w:tcPr>
          <w:p w14:paraId="4F3AE286" w14:textId="77777777" w:rsidR="00B63274" w:rsidRPr="00726212" w:rsidRDefault="00B63274" w:rsidP="00B63274">
            <w:r w:rsidRPr="00726212">
              <w:t>Data collection, cost-benefit analysis</w:t>
            </w:r>
          </w:p>
        </w:tc>
        <w:tc>
          <w:tcPr>
            <w:tcW w:w="1800" w:type="dxa"/>
            <w:tcBorders>
              <w:top w:val="single" w:sz="4" w:space="0" w:color="auto"/>
              <w:left w:val="single" w:sz="4" w:space="0" w:color="auto"/>
              <w:bottom w:val="single" w:sz="4" w:space="0" w:color="auto"/>
              <w:right w:val="single" w:sz="4" w:space="0" w:color="auto"/>
            </w:tcBorders>
          </w:tcPr>
          <w:p w14:paraId="21110839" w14:textId="77777777" w:rsidR="00B63274" w:rsidRPr="00726212" w:rsidRDefault="00D019A0" w:rsidP="00B63274">
            <w:r w:rsidRPr="00726212">
              <w:t>FTE d</w:t>
            </w:r>
            <w:r w:rsidR="00B63274" w:rsidRPr="00726212">
              <w:t xml:space="preserve">ecision </w:t>
            </w:r>
          </w:p>
        </w:tc>
        <w:tc>
          <w:tcPr>
            <w:tcW w:w="1080" w:type="dxa"/>
          </w:tcPr>
          <w:p w14:paraId="25752882" w14:textId="77777777" w:rsidR="00B63274" w:rsidRPr="00726212" w:rsidRDefault="00B63274" w:rsidP="00B63274">
            <w:pPr>
              <w:rPr>
                <w:sz w:val="22"/>
                <w:szCs w:val="22"/>
              </w:rPr>
            </w:pPr>
          </w:p>
        </w:tc>
      </w:tr>
      <w:tr w:rsidR="00B271C9" w:rsidRPr="00726212" w14:paraId="3270B710" w14:textId="77777777">
        <w:tc>
          <w:tcPr>
            <w:tcW w:w="3330" w:type="dxa"/>
          </w:tcPr>
          <w:p w14:paraId="7E980D62" w14:textId="77777777" w:rsidR="00B271C9" w:rsidRPr="00726212" w:rsidRDefault="00B271C9" w:rsidP="00B271C9">
            <w:r w:rsidRPr="00726212">
              <w:t>Provide translator service for multiple languages</w:t>
            </w:r>
          </w:p>
        </w:tc>
        <w:tc>
          <w:tcPr>
            <w:tcW w:w="2404" w:type="dxa"/>
          </w:tcPr>
          <w:p w14:paraId="2A4668CE" w14:textId="77777777" w:rsidR="00B271C9" w:rsidRPr="00726212" w:rsidRDefault="00B271C9" w:rsidP="00B271C9">
            <w:r w:rsidRPr="00726212">
              <w:t>Campus Principals</w:t>
            </w:r>
          </w:p>
          <w:p w14:paraId="6A2F7895" w14:textId="77777777" w:rsidR="00B271C9" w:rsidRPr="00726212" w:rsidRDefault="00B271C9" w:rsidP="00B271C9">
            <w:r w:rsidRPr="00726212">
              <w:t>Teachers</w:t>
            </w:r>
          </w:p>
        </w:tc>
        <w:tc>
          <w:tcPr>
            <w:tcW w:w="1980" w:type="dxa"/>
          </w:tcPr>
          <w:p w14:paraId="237EA184" w14:textId="77777777" w:rsidR="00027AE9" w:rsidRPr="00726212" w:rsidRDefault="00027AE9" w:rsidP="00B271C9">
            <w:r w:rsidRPr="00726212">
              <w:t>Annually</w:t>
            </w:r>
          </w:p>
        </w:tc>
        <w:tc>
          <w:tcPr>
            <w:tcW w:w="2160" w:type="dxa"/>
          </w:tcPr>
          <w:p w14:paraId="4C071114" w14:textId="77777777" w:rsidR="00B271C9" w:rsidRPr="00726212" w:rsidRDefault="00B271C9" w:rsidP="00B271C9">
            <w:r w:rsidRPr="00726212">
              <w:t>Phone Application,</w:t>
            </w:r>
          </w:p>
          <w:p w14:paraId="46271B16" w14:textId="77777777" w:rsidR="00B271C9" w:rsidRPr="00726212" w:rsidRDefault="00B271C9" w:rsidP="00B271C9">
            <w:r w:rsidRPr="00726212">
              <w:t>In-Person Application</w:t>
            </w:r>
          </w:p>
        </w:tc>
        <w:tc>
          <w:tcPr>
            <w:tcW w:w="1890" w:type="dxa"/>
          </w:tcPr>
          <w:p w14:paraId="6546E744" w14:textId="77777777" w:rsidR="00B271C9" w:rsidRPr="00726212" w:rsidRDefault="00B271C9" w:rsidP="00B271C9">
            <w:r w:rsidRPr="00726212">
              <w:t>Parent Communication</w:t>
            </w:r>
          </w:p>
        </w:tc>
        <w:tc>
          <w:tcPr>
            <w:tcW w:w="1800" w:type="dxa"/>
          </w:tcPr>
          <w:p w14:paraId="6C231875" w14:textId="77777777" w:rsidR="00B271C9" w:rsidRPr="00726212" w:rsidRDefault="00B271C9" w:rsidP="00B271C9">
            <w:r w:rsidRPr="00726212">
              <w:t>Parent Involvement</w:t>
            </w:r>
          </w:p>
        </w:tc>
        <w:tc>
          <w:tcPr>
            <w:tcW w:w="1080" w:type="dxa"/>
          </w:tcPr>
          <w:p w14:paraId="196E2AE8" w14:textId="77777777" w:rsidR="00B271C9" w:rsidRPr="00726212" w:rsidRDefault="00B271C9" w:rsidP="00B271C9">
            <w:pPr>
              <w:rPr>
                <w:sz w:val="22"/>
                <w:szCs w:val="22"/>
              </w:rPr>
            </w:pPr>
          </w:p>
        </w:tc>
      </w:tr>
      <w:tr w:rsidR="00B271C9" w:rsidRPr="00726212" w14:paraId="032A1D31" w14:textId="77777777">
        <w:tc>
          <w:tcPr>
            <w:tcW w:w="3330" w:type="dxa"/>
          </w:tcPr>
          <w:p w14:paraId="292B9DCE" w14:textId="77777777" w:rsidR="00B271C9" w:rsidRPr="00726212" w:rsidRDefault="00B271C9" w:rsidP="00B271C9">
            <w:r w:rsidRPr="00726212">
              <w:t>Investigate ESL / Bilingual Programs for late enrollers via outside organizations</w:t>
            </w:r>
          </w:p>
        </w:tc>
        <w:tc>
          <w:tcPr>
            <w:tcW w:w="2404" w:type="dxa"/>
          </w:tcPr>
          <w:p w14:paraId="1FAB2518" w14:textId="77777777" w:rsidR="003A3865" w:rsidRPr="00726212" w:rsidRDefault="003A3865" w:rsidP="00B271C9">
            <w:r w:rsidRPr="00726212">
              <w:t>Special Programs Director</w:t>
            </w:r>
          </w:p>
        </w:tc>
        <w:tc>
          <w:tcPr>
            <w:tcW w:w="1980" w:type="dxa"/>
          </w:tcPr>
          <w:p w14:paraId="2D9CFCFA" w14:textId="10569CDB" w:rsidR="00705684" w:rsidRPr="00726212" w:rsidRDefault="00705684" w:rsidP="00B271C9">
            <w:r w:rsidRPr="00726212">
              <w:t>2023-2024</w:t>
            </w:r>
          </w:p>
        </w:tc>
        <w:tc>
          <w:tcPr>
            <w:tcW w:w="2160" w:type="dxa"/>
          </w:tcPr>
          <w:p w14:paraId="7AA1C6A1" w14:textId="77777777" w:rsidR="00B271C9" w:rsidRPr="00726212" w:rsidRDefault="00B271C9" w:rsidP="00B271C9">
            <w:r w:rsidRPr="00726212">
              <w:t>Curriculum</w:t>
            </w:r>
          </w:p>
        </w:tc>
        <w:tc>
          <w:tcPr>
            <w:tcW w:w="1890" w:type="dxa"/>
          </w:tcPr>
          <w:p w14:paraId="2B4DF717" w14:textId="77777777" w:rsidR="00B271C9" w:rsidRPr="00726212" w:rsidRDefault="00B271C9" w:rsidP="00B271C9">
            <w:r w:rsidRPr="00726212">
              <w:t>ELL Grades</w:t>
            </w:r>
          </w:p>
        </w:tc>
        <w:tc>
          <w:tcPr>
            <w:tcW w:w="1800" w:type="dxa"/>
          </w:tcPr>
          <w:p w14:paraId="690CF6B5" w14:textId="77777777" w:rsidR="00B271C9" w:rsidRPr="00726212" w:rsidRDefault="00B271C9" w:rsidP="00B271C9">
            <w:r w:rsidRPr="00726212">
              <w:t>ELL State Assessments</w:t>
            </w:r>
          </w:p>
        </w:tc>
        <w:tc>
          <w:tcPr>
            <w:tcW w:w="1080" w:type="dxa"/>
          </w:tcPr>
          <w:p w14:paraId="3161774A" w14:textId="77777777" w:rsidR="00B271C9" w:rsidRPr="00726212" w:rsidRDefault="00B271C9" w:rsidP="00B271C9">
            <w:pPr>
              <w:rPr>
                <w:sz w:val="22"/>
                <w:szCs w:val="22"/>
              </w:rPr>
            </w:pPr>
          </w:p>
        </w:tc>
      </w:tr>
      <w:tr w:rsidR="00B271C9" w:rsidRPr="00726212" w14:paraId="686B88A4" w14:textId="77777777">
        <w:tc>
          <w:tcPr>
            <w:tcW w:w="3330" w:type="dxa"/>
          </w:tcPr>
          <w:p w14:paraId="01AE82F9" w14:textId="77777777" w:rsidR="00B271C9" w:rsidRPr="00726212" w:rsidRDefault="00B271C9" w:rsidP="00B271C9">
            <w:r w:rsidRPr="00726212">
              <w:t>Offer Credit by Exam in Multiple Languages</w:t>
            </w:r>
          </w:p>
        </w:tc>
        <w:tc>
          <w:tcPr>
            <w:tcW w:w="2404" w:type="dxa"/>
          </w:tcPr>
          <w:p w14:paraId="1EE33758" w14:textId="77777777" w:rsidR="00B271C9" w:rsidRPr="00726212" w:rsidRDefault="00B271C9" w:rsidP="00B271C9">
            <w:r w:rsidRPr="00726212">
              <w:t>Ass</w:t>
            </w:r>
            <w:r w:rsidR="003A3865" w:rsidRPr="00726212">
              <w:t>istant</w:t>
            </w:r>
            <w:r w:rsidRPr="00726212">
              <w:t xml:space="preserve"> Sup</w:t>
            </w:r>
            <w:r w:rsidR="003A3865" w:rsidRPr="00726212">
              <w:t>erintendent</w:t>
            </w:r>
            <w:r w:rsidRPr="00726212">
              <w:t xml:space="preserve"> Secondary Education</w:t>
            </w:r>
          </w:p>
        </w:tc>
        <w:tc>
          <w:tcPr>
            <w:tcW w:w="1980" w:type="dxa"/>
          </w:tcPr>
          <w:p w14:paraId="56888470" w14:textId="77777777" w:rsidR="00B271C9" w:rsidRPr="00726212" w:rsidRDefault="00027AE9" w:rsidP="00027AE9">
            <w:r w:rsidRPr="00726212">
              <w:t>Annually</w:t>
            </w:r>
          </w:p>
        </w:tc>
        <w:tc>
          <w:tcPr>
            <w:tcW w:w="2160" w:type="dxa"/>
          </w:tcPr>
          <w:p w14:paraId="4E4DA344" w14:textId="77777777" w:rsidR="00B271C9" w:rsidRPr="00726212" w:rsidRDefault="003A3865" w:rsidP="00B271C9">
            <w:r w:rsidRPr="00726212">
              <w:t>Various Vendors</w:t>
            </w:r>
          </w:p>
        </w:tc>
        <w:tc>
          <w:tcPr>
            <w:tcW w:w="1890" w:type="dxa"/>
          </w:tcPr>
          <w:p w14:paraId="137D34BC" w14:textId="77777777" w:rsidR="00B271C9" w:rsidRPr="00726212" w:rsidRDefault="003A3865" w:rsidP="00B271C9">
            <w:r w:rsidRPr="00726212">
              <w:t>Languages Added</w:t>
            </w:r>
          </w:p>
        </w:tc>
        <w:tc>
          <w:tcPr>
            <w:tcW w:w="1800" w:type="dxa"/>
          </w:tcPr>
          <w:p w14:paraId="455CB948" w14:textId="77777777" w:rsidR="00B271C9" w:rsidRPr="00726212" w:rsidRDefault="003A3865" w:rsidP="00B271C9">
            <w:r w:rsidRPr="00726212">
              <w:t>Student Participation</w:t>
            </w:r>
          </w:p>
        </w:tc>
        <w:tc>
          <w:tcPr>
            <w:tcW w:w="1080" w:type="dxa"/>
          </w:tcPr>
          <w:p w14:paraId="113CE6B6" w14:textId="77777777" w:rsidR="00B271C9" w:rsidRPr="00726212" w:rsidRDefault="00B271C9" w:rsidP="00B271C9">
            <w:pPr>
              <w:rPr>
                <w:sz w:val="22"/>
                <w:szCs w:val="22"/>
              </w:rPr>
            </w:pPr>
          </w:p>
        </w:tc>
      </w:tr>
      <w:tr w:rsidR="00B271C9" w:rsidRPr="00726212" w14:paraId="2D4E4E29" w14:textId="77777777">
        <w:tc>
          <w:tcPr>
            <w:tcW w:w="3330" w:type="dxa"/>
          </w:tcPr>
          <w:p w14:paraId="0065E216" w14:textId="77777777" w:rsidR="00B271C9" w:rsidRPr="00726212" w:rsidRDefault="00B271C9" w:rsidP="00B271C9">
            <w:r w:rsidRPr="00726212">
              <w:t>Facilitate Peer Tutoring</w:t>
            </w:r>
          </w:p>
        </w:tc>
        <w:tc>
          <w:tcPr>
            <w:tcW w:w="2404" w:type="dxa"/>
          </w:tcPr>
          <w:p w14:paraId="5F9F05AF" w14:textId="77777777" w:rsidR="00B271C9" w:rsidRPr="00726212" w:rsidRDefault="00B271C9" w:rsidP="00B271C9">
            <w:r w:rsidRPr="00726212">
              <w:t>Secondary Principals</w:t>
            </w:r>
          </w:p>
        </w:tc>
        <w:tc>
          <w:tcPr>
            <w:tcW w:w="1980" w:type="dxa"/>
          </w:tcPr>
          <w:p w14:paraId="7F77FF57" w14:textId="77777777" w:rsidR="00027AE9" w:rsidRPr="00726212" w:rsidRDefault="00027AE9" w:rsidP="00B271C9">
            <w:r w:rsidRPr="00726212">
              <w:t>Annually</w:t>
            </w:r>
          </w:p>
        </w:tc>
        <w:tc>
          <w:tcPr>
            <w:tcW w:w="2160" w:type="dxa"/>
          </w:tcPr>
          <w:p w14:paraId="398BACA9" w14:textId="77777777" w:rsidR="00B271C9" w:rsidRPr="00726212" w:rsidRDefault="00B271C9" w:rsidP="00B271C9">
            <w:r w:rsidRPr="00726212">
              <w:t>Peer Tutors</w:t>
            </w:r>
          </w:p>
        </w:tc>
        <w:tc>
          <w:tcPr>
            <w:tcW w:w="1890" w:type="dxa"/>
          </w:tcPr>
          <w:p w14:paraId="3E6B9334" w14:textId="77777777" w:rsidR="00B271C9" w:rsidRPr="00726212" w:rsidRDefault="00B271C9" w:rsidP="00B271C9">
            <w:r w:rsidRPr="00726212">
              <w:t>Tutoring Sessions</w:t>
            </w:r>
          </w:p>
        </w:tc>
        <w:tc>
          <w:tcPr>
            <w:tcW w:w="1800" w:type="dxa"/>
          </w:tcPr>
          <w:p w14:paraId="3FFB1A7E" w14:textId="77777777" w:rsidR="00B271C9" w:rsidRPr="00726212" w:rsidRDefault="00B271C9" w:rsidP="00B271C9">
            <w:r w:rsidRPr="00726212">
              <w:t>Tutoring Sessions</w:t>
            </w:r>
          </w:p>
        </w:tc>
        <w:tc>
          <w:tcPr>
            <w:tcW w:w="1080" w:type="dxa"/>
          </w:tcPr>
          <w:p w14:paraId="1F341D21" w14:textId="77777777" w:rsidR="00B271C9" w:rsidRPr="00726212" w:rsidRDefault="00B271C9" w:rsidP="00B271C9">
            <w:pPr>
              <w:rPr>
                <w:sz w:val="22"/>
                <w:szCs w:val="22"/>
              </w:rPr>
            </w:pPr>
          </w:p>
        </w:tc>
      </w:tr>
      <w:tr w:rsidR="00F022CD" w:rsidRPr="00726212" w14:paraId="4B941446" w14:textId="77777777">
        <w:tc>
          <w:tcPr>
            <w:tcW w:w="3330" w:type="dxa"/>
          </w:tcPr>
          <w:p w14:paraId="614AA07A" w14:textId="5D239225" w:rsidR="00F022CD" w:rsidRPr="00726212" w:rsidRDefault="00F022CD" w:rsidP="00F022CD">
            <w:r w:rsidRPr="00726212">
              <w:lastRenderedPageBreak/>
              <w:t xml:space="preserve">Offer after school and Community Ed. Programs for ESL. </w:t>
            </w:r>
          </w:p>
        </w:tc>
        <w:tc>
          <w:tcPr>
            <w:tcW w:w="2404" w:type="dxa"/>
          </w:tcPr>
          <w:p w14:paraId="38AA8B74" w14:textId="77777777" w:rsidR="00F022CD" w:rsidRPr="00726212" w:rsidRDefault="00F022CD" w:rsidP="00F022CD">
            <w:r w:rsidRPr="00726212">
              <w:t>Principals</w:t>
            </w:r>
          </w:p>
          <w:p w14:paraId="06FB4516" w14:textId="01B4BE35" w:rsidR="00F022CD" w:rsidRPr="00726212" w:rsidRDefault="00F022CD" w:rsidP="00F022CD">
            <w:r w:rsidRPr="00726212">
              <w:t>Community Ed. Coor.</w:t>
            </w:r>
          </w:p>
        </w:tc>
        <w:tc>
          <w:tcPr>
            <w:tcW w:w="1980" w:type="dxa"/>
          </w:tcPr>
          <w:p w14:paraId="70960B85" w14:textId="0DF19B4C" w:rsidR="00F022CD" w:rsidRPr="00726212" w:rsidRDefault="00F022CD" w:rsidP="00F022CD">
            <w:r w:rsidRPr="00726212">
              <w:t>Annually</w:t>
            </w:r>
          </w:p>
        </w:tc>
        <w:tc>
          <w:tcPr>
            <w:tcW w:w="2160" w:type="dxa"/>
          </w:tcPr>
          <w:p w14:paraId="08DF7441" w14:textId="77777777" w:rsidR="00F022CD" w:rsidRPr="00726212" w:rsidRDefault="00F022CD" w:rsidP="00F022CD">
            <w:r w:rsidRPr="00726212">
              <w:t>Local Funds</w:t>
            </w:r>
          </w:p>
          <w:p w14:paraId="4744E5CD" w14:textId="7F7B8A39" w:rsidR="00F022CD" w:rsidRPr="00726212" w:rsidRDefault="00F022CD" w:rsidP="00F022CD">
            <w:r w:rsidRPr="00726212">
              <w:t>Tuition</w:t>
            </w:r>
          </w:p>
        </w:tc>
        <w:tc>
          <w:tcPr>
            <w:tcW w:w="1890" w:type="dxa"/>
          </w:tcPr>
          <w:p w14:paraId="3930C64F" w14:textId="417297C8" w:rsidR="00F022CD" w:rsidRPr="00726212" w:rsidRDefault="00F022CD" w:rsidP="00F022CD">
            <w:r w:rsidRPr="00726212">
              <w:t>After School Programs</w:t>
            </w:r>
          </w:p>
        </w:tc>
        <w:tc>
          <w:tcPr>
            <w:tcW w:w="1800" w:type="dxa"/>
          </w:tcPr>
          <w:p w14:paraId="1F34A090" w14:textId="64359CDC" w:rsidR="00F022CD" w:rsidRPr="00726212" w:rsidRDefault="00F022CD" w:rsidP="00F022CD">
            <w:r w:rsidRPr="00726212">
              <w:t>Student / Community Participation</w:t>
            </w:r>
          </w:p>
        </w:tc>
        <w:tc>
          <w:tcPr>
            <w:tcW w:w="1080" w:type="dxa"/>
          </w:tcPr>
          <w:p w14:paraId="41008250" w14:textId="77777777" w:rsidR="00F022CD" w:rsidRPr="00726212" w:rsidRDefault="00F022CD" w:rsidP="00F022CD">
            <w:pPr>
              <w:rPr>
                <w:sz w:val="22"/>
                <w:szCs w:val="22"/>
              </w:rPr>
            </w:pPr>
          </w:p>
        </w:tc>
      </w:tr>
      <w:tr w:rsidR="00F022CD" w:rsidRPr="00726212" w14:paraId="1DAB21C4" w14:textId="77777777">
        <w:tc>
          <w:tcPr>
            <w:tcW w:w="3330" w:type="dxa"/>
          </w:tcPr>
          <w:p w14:paraId="0CB369D9" w14:textId="77CF8F84" w:rsidR="00F022CD" w:rsidRPr="00726212" w:rsidRDefault="00F022CD" w:rsidP="00F022CD">
            <w:r w:rsidRPr="00726212">
              <w:t>Provide additional notes and materials in Spanish</w:t>
            </w:r>
          </w:p>
        </w:tc>
        <w:tc>
          <w:tcPr>
            <w:tcW w:w="2404" w:type="dxa"/>
          </w:tcPr>
          <w:p w14:paraId="59F05BA8" w14:textId="70C1B4DC" w:rsidR="00F022CD" w:rsidRPr="00726212" w:rsidRDefault="00F022CD" w:rsidP="00F022CD">
            <w:r w:rsidRPr="00726212">
              <w:t>Superintendent</w:t>
            </w:r>
          </w:p>
        </w:tc>
        <w:tc>
          <w:tcPr>
            <w:tcW w:w="1980" w:type="dxa"/>
          </w:tcPr>
          <w:p w14:paraId="74F93437" w14:textId="52444A24" w:rsidR="00F022CD" w:rsidRPr="00726212" w:rsidRDefault="00F022CD" w:rsidP="00F022CD">
            <w:r w:rsidRPr="00726212">
              <w:t>As Needed</w:t>
            </w:r>
          </w:p>
        </w:tc>
        <w:tc>
          <w:tcPr>
            <w:tcW w:w="2160" w:type="dxa"/>
          </w:tcPr>
          <w:p w14:paraId="1755094F" w14:textId="20DD286A" w:rsidR="00F022CD" w:rsidRPr="00726212" w:rsidRDefault="00F022CD" w:rsidP="00F022CD">
            <w:r w:rsidRPr="00726212">
              <w:t>Translators either people or electronic</w:t>
            </w:r>
          </w:p>
        </w:tc>
        <w:tc>
          <w:tcPr>
            <w:tcW w:w="1890" w:type="dxa"/>
          </w:tcPr>
          <w:p w14:paraId="3452E1C2" w14:textId="5F641C1C" w:rsidR="00F022CD" w:rsidRPr="00726212" w:rsidRDefault="00F022CD" w:rsidP="00F022CD">
            <w:r w:rsidRPr="00726212">
              <w:t>Notes</w:t>
            </w:r>
          </w:p>
        </w:tc>
        <w:tc>
          <w:tcPr>
            <w:tcW w:w="1800" w:type="dxa"/>
          </w:tcPr>
          <w:p w14:paraId="6AABA2F2" w14:textId="1E974174" w:rsidR="00F022CD" w:rsidRPr="00726212" w:rsidRDefault="00F022CD" w:rsidP="00F022CD">
            <w:r w:rsidRPr="00726212">
              <w:t>Parent Communications</w:t>
            </w:r>
          </w:p>
        </w:tc>
        <w:tc>
          <w:tcPr>
            <w:tcW w:w="1080" w:type="dxa"/>
          </w:tcPr>
          <w:p w14:paraId="55970517" w14:textId="77777777" w:rsidR="00F022CD" w:rsidRPr="00726212" w:rsidRDefault="00F022CD" w:rsidP="00F022CD">
            <w:pPr>
              <w:rPr>
                <w:sz w:val="22"/>
                <w:szCs w:val="22"/>
              </w:rPr>
            </w:pPr>
          </w:p>
        </w:tc>
      </w:tr>
      <w:tr w:rsidR="00F022CD" w:rsidRPr="00726212" w14:paraId="0C990F32" w14:textId="77777777">
        <w:tc>
          <w:tcPr>
            <w:tcW w:w="3330" w:type="dxa"/>
          </w:tcPr>
          <w:p w14:paraId="006FE9E9" w14:textId="2BB6CC78" w:rsidR="00F022CD" w:rsidRPr="00726212" w:rsidRDefault="00F022CD" w:rsidP="00F022CD">
            <w:r w:rsidRPr="00726212">
              <w:t>Provide Translators for school activities meetings such Registration, Open House, and PTO</w:t>
            </w:r>
          </w:p>
        </w:tc>
        <w:tc>
          <w:tcPr>
            <w:tcW w:w="2404" w:type="dxa"/>
          </w:tcPr>
          <w:p w14:paraId="606D41FF" w14:textId="1ECEDC75" w:rsidR="00F022CD" w:rsidRPr="00726212" w:rsidRDefault="00F022CD" w:rsidP="00F022CD">
            <w:r w:rsidRPr="00726212">
              <w:t>Principals</w:t>
            </w:r>
          </w:p>
        </w:tc>
        <w:tc>
          <w:tcPr>
            <w:tcW w:w="1980" w:type="dxa"/>
          </w:tcPr>
          <w:p w14:paraId="5A89AFE0" w14:textId="00EC2536" w:rsidR="00F022CD" w:rsidRPr="00726212" w:rsidRDefault="00F022CD" w:rsidP="00F022CD">
            <w:r w:rsidRPr="00726212">
              <w:t>As Needed</w:t>
            </w:r>
          </w:p>
        </w:tc>
        <w:tc>
          <w:tcPr>
            <w:tcW w:w="2160" w:type="dxa"/>
          </w:tcPr>
          <w:p w14:paraId="6F2CFA51" w14:textId="7E5C3EA3" w:rsidR="00F022CD" w:rsidRPr="00726212" w:rsidRDefault="00F022CD" w:rsidP="00F022CD">
            <w:r w:rsidRPr="00726212">
              <w:t>Translators</w:t>
            </w:r>
          </w:p>
        </w:tc>
        <w:tc>
          <w:tcPr>
            <w:tcW w:w="1890" w:type="dxa"/>
          </w:tcPr>
          <w:p w14:paraId="2B8BDC61" w14:textId="33DBF1FF" w:rsidR="00F022CD" w:rsidRPr="00726212" w:rsidRDefault="00F022CD" w:rsidP="00F022CD">
            <w:r w:rsidRPr="00726212">
              <w:t>Meeting records</w:t>
            </w:r>
          </w:p>
        </w:tc>
        <w:tc>
          <w:tcPr>
            <w:tcW w:w="1800" w:type="dxa"/>
          </w:tcPr>
          <w:p w14:paraId="2F923EE5" w14:textId="17DF8F8B" w:rsidR="00F022CD" w:rsidRPr="00726212" w:rsidRDefault="00F022CD" w:rsidP="00F022CD">
            <w:r w:rsidRPr="00726212">
              <w:t>Meeting records</w:t>
            </w:r>
          </w:p>
        </w:tc>
        <w:tc>
          <w:tcPr>
            <w:tcW w:w="1080" w:type="dxa"/>
          </w:tcPr>
          <w:p w14:paraId="18839FE0" w14:textId="77777777" w:rsidR="00F022CD" w:rsidRPr="00726212" w:rsidRDefault="00F022CD" w:rsidP="00F022CD">
            <w:pPr>
              <w:rPr>
                <w:sz w:val="22"/>
                <w:szCs w:val="22"/>
              </w:rPr>
            </w:pPr>
          </w:p>
        </w:tc>
      </w:tr>
      <w:tr w:rsidR="00F022CD" w:rsidRPr="00726212" w14:paraId="6D429CB6" w14:textId="77777777">
        <w:tc>
          <w:tcPr>
            <w:tcW w:w="3330" w:type="dxa"/>
          </w:tcPr>
          <w:p w14:paraId="66E8BB31" w14:textId="76927B0B" w:rsidR="00F022CD" w:rsidRPr="00726212" w:rsidRDefault="00F022CD" w:rsidP="00F022CD">
            <w:r w:rsidRPr="00726212">
              <w:t>Provide Front Office Bilingual Personnel</w:t>
            </w:r>
          </w:p>
        </w:tc>
        <w:tc>
          <w:tcPr>
            <w:tcW w:w="2404" w:type="dxa"/>
          </w:tcPr>
          <w:p w14:paraId="09623254" w14:textId="6C8753FF" w:rsidR="00F022CD" w:rsidRPr="00726212" w:rsidRDefault="00F022CD" w:rsidP="00F022CD">
            <w:r w:rsidRPr="00726212">
              <w:t>Principals</w:t>
            </w:r>
          </w:p>
        </w:tc>
        <w:tc>
          <w:tcPr>
            <w:tcW w:w="1980" w:type="dxa"/>
          </w:tcPr>
          <w:p w14:paraId="173166BB" w14:textId="1EAE5958" w:rsidR="00F022CD" w:rsidRPr="00726212" w:rsidRDefault="00F022CD" w:rsidP="00F022CD">
            <w:r w:rsidRPr="00726212">
              <w:t>Annually</w:t>
            </w:r>
          </w:p>
        </w:tc>
        <w:tc>
          <w:tcPr>
            <w:tcW w:w="2160" w:type="dxa"/>
          </w:tcPr>
          <w:p w14:paraId="5D3EDFD6" w14:textId="21A65A9D" w:rsidR="00F022CD" w:rsidRPr="00726212" w:rsidRDefault="00F022CD" w:rsidP="00F022CD">
            <w:r w:rsidRPr="00726212">
              <w:t>1 FTE per campus</w:t>
            </w:r>
          </w:p>
        </w:tc>
        <w:tc>
          <w:tcPr>
            <w:tcW w:w="1890" w:type="dxa"/>
          </w:tcPr>
          <w:p w14:paraId="501DEEA8" w14:textId="05EF041E" w:rsidR="00F022CD" w:rsidRPr="00726212" w:rsidRDefault="00F022CD" w:rsidP="00F022CD">
            <w:r w:rsidRPr="00726212">
              <w:t>Campus personnel</w:t>
            </w:r>
          </w:p>
        </w:tc>
        <w:tc>
          <w:tcPr>
            <w:tcW w:w="1800" w:type="dxa"/>
          </w:tcPr>
          <w:p w14:paraId="27597BAC" w14:textId="3D7DA686" w:rsidR="00F022CD" w:rsidRPr="00726212" w:rsidRDefault="00F022CD" w:rsidP="00F022CD">
            <w:r w:rsidRPr="00726212">
              <w:t>Parent Communications</w:t>
            </w:r>
          </w:p>
        </w:tc>
        <w:tc>
          <w:tcPr>
            <w:tcW w:w="1080" w:type="dxa"/>
          </w:tcPr>
          <w:p w14:paraId="2EEA4AC1" w14:textId="77777777" w:rsidR="00F022CD" w:rsidRPr="00726212" w:rsidRDefault="00F022CD" w:rsidP="00F022CD">
            <w:pPr>
              <w:rPr>
                <w:sz w:val="22"/>
                <w:szCs w:val="22"/>
              </w:rPr>
            </w:pPr>
          </w:p>
        </w:tc>
      </w:tr>
      <w:tr w:rsidR="00F022CD" w:rsidRPr="00726212" w14:paraId="534E320D" w14:textId="77777777">
        <w:tc>
          <w:tcPr>
            <w:tcW w:w="3330" w:type="dxa"/>
          </w:tcPr>
          <w:p w14:paraId="0F5DEF69" w14:textId="186A424A" w:rsidR="00F022CD" w:rsidRPr="00726212" w:rsidRDefault="00F022CD" w:rsidP="00F022CD">
            <w:r w:rsidRPr="00726212">
              <w:t>Promote Community Education English Classes</w:t>
            </w:r>
          </w:p>
        </w:tc>
        <w:tc>
          <w:tcPr>
            <w:tcW w:w="2404" w:type="dxa"/>
          </w:tcPr>
          <w:p w14:paraId="21B63EE0" w14:textId="3F7DE208" w:rsidR="00F022CD" w:rsidRPr="00726212" w:rsidRDefault="00F022CD" w:rsidP="00F022CD">
            <w:r w:rsidRPr="00726212">
              <w:t>Principals</w:t>
            </w:r>
          </w:p>
        </w:tc>
        <w:tc>
          <w:tcPr>
            <w:tcW w:w="1980" w:type="dxa"/>
          </w:tcPr>
          <w:p w14:paraId="6796E5E6" w14:textId="5B551BE1" w:rsidR="00F022CD" w:rsidRPr="00726212" w:rsidRDefault="00F022CD" w:rsidP="00F022CD">
            <w:r w:rsidRPr="00726212">
              <w:t>Annually</w:t>
            </w:r>
          </w:p>
        </w:tc>
        <w:tc>
          <w:tcPr>
            <w:tcW w:w="2160" w:type="dxa"/>
          </w:tcPr>
          <w:p w14:paraId="6B1B71CF" w14:textId="77777777" w:rsidR="00F022CD" w:rsidRPr="00726212" w:rsidRDefault="00F022CD" w:rsidP="00F022CD">
            <w:r w:rsidRPr="00726212">
              <w:t>English Classes</w:t>
            </w:r>
          </w:p>
          <w:p w14:paraId="22FE902F" w14:textId="16EA01B2" w:rsidR="00F022CD" w:rsidRPr="00726212" w:rsidRDefault="00F022CD" w:rsidP="00F022CD">
            <w:r w:rsidRPr="00726212">
              <w:t xml:space="preserve">Flier in Spanish </w:t>
            </w:r>
          </w:p>
        </w:tc>
        <w:tc>
          <w:tcPr>
            <w:tcW w:w="1890" w:type="dxa"/>
          </w:tcPr>
          <w:p w14:paraId="1AEE1692" w14:textId="2A4FC7EE" w:rsidR="00F022CD" w:rsidRPr="00726212" w:rsidRDefault="00F022CD" w:rsidP="00F022CD">
            <w:r w:rsidRPr="00726212">
              <w:t>Attendance Records</w:t>
            </w:r>
          </w:p>
        </w:tc>
        <w:tc>
          <w:tcPr>
            <w:tcW w:w="1800" w:type="dxa"/>
          </w:tcPr>
          <w:p w14:paraId="3AE49B0F" w14:textId="51B5CD20" w:rsidR="00F022CD" w:rsidRPr="00726212" w:rsidRDefault="00F022CD" w:rsidP="00F022CD">
            <w:r w:rsidRPr="00726212">
              <w:t>Completion Records</w:t>
            </w:r>
          </w:p>
        </w:tc>
        <w:tc>
          <w:tcPr>
            <w:tcW w:w="1080" w:type="dxa"/>
          </w:tcPr>
          <w:p w14:paraId="6F1D54E1" w14:textId="77777777" w:rsidR="00F022CD" w:rsidRPr="00726212" w:rsidRDefault="00F022CD" w:rsidP="00F022CD">
            <w:pPr>
              <w:rPr>
                <w:sz w:val="22"/>
                <w:szCs w:val="22"/>
              </w:rPr>
            </w:pPr>
          </w:p>
        </w:tc>
      </w:tr>
      <w:tr w:rsidR="00F022CD" w:rsidRPr="00726212" w14:paraId="2690846A" w14:textId="77777777">
        <w:tc>
          <w:tcPr>
            <w:tcW w:w="3330" w:type="dxa"/>
          </w:tcPr>
          <w:p w14:paraId="79E2EF5E" w14:textId="468B3265" w:rsidR="00F022CD" w:rsidRPr="00726212" w:rsidRDefault="00F022CD" w:rsidP="00F022CD">
            <w:r w:rsidRPr="00726212">
              <w:t>Provide Hispanic Community Member guest speakers</w:t>
            </w:r>
          </w:p>
        </w:tc>
        <w:tc>
          <w:tcPr>
            <w:tcW w:w="2404" w:type="dxa"/>
          </w:tcPr>
          <w:p w14:paraId="1205D067" w14:textId="65192A80" w:rsidR="00F022CD" w:rsidRPr="00726212" w:rsidRDefault="00F022CD" w:rsidP="00F022CD">
            <w:r w:rsidRPr="00726212">
              <w:t>Principals</w:t>
            </w:r>
          </w:p>
        </w:tc>
        <w:tc>
          <w:tcPr>
            <w:tcW w:w="1980" w:type="dxa"/>
          </w:tcPr>
          <w:p w14:paraId="0418BE96" w14:textId="11805A3A" w:rsidR="00F022CD" w:rsidRPr="00726212" w:rsidRDefault="00F022CD" w:rsidP="00F022CD">
            <w:r w:rsidRPr="00726212">
              <w:t>Annually</w:t>
            </w:r>
          </w:p>
        </w:tc>
        <w:tc>
          <w:tcPr>
            <w:tcW w:w="2160" w:type="dxa"/>
          </w:tcPr>
          <w:p w14:paraId="445438B0" w14:textId="041221DD" w:rsidR="00F022CD" w:rsidRPr="00726212" w:rsidRDefault="00F022CD" w:rsidP="00F022CD">
            <w:r w:rsidRPr="00726212">
              <w:t>Guest Speakers</w:t>
            </w:r>
          </w:p>
        </w:tc>
        <w:tc>
          <w:tcPr>
            <w:tcW w:w="1890" w:type="dxa"/>
          </w:tcPr>
          <w:p w14:paraId="6E0F9A9E" w14:textId="46A9D701" w:rsidR="00F022CD" w:rsidRPr="00726212" w:rsidRDefault="00F022CD" w:rsidP="00F022CD">
            <w:r w:rsidRPr="00726212">
              <w:t>Speaker Records</w:t>
            </w:r>
          </w:p>
        </w:tc>
        <w:tc>
          <w:tcPr>
            <w:tcW w:w="1800" w:type="dxa"/>
          </w:tcPr>
          <w:p w14:paraId="67AB81B4" w14:textId="7CAA1248" w:rsidR="00F022CD" w:rsidRPr="00726212" w:rsidRDefault="00F022CD" w:rsidP="00F022CD">
            <w:r w:rsidRPr="00726212">
              <w:t>Positive Role Models</w:t>
            </w:r>
          </w:p>
        </w:tc>
        <w:tc>
          <w:tcPr>
            <w:tcW w:w="1080" w:type="dxa"/>
          </w:tcPr>
          <w:p w14:paraId="399BBC38" w14:textId="77777777" w:rsidR="00F022CD" w:rsidRPr="00726212" w:rsidRDefault="00F022CD" w:rsidP="00F022CD">
            <w:pPr>
              <w:rPr>
                <w:sz w:val="22"/>
                <w:szCs w:val="22"/>
              </w:rPr>
            </w:pPr>
          </w:p>
        </w:tc>
      </w:tr>
      <w:tr w:rsidR="00F022CD" w:rsidRPr="00726212" w14:paraId="18F19298" w14:textId="77777777">
        <w:tc>
          <w:tcPr>
            <w:tcW w:w="3330" w:type="dxa"/>
          </w:tcPr>
          <w:p w14:paraId="386AC15A" w14:textId="238C5AF4" w:rsidR="00F022CD" w:rsidRPr="00726212" w:rsidRDefault="00F022CD" w:rsidP="00F022CD">
            <w:r w:rsidRPr="00726212">
              <w:t>Provide additional On-line Practice Testing</w:t>
            </w:r>
          </w:p>
        </w:tc>
        <w:tc>
          <w:tcPr>
            <w:tcW w:w="2404" w:type="dxa"/>
          </w:tcPr>
          <w:p w14:paraId="72886D3D" w14:textId="5A8A13C9" w:rsidR="00F022CD" w:rsidRPr="00726212" w:rsidRDefault="00F022CD" w:rsidP="00F022CD">
            <w:r w:rsidRPr="00726212">
              <w:t>Executive Director Special Programs</w:t>
            </w:r>
          </w:p>
        </w:tc>
        <w:tc>
          <w:tcPr>
            <w:tcW w:w="1980" w:type="dxa"/>
          </w:tcPr>
          <w:p w14:paraId="76D3AB4D" w14:textId="7E25FB5B" w:rsidR="00F022CD" w:rsidRPr="00726212" w:rsidRDefault="00F022CD" w:rsidP="00F022CD">
            <w:r w:rsidRPr="00726212">
              <w:t>Annually</w:t>
            </w:r>
          </w:p>
        </w:tc>
        <w:tc>
          <w:tcPr>
            <w:tcW w:w="2160" w:type="dxa"/>
          </w:tcPr>
          <w:p w14:paraId="315FA9C7" w14:textId="1228BD22" w:rsidR="00F022CD" w:rsidRPr="00726212" w:rsidRDefault="00F022CD" w:rsidP="00F022CD">
            <w:r w:rsidRPr="00726212">
              <w:t>On-line Resources</w:t>
            </w:r>
          </w:p>
        </w:tc>
        <w:tc>
          <w:tcPr>
            <w:tcW w:w="1890" w:type="dxa"/>
          </w:tcPr>
          <w:p w14:paraId="3E00F40F" w14:textId="3FEC8A8F" w:rsidR="00F022CD" w:rsidRPr="00726212" w:rsidRDefault="00F022CD" w:rsidP="00F022CD">
            <w:r w:rsidRPr="00726212">
              <w:t>Practice Testing</w:t>
            </w:r>
          </w:p>
        </w:tc>
        <w:tc>
          <w:tcPr>
            <w:tcW w:w="1800" w:type="dxa"/>
          </w:tcPr>
          <w:p w14:paraId="459FC934" w14:textId="708C552E" w:rsidR="00F022CD" w:rsidRPr="00726212" w:rsidRDefault="00F022CD" w:rsidP="00F022CD">
            <w:r w:rsidRPr="00726212">
              <w:t>STAAR Results</w:t>
            </w:r>
          </w:p>
        </w:tc>
        <w:tc>
          <w:tcPr>
            <w:tcW w:w="1080" w:type="dxa"/>
          </w:tcPr>
          <w:p w14:paraId="1DF69CFF" w14:textId="77777777" w:rsidR="00F022CD" w:rsidRPr="00726212" w:rsidRDefault="00F022CD" w:rsidP="00F022CD">
            <w:pPr>
              <w:rPr>
                <w:sz w:val="22"/>
                <w:szCs w:val="22"/>
              </w:rPr>
            </w:pPr>
          </w:p>
        </w:tc>
      </w:tr>
      <w:tr w:rsidR="00F022CD" w:rsidRPr="00726212" w14:paraId="2EAF33E8" w14:textId="77777777">
        <w:tc>
          <w:tcPr>
            <w:tcW w:w="3330" w:type="dxa"/>
          </w:tcPr>
          <w:p w14:paraId="06918E4A" w14:textId="52ACBF9E" w:rsidR="00F022CD" w:rsidRPr="00726212" w:rsidRDefault="00F022CD" w:rsidP="00F022CD">
            <w:r w:rsidRPr="00726212">
              <w:t>Provide Family and Community Engagement Activities</w:t>
            </w:r>
          </w:p>
        </w:tc>
        <w:tc>
          <w:tcPr>
            <w:tcW w:w="2404" w:type="dxa"/>
          </w:tcPr>
          <w:p w14:paraId="483FFE9E" w14:textId="77777777" w:rsidR="00F022CD" w:rsidRPr="00726212" w:rsidRDefault="00F022CD" w:rsidP="00F022CD">
            <w:r w:rsidRPr="00726212">
              <w:t>Principals</w:t>
            </w:r>
          </w:p>
          <w:p w14:paraId="190C61C9" w14:textId="5A17D4A7" w:rsidR="00F022CD" w:rsidRPr="00726212" w:rsidRDefault="00F022CD" w:rsidP="00F022CD">
            <w:r w:rsidRPr="00726212">
              <w:t>Teachers</w:t>
            </w:r>
          </w:p>
        </w:tc>
        <w:tc>
          <w:tcPr>
            <w:tcW w:w="1980" w:type="dxa"/>
          </w:tcPr>
          <w:p w14:paraId="0B1018A4" w14:textId="5F460207" w:rsidR="00F022CD" w:rsidRPr="00726212" w:rsidRDefault="00F022CD" w:rsidP="00F022CD">
            <w:r w:rsidRPr="00726212">
              <w:t>Annually</w:t>
            </w:r>
          </w:p>
        </w:tc>
        <w:tc>
          <w:tcPr>
            <w:tcW w:w="2160" w:type="dxa"/>
          </w:tcPr>
          <w:p w14:paraId="038DFD09" w14:textId="1BC8ADF2" w:rsidR="00F022CD" w:rsidRPr="00726212" w:rsidRDefault="00F022CD" w:rsidP="00F022CD">
            <w:r w:rsidRPr="00726212">
              <w:t>Local Funds</w:t>
            </w:r>
          </w:p>
        </w:tc>
        <w:tc>
          <w:tcPr>
            <w:tcW w:w="1890" w:type="dxa"/>
          </w:tcPr>
          <w:p w14:paraId="7930F13F" w14:textId="7CC5E9DD" w:rsidR="00F022CD" w:rsidRPr="00726212" w:rsidRDefault="00F022CD" w:rsidP="00F022CD">
            <w:r w:rsidRPr="00726212">
              <w:t>Activities Offered</w:t>
            </w:r>
          </w:p>
        </w:tc>
        <w:tc>
          <w:tcPr>
            <w:tcW w:w="1800" w:type="dxa"/>
          </w:tcPr>
          <w:p w14:paraId="65A3F9D1" w14:textId="4FA9B207" w:rsidR="00F022CD" w:rsidRPr="00726212" w:rsidRDefault="00F022CD" w:rsidP="00F022CD">
            <w:r w:rsidRPr="00726212">
              <w:t>Family and community Participation</w:t>
            </w:r>
          </w:p>
        </w:tc>
        <w:tc>
          <w:tcPr>
            <w:tcW w:w="1080" w:type="dxa"/>
          </w:tcPr>
          <w:p w14:paraId="5EB3B18C" w14:textId="77777777" w:rsidR="00F022CD" w:rsidRPr="00726212" w:rsidRDefault="00F022CD" w:rsidP="00F022CD">
            <w:pPr>
              <w:rPr>
                <w:sz w:val="22"/>
                <w:szCs w:val="22"/>
              </w:rPr>
            </w:pPr>
          </w:p>
        </w:tc>
      </w:tr>
      <w:tr w:rsidR="00705684" w:rsidRPr="00726212" w14:paraId="2693C18E" w14:textId="77777777">
        <w:tc>
          <w:tcPr>
            <w:tcW w:w="3330" w:type="dxa"/>
          </w:tcPr>
          <w:p w14:paraId="59022349" w14:textId="06E8B3B0" w:rsidR="00705684" w:rsidRPr="00726212" w:rsidRDefault="00705684" w:rsidP="00F022CD">
            <w:r w:rsidRPr="00726212">
              <w:t xml:space="preserve">Investigate </w:t>
            </w:r>
            <w:r w:rsidR="00D07239" w:rsidRPr="00726212">
              <w:t>Language Programs that can be used in classrooms (such as Rosetta Stone)</w:t>
            </w:r>
          </w:p>
        </w:tc>
        <w:tc>
          <w:tcPr>
            <w:tcW w:w="2404" w:type="dxa"/>
          </w:tcPr>
          <w:p w14:paraId="42108CAC" w14:textId="7DA0E9A5" w:rsidR="00705684" w:rsidRPr="00726212" w:rsidRDefault="00D07239" w:rsidP="00F022CD">
            <w:r w:rsidRPr="00726212">
              <w:t>Special Programs Director</w:t>
            </w:r>
          </w:p>
        </w:tc>
        <w:tc>
          <w:tcPr>
            <w:tcW w:w="1980" w:type="dxa"/>
          </w:tcPr>
          <w:p w14:paraId="0FF18492" w14:textId="4F05F642" w:rsidR="00705684" w:rsidRPr="00726212" w:rsidRDefault="00D07239" w:rsidP="00F022CD">
            <w:r w:rsidRPr="00726212">
              <w:t>2023-2024</w:t>
            </w:r>
          </w:p>
        </w:tc>
        <w:tc>
          <w:tcPr>
            <w:tcW w:w="2160" w:type="dxa"/>
          </w:tcPr>
          <w:p w14:paraId="3F777F99" w14:textId="2773B49B" w:rsidR="00705684" w:rsidRPr="00726212" w:rsidRDefault="00D07239" w:rsidP="00F022CD">
            <w:r w:rsidRPr="00726212">
              <w:t>Local Funds</w:t>
            </w:r>
          </w:p>
        </w:tc>
        <w:tc>
          <w:tcPr>
            <w:tcW w:w="1890" w:type="dxa"/>
          </w:tcPr>
          <w:p w14:paraId="6666F103" w14:textId="298DF331" w:rsidR="00705684" w:rsidRPr="00726212" w:rsidRDefault="00D07239" w:rsidP="00F022CD">
            <w:r w:rsidRPr="00726212">
              <w:t>Cost-benefit analysis</w:t>
            </w:r>
          </w:p>
        </w:tc>
        <w:tc>
          <w:tcPr>
            <w:tcW w:w="1800" w:type="dxa"/>
          </w:tcPr>
          <w:p w14:paraId="1638F787" w14:textId="17C631C1" w:rsidR="00705684" w:rsidRPr="00726212" w:rsidRDefault="00D07239" w:rsidP="00F022CD">
            <w:r w:rsidRPr="00726212">
              <w:t>Decision Reached / Program Purchased</w:t>
            </w:r>
          </w:p>
        </w:tc>
        <w:tc>
          <w:tcPr>
            <w:tcW w:w="1080" w:type="dxa"/>
          </w:tcPr>
          <w:p w14:paraId="227CBE0D" w14:textId="77777777" w:rsidR="00705684" w:rsidRPr="00726212" w:rsidRDefault="00705684" w:rsidP="00F022CD">
            <w:pPr>
              <w:rPr>
                <w:sz w:val="22"/>
                <w:szCs w:val="22"/>
              </w:rPr>
            </w:pPr>
          </w:p>
        </w:tc>
      </w:tr>
      <w:tr w:rsidR="00303C30" w:rsidRPr="00726212" w14:paraId="2E7A71CF" w14:textId="77777777">
        <w:tc>
          <w:tcPr>
            <w:tcW w:w="3330" w:type="dxa"/>
          </w:tcPr>
          <w:p w14:paraId="0E9F2CB2" w14:textId="78EE4115" w:rsidR="00303C30" w:rsidRPr="00726212" w:rsidRDefault="00303C30" w:rsidP="00F022CD">
            <w:r w:rsidRPr="00726212">
              <w:t>Investigate beginning of the year welcome and home visit</w:t>
            </w:r>
          </w:p>
        </w:tc>
        <w:tc>
          <w:tcPr>
            <w:tcW w:w="2404" w:type="dxa"/>
          </w:tcPr>
          <w:p w14:paraId="0B825C38" w14:textId="07E857AC" w:rsidR="00303C30" w:rsidRPr="00726212" w:rsidRDefault="00303C30" w:rsidP="00F022CD">
            <w:r w:rsidRPr="00726212">
              <w:t>ESL Coordinator, Translator, Admin</w:t>
            </w:r>
          </w:p>
        </w:tc>
        <w:tc>
          <w:tcPr>
            <w:tcW w:w="1980" w:type="dxa"/>
          </w:tcPr>
          <w:p w14:paraId="2318829F" w14:textId="03BA328C" w:rsidR="00303C30" w:rsidRPr="00726212" w:rsidRDefault="00303C30" w:rsidP="00F022CD">
            <w:r w:rsidRPr="00726212">
              <w:t>2023-24</w:t>
            </w:r>
          </w:p>
        </w:tc>
        <w:tc>
          <w:tcPr>
            <w:tcW w:w="2160" w:type="dxa"/>
          </w:tcPr>
          <w:p w14:paraId="7E57E307" w14:textId="3E454053" w:rsidR="00303C30" w:rsidRPr="00726212" w:rsidRDefault="00303C30" w:rsidP="00F022CD">
            <w:r w:rsidRPr="00726212">
              <w:t xml:space="preserve">Welcome Baskets </w:t>
            </w:r>
          </w:p>
        </w:tc>
        <w:tc>
          <w:tcPr>
            <w:tcW w:w="1890" w:type="dxa"/>
          </w:tcPr>
          <w:p w14:paraId="0CAD7882" w14:textId="64113FCB" w:rsidR="00303C30" w:rsidRPr="00726212" w:rsidRDefault="00303C30" w:rsidP="00F022CD">
            <w:r w:rsidRPr="00726212">
              <w:t>Parental Involvement</w:t>
            </w:r>
          </w:p>
        </w:tc>
        <w:tc>
          <w:tcPr>
            <w:tcW w:w="1800" w:type="dxa"/>
          </w:tcPr>
          <w:p w14:paraId="75F4DB88" w14:textId="4FC85B59" w:rsidR="00303C30" w:rsidRPr="00726212" w:rsidRDefault="00BB7B5B" w:rsidP="00F022CD">
            <w:r w:rsidRPr="00726212">
              <w:t>Parental Involvement</w:t>
            </w:r>
          </w:p>
        </w:tc>
        <w:tc>
          <w:tcPr>
            <w:tcW w:w="1080" w:type="dxa"/>
          </w:tcPr>
          <w:p w14:paraId="4D96D51C" w14:textId="77777777" w:rsidR="00303C30" w:rsidRPr="00726212" w:rsidRDefault="00303C30" w:rsidP="00F022CD">
            <w:pPr>
              <w:rPr>
                <w:sz w:val="22"/>
                <w:szCs w:val="22"/>
              </w:rPr>
            </w:pPr>
          </w:p>
        </w:tc>
      </w:tr>
    </w:tbl>
    <w:p w14:paraId="37FDFBF0" w14:textId="77777777" w:rsidR="00770701" w:rsidRPr="00726212" w:rsidRDefault="00770701" w:rsidP="00770701">
      <w:pPr>
        <w:rPr>
          <w:b/>
          <w:sz w:val="32"/>
        </w:rPr>
      </w:pPr>
    </w:p>
    <w:p w14:paraId="40F65EF1" w14:textId="77777777" w:rsidR="00F46C20" w:rsidRPr="00726212" w:rsidRDefault="00F46C20">
      <w:pPr>
        <w:pStyle w:val="Heading1"/>
      </w:pPr>
    </w:p>
    <w:p w14:paraId="46A51599" w14:textId="77777777" w:rsidR="00F46C20" w:rsidRPr="00726212" w:rsidRDefault="00F46C20">
      <w:pPr>
        <w:rPr>
          <w:sz w:val="72"/>
        </w:rPr>
      </w:pPr>
      <w:r w:rsidRPr="00726212">
        <w:br w:type="page"/>
      </w:r>
    </w:p>
    <w:p w14:paraId="463A6473" w14:textId="77777777" w:rsidR="009B38FE" w:rsidRPr="00726212" w:rsidRDefault="009B38FE">
      <w:pPr>
        <w:pStyle w:val="Heading1"/>
      </w:pPr>
      <w:r w:rsidRPr="00726212">
        <w:lastRenderedPageBreak/>
        <w:t xml:space="preserve">Goal </w:t>
      </w:r>
      <w:r w:rsidR="003404AE" w:rsidRPr="00726212">
        <w:t>6</w:t>
      </w:r>
      <w:r w:rsidRPr="00726212">
        <w:t>:  Provide for Special Populations</w:t>
      </w:r>
    </w:p>
    <w:p w14:paraId="492C6FC3" w14:textId="77777777" w:rsidR="009B38FE" w:rsidRPr="00726212" w:rsidRDefault="009B38FE">
      <w:pPr>
        <w:rPr>
          <w:sz w:val="24"/>
          <w:szCs w:val="24"/>
        </w:rPr>
      </w:pPr>
    </w:p>
    <w:p w14:paraId="48C85977" w14:textId="77777777" w:rsidR="009B38FE" w:rsidRPr="00726212" w:rsidRDefault="009B38FE">
      <w:pPr>
        <w:ind w:left="2160" w:hanging="2160"/>
        <w:rPr>
          <w:sz w:val="32"/>
        </w:rPr>
      </w:pPr>
      <w:r w:rsidRPr="00726212">
        <w:rPr>
          <w:b/>
          <w:sz w:val="32"/>
        </w:rPr>
        <w:t xml:space="preserve">Obj. </w:t>
      </w:r>
      <w:r w:rsidR="003404AE" w:rsidRPr="00726212">
        <w:rPr>
          <w:b/>
          <w:sz w:val="32"/>
        </w:rPr>
        <w:t>6</w:t>
      </w:r>
      <w:r w:rsidRPr="00726212">
        <w:rPr>
          <w:b/>
          <w:sz w:val="32"/>
        </w:rPr>
        <w:t>.3:</w:t>
      </w:r>
      <w:r w:rsidRPr="00726212">
        <w:rPr>
          <w:b/>
          <w:sz w:val="32"/>
        </w:rPr>
        <w:tab/>
        <w:t>Provide services for Career and Technology Students</w:t>
      </w:r>
    </w:p>
    <w:p w14:paraId="491D0AF6" w14:textId="77777777" w:rsidR="009B38FE" w:rsidRPr="00726212" w:rsidRDefault="009B38FE">
      <w:pPr>
        <w:rPr>
          <w:b/>
          <w:sz w:val="32"/>
        </w:rPr>
      </w:pPr>
    </w:p>
    <w:tbl>
      <w:tblPr>
        <w:tblW w:w="14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04"/>
        <w:gridCol w:w="1980"/>
        <w:gridCol w:w="2160"/>
        <w:gridCol w:w="1890"/>
        <w:gridCol w:w="1800"/>
        <w:gridCol w:w="1080"/>
      </w:tblGrid>
      <w:tr w:rsidR="009C5845" w:rsidRPr="00726212" w14:paraId="06C45C0E" w14:textId="77777777">
        <w:tc>
          <w:tcPr>
            <w:tcW w:w="3330" w:type="dxa"/>
            <w:tcBorders>
              <w:bottom w:val="single" w:sz="4" w:space="0" w:color="auto"/>
            </w:tcBorders>
            <w:shd w:val="clear" w:color="auto" w:fill="E0E0E0"/>
          </w:tcPr>
          <w:p w14:paraId="7A3A6C4F" w14:textId="77777777" w:rsidR="009B38FE" w:rsidRPr="00726212" w:rsidRDefault="009B38FE">
            <w:pPr>
              <w:pStyle w:val="Heading3"/>
            </w:pPr>
            <w:r w:rsidRPr="00726212">
              <w:t>Strategies</w:t>
            </w:r>
          </w:p>
        </w:tc>
        <w:tc>
          <w:tcPr>
            <w:tcW w:w="2404" w:type="dxa"/>
            <w:tcBorders>
              <w:bottom w:val="single" w:sz="4" w:space="0" w:color="auto"/>
            </w:tcBorders>
            <w:shd w:val="clear" w:color="auto" w:fill="E0E0E0"/>
          </w:tcPr>
          <w:p w14:paraId="2E5A16F3" w14:textId="77777777" w:rsidR="009B38FE" w:rsidRPr="00726212" w:rsidRDefault="009B38FE">
            <w:pPr>
              <w:rPr>
                <w:b/>
                <w:sz w:val="32"/>
              </w:rPr>
            </w:pPr>
            <w:r w:rsidRPr="00726212">
              <w:rPr>
                <w:b/>
                <w:sz w:val="32"/>
              </w:rPr>
              <w:t>Responsibility</w:t>
            </w:r>
          </w:p>
        </w:tc>
        <w:tc>
          <w:tcPr>
            <w:tcW w:w="1980" w:type="dxa"/>
            <w:tcBorders>
              <w:bottom w:val="single" w:sz="4" w:space="0" w:color="auto"/>
            </w:tcBorders>
            <w:shd w:val="clear" w:color="auto" w:fill="E0E0E0"/>
          </w:tcPr>
          <w:p w14:paraId="512F32AE" w14:textId="77777777" w:rsidR="009B38FE" w:rsidRPr="00726212" w:rsidRDefault="009B38FE">
            <w:pPr>
              <w:rPr>
                <w:b/>
                <w:sz w:val="32"/>
              </w:rPr>
            </w:pPr>
            <w:r w:rsidRPr="00726212">
              <w:rPr>
                <w:b/>
                <w:sz w:val="32"/>
              </w:rPr>
              <w:t>Time Line</w:t>
            </w:r>
          </w:p>
        </w:tc>
        <w:tc>
          <w:tcPr>
            <w:tcW w:w="2160" w:type="dxa"/>
            <w:tcBorders>
              <w:bottom w:val="single" w:sz="4" w:space="0" w:color="auto"/>
            </w:tcBorders>
            <w:shd w:val="clear" w:color="auto" w:fill="E0E0E0"/>
          </w:tcPr>
          <w:p w14:paraId="1AB82537" w14:textId="77777777" w:rsidR="009B38FE" w:rsidRPr="00726212" w:rsidRDefault="009B38FE">
            <w:pPr>
              <w:rPr>
                <w:b/>
                <w:sz w:val="32"/>
              </w:rPr>
            </w:pPr>
            <w:r w:rsidRPr="00726212">
              <w:rPr>
                <w:b/>
                <w:sz w:val="32"/>
              </w:rPr>
              <w:t>Resources</w:t>
            </w:r>
          </w:p>
        </w:tc>
        <w:tc>
          <w:tcPr>
            <w:tcW w:w="1890" w:type="dxa"/>
            <w:tcBorders>
              <w:bottom w:val="single" w:sz="4" w:space="0" w:color="auto"/>
            </w:tcBorders>
            <w:shd w:val="clear" w:color="auto" w:fill="E0E0E0"/>
          </w:tcPr>
          <w:p w14:paraId="257866F4" w14:textId="77777777" w:rsidR="009B38FE" w:rsidRPr="00726212" w:rsidRDefault="009B38FE">
            <w:pPr>
              <w:rPr>
                <w:b/>
                <w:sz w:val="32"/>
              </w:rPr>
            </w:pPr>
            <w:r w:rsidRPr="00726212">
              <w:rPr>
                <w:b/>
                <w:sz w:val="32"/>
              </w:rPr>
              <w:t>Formative</w:t>
            </w:r>
          </w:p>
        </w:tc>
        <w:tc>
          <w:tcPr>
            <w:tcW w:w="1800" w:type="dxa"/>
            <w:tcBorders>
              <w:bottom w:val="single" w:sz="4" w:space="0" w:color="auto"/>
            </w:tcBorders>
            <w:shd w:val="clear" w:color="auto" w:fill="E0E0E0"/>
          </w:tcPr>
          <w:p w14:paraId="17126C6B" w14:textId="77777777" w:rsidR="009B38FE" w:rsidRPr="00726212" w:rsidRDefault="009B38FE">
            <w:pPr>
              <w:rPr>
                <w:b/>
                <w:sz w:val="32"/>
              </w:rPr>
            </w:pPr>
            <w:r w:rsidRPr="00726212">
              <w:rPr>
                <w:b/>
                <w:sz w:val="32"/>
              </w:rPr>
              <w:t>Summative</w:t>
            </w:r>
          </w:p>
        </w:tc>
        <w:tc>
          <w:tcPr>
            <w:tcW w:w="1080" w:type="dxa"/>
            <w:tcBorders>
              <w:bottom w:val="single" w:sz="4" w:space="0" w:color="auto"/>
            </w:tcBorders>
            <w:shd w:val="clear" w:color="auto" w:fill="E0E0E0"/>
          </w:tcPr>
          <w:p w14:paraId="38D60D2D" w14:textId="77777777" w:rsidR="009B38FE" w:rsidRPr="00726212" w:rsidRDefault="009B38FE">
            <w:pPr>
              <w:rPr>
                <w:b/>
                <w:sz w:val="32"/>
              </w:rPr>
            </w:pPr>
            <w:r w:rsidRPr="00726212">
              <w:rPr>
                <w:b/>
                <w:sz w:val="32"/>
              </w:rPr>
              <w:t>Eval</w:t>
            </w:r>
          </w:p>
        </w:tc>
      </w:tr>
      <w:tr w:rsidR="009C5845" w:rsidRPr="00726212" w14:paraId="76F9BE91" w14:textId="77777777">
        <w:tc>
          <w:tcPr>
            <w:tcW w:w="3330" w:type="dxa"/>
          </w:tcPr>
          <w:p w14:paraId="360C3D5C" w14:textId="77777777" w:rsidR="00F06D4B" w:rsidRPr="00726212" w:rsidRDefault="002125E0" w:rsidP="00F06D4B">
            <w:r w:rsidRPr="00726212">
              <w:t>Offer Career and Tech. courses for High School</w:t>
            </w:r>
            <w:r w:rsidR="00F06D4B" w:rsidRPr="00726212">
              <w:t xml:space="preserve"> </w:t>
            </w:r>
            <w:r w:rsidR="004D0A60" w:rsidRPr="00726212">
              <w:t>(</w:t>
            </w:r>
            <w:r w:rsidR="00F06D4B" w:rsidRPr="00726212">
              <w:t>Agriculture, Auto Tech</w:t>
            </w:r>
            <w:r w:rsidR="004D0A60" w:rsidRPr="00726212">
              <w:t>,</w:t>
            </w:r>
          </w:p>
          <w:p w14:paraId="0E9AB5B6" w14:textId="77777777" w:rsidR="002125E0" w:rsidRPr="00726212" w:rsidRDefault="00F06D4B" w:rsidP="00F06D4B">
            <w:r w:rsidRPr="00726212">
              <w:t xml:space="preserve">A+ Computer Repair, Business Education, Child </w:t>
            </w:r>
            <w:r w:rsidR="001D20B0" w:rsidRPr="00726212">
              <w:t>Care,</w:t>
            </w:r>
            <w:r w:rsidRPr="00726212">
              <w:t xml:space="preserve"> Construction Trades, Cosmetology, Culinary Arts, EMT, FCCLA, HVAC Tech, Nursing Asst., ROTC</w:t>
            </w:r>
            <w:r w:rsidR="00533DF8" w:rsidRPr="00726212">
              <w:t>, Computer Science</w:t>
            </w:r>
            <w:r w:rsidR="004D0A60" w:rsidRPr="00726212">
              <w:t>)</w:t>
            </w:r>
          </w:p>
        </w:tc>
        <w:tc>
          <w:tcPr>
            <w:tcW w:w="2404" w:type="dxa"/>
          </w:tcPr>
          <w:p w14:paraId="6039BEF0" w14:textId="77777777" w:rsidR="002125E0" w:rsidRPr="00726212" w:rsidRDefault="002125E0" w:rsidP="00235618">
            <w:r w:rsidRPr="00726212">
              <w:t>PHS Principal</w:t>
            </w:r>
          </w:p>
          <w:p w14:paraId="225EE364" w14:textId="77777777" w:rsidR="00132893" w:rsidRPr="00726212" w:rsidRDefault="00132893" w:rsidP="00235618">
            <w:r w:rsidRPr="00726212">
              <w:t>CATE Director</w:t>
            </w:r>
          </w:p>
        </w:tc>
        <w:tc>
          <w:tcPr>
            <w:tcW w:w="1980" w:type="dxa"/>
          </w:tcPr>
          <w:p w14:paraId="2D4643E1" w14:textId="77777777" w:rsidR="002125E0" w:rsidRPr="00726212" w:rsidRDefault="002125E0" w:rsidP="00235618">
            <w:r w:rsidRPr="00726212">
              <w:t>Annually</w:t>
            </w:r>
          </w:p>
        </w:tc>
        <w:tc>
          <w:tcPr>
            <w:tcW w:w="2160" w:type="dxa"/>
          </w:tcPr>
          <w:p w14:paraId="7BA6CC53" w14:textId="77777777" w:rsidR="00D5571A" w:rsidRPr="00726212" w:rsidRDefault="00F06D4B" w:rsidP="00474BBC">
            <w:r w:rsidRPr="00726212">
              <w:t>CATE Center</w:t>
            </w:r>
          </w:p>
          <w:p w14:paraId="48F99831" w14:textId="77777777" w:rsidR="00F06D4B" w:rsidRPr="00726212" w:rsidRDefault="004D0A60" w:rsidP="00474BBC">
            <w:r w:rsidRPr="00726212">
              <w:t>District Partners</w:t>
            </w:r>
          </w:p>
        </w:tc>
        <w:tc>
          <w:tcPr>
            <w:tcW w:w="1890" w:type="dxa"/>
          </w:tcPr>
          <w:p w14:paraId="2A507C60" w14:textId="77777777" w:rsidR="00474BBC" w:rsidRPr="00726212" w:rsidRDefault="00474BBC" w:rsidP="00235618">
            <w:r w:rsidRPr="00726212">
              <w:t>Students enrolled in courses</w:t>
            </w:r>
          </w:p>
        </w:tc>
        <w:tc>
          <w:tcPr>
            <w:tcW w:w="1800" w:type="dxa"/>
          </w:tcPr>
          <w:p w14:paraId="6CC029EB" w14:textId="77777777" w:rsidR="002125E0" w:rsidRPr="00726212" w:rsidRDefault="002125E0" w:rsidP="00235618">
            <w:r w:rsidRPr="00726212">
              <w:t>Students completing courses</w:t>
            </w:r>
          </w:p>
        </w:tc>
        <w:tc>
          <w:tcPr>
            <w:tcW w:w="1080" w:type="dxa"/>
          </w:tcPr>
          <w:p w14:paraId="2314FB4F" w14:textId="77777777" w:rsidR="002125E0" w:rsidRPr="00726212" w:rsidRDefault="002125E0" w:rsidP="00235618"/>
        </w:tc>
      </w:tr>
      <w:tr w:rsidR="009C5845" w:rsidRPr="00726212" w14:paraId="1A440AF7" w14:textId="77777777" w:rsidTr="00980C54">
        <w:trPr>
          <w:trHeight w:val="530"/>
        </w:trPr>
        <w:tc>
          <w:tcPr>
            <w:tcW w:w="3330" w:type="dxa"/>
          </w:tcPr>
          <w:p w14:paraId="6610BBB5" w14:textId="77777777" w:rsidR="00132893" w:rsidRPr="00726212" w:rsidRDefault="00132893" w:rsidP="00BB63B5">
            <w:r w:rsidRPr="00726212">
              <w:t>Expand CATE courses to meet demand</w:t>
            </w:r>
            <w:r w:rsidR="002D1A65" w:rsidRPr="00726212">
              <w:t>.</w:t>
            </w:r>
            <w:r w:rsidRPr="00726212">
              <w:t xml:space="preserve">  Possible a</w:t>
            </w:r>
            <w:r w:rsidR="00A557F0" w:rsidRPr="00726212">
              <w:t xml:space="preserve">dditions include: </w:t>
            </w:r>
            <w:r w:rsidRPr="00726212">
              <w:t xml:space="preserve"> Criminal Justice,</w:t>
            </w:r>
            <w:r w:rsidR="000B09F5" w:rsidRPr="00726212">
              <w:t xml:space="preserve"> Dental Asst., Hospitali</w:t>
            </w:r>
            <w:r w:rsidR="00BB63B5" w:rsidRPr="00726212">
              <w:t>ty/Tourism</w:t>
            </w:r>
            <w:r w:rsidR="00533DF8" w:rsidRPr="00726212">
              <w:rPr>
                <w:strike/>
              </w:rPr>
              <w:t xml:space="preserve"> </w:t>
            </w:r>
          </w:p>
        </w:tc>
        <w:tc>
          <w:tcPr>
            <w:tcW w:w="2404" w:type="dxa"/>
          </w:tcPr>
          <w:p w14:paraId="2AFDF27C" w14:textId="77777777" w:rsidR="00132893" w:rsidRPr="00726212" w:rsidRDefault="00132893" w:rsidP="00132893">
            <w:r w:rsidRPr="00726212">
              <w:t>High School Principal CATE Director</w:t>
            </w:r>
          </w:p>
        </w:tc>
        <w:tc>
          <w:tcPr>
            <w:tcW w:w="1980" w:type="dxa"/>
          </w:tcPr>
          <w:p w14:paraId="6B4C4FD1" w14:textId="77777777" w:rsidR="00132893" w:rsidRPr="00726212" w:rsidRDefault="00132893" w:rsidP="00132893">
            <w:r w:rsidRPr="00726212">
              <w:t>Ongoing</w:t>
            </w:r>
          </w:p>
        </w:tc>
        <w:tc>
          <w:tcPr>
            <w:tcW w:w="2160" w:type="dxa"/>
          </w:tcPr>
          <w:p w14:paraId="699EFDC8" w14:textId="77777777" w:rsidR="00132893" w:rsidRPr="00726212" w:rsidRDefault="00132893" w:rsidP="00132893">
            <w:r w:rsidRPr="00726212">
              <w:t>CATE Facilities</w:t>
            </w:r>
          </w:p>
          <w:p w14:paraId="137AE169" w14:textId="77777777" w:rsidR="00132893" w:rsidRPr="00726212" w:rsidRDefault="00132893" w:rsidP="00132893">
            <w:r w:rsidRPr="00726212">
              <w:t>CATE Instructors</w:t>
            </w:r>
          </w:p>
        </w:tc>
        <w:tc>
          <w:tcPr>
            <w:tcW w:w="1890" w:type="dxa"/>
          </w:tcPr>
          <w:p w14:paraId="6C26475E" w14:textId="77777777" w:rsidR="00132893" w:rsidRPr="00726212" w:rsidRDefault="00132893" w:rsidP="00132893">
            <w:r w:rsidRPr="00726212">
              <w:t>Course Offerings</w:t>
            </w:r>
          </w:p>
        </w:tc>
        <w:tc>
          <w:tcPr>
            <w:tcW w:w="1800" w:type="dxa"/>
          </w:tcPr>
          <w:p w14:paraId="138CD344" w14:textId="77777777" w:rsidR="00132893" w:rsidRPr="00726212" w:rsidRDefault="00132893" w:rsidP="00132893">
            <w:r w:rsidRPr="00726212">
              <w:t>Course Enrollment</w:t>
            </w:r>
          </w:p>
        </w:tc>
        <w:tc>
          <w:tcPr>
            <w:tcW w:w="1080" w:type="dxa"/>
          </w:tcPr>
          <w:p w14:paraId="1C91A3C2" w14:textId="77777777" w:rsidR="00132893" w:rsidRPr="00726212" w:rsidRDefault="00132893" w:rsidP="00132893">
            <w:pPr>
              <w:rPr>
                <w:sz w:val="22"/>
                <w:szCs w:val="22"/>
              </w:rPr>
            </w:pPr>
          </w:p>
        </w:tc>
      </w:tr>
      <w:tr w:rsidR="00533DF8" w:rsidRPr="00726212" w14:paraId="06C664F3" w14:textId="77777777" w:rsidTr="00980C54">
        <w:trPr>
          <w:trHeight w:val="530"/>
        </w:trPr>
        <w:tc>
          <w:tcPr>
            <w:tcW w:w="3330" w:type="dxa"/>
          </w:tcPr>
          <w:p w14:paraId="3F657621" w14:textId="77777777" w:rsidR="00533DF8" w:rsidRPr="00726212" w:rsidRDefault="00533DF8" w:rsidP="00235618">
            <w:r w:rsidRPr="00726212">
              <w:t>Investigate courses offered at the new Collin College Farmersville campus such as construction management and medical assistant</w:t>
            </w:r>
          </w:p>
        </w:tc>
        <w:tc>
          <w:tcPr>
            <w:tcW w:w="2404" w:type="dxa"/>
          </w:tcPr>
          <w:p w14:paraId="3271A602" w14:textId="77777777" w:rsidR="00533DF8" w:rsidRPr="00726212" w:rsidRDefault="00533DF8" w:rsidP="00235618">
            <w:r w:rsidRPr="00726212">
              <w:t>Ass</w:t>
            </w:r>
            <w:r w:rsidR="00185AB0" w:rsidRPr="00726212">
              <w:t>t</w:t>
            </w:r>
            <w:r w:rsidRPr="00726212">
              <w:t>. Supt Secondary Education</w:t>
            </w:r>
          </w:p>
          <w:p w14:paraId="4CFA6248" w14:textId="77777777" w:rsidR="00533DF8" w:rsidRPr="00726212" w:rsidRDefault="00533DF8" w:rsidP="00235618">
            <w:r w:rsidRPr="00726212">
              <w:t>CATE director</w:t>
            </w:r>
          </w:p>
          <w:p w14:paraId="3C994FE7" w14:textId="77777777" w:rsidR="00533DF8" w:rsidRPr="00726212" w:rsidRDefault="00533DF8" w:rsidP="00235618">
            <w:r w:rsidRPr="00726212">
              <w:t>High School Principal</w:t>
            </w:r>
          </w:p>
        </w:tc>
        <w:tc>
          <w:tcPr>
            <w:tcW w:w="1980" w:type="dxa"/>
          </w:tcPr>
          <w:p w14:paraId="3CE958F5" w14:textId="77777777" w:rsidR="004A3CBC" w:rsidRPr="00726212" w:rsidRDefault="004A3CBC" w:rsidP="00235618">
            <w:r w:rsidRPr="00726212">
              <w:t>Ongoing</w:t>
            </w:r>
          </w:p>
        </w:tc>
        <w:tc>
          <w:tcPr>
            <w:tcW w:w="2160" w:type="dxa"/>
          </w:tcPr>
          <w:p w14:paraId="5F068A0A" w14:textId="77777777" w:rsidR="00533DF8" w:rsidRPr="00726212" w:rsidRDefault="00533DF8" w:rsidP="00235618">
            <w:r w:rsidRPr="00726212">
              <w:t>Collin College</w:t>
            </w:r>
          </w:p>
        </w:tc>
        <w:tc>
          <w:tcPr>
            <w:tcW w:w="1890" w:type="dxa"/>
          </w:tcPr>
          <w:p w14:paraId="18EA9613" w14:textId="77777777" w:rsidR="00533DF8" w:rsidRPr="00726212" w:rsidRDefault="00533DF8" w:rsidP="00235618">
            <w:r w:rsidRPr="00726212">
              <w:t>Data collection, cost</w:t>
            </w:r>
            <w:r w:rsidR="00167937" w:rsidRPr="00726212">
              <w:t>-benefit analysis</w:t>
            </w:r>
          </w:p>
        </w:tc>
        <w:tc>
          <w:tcPr>
            <w:tcW w:w="1800" w:type="dxa"/>
          </w:tcPr>
          <w:p w14:paraId="7A8C14B7" w14:textId="77777777" w:rsidR="00533DF8" w:rsidRPr="00726212" w:rsidRDefault="00167937" w:rsidP="00235618">
            <w:r w:rsidRPr="00726212">
              <w:t xml:space="preserve">Participation Decision </w:t>
            </w:r>
          </w:p>
        </w:tc>
        <w:tc>
          <w:tcPr>
            <w:tcW w:w="1080" w:type="dxa"/>
          </w:tcPr>
          <w:p w14:paraId="6B03AB10" w14:textId="77777777" w:rsidR="00533DF8" w:rsidRPr="00726212" w:rsidRDefault="00533DF8" w:rsidP="00235618"/>
        </w:tc>
      </w:tr>
      <w:tr w:rsidR="00167937" w:rsidRPr="00726212" w14:paraId="6989B16E" w14:textId="77777777" w:rsidTr="00912D37">
        <w:trPr>
          <w:trHeight w:val="530"/>
        </w:trPr>
        <w:tc>
          <w:tcPr>
            <w:tcW w:w="3330" w:type="dxa"/>
          </w:tcPr>
          <w:p w14:paraId="041B738E" w14:textId="77777777" w:rsidR="00167937" w:rsidRPr="00726212" w:rsidRDefault="00167937" w:rsidP="00167937">
            <w:r w:rsidRPr="00726212">
              <w:t>Investigate adding articulation agreement courses through Collin College.</w:t>
            </w:r>
          </w:p>
        </w:tc>
        <w:tc>
          <w:tcPr>
            <w:tcW w:w="2404" w:type="dxa"/>
          </w:tcPr>
          <w:p w14:paraId="2C2CC7AF" w14:textId="77777777" w:rsidR="00167937" w:rsidRPr="00726212" w:rsidRDefault="00167937" w:rsidP="00167937">
            <w:r w:rsidRPr="00726212">
              <w:t>Ass</w:t>
            </w:r>
            <w:r w:rsidR="00185AB0" w:rsidRPr="00726212">
              <w:t>t</w:t>
            </w:r>
            <w:r w:rsidRPr="00726212">
              <w:t>. Supt Secondary Education</w:t>
            </w:r>
          </w:p>
        </w:tc>
        <w:tc>
          <w:tcPr>
            <w:tcW w:w="1980" w:type="dxa"/>
          </w:tcPr>
          <w:p w14:paraId="4CF547C9" w14:textId="77777777" w:rsidR="00167937" w:rsidRPr="00726212" w:rsidRDefault="00167937" w:rsidP="00167937">
            <w:r w:rsidRPr="00726212">
              <w:t xml:space="preserve">Ongoing </w:t>
            </w:r>
          </w:p>
        </w:tc>
        <w:tc>
          <w:tcPr>
            <w:tcW w:w="2160" w:type="dxa"/>
          </w:tcPr>
          <w:p w14:paraId="78CFC13C" w14:textId="77777777" w:rsidR="00167937" w:rsidRPr="00726212" w:rsidRDefault="00167937" w:rsidP="00167937">
            <w:r w:rsidRPr="00726212">
              <w:t>Collin College</w:t>
            </w:r>
          </w:p>
        </w:tc>
        <w:tc>
          <w:tcPr>
            <w:tcW w:w="1890" w:type="dxa"/>
            <w:tcBorders>
              <w:top w:val="single" w:sz="4" w:space="0" w:color="auto"/>
              <w:left w:val="single" w:sz="4" w:space="0" w:color="auto"/>
              <w:bottom w:val="single" w:sz="4" w:space="0" w:color="auto"/>
              <w:right w:val="single" w:sz="4" w:space="0" w:color="auto"/>
            </w:tcBorders>
          </w:tcPr>
          <w:p w14:paraId="5535051F" w14:textId="77777777" w:rsidR="00167937" w:rsidRPr="00726212" w:rsidRDefault="00167937" w:rsidP="00167937">
            <w:r w:rsidRPr="00726212">
              <w:t>Data collection, cost-benefit analysis</w:t>
            </w:r>
          </w:p>
        </w:tc>
        <w:tc>
          <w:tcPr>
            <w:tcW w:w="1800" w:type="dxa"/>
            <w:tcBorders>
              <w:top w:val="single" w:sz="4" w:space="0" w:color="auto"/>
              <w:left w:val="single" w:sz="4" w:space="0" w:color="auto"/>
              <w:bottom w:val="single" w:sz="4" w:space="0" w:color="auto"/>
              <w:right w:val="single" w:sz="4" w:space="0" w:color="auto"/>
            </w:tcBorders>
          </w:tcPr>
          <w:p w14:paraId="6E124682" w14:textId="77777777" w:rsidR="00167937" w:rsidRPr="00726212" w:rsidRDefault="00167937" w:rsidP="00167937">
            <w:r w:rsidRPr="00726212">
              <w:t xml:space="preserve">Participation Decision </w:t>
            </w:r>
          </w:p>
        </w:tc>
        <w:tc>
          <w:tcPr>
            <w:tcW w:w="1080" w:type="dxa"/>
          </w:tcPr>
          <w:p w14:paraId="4E27D7AC" w14:textId="77777777" w:rsidR="00167937" w:rsidRPr="00726212" w:rsidRDefault="00167937" w:rsidP="00167937"/>
        </w:tc>
      </w:tr>
      <w:tr w:rsidR="009C5845" w:rsidRPr="00726212" w14:paraId="20AC1E50" w14:textId="77777777" w:rsidTr="00980C54">
        <w:trPr>
          <w:trHeight w:val="530"/>
        </w:trPr>
        <w:tc>
          <w:tcPr>
            <w:tcW w:w="3330" w:type="dxa"/>
          </w:tcPr>
          <w:p w14:paraId="6268C1E5" w14:textId="77777777" w:rsidR="00E501AB" w:rsidRPr="00726212" w:rsidRDefault="00980C54" w:rsidP="00235618">
            <w:r w:rsidRPr="00726212">
              <w:t>Offer</w:t>
            </w:r>
            <w:r w:rsidR="00E501AB" w:rsidRPr="00726212">
              <w:t xml:space="preserve"> Shared Service Arrangements with other districts</w:t>
            </w:r>
          </w:p>
        </w:tc>
        <w:tc>
          <w:tcPr>
            <w:tcW w:w="2404" w:type="dxa"/>
          </w:tcPr>
          <w:p w14:paraId="67E34E79" w14:textId="77777777" w:rsidR="00E501AB" w:rsidRPr="00726212" w:rsidRDefault="00E501AB" w:rsidP="00235618">
            <w:r w:rsidRPr="00726212">
              <w:t>Superintendent</w:t>
            </w:r>
          </w:p>
        </w:tc>
        <w:tc>
          <w:tcPr>
            <w:tcW w:w="1980" w:type="dxa"/>
          </w:tcPr>
          <w:p w14:paraId="16466175" w14:textId="77777777" w:rsidR="00E501AB" w:rsidRPr="00726212" w:rsidRDefault="005A01CF" w:rsidP="00235618">
            <w:r w:rsidRPr="00726212">
              <w:t>Annually</w:t>
            </w:r>
          </w:p>
        </w:tc>
        <w:tc>
          <w:tcPr>
            <w:tcW w:w="2160" w:type="dxa"/>
          </w:tcPr>
          <w:p w14:paraId="251595C1" w14:textId="77777777" w:rsidR="00E501AB" w:rsidRPr="00726212" w:rsidRDefault="00E501AB" w:rsidP="00235618">
            <w:r w:rsidRPr="00726212">
              <w:t>Districts in eastern Collin County</w:t>
            </w:r>
          </w:p>
        </w:tc>
        <w:tc>
          <w:tcPr>
            <w:tcW w:w="1890" w:type="dxa"/>
          </w:tcPr>
          <w:p w14:paraId="481ED532" w14:textId="77777777" w:rsidR="00E501AB" w:rsidRPr="00726212" w:rsidRDefault="00E501AB" w:rsidP="00235618">
            <w:r w:rsidRPr="00726212">
              <w:t>Meeting minutes</w:t>
            </w:r>
          </w:p>
        </w:tc>
        <w:tc>
          <w:tcPr>
            <w:tcW w:w="1800" w:type="dxa"/>
          </w:tcPr>
          <w:p w14:paraId="61E5AEF6" w14:textId="77777777" w:rsidR="00E501AB" w:rsidRPr="00726212" w:rsidRDefault="00E501AB" w:rsidP="00235618">
            <w:r w:rsidRPr="00726212">
              <w:t>SSA</w:t>
            </w:r>
          </w:p>
        </w:tc>
        <w:tc>
          <w:tcPr>
            <w:tcW w:w="1080" w:type="dxa"/>
          </w:tcPr>
          <w:p w14:paraId="4375FE5D" w14:textId="77777777" w:rsidR="00E501AB" w:rsidRPr="00726212" w:rsidRDefault="00E501AB" w:rsidP="00235618"/>
        </w:tc>
      </w:tr>
      <w:tr w:rsidR="00D9528C" w:rsidRPr="00726212" w14:paraId="1D2F886D" w14:textId="77777777">
        <w:tc>
          <w:tcPr>
            <w:tcW w:w="3330" w:type="dxa"/>
          </w:tcPr>
          <w:p w14:paraId="0613A574" w14:textId="77777777" w:rsidR="00D9528C" w:rsidRPr="00726212" w:rsidRDefault="00D9528C" w:rsidP="00235618">
            <w:r w:rsidRPr="00726212">
              <w:t>Investigate college visits/tours (i.e., tour of Collin College for students taking courses through the college)</w:t>
            </w:r>
          </w:p>
        </w:tc>
        <w:tc>
          <w:tcPr>
            <w:tcW w:w="2404" w:type="dxa"/>
          </w:tcPr>
          <w:p w14:paraId="3ABF0412" w14:textId="77777777" w:rsidR="00D9528C" w:rsidRPr="00726212" w:rsidRDefault="00D9528C" w:rsidP="00235618">
            <w:r w:rsidRPr="00726212">
              <w:t>High School Principal</w:t>
            </w:r>
          </w:p>
        </w:tc>
        <w:tc>
          <w:tcPr>
            <w:tcW w:w="1980" w:type="dxa"/>
          </w:tcPr>
          <w:p w14:paraId="4D0BF178" w14:textId="5F8F6377" w:rsidR="000A4AF8" w:rsidRPr="00726212" w:rsidRDefault="000A4AF8" w:rsidP="00235618">
            <w:r w:rsidRPr="00726212">
              <w:t>2023-2024</w:t>
            </w:r>
          </w:p>
        </w:tc>
        <w:tc>
          <w:tcPr>
            <w:tcW w:w="2160" w:type="dxa"/>
          </w:tcPr>
          <w:p w14:paraId="5E3B54A5" w14:textId="77777777" w:rsidR="00D9528C" w:rsidRPr="00726212" w:rsidRDefault="00D9528C" w:rsidP="00235618">
            <w:r w:rsidRPr="00726212">
              <w:t>Collin College</w:t>
            </w:r>
          </w:p>
        </w:tc>
        <w:tc>
          <w:tcPr>
            <w:tcW w:w="1890" w:type="dxa"/>
          </w:tcPr>
          <w:p w14:paraId="252B25CB" w14:textId="77777777" w:rsidR="00D9528C" w:rsidRPr="00726212" w:rsidRDefault="00D9528C" w:rsidP="00235618">
            <w:r w:rsidRPr="00726212">
              <w:t>Tours Scheduled</w:t>
            </w:r>
          </w:p>
        </w:tc>
        <w:tc>
          <w:tcPr>
            <w:tcW w:w="1800" w:type="dxa"/>
          </w:tcPr>
          <w:p w14:paraId="0355AD26" w14:textId="77777777" w:rsidR="00D9528C" w:rsidRPr="00726212" w:rsidRDefault="00D9528C" w:rsidP="00980C54">
            <w:r w:rsidRPr="00726212">
              <w:t>Student Participation</w:t>
            </w:r>
          </w:p>
        </w:tc>
        <w:tc>
          <w:tcPr>
            <w:tcW w:w="1080" w:type="dxa"/>
          </w:tcPr>
          <w:p w14:paraId="08E03A76" w14:textId="77777777" w:rsidR="00D9528C" w:rsidRPr="00726212" w:rsidRDefault="00D9528C" w:rsidP="00235618"/>
        </w:tc>
      </w:tr>
      <w:tr w:rsidR="009C5845" w:rsidRPr="00726212" w14:paraId="7776E462" w14:textId="77777777">
        <w:tc>
          <w:tcPr>
            <w:tcW w:w="3330" w:type="dxa"/>
          </w:tcPr>
          <w:p w14:paraId="439182FB" w14:textId="77777777" w:rsidR="00474BBC" w:rsidRPr="00726212" w:rsidRDefault="00474BBC" w:rsidP="00235618">
            <w:r w:rsidRPr="00726212">
              <w:t>All CATE programs to provide Real World Products</w:t>
            </w:r>
            <w:r w:rsidR="00132893" w:rsidRPr="00726212">
              <w:t xml:space="preserve"> and/or offer internships</w:t>
            </w:r>
            <w:r w:rsidR="00167937" w:rsidRPr="00726212">
              <w:t xml:space="preserve"> and/or certifications</w:t>
            </w:r>
          </w:p>
        </w:tc>
        <w:tc>
          <w:tcPr>
            <w:tcW w:w="2404" w:type="dxa"/>
          </w:tcPr>
          <w:p w14:paraId="405AB8AA" w14:textId="77777777" w:rsidR="00474BBC" w:rsidRPr="00726212" w:rsidRDefault="00132893" w:rsidP="00235618">
            <w:r w:rsidRPr="00726212">
              <w:t>High School</w:t>
            </w:r>
            <w:r w:rsidR="00474BBC" w:rsidRPr="00726212">
              <w:t xml:space="preserve"> Principal</w:t>
            </w:r>
          </w:p>
          <w:p w14:paraId="736B37A8" w14:textId="77777777" w:rsidR="00132893" w:rsidRPr="00726212" w:rsidRDefault="00132893" w:rsidP="00235618">
            <w:r w:rsidRPr="00726212">
              <w:t>CATE Director</w:t>
            </w:r>
          </w:p>
        </w:tc>
        <w:tc>
          <w:tcPr>
            <w:tcW w:w="1980" w:type="dxa"/>
          </w:tcPr>
          <w:p w14:paraId="7343296E" w14:textId="77777777" w:rsidR="00474BBC" w:rsidRPr="00726212" w:rsidRDefault="005E30B6" w:rsidP="00235618">
            <w:r w:rsidRPr="00726212">
              <w:t>Annually</w:t>
            </w:r>
          </w:p>
        </w:tc>
        <w:tc>
          <w:tcPr>
            <w:tcW w:w="2160" w:type="dxa"/>
          </w:tcPr>
          <w:p w14:paraId="72995579" w14:textId="77777777" w:rsidR="00474BBC" w:rsidRPr="00726212" w:rsidRDefault="00474BBC" w:rsidP="00235618">
            <w:r w:rsidRPr="00726212">
              <w:t>Cost of Products</w:t>
            </w:r>
          </w:p>
        </w:tc>
        <w:tc>
          <w:tcPr>
            <w:tcW w:w="1890" w:type="dxa"/>
          </w:tcPr>
          <w:p w14:paraId="7F70EE2D" w14:textId="77777777" w:rsidR="00474BBC" w:rsidRPr="00726212" w:rsidRDefault="00474BBC" w:rsidP="00235618">
            <w:r w:rsidRPr="00726212">
              <w:t>Products Produced</w:t>
            </w:r>
          </w:p>
        </w:tc>
        <w:tc>
          <w:tcPr>
            <w:tcW w:w="1800" w:type="dxa"/>
          </w:tcPr>
          <w:p w14:paraId="2A6E31DB" w14:textId="77777777" w:rsidR="00474BBC" w:rsidRPr="00726212" w:rsidRDefault="00474BBC" w:rsidP="00980C54">
            <w:r w:rsidRPr="00726212">
              <w:t>Products Sold</w:t>
            </w:r>
          </w:p>
        </w:tc>
        <w:tc>
          <w:tcPr>
            <w:tcW w:w="1080" w:type="dxa"/>
          </w:tcPr>
          <w:p w14:paraId="607B5BA0" w14:textId="77777777" w:rsidR="00474BBC" w:rsidRPr="00726212" w:rsidRDefault="00474BBC" w:rsidP="00235618"/>
        </w:tc>
      </w:tr>
      <w:tr w:rsidR="00167937" w:rsidRPr="00726212" w14:paraId="59B27255" w14:textId="77777777">
        <w:tc>
          <w:tcPr>
            <w:tcW w:w="3330" w:type="dxa"/>
          </w:tcPr>
          <w:p w14:paraId="27248CF2" w14:textId="77777777" w:rsidR="00167937" w:rsidRPr="00726212" w:rsidRDefault="00167937" w:rsidP="00235618">
            <w:r w:rsidRPr="00726212">
              <w:t>Offer courses that provide industry -based certifications</w:t>
            </w:r>
          </w:p>
        </w:tc>
        <w:tc>
          <w:tcPr>
            <w:tcW w:w="2404" w:type="dxa"/>
          </w:tcPr>
          <w:p w14:paraId="403FF7CE" w14:textId="77777777" w:rsidR="00167937" w:rsidRPr="00726212" w:rsidRDefault="00167937" w:rsidP="00167937">
            <w:r w:rsidRPr="00726212">
              <w:t>High School Principal</w:t>
            </w:r>
          </w:p>
          <w:p w14:paraId="71127625" w14:textId="77777777" w:rsidR="00167937" w:rsidRPr="00726212" w:rsidRDefault="00167937" w:rsidP="00167937">
            <w:r w:rsidRPr="00726212">
              <w:t>CATE Director</w:t>
            </w:r>
          </w:p>
        </w:tc>
        <w:tc>
          <w:tcPr>
            <w:tcW w:w="1980" w:type="dxa"/>
          </w:tcPr>
          <w:p w14:paraId="6C4B6140" w14:textId="77777777" w:rsidR="00167937" w:rsidRPr="00726212" w:rsidRDefault="00167937" w:rsidP="00235618">
            <w:r w:rsidRPr="00726212">
              <w:t>Annually</w:t>
            </w:r>
          </w:p>
        </w:tc>
        <w:tc>
          <w:tcPr>
            <w:tcW w:w="2160" w:type="dxa"/>
          </w:tcPr>
          <w:p w14:paraId="22DEBF2D" w14:textId="77777777" w:rsidR="00167937" w:rsidRPr="00726212" w:rsidRDefault="00167937" w:rsidP="00235618">
            <w:r w:rsidRPr="00726212">
              <w:t>Local Funds</w:t>
            </w:r>
          </w:p>
          <w:p w14:paraId="5658DC9D" w14:textId="77777777" w:rsidR="00167937" w:rsidRPr="00726212" w:rsidRDefault="00167937" w:rsidP="00235618"/>
        </w:tc>
        <w:tc>
          <w:tcPr>
            <w:tcW w:w="1890" w:type="dxa"/>
          </w:tcPr>
          <w:p w14:paraId="2A1466E0" w14:textId="77777777" w:rsidR="00167937" w:rsidRPr="00726212" w:rsidRDefault="00167937" w:rsidP="00235618">
            <w:r w:rsidRPr="00726212">
              <w:t>Student participation</w:t>
            </w:r>
          </w:p>
        </w:tc>
        <w:tc>
          <w:tcPr>
            <w:tcW w:w="1800" w:type="dxa"/>
          </w:tcPr>
          <w:p w14:paraId="6BBB722B" w14:textId="77777777" w:rsidR="00167937" w:rsidRPr="00726212" w:rsidRDefault="00167937" w:rsidP="00980C54">
            <w:r w:rsidRPr="00726212">
              <w:t>Certifications earned</w:t>
            </w:r>
          </w:p>
        </w:tc>
        <w:tc>
          <w:tcPr>
            <w:tcW w:w="1080" w:type="dxa"/>
          </w:tcPr>
          <w:p w14:paraId="1117D0D0" w14:textId="77777777" w:rsidR="00167937" w:rsidRPr="00726212" w:rsidRDefault="00167937" w:rsidP="00235618"/>
        </w:tc>
      </w:tr>
      <w:tr w:rsidR="009C5845" w:rsidRPr="00726212" w14:paraId="656488D1" w14:textId="77777777">
        <w:tc>
          <w:tcPr>
            <w:tcW w:w="3330" w:type="dxa"/>
          </w:tcPr>
          <w:p w14:paraId="2DD91E9E" w14:textId="77777777" w:rsidR="00CC37E0" w:rsidRPr="00726212" w:rsidRDefault="005E30B6" w:rsidP="00235618">
            <w:r w:rsidRPr="00726212">
              <w:t>Promote</w:t>
            </w:r>
            <w:r w:rsidR="002D662C" w:rsidRPr="00726212">
              <w:t xml:space="preserve"> College / Trade School Agreements</w:t>
            </w:r>
          </w:p>
        </w:tc>
        <w:tc>
          <w:tcPr>
            <w:tcW w:w="2404" w:type="dxa"/>
          </w:tcPr>
          <w:p w14:paraId="7D7850E9" w14:textId="77777777" w:rsidR="00CC37E0" w:rsidRPr="00726212" w:rsidRDefault="002D662C" w:rsidP="00235618">
            <w:r w:rsidRPr="00726212">
              <w:t>High School Principal CATE Coordinator</w:t>
            </w:r>
          </w:p>
        </w:tc>
        <w:tc>
          <w:tcPr>
            <w:tcW w:w="1980" w:type="dxa"/>
          </w:tcPr>
          <w:p w14:paraId="0BC4FFB8" w14:textId="77777777" w:rsidR="00CC37E0" w:rsidRPr="00726212" w:rsidRDefault="005E30B6" w:rsidP="00235618">
            <w:r w:rsidRPr="00726212">
              <w:t>Annually</w:t>
            </w:r>
          </w:p>
        </w:tc>
        <w:tc>
          <w:tcPr>
            <w:tcW w:w="2160" w:type="dxa"/>
          </w:tcPr>
          <w:p w14:paraId="1F93001A" w14:textId="77777777" w:rsidR="00CC37E0" w:rsidRPr="00726212" w:rsidRDefault="002D662C" w:rsidP="00235618">
            <w:r w:rsidRPr="00726212">
              <w:t>High Ed. Institutes</w:t>
            </w:r>
          </w:p>
        </w:tc>
        <w:tc>
          <w:tcPr>
            <w:tcW w:w="1890" w:type="dxa"/>
          </w:tcPr>
          <w:p w14:paraId="65779925" w14:textId="77777777" w:rsidR="00CC37E0" w:rsidRPr="00726212" w:rsidRDefault="002D662C" w:rsidP="00235618">
            <w:r w:rsidRPr="00726212">
              <w:t>Number of Agreements</w:t>
            </w:r>
          </w:p>
        </w:tc>
        <w:tc>
          <w:tcPr>
            <w:tcW w:w="1800" w:type="dxa"/>
          </w:tcPr>
          <w:p w14:paraId="383B0705" w14:textId="77777777" w:rsidR="00CC37E0" w:rsidRPr="00726212" w:rsidRDefault="002D662C" w:rsidP="00980C54">
            <w:r w:rsidRPr="00726212">
              <w:t>Student Enrolling in Higher Ed.</w:t>
            </w:r>
          </w:p>
        </w:tc>
        <w:tc>
          <w:tcPr>
            <w:tcW w:w="1080" w:type="dxa"/>
          </w:tcPr>
          <w:p w14:paraId="4B8917D8" w14:textId="77777777" w:rsidR="00CC37E0" w:rsidRPr="00726212" w:rsidRDefault="00CC37E0" w:rsidP="00235618"/>
        </w:tc>
      </w:tr>
      <w:tr w:rsidR="009C5845" w:rsidRPr="00726212" w14:paraId="2AF446AA" w14:textId="77777777">
        <w:tc>
          <w:tcPr>
            <w:tcW w:w="3330" w:type="dxa"/>
          </w:tcPr>
          <w:p w14:paraId="6A8DE640" w14:textId="77777777" w:rsidR="00132893" w:rsidRPr="00726212" w:rsidRDefault="00132893" w:rsidP="00132893">
            <w:r w:rsidRPr="00726212">
              <w:t xml:space="preserve">Expand CATE training to include Life Skills </w:t>
            </w:r>
          </w:p>
        </w:tc>
        <w:tc>
          <w:tcPr>
            <w:tcW w:w="2404" w:type="dxa"/>
          </w:tcPr>
          <w:p w14:paraId="503A243D" w14:textId="77777777" w:rsidR="00C4557F" w:rsidRPr="00726212" w:rsidRDefault="00C4557F" w:rsidP="00132893">
            <w:r w:rsidRPr="00726212">
              <w:t>Executive Director Special Programs</w:t>
            </w:r>
          </w:p>
          <w:p w14:paraId="618D1585" w14:textId="77777777" w:rsidR="003844BF" w:rsidRPr="00726212" w:rsidRDefault="003844BF" w:rsidP="00132893">
            <w:r w:rsidRPr="00726212">
              <w:t>CATE Director</w:t>
            </w:r>
          </w:p>
          <w:p w14:paraId="7C7F7597" w14:textId="77777777" w:rsidR="00132893" w:rsidRPr="00726212" w:rsidRDefault="00132893" w:rsidP="00132893">
            <w:r w:rsidRPr="00726212">
              <w:t>High School Principal</w:t>
            </w:r>
          </w:p>
        </w:tc>
        <w:tc>
          <w:tcPr>
            <w:tcW w:w="1980" w:type="dxa"/>
          </w:tcPr>
          <w:p w14:paraId="40CF1FBC" w14:textId="77777777" w:rsidR="00132893" w:rsidRPr="00726212" w:rsidRDefault="000B09F5" w:rsidP="009E65FA">
            <w:r w:rsidRPr="00726212">
              <w:t>Annually</w:t>
            </w:r>
          </w:p>
        </w:tc>
        <w:tc>
          <w:tcPr>
            <w:tcW w:w="2160" w:type="dxa"/>
          </w:tcPr>
          <w:p w14:paraId="65014F21" w14:textId="77777777" w:rsidR="00132893" w:rsidRPr="00726212" w:rsidRDefault="00132893" w:rsidP="00132893">
            <w:r w:rsidRPr="00726212">
              <w:t>Internship Sites</w:t>
            </w:r>
          </w:p>
        </w:tc>
        <w:tc>
          <w:tcPr>
            <w:tcW w:w="1890" w:type="dxa"/>
          </w:tcPr>
          <w:p w14:paraId="7E458B0A" w14:textId="77777777" w:rsidR="00132893" w:rsidRPr="00726212" w:rsidRDefault="00132893" w:rsidP="00132893">
            <w:r w:rsidRPr="00726212">
              <w:t>Attendance Records</w:t>
            </w:r>
          </w:p>
        </w:tc>
        <w:tc>
          <w:tcPr>
            <w:tcW w:w="1800" w:type="dxa"/>
          </w:tcPr>
          <w:p w14:paraId="4CF3E79B" w14:textId="77777777" w:rsidR="00132893" w:rsidRPr="00726212" w:rsidRDefault="00132893" w:rsidP="00132893">
            <w:r w:rsidRPr="00726212">
              <w:t>Student Employment</w:t>
            </w:r>
          </w:p>
        </w:tc>
        <w:tc>
          <w:tcPr>
            <w:tcW w:w="1080" w:type="dxa"/>
          </w:tcPr>
          <w:p w14:paraId="44091194" w14:textId="77777777" w:rsidR="00132893" w:rsidRPr="00726212" w:rsidRDefault="00132893" w:rsidP="00132893">
            <w:pPr>
              <w:rPr>
                <w:sz w:val="22"/>
                <w:szCs w:val="22"/>
              </w:rPr>
            </w:pPr>
          </w:p>
        </w:tc>
      </w:tr>
    </w:tbl>
    <w:p w14:paraId="7847B0CF" w14:textId="77777777" w:rsidR="009B38FE" w:rsidRPr="00726212" w:rsidRDefault="004D0A60" w:rsidP="00167937">
      <w:pPr>
        <w:rPr>
          <w:sz w:val="72"/>
          <w:szCs w:val="72"/>
        </w:rPr>
      </w:pPr>
      <w:r w:rsidRPr="00726212">
        <w:br w:type="page"/>
      </w:r>
      <w:r w:rsidR="009B38FE" w:rsidRPr="00726212">
        <w:rPr>
          <w:sz w:val="72"/>
          <w:szCs w:val="72"/>
        </w:rPr>
        <w:lastRenderedPageBreak/>
        <w:t xml:space="preserve">Goal </w:t>
      </w:r>
      <w:r w:rsidR="003404AE" w:rsidRPr="00726212">
        <w:rPr>
          <w:sz w:val="72"/>
          <w:szCs w:val="72"/>
        </w:rPr>
        <w:t>6</w:t>
      </w:r>
      <w:r w:rsidR="009B38FE" w:rsidRPr="00726212">
        <w:rPr>
          <w:sz w:val="72"/>
          <w:szCs w:val="72"/>
        </w:rPr>
        <w:t>:  Provide for Special Populations</w:t>
      </w:r>
    </w:p>
    <w:p w14:paraId="7156F938" w14:textId="77777777" w:rsidR="009B38FE" w:rsidRPr="00726212" w:rsidRDefault="009B38FE">
      <w:pPr>
        <w:rPr>
          <w:sz w:val="32"/>
        </w:rPr>
      </w:pPr>
    </w:p>
    <w:p w14:paraId="30A3DBA5" w14:textId="77777777" w:rsidR="009B38FE" w:rsidRPr="00726212" w:rsidRDefault="009B38FE">
      <w:pPr>
        <w:ind w:left="2160" w:hanging="2160"/>
        <w:rPr>
          <w:sz w:val="32"/>
        </w:rPr>
      </w:pPr>
      <w:r w:rsidRPr="00726212">
        <w:rPr>
          <w:b/>
          <w:sz w:val="32"/>
        </w:rPr>
        <w:t xml:space="preserve">Obj. </w:t>
      </w:r>
      <w:r w:rsidR="003404AE" w:rsidRPr="00726212">
        <w:rPr>
          <w:b/>
          <w:sz w:val="32"/>
        </w:rPr>
        <w:t>6</w:t>
      </w:r>
      <w:r w:rsidRPr="00726212">
        <w:rPr>
          <w:b/>
          <w:sz w:val="32"/>
        </w:rPr>
        <w:t>.4:</w:t>
      </w:r>
      <w:r w:rsidRPr="00726212">
        <w:rPr>
          <w:b/>
          <w:sz w:val="32"/>
        </w:rPr>
        <w:tab/>
        <w:t>Provide services for Dyslexic Students</w:t>
      </w:r>
    </w:p>
    <w:p w14:paraId="192E1DFD" w14:textId="77777777" w:rsidR="009B38FE" w:rsidRPr="00726212" w:rsidRDefault="009B38FE">
      <w:pPr>
        <w:rPr>
          <w:b/>
          <w:sz w:val="32"/>
        </w:rPr>
      </w:pPr>
    </w:p>
    <w:tbl>
      <w:tblPr>
        <w:tblW w:w="14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04"/>
        <w:gridCol w:w="1980"/>
        <w:gridCol w:w="2160"/>
        <w:gridCol w:w="1890"/>
        <w:gridCol w:w="1800"/>
        <w:gridCol w:w="1080"/>
      </w:tblGrid>
      <w:tr w:rsidR="009C5845" w:rsidRPr="00726212" w14:paraId="69B5F124" w14:textId="77777777">
        <w:tc>
          <w:tcPr>
            <w:tcW w:w="3330" w:type="dxa"/>
            <w:tcBorders>
              <w:bottom w:val="single" w:sz="4" w:space="0" w:color="auto"/>
            </w:tcBorders>
            <w:shd w:val="clear" w:color="auto" w:fill="E0E0E0"/>
          </w:tcPr>
          <w:p w14:paraId="19412C9C" w14:textId="77777777" w:rsidR="009B38FE" w:rsidRPr="00726212" w:rsidRDefault="009B38FE">
            <w:pPr>
              <w:pStyle w:val="Heading3"/>
            </w:pPr>
            <w:r w:rsidRPr="00726212">
              <w:t>Strategies</w:t>
            </w:r>
          </w:p>
        </w:tc>
        <w:tc>
          <w:tcPr>
            <w:tcW w:w="2404" w:type="dxa"/>
            <w:tcBorders>
              <w:bottom w:val="single" w:sz="4" w:space="0" w:color="auto"/>
            </w:tcBorders>
            <w:shd w:val="clear" w:color="auto" w:fill="E0E0E0"/>
          </w:tcPr>
          <w:p w14:paraId="74590AE6" w14:textId="77777777" w:rsidR="009B38FE" w:rsidRPr="00726212" w:rsidRDefault="009B38FE">
            <w:pPr>
              <w:rPr>
                <w:b/>
                <w:sz w:val="32"/>
              </w:rPr>
            </w:pPr>
            <w:r w:rsidRPr="00726212">
              <w:rPr>
                <w:b/>
                <w:sz w:val="32"/>
              </w:rPr>
              <w:t>Responsibility</w:t>
            </w:r>
          </w:p>
        </w:tc>
        <w:tc>
          <w:tcPr>
            <w:tcW w:w="1980" w:type="dxa"/>
            <w:tcBorders>
              <w:bottom w:val="single" w:sz="4" w:space="0" w:color="auto"/>
            </w:tcBorders>
            <w:shd w:val="clear" w:color="auto" w:fill="E0E0E0"/>
          </w:tcPr>
          <w:p w14:paraId="17041C88" w14:textId="77777777" w:rsidR="009B38FE" w:rsidRPr="00726212" w:rsidRDefault="009B38FE">
            <w:pPr>
              <w:rPr>
                <w:b/>
                <w:sz w:val="32"/>
              </w:rPr>
            </w:pPr>
            <w:r w:rsidRPr="00726212">
              <w:rPr>
                <w:b/>
                <w:sz w:val="32"/>
              </w:rPr>
              <w:t>Time Line</w:t>
            </w:r>
          </w:p>
        </w:tc>
        <w:tc>
          <w:tcPr>
            <w:tcW w:w="2160" w:type="dxa"/>
            <w:tcBorders>
              <w:bottom w:val="single" w:sz="4" w:space="0" w:color="auto"/>
            </w:tcBorders>
            <w:shd w:val="clear" w:color="auto" w:fill="E0E0E0"/>
          </w:tcPr>
          <w:p w14:paraId="13C7545E" w14:textId="77777777" w:rsidR="009B38FE" w:rsidRPr="00726212" w:rsidRDefault="009B38FE">
            <w:pPr>
              <w:rPr>
                <w:b/>
                <w:sz w:val="32"/>
              </w:rPr>
            </w:pPr>
            <w:r w:rsidRPr="00726212">
              <w:rPr>
                <w:b/>
                <w:sz w:val="32"/>
              </w:rPr>
              <w:t>Resources</w:t>
            </w:r>
          </w:p>
        </w:tc>
        <w:tc>
          <w:tcPr>
            <w:tcW w:w="1890" w:type="dxa"/>
            <w:tcBorders>
              <w:bottom w:val="single" w:sz="4" w:space="0" w:color="auto"/>
            </w:tcBorders>
            <w:shd w:val="clear" w:color="auto" w:fill="E0E0E0"/>
          </w:tcPr>
          <w:p w14:paraId="60FC4E26" w14:textId="77777777" w:rsidR="009B38FE" w:rsidRPr="00726212" w:rsidRDefault="009B38FE">
            <w:pPr>
              <w:rPr>
                <w:b/>
                <w:sz w:val="32"/>
              </w:rPr>
            </w:pPr>
            <w:r w:rsidRPr="00726212">
              <w:rPr>
                <w:b/>
                <w:sz w:val="32"/>
              </w:rPr>
              <w:t>Formative</w:t>
            </w:r>
          </w:p>
        </w:tc>
        <w:tc>
          <w:tcPr>
            <w:tcW w:w="1800" w:type="dxa"/>
            <w:tcBorders>
              <w:bottom w:val="single" w:sz="4" w:space="0" w:color="auto"/>
            </w:tcBorders>
            <w:shd w:val="clear" w:color="auto" w:fill="E0E0E0"/>
          </w:tcPr>
          <w:p w14:paraId="4A4EE3E4" w14:textId="77777777" w:rsidR="009B38FE" w:rsidRPr="00726212" w:rsidRDefault="009B38FE">
            <w:pPr>
              <w:rPr>
                <w:b/>
                <w:sz w:val="32"/>
              </w:rPr>
            </w:pPr>
            <w:r w:rsidRPr="00726212">
              <w:rPr>
                <w:b/>
                <w:sz w:val="32"/>
              </w:rPr>
              <w:t>Summative</w:t>
            </w:r>
          </w:p>
        </w:tc>
        <w:tc>
          <w:tcPr>
            <w:tcW w:w="1080" w:type="dxa"/>
            <w:tcBorders>
              <w:bottom w:val="single" w:sz="4" w:space="0" w:color="auto"/>
            </w:tcBorders>
            <w:shd w:val="clear" w:color="auto" w:fill="E0E0E0"/>
          </w:tcPr>
          <w:p w14:paraId="4F8984BC" w14:textId="77777777" w:rsidR="009B38FE" w:rsidRPr="00726212" w:rsidRDefault="009B38FE">
            <w:pPr>
              <w:rPr>
                <w:b/>
                <w:sz w:val="32"/>
              </w:rPr>
            </w:pPr>
            <w:r w:rsidRPr="00726212">
              <w:rPr>
                <w:b/>
                <w:sz w:val="32"/>
              </w:rPr>
              <w:t>Eval</w:t>
            </w:r>
          </w:p>
        </w:tc>
      </w:tr>
      <w:tr w:rsidR="009C5845" w:rsidRPr="00726212" w14:paraId="331D001A" w14:textId="77777777">
        <w:tc>
          <w:tcPr>
            <w:tcW w:w="3330" w:type="dxa"/>
          </w:tcPr>
          <w:p w14:paraId="03F0F1E9" w14:textId="77777777" w:rsidR="009B38FE" w:rsidRPr="00726212" w:rsidRDefault="000B09F5">
            <w:pPr>
              <w:pStyle w:val="Heading2"/>
              <w:rPr>
                <w:sz w:val="20"/>
              </w:rPr>
            </w:pPr>
            <w:r w:rsidRPr="00726212">
              <w:rPr>
                <w:sz w:val="20"/>
              </w:rPr>
              <w:t xml:space="preserve">Test </w:t>
            </w:r>
            <w:r w:rsidR="009B38FE" w:rsidRPr="00726212">
              <w:rPr>
                <w:sz w:val="20"/>
              </w:rPr>
              <w:t>students for Dyslexia and related disorders</w:t>
            </w:r>
          </w:p>
        </w:tc>
        <w:tc>
          <w:tcPr>
            <w:tcW w:w="2404" w:type="dxa"/>
          </w:tcPr>
          <w:p w14:paraId="4D7D2679" w14:textId="77777777" w:rsidR="009B38FE" w:rsidRPr="00726212" w:rsidRDefault="009B38FE">
            <w:r w:rsidRPr="00726212">
              <w:t>Teachers</w:t>
            </w:r>
          </w:p>
          <w:p w14:paraId="5539DDF3" w14:textId="77777777" w:rsidR="009B38FE" w:rsidRPr="00726212" w:rsidRDefault="002A7652">
            <w:r w:rsidRPr="00726212">
              <w:t>RTI Team</w:t>
            </w:r>
          </w:p>
        </w:tc>
        <w:tc>
          <w:tcPr>
            <w:tcW w:w="1980" w:type="dxa"/>
          </w:tcPr>
          <w:p w14:paraId="2804A5FF" w14:textId="77777777" w:rsidR="009B38FE" w:rsidRPr="00726212" w:rsidRDefault="009B38FE">
            <w:r w:rsidRPr="00726212">
              <w:t>On-going</w:t>
            </w:r>
          </w:p>
        </w:tc>
        <w:tc>
          <w:tcPr>
            <w:tcW w:w="2160" w:type="dxa"/>
          </w:tcPr>
          <w:p w14:paraId="5560DEA2" w14:textId="77777777" w:rsidR="009B38FE" w:rsidRPr="00726212" w:rsidRDefault="009B38FE">
            <w:r w:rsidRPr="00726212">
              <w:t>In-Service Assessment Test</w:t>
            </w:r>
          </w:p>
          <w:p w14:paraId="0049D322" w14:textId="77777777" w:rsidR="009B38FE" w:rsidRPr="00726212" w:rsidRDefault="009B38FE">
            <w:r w:rsidRPr="00726212">
              <w:t>Teacher Checklist</w:t>
            </w:r>
          </w:p>
        </w:tc>
        <w:tc>
          <w:tcPr>
            <w:tcW w:w="1890" w:type="dxa"/>
          </w:tcPr>
          <w:p w14:paraId="2B357082" w14:textId="77777777" w:rsidR="009B38FE" w:rsidRPr="00726212" w:rsidRDefault="009B38FE">
            <w:r w:rsidRPr="00726212">
              <w:t>Students Identified</w:t>
            </w:r>
          </w:p>
          <w:p w14:paraId="3C29E4B3" w14:textId="77777777" w:rsidR="009B38FE" w:rsidRPr="00726212" w:rsidRDefault="009B38FE"/>
        </w:tc>
        <w:tc>
          <w:tcPr>
            <w:tcW w:w="1800" w:type="dxa"/>
          </w:tcPr>
          <w:p w14:paraId="2E37751B" w14:textId="77777777" w:rsidR="009B38FE" w:rsidRPr="00726212" w:rsidRDefault="009B38FE">
            <w:r w:rsidRPr="00726212">
              <w:t xml:space="preserve">Student Grades </w:t>
            </w:r>
          </w:p>
          <w:p w14:paraId="20944AA0" w14:textId="77777777" w:rsidR="009B38FE" w:rsidRPr="00726212" w:rsidRDefault="006300E3">
            <w:r w:rsidRPr="00726212">
              <w:t>STAAR</w:t>
            </w:r>
            <w:r w:rsidR="009B38FE" w:rsidRPr="00726212">
              <w:t xml:space="preserve"> </w:t>
            </w:r>
          </w:p>
        </w:tc>
        <w:tc>
          <w:tcPr>
            <w:tcW w:w="1080" w:type="dxa"/>
          </w:tcPr>
          <w:p w14:paraId="73FFB057" w14:textId="77777777" w:rsidR="009B38FE" w:rsidRPr="00726212" w:rsidRDefault="009B38FE">
            <w:pPr>
              <w:rPr>
                <w:sz w:val="22"/>
                <w:szCs w:val="22"/>
              </w:rPr>
            </w:pPr>
          </w:p>
        </w:tc>
      </w:tr>
      <w:tr w:rsidR="009C5845" w:rsidRPr="00726212" w14:paraId="07D7B2D1" w14:textId="77777777">
        <w:tc>
          <w:tcPr>
            <w:tcW w:w="3330" w:type="dxa"/>
          </w:tcPr>
          <w:p w14:paraId="7A99C114" w14:textId="3413AC81" w:rsidR="009B38FE" w:rsidRPr="00726212" w:rsidRDefault="00020238">
            <w:r w:rsidRPr="00726212">
              <w:t>R</w:t>
            </w:r>
            <w:r w:rsidR="009B38FE" w:rsidRPr="00726212">
              <w:t xml:space="preserve">efer </w:t>
            </w:r>
            <w:r w:rsidRPr="00726212">
              <w:t xml:space="preserve">identified </w:t>
            </w:r>
            <w:r w:rsidR="009B38FE" w:rsidRPr="00726212">
              <w:t xml:space="preserve">students </w:t>
            </w:r>
            <w:r w:rsidRPr="00726212">
              <w:t xml:space="preserve">to </w:t>
            </w:r>
            <w:r w:rsidR="00127FE1" w:rsidRPr="00726212">
              <w:t>Special Education</w:t>
            </w:r>
            <w:r w:rsidRPr="00726212">
              <w:t>.</w:t>
            </w:r>
          </w:p>
        </w:tc>
        <w:tc>
          <w:tcPr>
            <w:tcW w:w="2404" w:type="dxa"/>
          </w:tcPr>
          <w:p w14:paraId="77912216" w14:textId="77777777" w:rsidR="009B38FE" w:rsidRPr="00726212" w:rsidRDefault="002A7652">
            <w:r w:rsidRPr="00726212">
              <w:t>RTI Team</w:t>
            </w:r>
          </w:p>
        </w:tc>
        <w:tc>
          <w:tcPr>
            <w:tcW w:w="1980" w:type="dxa"/>
          </w:tcPr>
          <w:p w14:paraId="15D58FB8" w14:textId="77777777" w:rsidR="009B38FE" w:rsidRPr="00726212" w:rsidRDefault="009B38FE">
            <w:r w:rsidRPr="00726212">
              <w:t>On-going</w:t>
            </w:r>
          </w:p>
        </w:tc>
        <w:tc>
          <w:tcPr>
            <w:tcW w:w="2160" w:type="dxa"/>
          </w:tcPr>
          <w:p w14:paraId="7513BCCD" w14:textId="77777777" w:rsidR="00020238" w:rsidRPr="00726212" w:rsidRDefault="00020238">
            <w:r w:rsidRPr="00726212">
              <w:t>State Dyslexia Handbook</w:t>
            </w:r>
          </w:p>
        </w:tc>
        <w:tc>
          <w:tcPr>
            <w:tcW w:w="1890" w:type="dxa"/>
          </w:tcPr>
          <w:p w14:paraId="113EF7A4" w14:textId="77777777" w:rsidR="009B38FE" w:rsidRPr="00726212" w:rsidRDefault="009B38FE">
            <w:r w:rsidRPr="00726212">
              <w:t>Students Identified</w:t>
            </w:r>
          </w:p>
          <w:p w14:paraId="37AF0919" w14:textId="77777777" w:rsidR="009B38FE" w:rsidRPr="00726212" w:rsidRDefault="009B38FE"/>
        </w:tc>
        <w:tc>
          <w:tcPr>
            <w:tcW w:w="1800" w:type="dxa"/>
          </w:tcPr>
          <w:p w14:paraId="50FCD89A" w14:textId="77777777" w:rsidR="009B38FE" w:rsidRPr="00726212" w:rsidRDefault="009B38FE">
            <w:r w:rsidRPr="00726212">
              <w:t xml:space="preserve">Student Grades </w:t>
            </w:r>
          </w:p>
          <w:p w14:paraId="0F0E6197" w14:textId="77777777" w:rsidR="009B38FE" w:rsidRPr="00726212" w:rsidRDefault="006300E3">
            <w:r w:rsidRPr="00726212">
              <w:t>STAAR</w:t>
            </w:r>
          </w:p>
        </w:tc>
        <w:tc>
          <w:tcPr>
            <w:tcW w:w="1080" w:type="dxa"/>
          </w:tcPr>
          <w:p w14:paraId="35C2A8EF" w14:textId="77777777" w:rsidR="009B38FE" w:rsidRPr="00726212" w:rsidRDefault="009B38FE">
            <w:pPr>
              <w:rPr>
                <w:sz w:val="22"/>
                <w:szCs w:val="22"/>
              </w:rPr>
            </w:pPr>
          </w:p>
        </w:tc>
      </w:tr>
      <w:tr w:rsidR="009C5845" w:rsidRPr="00726212" w14:paraId="616C2AFD" w14:textId="77777777">
        <w:tc>
          <w:tcPr>
            <w:tcW w:w="3330" w:type="dxa"/>
          </w:tcPr>
          <w:p w14:paraId="78F3B52B" w14:textId="77777777" w:rsidR="009B38FE" w:rsidRPr="00726212" w:rsidRDefault="009B38FE">
            <w:r w:rsidRPr="00726212">
              <w:t>Review students on an annual basis, Re-Evaluate every 3 years.</w:t>
            </w:r>
          </w:p>
        </w:tc>
        <w:tc>
          <w:tcPr>
            <w:tcW w:w="2404" w:type="dxa"/>
          </w:tcPr>
          <w:p w14:paraId="387A2A22" w14:textId="77777777" w:rsidR="009B38FE" w:rsidRPr="00726212" w:rsidRDefault="002A7652">
            <w:r w:rsidRPr="00726212">
              <w:t>RTI Team</w:t>
            </w:r>
          </w:p>
        </w:tc>
        <w:tc>
          <w:tcPr>
            <w:tcW w:w="1980" w:type="dxa"/>
          </w:tcPr>
          <w:p w14:paraId="41AF2967" w14:textId="77777777" w:rsidR="009B38FE" w:rsidRPr="00726212" w:rsidRDefault="009B38FE">
            <w:r w:rsidRPr="00726212">
              <w:t>Annually</w:t>
            </w:r>
          </w:p>
        </w:tc>
        <w:tc>
          <w:tcPr>
            <w:tcW w:w="2160" w:type="dxa"/>
            <w:tcBorders>
              <w:bottom w:val="single" w:sz="4" w:space="0" w:color="auto"/>
            </w:tcBorders>
          </w:tcPr>
          <w:p w14:paraId="77D42018" w14:textId="77777777" w:rsidR="009B38FE" w:rsidRPr="00726212" w:rsidRDefault="009B38FE">
            <w:r w:rsidRPr="00726212">
              <w:t xml:space="preserve">Evaluation Forms </w:t>
            </w:r>
          </w:p>
        </w:tc>
        <w:tc>
          <w:tcPr>
            <w:tcW w:w="1890" w:type="dxa"/>
          </w:tcPr>
          <w:p w14:paraId="1FE02418" w14:textId="77777777" w:rsidR="009B38FE" w:rsidRPr="00726212" w:rsidRDefault="009B38FE">
            <w:r w:rsidRPr="00726212">
              <w:t>Student Evaluation forms reviewed annually</w:t>
            </w:r>
          </w:p>
        </w:tc>
        <w:tc>
          <w:tcPr>
            <w:tcW w:w="1800" w:type="dxa"/>
          </w:tcPr>
          <w:p w14:paraId="74D56B6E" w14:textId="77777777" w:rsidR="009B38FE" w:rsidRPr="00726212" w:rsidRDefault="009B38FE">
            <w:r w:rsidRPr="00726212">
              <w:t xml:space="preserve">Student Grades </w:t>
            </w:r>
          </w:p>
          <w:p w14:paraId="3A875C70" w14:textId="77777777" w:rsidR="009B38FE" w:rsidRPr="00726212" w:rsidRDefault="006300E3">
            <w:r w:rsidRPr="00726212">
              <w:t>STAAR</w:t>
            </w:r>
          </w:p>
        </w:tc>
        <w:tc>
          <w:tcPr>
            <w:tcW w:w="1080" w:type="dxa"/>
          </w:tcPr>
          <w:p w14:paraId="75F209BA" w14:textId="77777777" w:rsidR="009B38FE" w:rsidRPr="00726212" w:rsidRDefault="009B38FE">
            <w:pPr>
              <w:rPr>
                <w:sz w:val="22"/>
                <w:szCs w:val="22"/>
              </w:rPr>
            </w:pPr>
          </w:p>
        </w:tc>
      </w:tr>
      <w:tr w:rsidR="009C5845" w:rsidRPr="00726212" w14:paraId="55D3C682" w14:textId="77777777">
        <w:tc>
          <w:tcPr>
            <w:tcW w:w="3330" w:type="dxa"/>
            <w:tcBorders>
              <w:bottom w:val="single" w:sz="4" w:space="0" w:color="auto"/>
            </w:tcBorders>
          </w:tcPr>
          <w:p w14:paraId="0DBA2705" w14:textId="77777777" w:rsidR="009B38FE" w:rsidRPr="00726212" w:rsidRDefault="009B38FE" w:rsidP="000B09F5">
            <w:r w:rsidRPr="00726212">
              <w:t xml:space="preserve">Offer Classroom Modifications and/or Multi-Sensory Reading Program </w:t>
            </w:r>
            <w:r w:rsidR="00A65EAC" w:rsidRPr="00726212">
              <w:t xml:space="preserve">Take Flight and </w:t>
            </w:r>
            <w:r w:rsidR="00086944" w:rsidRPr="00726212">
              <w:t>Barton Reading and Spelling</w:t>
            </w:r>
            <w:r w:rsidR="00C4098D" w:rsidRPr="00726212">
              <w:t xml:space="preserve"> </w:t>
            </w:r>
            <w:r w:rsidR="00A65EAC" w:rsidRPr="00726212">
              <w:t xml:space="preserve">as a supplement </w:t>
            </w:r>
            <w:r w:rsidR="00A557F0" w:rsidRPr="00726212">
              <w:t>in Grades</w:t>
            </w:r>
            <w:r w:rsidR="000B09F5" w:rsidRPr="00726212">
              <w:t xml:space="preserve"> K-12</w:t>
            </w:r>
          </w:p>
        </w:tc>
        <w:tc>
          <w:tcPr>
            <w:tcW w:w="2404" w:type="dxa"/>
            <w:tcBorders>
              <w:bottom w:val="single" w:sz="4" w:space="0" w:color="auto"/>
            </w:tcBorders>
          </w:tcPr>
          <w:p w14:paraId="3977AF00" w14:textId="77777777" w:rsidR="009B38FE" w:rsidRPr="00726212" w:rsidRDefault="009B38FE">
            <w:r w:rsidRPr="00726212">
              <w:t>Principals</w:t>
            </w:r>
          </w:p>
        </w:tc>
        <w:tc>
          <w:tcPr>
            <w:tcW w:w="1980" w:type="dxa"/>
            <w:tcBorders>
              <w:bottom w:val="single" w:sz="4" w:space="0" w:color="auto"/>
            </w:tcBorders>
          </w:tcPr>
          <w:p w14:paraId="3F817814" w14:textId="77777777" w:rsidR="009B38FE" w:rsidRPr="00726212" w:rsidRDefault="009B38FE">
            <w:r w:rsidRPr="00726212">
              <w:t>Annually</w:t>
            </w:r>
          </w:p>
        </w:tc>
        <w:tc>
          <w:tcPr>
            <w:tcW w:w="2160" w:type="dxa"/>
            <w:tcBorders>
              <w:bottom w:val="single" w:sz="4" w:space="0" w:color="auto"/>
            </w:tcBorders>
          </w:tcPr>
          <w:p w14:paraId="64E87260" w14:textId="77777777" w:rsidR="009B38FE" w:rsidRPr="00726212" w:rsidRDefault="009B38FE">
            <w:r w:rsidRPr="00726212">
              <w:t>Staff FTE</w:t>
            </w:r>
          </w:p>
          <w:p w14:paraId="4478C848" w14:textId="77777777" w:rsidR="009B38FE" w:rsidRPr="00726212" w:rsidRDefault="009B38FE">
            <w:r w:rsidRPr="00726212">
              <w:t>Materials</w:t>
            </w:r>
          </w:p>
        </w:tc>
        <w:tc>
          <w:tcPr>
            <w:tcW w:w="1890" w:type="dxa"/>
            <w:tcBorders>
              <w:bottom w:val="single" w:sz="4" w:space="0" w:color="auto"/>
            </w:tcBorders>
          </w:tcPr>
          <w:p w14:paraId="68A85236" w14:textId="77777777" w:rsidR="009B38FE" w:rsidRPr="00726212" w:rsidRDefault="009B38FE">
            <w:r w:rsidRPr="00726212">
              <w:t>Student Evaluation forms</w:t>
            </w:r>
          </w:p>
        </w:tc>
        <w:tc>
          <w:tcPr>
            <w:tcW w:w="1800" w:type="dxa"/>
            <w:tcBorders>
              <w:bottom w:val="single" w:sz="4" w:space="0" w:color="auto"/>
            </w:tcBorders>
          </w:tcPr>
          <w:p w14:paraId="1C66DC94" w14:textId="77777777" w:rsidR="009B38FE" w:rsidRPr="00726212" w:rsidRDefault="009B38FE">
            <w:r w:rsidRPr="00726212">
              <w:t xml:space="preserve">Student Grades </w:t>
            </w:r>
          </w:p>
          <w:p w14:paraId="3128D004" w14:textId="77777777" w:rsidR="009B38FE" w:rsidRPr="00726212" w:rsidRDefault="006300E3">
            <w:r w:rsidRPr="00726212">
              <w:t>STAAR</w:t>
            </w:r>
          </w:p>
        </w:tc>
        <w:tc>
          <w:tcPr>
            <w:tcW w:w="1080" w:type="dxa"/>
            <w:tcBorders>
              <w:bottom w:val="single" w:sz="4" w:space="0" w:color="auto"/>
            </w:tcBorders>
          </w:tcPr>
          <w:p w14:paraId="05C0F06A" w14:textId="77777777" w:rsidR="009B38FE" w:rsidRPr="00726212" w:rsidRDefault="009B38FE">
            <w:pPr>
              <w:rPr>
                <w:sz w:val="22"/>
                <w:szCs w:val="22"/>
              </w:rPr>
            </w:pPr>
          </w:p>
        </w:tc>
      </w:tr>
      <w:tr w:rsidR="00A65EAC" w:rsidRPr="00726212" w14:paraId="6D368840" w14:textId="77777777">
        <w:tc>
          <w:tcPr>
            <w:tcW w:w="3330" w:type="dxa"/>
          </w:tcPr>
          <w:p w14:paraId="38734550" w14:textId="71CD969E" w:rsidR="00A65EAC" w:rsidRPr="00726212" w:rsidRDefault="00A65EAC">
            <w:r w:rsidRPr="00726212">
              <w:t xml:space="preserve">Offer Pre-Flight program </w:t>
            </w:r>
            <w:r w:rsidR="00AD3E67" w:rsidRPr="00726212">
              <w:t xml:space="preserve">for </w:t>
            </w:r>
            <w:r w:rsidRPr="00726212">
              <w:t>K-</w:t>
            </w:r>
            <w:r w:rsidR="008D5978" w:rsidRPr="00726212">
              <w:t>2</w:t>
            </w:r>
            <w:r w:rsidRPr="00726212">
              <w:t xml:space="preserve"> students </w:t>
            </w:r>
            <w:r w:rsidR="00AD3E67" w:rsidRPr="00726212">
              <w:t>at</w:t>
            </w:r>
            <w:r w:rsidRPr="00726212">
              <w:t xml:space="preserve"> risk </w:t>
            </w:r>
            <w:r w:rsidR="0051287F" w:rsidRPr="00726212">
              <w:t>of dyslexia</w:t>
            </w:r>
          </w:p>
        </w:tc>
        <w:tc>
          <w:tcPr>
            <w:tcW w:w="2404" w:type="dxa"/>
          </w:tcPr>
          <w:p w14:paraId="3936F0F8" w14:textId="77777777" w:rsidR="00A65EAC" w:rsidRPr="00726212" w:rsidRDefault="009C4E6C">
            <w:r w:rsidRPr="00726212">
              <w:t>Principals</w:t>
            </w:r>
          </w:p>
        </w:tc>
        <w:tc>
          <w:tcPr>
            <w:tcW w:w="1980" w:type="dxa"/>
          </w:tcPr>
          <w:p w14:paraId="0BC72AF2" w14:textId="77777777" w:rsidR="00A65EAC" w:rsidRPr="00726212" w:rsidRDefault="009C4E6C">
            <w:r w:rsidRPr="00726212">
              <w:t>Annually</w:t>
            </w:r>
          </w:p>
        </w:tc>
        <w:tc>
          <w:tcPr>
            <w:tcW w:w="2160" w:type="dxa"/>
          </w:tcPr>
          <w:p w14:paraId="72C73903" w14:textId="77777777" w:rsidR="00A65EAC" w:rsidRPr="00726212" w:rsidRDefault="009C4E6C">
            <w:r w:rsidRPr="00726212">
              <w:t xml:space="preserve">Staff </w:t>
            </w:r>
            <w:r w:rsidR="0052473C" w:rsidRPr="00726212">
              <w:t>FTE</w:t>
            </w:r>
          </w:p>
          <w:p w14:paraId="5FE323A5" w14:textId="77777777" w:rsidR="0052473C" w:rsidRPr="00726212" w:rsidRDefault="0052473C">
            <w:r w:rsidRPr="00726212">
              <w:t>Materials</w:t>
            </w:r>
          </w:p>
        </w:tc>
        <w:tc>
          <w:tcPr>
            <w:tcW w:w="1890" w:type="dxa"/>
          </w:tcPr>
          <w:p w14:paraId="27DB5F03" w14:textId="77777777" w:rsidR="00A65EAC" w:rsidRPr="00726212" w:rsidRDefault="00AD3E67">
            <w:r w:rsidRPr="00726212">
              <w:t>Student Evaluation forms</w:t>
            </w:r>
          </w:p>
        </w:tc>
        <w:tc>
          <w:tcPr>
            <w:tcW w:w="1800" w:type="dxa"/>
          </w:tcPr>
          <w:p w14:paraId="25D8C969" w14:textId="77777777" w:rsidR="00A65EAC" w:rsidRPr="00726212" w:rsidRDefault="00AD3E67">
            <w:r w:rsidRPr="00726212">
              <w:t>Early Reading Test Results</w:t>
            </w:r>
          </w:p>
        </w:tc>
        <w:tc>
          <w:tcPr>
            <w:tcW w:w="1080" w:type="dxa"/>
          </w:tcPr>
          <w:p w14:paraId="08B39A63" w14:textId="77777777" w:rsidR="00A65EAC" w:rsidRPr="00726212" w:rsidRDefault="00A65EAC">
            <w:pPr>
              <w:rPr>
                <w:sz w:val="22"/>
                <w:szCs w:val="22"/>
              </w:rPr>
            </w:pPr>
          </w:p>
        </w:tc>
      </w:tr>
      <w:tr w:rsidR="009C5845" w:rsidRPr="00726212" w14:paraId="6FE3DDF1" w14:textId="77777777">
        <w:tc>
          <w:tcPr>
            <w:tcW w:w="3330" w:type="dxa"/>
          </w:tcPr>
          <w:p w14:paraId="6015F99B" w14:textId="77777777" w:rsidR="009B38FE" w:rsidRPr="00726212" w:rsidRDefault="009B38FE">
            <w:r w:rsidRPr="00726212">
              <w:t>Provide Staff Development</w:t>
            </w:r>
          </w:p>
        </w:tc>
        <w:tc>
          <w:tcPr>
            <w:tcW w:w="2404" w:type="dxa"/>
          </w:tcPr>
          <w:p w14:paraId="4615A0FA" w14:textId="77777777" w:rsidR="009B38FE" w:rsidRPr="00726212" w:rsidRDefault="009B38FE">
            <w:r w:rsidRPr="00726212">
              <w:t>Principals</w:t>
            </w:r>
          </w:p>
        </w:tc>
        <w:tc>
          <w:tcPr>
            <w:tcW w:w="1980" w:type="dxa"/>
          </w:tcPr>
          <w:p w14:paraId="46CD5F5A" w14:textId="77777777" w:rsidR="005567EF" w:rsidRPr="00726212" w:rsidRDefault="005567EF">
            <w:r w:rsidRPr="00726212">
              <w:t>Annually</w:t>
            </w:r>
          </w:p>
        </w:tc>
        <w:tc>
          <w:tcPr>
            <w:tcW w:w="2160" w:type="dxa"/>
          </w:tcPr>
          <w:p w14:paraId="4FCFD2F1" w14:textId="77777777" w:rsidR="009B38FE" w:rsidRPr="00726212" w:rsidRDefault="009B38FE">
            <w:r w:rsidRPr="00726212">
              <w:t>Region 10 ESC</w:t>
            </w:r>
          </w:p>
        </w:tc>
        <w:tc>
          <w:tcPr>
            <w:tcW w:w="1890" w:type="dxa"/>
          </w:tcPr>
          <w:p w14:paraId="72DC39D2" w14:textId="77777777" w:rsidR="009B38FE" w:rsidRPr="00726212" w:rsidRDefault="009B38FE">
            <w:r w:rsidRPr="00726212">
              <w:t>Staff Development Offered</w:t>
            </w:r>
          </w:p>
        </w:tc>
        <w:tc>
          <w:tcPr>
            <w:tcW w:w="1800" w:type="dxa"/>
          </w:tcPr>
          <w:p w14:paraId="05A31811" w14:textId="77777777" w:rsidR="009B38FE" w:rsidRPr="00726212" w:rsidRDefault="009B38FE">
            <w:r w:rsidRPr="00726212">
              <w:t xml:space="preserve">Student Grades </w:t>
            </w:r>
            <w:r w:rsidR="006300E3" w:rsidRPr="00726212">
              <w:t>STAAR</w:t>
            </w:r>
          </w:p>
        </w:tc>
        <w:tc>
          <w:tcPr>
            <w:tcW w:w="1080" w:type="dxa"/>
          </w:tcPr>
          <w:p w14:paraId="5CDEF182" w14:textId="77777777" w:rsidR="009B38FE" w:rsidRPr="00726212" w:rsidRDefault="009B38FE">
            <w:pPr>
              <w:rPr>
                <w:sz w:val="22"/>
                <w:szCs w:val="22"/>
              </w:rPr>
            </w:pPr>
          </w:p>
        </w:tc>
      </w:tr>
      <w:tr w:rsidR="009C5845" w:rsidRPr="00726212" w14:paraId="7C6EFA97" w14:textId="77777777">
        <w:tc>
          <w:tcPr>
            <w:tcW w:w="3330" w:type="dxa"/>
          </w:tcPr>
          <w:p w14:paraId="13C65EF7" w14:textId="77777777" w:rsidR="009B38FE" w:rsidRPr="00726212" w:rsidRDefault="009B38FE">
            <w:pPr>
              <w:rPr>
                <w:bCs/>
                <w:iCs/>
              </w:rPr>
            </w:pPr>
            <w:r w:rsidRPr="00726212">
              <w:rPr>
                <w:bCs/>
                <w:iCs/>
              </w:rPr>
              <w:t xml:space="preserve">Offer </w:t>
            </w:r>
            <w:r w:rsidR="006300E3" w:rsidRPr="00726212">
              <w:rPr>
                <w:bCs/>
                <w:iCs/>
              </w:rPr>
              <w:t>STAAR</w:t>
            </w:r>
            <w:r w:rsidRPr="00726212">
              <w:rPr>
                <w:bCs/>
                <w:iCs/>
              </w:rPr>
              <w:t xml:space="preserve"> </w:t>
            </w:r>
            <w:r w:rsidR="0009094D" w:rsidRPr="00726212">
              <w:rPr>
                <w:bCs/>
                <w:iCs/>
              </w:rPr>
              <w:t xml:space="preserve">Accommodations </w:t>
            </w:r>
          </w:p>
        </w:tc>
        <w:tc>
          <w:tcPr>
            <w:tcW w:w="2404" w:type="dxa"/>
          </w:tcPr>
          <w:p w14:paraId="3C35D94F" w14:textId="77777777" w:rsidR="009B38FE" w:rsidRPr="00726212" w:rsidRDefault="009B38FE">
            <w:pPr>
              <w:rPr>
                <w:bCs/>
                <w:iCs/>
              </w:rPr>
            </w:pPr>
            <w:r w:rsidRPr="00726212">
              <w:rPr>
                <w:bCs/>
                <w:iCs/>
              </w:rPr>
              <w:t>Principals</w:t>
            </w:r>
          </w:p>
        </w:tc>
        <w:tc>
          <w:tcPr>
            <w:tcW w:w="1980" w:type="dxa"/>
          </w:tcPr>
          <w:p w14:paraId="78DE92A6" w14:textId="77777777" w:rsidR="005567EF" w:rsidRPr="00726212" w:rsidRDefault="005567EF">
            <w:pPr>
              <w:rPr>
                <w:bCs/>
                <w:iCs/>
              </w:rPr>
            </w:pPr>
            <w:r w:rsidRPr="00726212">
              <w:rPr>
                <w:bCs/>
                <w:iCs/>
              </w:rPr>
              <w:t>Annually</w:t>
            </w:r>
          </w:p>
        </w:tc>
        <w:tc>
          <w:tcPr>
            <w:tcW w:w="2160" w:type="dxa"/>
          </w:tcPr>
          <w:p w14:paraId="0DACDA2D" w14:textId="77777777" w:rsidR="009B38FE" w:rsidRPr="00726212" w:rsidRDefault="009B38FE">
            <w:pPr>
              <w:rPr>
                <w:bCs/>
                <w:iCs/>
              </w:rPr>
            </w:pPr>
            <w:r w:rsidRPr="00726212">
              <w:rPr>
                <w:bCs/>
                <w:iCs/>
              </w:rPr>
              <w:t>Testing Coordinator’s Manual</w:t>
            </w:r>
          </w:p>
        </w:tc>
        <w:tc>
          <w:tcPr>
            <w:tcW w:w="1890" w:type="dxa"/>
          </w:tcPr>
          <w:p w14:paraId="3B3AAB2B" w14:textId="77777777" w:rsidR="009B38FE" w:rsidRPr="00726212" w:rsidRDefault="009B38FE">
            <w:pPr>
              <w:rPr>
                <w:bCs/>
                <w:iCs/>
              </w:rPr>
            </w:pPr>
            <w:r w:rsidRPr="00726212">
              <w:rPr>
                <w:bCs/>
                <w:iCs/>
              </w:rPr>
              <w:t xml:space="preserve">Student Grades </w:t>
            </w:r>
          </w:p>
        </w:tc>
        <w:tc>
          <w:tcPr>
            <w:tcW w:w="1800" w:type="dxa"/>
          </w:tcPr>
          <w:p w14:paraId="54C55AA6" w14:textId="77777777" w:rsidR="009B38FE" w:rsidRPr="00726212" w:rsidRDefault="009B38FE">
            <w:pPr>
              <w:rPr>
                <w:bCs/>
                <w:iCs/>
              </w:rPr>
            </w:pPr>
            <w:r w:rsidRPr="00726212">
              <w:rPr>
                <w:bCs/>
                <w:iCs/>
              </w:rPr>
              <w:t xml:space="preserve">Student Grades </w:t>
            </w:r>
            <w:r w:rsidR="006300E3" w:rsidRPr="00726212">
              <w:rPr>
                <w:bCs/>
                <w:iCs/>
              </w:rPr>
              <w:t>STAAR</w:t>
            </w:r>
          </w:p>
        </w:tc>
        <w:tc>
          <w:tcPr>
            <w:tcW w:w="1080" w:type="dxa"/>
          </w:tcPr>
          <w:p w14:paraId="32337DD4" w14:textId="77777777" w:rsidR="009B38FE" w:rsidRPr="00726212" w:rsidRDefault="009B38FE">
            <w:pPr>
              <w:rPr>
                <w:bCs/>
                <w:iCs/>
                <w:sz w:val="22"/>
                <w:szCs w:val="22"/>
              </w:rPr>
            </w:pPr>
          </w:p>
        </w:tc>
      </w:tr>
      <w:tr w:rsidR="009C5845" w:rsidRPr="00726212" w14:paraId="44C8B9AA" w14:textId="77777777">
        <w:tc>
          <w:tcPr>
            <w:tcW w:w="3330" w:type="dxa"/>
          </w:tcPr>
          <w:p w14:paraId="4890651F" w14:textId="77777777" w:rsidR="00D91C28" w:rsidRPr="00726212" w:rsidRDefault="00D91C28">
            <w:pPr>
              <w:rPr>
                <w:bCs/>
                <w:iCs/>
              </w:rPr>
            </w:pPr>
            <w:r w:rsidRPr="00726212">
              <w:rPr>
                <w:bCs/>
                <w:iCs/>
              </w:rPr>
              <w:t>Carefully review loss of accommodations on ACT or SAT prior to dismissing students</w:t>
            </w:r>
          </w:p>
        </w:tc>
        <w:tc>
          <w:tcPr>
            <w:tcW w:w="2404" w:type="dxa"/>
          </w:tcPr>
          <w:p w14:paraId="66843040" w14:textId="77777777" w:rsidR="00D91C28" w:rsidRPr="00726212" w:rsidRDefault="00D91C28">
            <w:pPr>
              <w:rPr>
                <w:bCs/>
                <w:iCs/>
              </w:rPr>
            </w:pPr>
            <w:r w:rsidRPr="00726212">
              <w:rPr>
                <w:bCs/>
                <w:iCs/>
              </w:rPr>
              <w:t>Principals</w:t>
            </w:r>
          </w:p>
        </w:tc>
        <w:tc>
          <w:tcPr>
            <w:tcW w:w="1980" w:type="dxa"/>
          </w:tcPr>
          <w:p w14:paraId="783BE6DB" w14:textId="77777777" w:rsidR="00D91C28" w:rsidRPr="00726212" w:rsidRDefault="00D91C28">
            <w:pPr>
              <w:rPr>
                <w:bCs/>
                <w:iCs/>
              </w:rPr>
            </w:pPr>
            <w:r w:rsidRPr="00726212">
              <w:rPr>
                <w:bCs/>
                <w:iCs/>
              </w:rPr>
              <w:t>Annually</w:t>
            </w:r>
          </w:p>
        </w:tc>
        <w:tc>
          <w:tcPr>
            <w:tcW w:w="2160" w:type="dxa"/>
          </w:tcPr>
          <w:p w14:paraId="2D145712" w14:textId="525FAE82" w:rsidR="00D91C28" w:rsidRPr="00726212" w:rsidRDefault="00D91C28">
            <w:pPr>
              <w:rPr>
                <w:bCs/>
                <w:iCs/>
              </w:rPr>
            </w:pPr>
            <w:r w:rsidRPr="00726212">
              <w:rPr>
                <w:bCs/>
                <w:iCs/>
              </w:rPr>
              <w:t>3</w:t>
            </w:r>
            <w:r w:rsidR="006D2425" w:rsidRPr="00726212">
              <w:rPr>
                <w:bCs/>
                <w:iCs/>
              </w:rPr>
              <w:t>-</w:t>
            </w:r>
            <w:r w:rsidRPr="00726212">
              <w:rPr>
                <w:bCs/>
                <w:iCs/>
              </w:rPr>
              <w:t>year Reassessments</w:t>
            </w:r>
          </w:p>
        </w:tc>
        <w:tc>
          <w:tcPr>
            <w:tcW w:w="1890" w:type="dxa"/>
          </w:tcPr>
          <w:p w14:paraId="005D1C98" w14:textId="77777777" w:rsidR="00D91C28" w:rsidRPr="00726212" w:rsidRDefault="00D91C28">
            <w:pPr>
              <w:rPr>
                <w:bCs/>
                <w:iCs/>
              </w:rPr>
            </w:pPr>
            <w:r w:rsidRPr="00726212">
              <w:rPr>
                <w:bCs/>
                <w:iCs/>
              </w:rPr>
              <w:t>Student 504 Plans</w:t>
            </w:r>
          </w:p>
        </w:tc>
        <w:tc>
          <w:tcPr>
            <w:tcW w:w="1800" w:type="dxa"/>
          </w:tcPr>
          <w:p w14:paraId="0F1E9889" w14:textId="77777777" w:rsidR="00D91C28" w:rsidRPr="00726212" w:rsidRDefault="00D91C28">
            <w:pPr>
              <w:rPr>
                <w:bCs/>
                <w:iCs/>
              </w:rPr>
            </w:pPr>
            <w:r w:rsidRPr="00726212">
              <w:rPr>
                <w:bCs/>
                <w:iCs/>
              </w:rPr>
              <w:t>Students receiving accommodations on ACT and SAT</w:t>
            </w:r>
          </w:p>
        </w:tc>
        <w:tc>
          <w:tcPr>
            <w:tcW w:w="1080" w:type="dxa"/>
          </w:tcPr>
          <w:p w14:paraId="23CE84C8" w14:textId="77777777" w:rsidR="00D91C28" w:rsidRPr="00726212" w:rsidRDefault="00D91C28">
            <w:pPr>
              <w:rPr>
                <w:bCs/>
                <w:iCs/>
                <w:sz w:val="22"/>
                <w:szCs w:val="22"/>
              </w:rPr>
            </w:pPr>
          </w:p>
        </w:tc>
      </w:tr>
      <w:tr w:rsidR="00AD3E67" w:rsidRPr="00726212" w14:paraId="110659BA" w14:textId="77777777" w:rsidTr="00912D37">
        <w:tc>
          <w:tcPr>
            <w:tcW w:w="3330" w:type="dxa"/>
          </w:tcPr>
          <w:p w14:paraId="638785F9" w14:textId="77777777" w:rsidR="00AD3E67" w:rsidRPr="00726212" w:rsidRDefault="00AD3E67" w:rsidP="00AD3E67">
            <w:pPr>
              <w:rPr>
                <w:bCs/>
                <w:iCs/>
              </w:rPr>
            </w:pPr>
            <w:r w:rsidRPr="00726212">
              <w:rPr>
                <w:bCs/>
                <w:iCs/>
              </w:rPr>
              <w:t>Investigate the use of Learning Ally Audiobook Solution as a resource for school and home use</w:t>
            </w:r>
          </w:p>
        </w:tc>
        <w:tc>
          <w:tcPr>
            <w:tcW w:w="2404" w:type="dxa"/>
          </w:tcPr>
          <w:p w14:paraId="612B8BC7" w14:textId="77777777" w:rsidR="00AD3E67" w:rsidRPr="00726212" w:rsidRDefault="00AD3E67" w:rsidP="00AD3E67">
            <w:pPr>
              <w:rPr>
                <w:bCs/>
                <w:iCs/>
              </w:rPr>
            </w:pPr>
            <w:r w:rsidRPr="00726212">
              <w:rPr>
                <w:bCs/>
                <w:iCs/>
              </w:rPr>
              <w:t>Special Programs Director</w:t>
            </w:r>
          </w:p>
        </w:tc>
        <w:tc>
          <w:tcPr>
            <w:tcW w:w="1980" w:type="dxa"/>
          </w:tcPr>
          <w:p w14:paraId="7936777D" w14:textId="77777777" w:rsidR="008D5978" w:rsidRPr="00726212" w:rsidRDefault="008D5978" w:rsidP="00AD3E67">
            <w:pPr>
              <w:rPr>
                <w:bCs/>
                <w:iCs/>
              </w:rPr>
            </w:pPr>
            <w:r w:rsidRPr="00726212">
              <w:rPr>
                <w:bCs/>
                <w:iCs/>
              </w:rPr>
              <w:t>2022-2023</w:t>
            </w:r>
          </w:p>
        </w:tc>
        <w:tc>
          <w:tcPr>
            <w:tcW w:w="2160" w:type="dxa"/>
          </w:tcPr>
          <w:p w14:paraId="3992F0B2" w14:textId="77777777" w:rsidR="00AD3E67" w:rsidRPr="00726212" w:rsidRDefault="00AD3E67" w:rsidP="00AD3E67">
            <w:pPr>
              <w:rPr>
                <w:bCs/>
                <w:iCs/>
              </w:rPr>
            </w:pPr>
            <w:r w:rsidRPr="00726212">
              <w:rPr>
                <w:bCs/>
                <w:iCs/>
              </w:rPr>
              <w:t>Learning Ally Website</w:t>
            </w:r>
          </w:p>
        </w:tc>
        <w:tc>
          <w:tcPr>
            <w:tcW w:w="1890" w:type="dxa"/>
            <w:tcBorders>
              <w:top w:val="single" w:sz="4" w:space="0" w:color="auto"/>
              <w:left w:val="single" w:sz="4" w:space="0" w:color="auto"/>
              <w:bottom w:val="single" w:sz="4" w:space="0" w:color="auto"/>
              <w:right w:val="single" w:sz="4" w:space="0" w:color="auto"/>
            </w:tcBorders>
          </w:tcPr>
          <w:p w14:paraId="5528A0EC" w14:textId="77777777" w:rsidR="00AD3E67" w:rsidRPr="00726212" w:rsidRDefault="00AD3E67" w:rsidP="00AD3E67">
            <w:r w:rsidRPr="00726212">
              <w:t>Data collection, cost-benefit analysis</w:t>
            </w:r>
          </w:p>
        </w:tc>
        <w:tc>
          <w:tcPr>
            <w:tcW w:w="1800" w:type="dxa"/>
            <w:tcBorders>
              <w:top w:val="single" w:sz="4" w:space="0" w:color="auto"/>
              <w:left w:val="single" w:sz="4" w:space="0" w:color="auto"/>
              <w:bottom w:val="single" w:sz="4" w:space="0" w:color="auto"/>
              <w:right w:val="single" w:sz="4" w:space="0" w:color="auto"/>
            </w:tcBorders>
          </w:tcPr>
          <w:p w14:paraId="12B269C9" w14:textId="77777777" w:rsidR="00AD3E67" w:rsidRPr="00726212" w:rsidRDefault="00AD3E67" w:rsidP="00AD3E67">
            <w:r w:rsidRPr="00726212">
              <w:t xml:space="preserve">Participation Decision </w:t>
            </w:r>
          </w:p>
        </w:tc>
        <w:tc>
          <w:tcPr>
            <w:tcW w:w="1080" w:type="dxa"/>
          </w:tcPr>
          <w:p w14:paraId="6190F4A5" w14:textId="77777777" w:rsidR="00AD3E67" w:rsidRPr="00726212" w:rsidRDefault="00AD3E67" w:rsidP="00AD3E67">
            <w:pPr>
              <w:rPr>
                <w:bCs/>
                <w:iCs/>
                <w:sz w:val="22"/>
                <w:szCs w:val="22"/>
              </w:rPr>
            </w:pPr>
          </w:p>
        </w:tc>
      </w:tr>
      <w:tr w:rsidR="00AD511F" w:rsidRPr="00726212" w14:paraId="1D7EB170" w14:textId="77777777" w:rsidTr="00912D37">
        <w:tc>
          <w:tcPr>
            <w:tcW w:w="3330" w:type="dxa"/>
          </w:tcPr>
          <w:p w14:paraId="3BACEABE" w14:textId="77777777" w:rsidR="00AD511F" w:rsidRPr="00726212" w:rsidRDefault="00AD511F" w:rsidP="00AD3E67">
            <w:pPr>
              <w:rPr>
                <w:bCs/>
                <w:iCs/>
              </w:rPr>
            </w:pPr>
            <w:r w:rsidRPr="00726212">
              <w:rPr>
                <w:bCs/>
                <w:iCs/>
              </w:rPr>
              <w:t>Provide resources for parents to help students at home</w:t>
            </w:r>
          </w:p>
        </w:tc>
        <w:tc>
          <w:tcPr>
            <w:tcW w:w="2404" w:type="dxa"/>
          </w:tcPr>
          <w:p w14:paraId="73B6615F" w14:textId="77777777" w:rsidR="00AD511F" w:rsidRPr="00726212" w:rsidRDefault="00AD511F" w:rsidP="00AD3E67">
            <w:pPr>
              <w:rPr>
                <w:bCs/>
                <w:iCs/>
              </w:rPr>
            </w:pPr>
            <w:r w:rsidRPr="00726212">
              <w:rPr>
                <w:bCs/>
                <w:iCs/>
              </w:rPr>
              <w:t>Principals</w:t>
            </w:r>
          </w:p>
        </w:tc>
        <w:tc>
          <w:tcPr>
            <w:tcW w:w="1980" w:type="dxa"/>
          </w:tcPr>
          <w:p w14:paraId="36C27E5C" w14:textId="77777777" w:rsidR="00AD511F" w:rsidRPr="00726212" w:rsidRDefault="00AD511F" w:rsidP="00AD3E67">
            <w:pPr>
              <w:rPr>
                <w:bCs/>
                <w:iCs/>
              </w:rPr>
            </w:pPr>
            <w:r w:rsidRPr="00726212">
              <w:rPr>
                <w:bCs/>
                <w:iCs/>
              </w:rPr>
              <w:t>Annually</w:t>
            </w:r>
          </w:p>
        </w:tc>
        <w:tc>
          <w:tcPr>
            <w:tcW w:w="2160" w:type="dxa"/>
          </w:tcPr>
          <w:p w14:paraId="5E766B35" w14:textId="77777777" w:rsidR="00AD511F" w:rsidRPr="00726212" w:rsidRDefault="00AD511F" w:rsidP="00AD511F">
            <w:pPr>
              <w:rPr>
                <w:bCs/>
                <w:iCs/>
              </w:rPr>
            </w:pPr>
            <w:r w:rsidRPr="00726212">
              <w:rPr>
                <w:bCs/>
                <w:iCs/>
              </w:rPr>
              <w:t>Staff FTE</w:t>
            </w:r>
          </w:p>
          <w:p w14:paraId="7FFBBDA5" w14:textId="77777777" w:rsidR="00AD511F" w:rsidRPr="00726212" w:rsidRDefault="00AD511F" w:rsidP="00AD511F">
            <w:pPr>
              <w:rPr>
                <w:bCs/>
                <w:iCs/>
              </w:rPr>
            </w:pPr>
            <w:r w:rsidRPr="00726212">
              <w:rPr>
                <w:bCs/>
                <w:iCs/>
              </w:rPr>
              <w:t>Materials</w:t>
            </w:r>
          </w:p>
        </w:tc>
        <w:tc>
          <w:tcPr>
            <w:tcW w:w="1890" w:type="dxa"/>
            <w:tcBorders>
              <w:top w:val="single" w:sz="4" w:space="0" w:color="auto"/>
              <w:left w:val="single" w:sz="4" w:space="0" w:color="auto"/>
              <w:bottom w:val="single" w:sz="4" w:space="0" w:color="auto"/>
              <w:right w:val="single" w:sz="4" w:space="0" w:color="auto"/>
            </w:tcBorders>
          </w:tcPr>
          <w:p w14:paraId="77A76AA2" w14:textId="77777777" w:rsidR="00AD511F" w:rsidRPr="00726212" w:rsidRDefault="00AD511F" w:rsidP="00AD3E67">
            <w:r w:rsidRPr="00726212">
              <w:t>Resources provided</w:t>
            </w:r>
          </w:p>
        </w:tc>
        <w:tc>
          <w:tcPr>
            <w:tcW w:w="1800" w:type="dxa"/>
            <w:tcBorders>
              <w:top w:val="single" w:sz="4" w:space="0" w:color="auto"/>
              <w:left w:val="single" w:sz="4" w:space="0" w:color="auto"/>
              <w:bottom w:val="single" w:sz="4" w:space="0" w:color="auto"/>
              <w:right w:val="single" w:sz="4" w:space="0" w:color="auto"/>
            </w:tcBorders>
          </w:tcPr>
          <w:p w14:paraId="6CB2C741" w14:textId="77777777" w:rsidR="00AD511F" w:rsidRPr="00726212" w:rsidRDefault="00AD511F" w:rsidP="00AD3E67">
            <w:r w:rsidRPr="00726212">
              <w:t>Student Support</w:t>
            </w:r>
          </w:p>
        </w:tc>
        <w:tc>
          <w:tcPr>
            <w:tcW w:w="1080" w:type="dxa"/>
          </w:tcPr>
          <w:p w14:paraId="2192F2F0" w14:textId="77777777" w:rsidR="00AD511F" w:rsidRPr="00726212" w:rsidRDefault="00AD511F" w:rsidP="00AD3E67">
            <w:pPr>
              <w:rPr>
                <w:bCs/>
                <w:iCs/>
                <w:sz w:val="22"/>
                <w:szCs w:val="22"/>
              </w:rPr>
            </w:pPr>
          </w:p>
        </w:tc>
      </w:tr>
      <w:tr w:rsidR="00781095" w:rsidRPr="00726212" w14:paraId="43E4F535" w14:textId="77777777" w:rsidTr="00912D37">
        <w:tc>
          <w:tcPr>
            <w:tcW w:w="3330" w:type="dxa"/>
          </w:tcPr>
          <w:p w14:paraId="0FF701C3" w14:textId="2CEC8629" w:rsidR="00781095" w:rsidRPr="00726212" w:rsidRDefault="00781095" w:rsidP="00AD3E67">
            <w:pPr>
              <w:rPr>
                <w:bCs/>
                <w:iCs/>
              </w:rPr>
            </w:pPr>
            <w:r w:rsidRPr="00726212">
              <w:rPr>
                <w:bCs/>
                <w:iCs/>
              </w:rPr>
              <w:t>Investigate before and after school services to accommodate choice of electives in student schedules</w:t>
            </w:r>
          </w:p>
        </w:tc>
        <w:tc>
          <w:tcPr>
            <w:tcW w:w="2404" w:type="dxa"/>
          </w:tcPr>
          <w:p w14:paraId="242B5E03" w14:textId="77777777" w:rsidR="00781095" w:rsidRPr="00726212" w:rsidRDefault="00781095" w:rsidP="00AD3E67">
            <w:pPr>
              <w:rPr>
                <w:bCs/>
                <w:iCs/>
              </w:rPr>
            </w:pPr>
            <w:r w:rsidRPr="00726212">
              <w:rPr>
                <w:bCs/>
                <w:iCs/>
              </w:rPr>
              <w:t>Principals</w:t>
            </w:r>
          </w:p>
          <w:p w14:paraId="120B6292" w14:textId="5C62ED82" w:rsidR="00781095" w:rsidRPr="00726212" w:rsidRDefault="00781095" w:rsidP="00AD3E67">
            <w:pPr>
              <w:rPr>
                <w:bCs/>
                <w:iCs/>
              </w:rPr>
            </w:pPr>
            <w:r w:rsidRPr="00726212">
              <w:rPr>
                <w:bCs/>
                <w:iCs/>
              </w:rPr>
              <w:t>Teachers</w:t>
            </w:r>
          </w:p>
        </w:tc>
        <w:tc>
          <w:tcPr>
            <w:tcW w:w="1980" w:type="dxa"/>
          </w:tcPr>
          <w:p w14:paraId="59D12E83" w14:textId="5CF1E593" w:rsidR="00781095" w:rsidRPr="00726212" w:rsidRDefault="00781095" w:rsidP="00AD3E67">
            <w:pPr>
              <w:rPr>
                <w:bCs/>
                <w:iCs/>
              </w:rPr>
            </w:pPr>
            <w:r w:rsidRPr="00726212">
              <w:rPr>
                <w:bCs/>
                <w:iCs/>
              </w:rPr>
              <w:t>2023-2024</w:t>
            </w:r>
          </w:p>
        </w:tc>
        <w:tc>
          <w:tcPr>
            <w:tcW w:w="2160" w:type="dxa"/>
          </w:tcPr>
          <w:p w14:paraId="48F24FA0" w14:textId="5DB87C00" w:rsidR="00781095" w:rsidRPr="00726212" w:rsidRDefault="00781095" w:rsidP="00AD511F">
            <w:pPr>
              <w:rPr>
                <w:bCs/>
                <w:iCs/>
              </w:rPr>
            </w:pPr>
            <w:r w:rsidRPr="00726212">
              <w:rPr>
                <w:bCs/>
                <w:iCs/>
              </w:rPr>
              <w:t>Staff FTE</w:t>
            </w:r>
          </w:p>
        </w:tc>
        <w:tc>
          <w:tcPr>
            <w:tcW w:w="1890" w:type="dxa"/>
            <w:tcBorders>
              <w:top w:val="single" w:sz="4" w:space="0" w:color="auto"/>
              <w:left w:val="single" w:sz="4" w:space="0" w:color="auto"/>
              <w:bottom w:val="single" w:sz="4" w:space="0" w:color="auto"/>
              <w:right w:val="single" w:sz="4" w:space="0" w:color="auto"/>
            </w:tcBorders>
          </w:tcPr>
          <w:p w14:paraId="12E58684" w14:textId="1749A40D" w:rsidR="00781095" w:rsidRPr="00726212" w:rsidRDefault="00781095" w:rsidP="00AD3E67">
            <w:r w:rsidRPr="00726212">
              <w:t>Available Resources</w:t>
            </w:r>
          </w:p>
        </w:tc>
        <w:tc>
          <w:tcPr>
            <w:tcW w:w="1800" w:type="dxa"/>
            <w:tcBorders>
              <w:top w:val="single" w:sz="4" w:space="0" w:color="auto"/>
              <w:left w:val="single" w:sz="4" w:space="0" w:color="auto"/>
              <w:bottom w:val="single" w:sz="4" w:space="0" w:color="auto"/>
              <w:right w:val="single" w:sz="4" w:space="0" w:color="auto"/>
            </w:tcBorders>
          </w:tcPr>
          <w:p w14:paraId="0A66442F" w14:textId="77D2D8E6" w:rsidR="00781095" w:rsidRPr="00726212" w:rsidRDefault="00781095" w:rsidP="00AD3E67">
            <w:r w:rsidRPr="00726212">
              <w:t>Decision Reached Student Participation</w:t>
            </w:r>
          </w:p>
        </w:tc>
        <w:tc>
          <w:tcPr>
            <w:tcW w:w="1080" w:type="dxa"/>
          </w:tcPr>
          <w:p w14:paraId="10526477" w14:textId="77777777" w:rsidR="00781095" w:rsidRPr="00726212" w:rsidRDefault="00781095" w:rsidP="00AD3E67">
            <w:pPr>
              <w:rPr>
                <w:bCs/>
                <w:iCs/>
                <w:sz w:val="22"/>
                <w:szCs w:val="22"/>
              </w:rPr>
            </w:pPr>
          </w:p>
        </w:tc>
      </w:tr>
    </w:tbl>
    <w:p w14:paraId="2069DDC5" w14:textId="77777777" w:rsidR="009B38FE" w:rsidRPr="00726212" w:rsidRDefault="009B38FE">
      <w:pPr>
        <w:rPr>
          <w:sz w:val="24"/>
        </w:rPr>
      </w:pPr>
    </w:p>
    <w:p w14:paraId="186D9E5E" w14:textId="77777777" w:rsidR="009B38FE" w:rsidRPr="00726212" w:rsidRDefault="009B38FE">
      <w:pPr>
        <w:pStyle w:val="Heading1"/>
      </w:pPr>
      <w:r w:rsidRPr="00726212">
        <w:rPr>
          <w:sz w:val="24"/>
        </w:rPr>
        <w:br w:type="page"/>
      </w:r>
      <w:r w:rsidRPr="00726212">
        <w:lastRenderedPageBreak/>
        <w:t xml:space="preserve">Goal </w:t>
      </w:r>
      <w:r w:rsidR="003404AE" w:rsidRPr="00726212">
        <w:t>6</w:t>
      </w:r>
      <w:r w:rsidRPr="00726212">
        <w:t>:  Provide for Special Populations</w:t>
      </w:r>
    </w:p>
    <w:p w14:paraId="406140C8" w14:textId="77777777" w:rsidR="009B38FE" w:rsidRPr="00726212" w:rsidRDefault="009B38FE">
      <w:pPr>
        <w:rPr>
          <w:sz w:val="32"/>
        </w:rPr>
      </w:pPr>
    </w:p>
    <w:p w14:paraId="6DFF212E" w14:textId="77777777" w:rsidR="009B38FE" w:rsidRPr="00726212" w:rsidRDefault="009B38FE">
      <w:pPr>
        <w:ind w:left="2160" w:hanging="2160"/>
        <w:rPr>
          <w:sz w:val="32"/>
        </w:rPr>
      </w:pPr>
      <w:r w:rsidRPr="00726212">
        <w:rPr>
          <w:b/>
          <w:sz w:val="32"/>
        </w:rPr>
        <w:t xml:space="preserve">Obj. </w:t>
      </w:r>
      <w:r w:rsidR="003404AE" w:rsidRPr="00726212">
        <w:rPr>
          <w:b/>
          <w:sz w:val="32"/>
        </w:rPr>
        <w:t>6</w:t>
      </w:r>
      <w:r w:rsidRPr="00726212">
        <w:rPr>
          <w:b/>
          <w:sz w:val="32"/>
        </w:rPr>
        <w:t>.</w:t>
      </w:r>
      <w:r w:rsidR="00C4098D" w:rsidRPr="00726212">
        <w:rPr>
          <w:b/>
          <w:sz w:val="32"/>
        </w:rPr>
        <w:t>5</w:t>
      </w:r>
      <w:r w:rsidRPr="00726212">
        <w:rPr>
          <w:b/>
          <w:sz w:val="32"/>
        </w:rPr>
        <w:t>:</w:t>
      </w:r>
      <w:r w:rsidRPr="00726212">
        <w:rPr>
          <w:b/>
          <w:sz w:val="32"/>
        </w:rPr>
        <w:tab/>
        <w:t>Provide services for At-Risk Students</w:t>
      </w:r>
    </w:p>
    <w:p w14:paraId="6FA8CA75" w14:textId="77777777" w:rsidR="009B38FE" w:rsidRPr="00726212" w:rsidRDefault="009B38FE">
      <w:pPr>
        <w:rPr>
          <w:b/>
          <w:sz w:val="16"/>
          <w:szCs w:val="16"/>
        </w:rPr>
      </w:pPr>
    </w:p>
    <w:tbl>
      <w:tblPr>
        <w:tblW w:w="14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04"/>
        <w:gridCol w:w="1980"/>
        <w:gridCol w:w="2160"/>
        <w:gridCol w:w="1890"/>
        <w:gridCol w:w="1800"/>
        <w:gridCol w:w="1080"/>
      </w:tblGrid>
      <w:tr w:rsidR="009C5845" w:rsidRPr="00726212" w14:paraId="5E656ACF" w14:textId="77777777">
        <w:tc>
          <w:tcPr>
            <w:tcW w:w="3330" w:type="dxa"/>
            <w:tcBorders>
              <w:bottom w:val="single" w:sz="4" w:space="0" w:color="auto"/>
            </w:tcBorders>
            <w:shd w:val="clear" w:color="auto" w:fill="E0E0E0"/>
          </w:tcPr>
          <w:p w14:paraId="396BE84F" w14:textId="77777777" w:rsidR="009B38FE" w:rsidRPr="00726212" w:rsidRDefault="009B38FE">
            <w:pPr>
              <w:pStyle w:val="Heading3"/>
            </w:pPr>
            <w:r w:rsidRPr="00726212">
              <w:t>Strategies</w:t>
            </w:r>
          </w:p>
        </w:tc>
        <w:tc>
          <w:tcPr>
            <w:tcW w:w="2404" w:type="dxa"/>
            <w:tcBorders>
              <w:bottom w:val="single" w:sz="4" w:space="0" w:color="auto"/>
            </w:tcBorders>
            <w:shd w:val="clear" w:color="auto" w:fill="E0E0E0"/>
          </w:tcPr>
          <w:p w14:paraId="7BBBF7A3" w14:textId="77777777" w:rsidR="009B38FE" w:rsidRPr="00726212" w:rsidRDefault="009B38FE">
            <w:pPr>
              <w:rPr>
                <w:b/>
                <w:sz w:val="32"/>
              </w:rPr>
            </w:pPr>
            <w:r w:rsidRPr="00726212">
              <w:rPr>
                <w:b/>
                <w:sz w:val="32"/>
              </w:rPr>
              <w:t>Responsibility</w:t>
            </w:r>
          </w:p>
        </w:tc>
        <w:tc>
          <w:tcPr>
            <w:tcW w:w="1980" w:type="dxa"/>
            <w:tcBorders>
              <w:bottom w:val="single" w:sz="4" w:space="0" w:color="auto"/>
            </w:tcBorders>
            <w:shd w:val="clear" w:color="auto" w:fill="E0E0E0"/>
          </w:tcPr>
          <w:p w14:paraId="7518195B" w14:textId="77777777" w:rsidR="009B38FE" w:rsidRPr="00726212" w:rsidRDefault="009B38FE">
            <w:pPr>
              <w:rPr>
                <w:b/>
                <w:sz w:val="32"/>
              </w:rPr>
            </w:pPr>
            <w:r w:rsidRPr="00726212">
              <w:rPr>
                <w:b/>
                <w:sz w:val="32"/>
              </w:rPr>
              <w:t>Time Line</w:t>
            </w:r>
          </w:p>
        </w:tc>
        <w:tc>
          <w:tcPr>
            <w:tcW w:w="2160" w:type="dxa"/>
            <w:tcBorders>
              <w:bottom w:val="single" w:sz="4" w:space="0" w:color="auto"/>
            </w:tcBorders>
            <w:shd w:val="clear" w:color="auto" w:fill="E0E0E0"/>
          </w:tcPr>
          <w:p w14:paraId="38919CB0" w14:textId="77777777" w:rsidR="009B38FE" w:rsidRPr="00726212" w:rsidRDefault="009B38FE">
            <w:pPr>
              <w:rPr>
                <w:b/>
                <w:sz w:val="32"/>
              </w:rPr>
            </w:pPr>
            <w:r w:rsidRPr="00726212">
              <w:rPr>
                <w:b/>
                <w:sz w:val="32"/>
              </w:rPr>
              <w:t>Resources</w:t>
            </w:r>
          </w:p>
        </w:tc>
        <w:tc>
          <w:tcPr>
            <w:tcW w:w="1890" w:type="dxa"/>
            <w:tcBorders>
              <w:bottom w:val="single" w:sz="4" w:space="0" w:color="auto"/>
            </w:tcBorders>
            <w:shd w:val="clear" w:color="auto" w:fill="E0E0E0"/>
          </w:tcPr>
          <w:p w14:paraId="4534E3AE" w14:textId="77777777" w:rsidR="009B38FE" w:rsidRPr="00726212" w:rsidRDefault="009B38FE">
            <w:pPr>
              <w:rPr>
                <w:b/>
                <w:sz w:val="32"/>
              </w:rPr>
            </w:pPr>
            <w:r w:rsidRPr="00726212">
              <w:rPr>
                <w:b/>
                <w:sz w:val="32"/>
              </w:rPr>
              <w:t>Formative</w:t>
            </w:r>
          </w:p>
        </w:tc>
        <w:tc>
          <w:tcPr>
            <w:tcW w:w="1800" w:type="dxa"/>
            <w:tcBorders>
              <w:bottom w:val="single" w:sz="4" w:space="0" w:color="auto"/>
            </w:tcBorders>
            <w:shd w:val="clear" w:color="auto" w:fill="E0E0E0"/>
          </w:tcPr>
          <w:p w14:paraId="190F5897" w14:textId="77777777" w:rsidR="009B38FE" w:rsidRPr="00726212" w:rsidRDefault="009B38FE">
            <w:pPr>
              <w:rPr>
                <w:b/>
                <w:sz w:val="32"/>
              </w:rPr>
            </w:pPr>
            <w:r w:rsidRPr="00726212">
              <w:rPr>
                <w:b/>
                <w:sz w:val="32"/>
              </w:rPr>
              <w:t>Summative</w:t>
            </w:r>
          </w:p>
        </w:tc>
        <w:tc>
          <w:tcPr>
            <w:tcW w:w="1080" w:type="dxa"/>
            <w:tcBorders>
              <w:bottom w:val="single" w:sz="4" w:space="0" w:color="auto"/>
            </w:tcBorders>
            <w:shd w:val="clear" w:color="auto" w:fill="E0E0E0"/>
          </w:tcPr>
          <w:p w14:paraId="7CC64C2E" w14:textId="77777777" w:rsidR="009B38FE" w:rsidRPr="00726212" w:rsidRDefault="009B38FE">
            <w:pPr>
              <w:rPr>
                <w:b/>
                <w:sz w:val="32"/>
              </w:rPr>
            </w:pPr>
            <w:r w:rsidRPr="00726212">
              <w:rPr>
                <w:b/>
                <w:sz w:val="32"/>
              </w:rPr>
              <w:t>Eval</w:t>
            </w:r>
          </w:p>
        </w:tc>
      </w:tr>
      <w:tr w:rsidR="009C5845" w:rsidRPr="00726212" w14:paraId="16CD7BBE" w14:textId="77777777">
        <w:tc>
          <w:tcPr>
            <w:tcW w:w="3330" w:type="dxa"/>
          </w:tcPr>
          <w:p w14:paraId="73BF68D4" w14:textId="77777777" w:rsidR="009B38FE" w:rsidRPr="00726212" w:rsidRDefault="009B38FE" w:rsidP="00C336DE">
            <w:pPr>
              <w:pStyle w:val="Heading2"/>
              <w:rPr>
                <w:sz w:val="20"/>
              </w:rPr>
            </w:pPr>
            <w:r w:rsidRPr="00726212">
              <w:rPr>
                <w:sz w:val="20"/>
              </w:rPr>
              <w:t xml:space="preserve">Identify At-Risk students </w:t>
            </w:r>
          </w:p>
        </w:tc>
        <w:tc>
          <w:tcPr>
            <w:tcW w:w="2404" w:type="dxa"/>
          </w:tcPr>
          <w:p w14:paraId="112580DC" w14:textId="77777777" w:rsidR="009B38FE" w:rsidRPr="00726212" w:rsidRDefault="009B38FE">
            <w:r w:rsidRPr="00726212">
              <w:t>Counselors</w:t>
            </w:r>
          </w:p>
        </w:tc>
        <w:tc>
          <w:tcPr>
            <w:tcW w:w="1980" w:type="dxa"/>
          </w:tcPr>
          <w:p w14:paraId="66CD2481" w14:textId="77777777" w:rsidR="009B38FE" w:rsidRPr="00726212" w:rsidRDefault="00DF7E06">
            <w:r w:rsidRPr="00726212">
              <w:t>By 4</w:t>
            </w:r>
            <w:r w:rsidRPr="00726212">
              <w:rPr>
                <w:vertAlign w:val="superscript"/>
              </w:rPr>
              <w:t>th</w:t>
            </w:r>
            <w:r w:rsidRPr="00726212">
              <w:t xml:space="preserve"> Week</w:t>
            </w:r>
          </w:p>
        </w:tc>
        <w:tc>
          <w:tcPr>
            <w:tcW w:w="2160" w:type="dxa"/>
            <w:tcBorders>
              <w:bottom w:val="single" w:sz="4" w:space="0" w:color="auto"/>
            </w:tcBorders>
          </w:tcPr>
          <w:p w14:paraId="66FE459F" w14:textId="77777777" w:rsidR="009B38FE" w:rsidRPr="00726212" w:rsidRDefault="009B38FE">
            <w:r w:rsidRPr="00726212">
              <w:t>Board Policy</w:t>
            </w:r>
          </w:p>
          <w:p w14:paraId="43C1E005" w14:textId="77777777" w:rsidR="009B38FE" w:rsidRPr="00726212" w:rsidRDefault="009B38FE"/>
        </w:tc>
        <w:tc>
          <w:tcPr>
            <w:tcW w:w="1890" w:type="dxa"/>
          </w:tcPr>
          <w:p w14:paraId="7FBBF1EF" w14:textId="77777777" w:rsidR="009B38FE" w:rsidRPr="00726212" w:rsidRDefault="009B38FE">
            <w:r w:rsidRPr="00726212">
              <w:t xml:space="preserve">Student list </w:t>
            </w:r>
          </w:p>
          <w:p w14:paraId="683D6106" w14:textId="77777777" w:rsidR="009B38FE" w:rsidRPr="00726212" w:rsidRDefault="009B38FE"/>
        </w:tc>
        <w:tc>
          <w:tcPr>
            <w:tcW w:w="1800" w:type="dxa"/>
          </w:tcPr>
          <w:p w14:paraId="15BFFF1F" w14:textId="77777777" w:rsidR="009B38FE" w:rsidRPr="00726212" w:rsidRDefault="009B38FE">
            <w:r w:rsidRPr="00726212">
              <w:t>Student list</w:t>
            </w:r>
          </w:p>
        </w:tc>
        <w:tc>
          <w:tcPr>
            <w:tcW w:w="1080" w:type="dxa"/>
          </w:tcPr>
          <w:p w14:paraId="01AAF6DF" w14:textId="77777777" w:rsidR="009B38FE" w:rsidRPr="00726212" w:rsidRDefault="009B38FE">
            <w:pPr>
              <w:rPr>
                <w:sz w:val="22"/>
                <w:szCs w:val="22"/>
              </w:rPr>
            </w:pPr>
          </w:p>
        </w:tc>
      </w:tr>
      <w:tr w:rsidR="009C5845" w:rsidRPr="00726212" w14:paraId="4419FB42" w14:textId="77777777">
        <w:tc>
          <w:tcPr>
            <w:tcW w:w="3330" w:type="dxa"/>
          </w:tcPr>
          <w:p w14:paraId="6410DA60" w14:textId="77777777" w:rsidR="009B38FE" w:rsidRPr="00726212" w:rsidRDefault="009B38FE">
            <w:pPr>
              <w:pStyle w:val="Heading4"/>
              <w:rPr>
                <w:sz w:val="20"/>
              </w:rPr>
            </w:pPr>
            <w:r w:rsidRPr="00726212">
              <w:rPr>
                <w:sz w:val="20"/>
              </w:rPr>
              <w:t>Provide Counseling Services</w:t>
            </w:r>
          </w:p>
        </w:tc>
        <w:tc>
          <w:tcPr>
            <w:tcW w:w="2404" w:type="dxa"/>
            <w:tcBorders>
              <w:bottom w:val="single" w:sz="4" w:space="0" w:color="auto"/>
            </w:tcBorders>
          </w:tcPr>
          <w:p w14:paraId="7596881D" w14:textId="77777777" w:rsidR="009B38FE" w:rsidRPr="00726212" w:rsidRDefault="009B38FE">
            <w:r w:rsidRPr="00726212">
              <w:t>Counselors</w:t>
            </w:r>
          </w:p>
        </w:tc>
        <w:tc>
          <w:tcPr>
            <w:tcW w:w="1980" w:type="dxa"/>
          </w:tcPr>
          <w:p w14:paraId="2AF0A850" w14:textId="77777777" w:rsidR="009B38FE" w:rsidRPr="00726212" w:rsidRDefault="009B38FE">
            <w:r w:rsidRPr="00726212">
              <w:t>As Needed</w:t>
            </w:r>
          </w:p>
        </w:tc>
        <w:tc>
          <w:tcPr>
            <w:tcW w:w="2160" w:type="dxa"/>
          </w:tcPr>
          <w:p w14:paraId="6D75CE91" w14:textId="77777777" w:rsidR="009B38FE" w:rsidRPr="00726212" w:rsidRDefault="009B38FE">
            <w:r w:rsidRPr="00726212">
              <w:t>Staff FTE</w:t>
            </w:r>
          </w:p>
        </w:tc>
        <w:tc>
          <w:tcPr>
            <w:tcW w:w="1890" w:type="dxa"/>
            <w:tcBorders>
              <w:bottom w:val="single" w:sz="4" w:space="0" w:color="auto"/>
            </w:tcBorders>
          </w:tcPr>
          <w:p w14:paraId="5B8271C8" w14:textId="77777777" w:rsidR="009B38FE" w:rsidRPr="00726212" w:rsidRDefault="009B38FE">
            <w:r w:rsidRPr="00726212">
              <w:t>Counseling Records</w:t>
            </w:r>
          </w:p>
        </w:tc>
        <w:tc>
          <w:tcPr>
            <w:tcW w:w="1800" w:type="dxa"/>
          </w:tcPr>
          <w:p w14:paraId="3653EF15" w14:textId="77777777" w:rsidR="009B38FE" w:rsidRPr="00726212" w:rsidRDefault="00DF7E06">
            <w:r w:rsidRPr="00726212">
              <w:t xml:space="preserve">Promotion Rates, </w:t>
            </w:r>
          </w:p>
          <w:p w14:paraId="4D07C1E9" w14:textId="77777777" w:rsidR="00DF7E06" w:rsidRPr="00726212" w:rsidRDefault="00DF7E06">
            <w:r w:rsidRPr="00726212">
              <w:t>STAAR Scores</w:t>
            </w:r>
          </w:p>
        </w:tc>
        <w:tc>
          <w:tcPr>
            <w:tcW w:w="1080" w:type="dxa"/>
          </w:tcPr>
          <w:p w14:paraId="3DA6D3D9" w14:textId="77777777" w:rsidR="009B38FE" w:rsidRPr="00726212" w:rsidRDefault="009B38FE">
            <w:pPr>
              <w:rPr>
                <w:sz w:val="22"/>
                <w:szCs w:val="22"/>
              </w:rPr>
            </w:pPr>
          </w:p>
        </w:tc>
      </w:tr>
      <w:tr w:rsidR="009C5845" w:rsidRPr="00726212" w14:paraId="3298C21C" w14:textId="77777777" w:rsidTr="00DF7E06">
        <w:trPr>
          <w:trHeight w:val="557"/>
        </w:trPr>
        <w:tc>
          <w:tcPr>
            <w:tcW w:w="3330" w:type="dxa"/>
          </w:tcPr>
          <w:p w14:paraId="33C8DB22" w14:textId="77777777" w:rsidR="009B38FE" w:rsidRPr="00726212" w:rsidRDefault="009B38FE">
            <w:r w:rsidRPr="00726212">
              <w:t>Provide Computer Labs and Software for Remediation</w:t>
            </w:r>
          </w:p>
        </w:tc>
        <w:tc>
          <w:tcPr>
            <w:tcW w:w="2404" w:type="dxa"/>
          </w:tcPr>
          <w:p w14:paraId="3B8B7E1E" w14:textId="77777777" w:rsidR="009B38FE" w:rsidRPr="00726212" w:rsidRDefault="009B38FE">
            <w:r w:rsidRPr="00726212">
              <w:t>Principals</w:t>
            </w:r>
          </w:p>
          <w:p w14:paraId="71722BC6" w14:textId="77777777" w:rsidR="009B38FE" w:rsidRPr="00726212" w:rsidRDefault="009B38FE">
            <w:r w:rsidRPr="00726212">
              <w:t>Technology Director</w:t>
            </w:r>
          </w:p>
        </w:tc>
        <w:tc>
          <w:tcPr>
            <w:tcW w:w="1980" w:type="dxa"/>
          </w:tcPr>
          <w:p w14:paraId="440633D4" w14:textId="77777777" w:rsidR="009B38FE" w:rsidRPr="00726212" w:rsidRDefault="009B38FE">
            <w:r w:rsidRPr="00726212">
              <w:t>Annually</w:t>
            </w:r>
          </w:p>
        </w:tc>
        <w:tc>
          <w:tcPr>
            <w:tcW w:w="2160" w:type="dxa"/>
          </w:tcPr>
          <w:p w14:paraId="3CFF313F" w14:textId="77777777" w:rsidR="009B38FE" w:rsidRPr="00726212" w:rsidRDefault="009B38FE">
            <w:r w:rsidRPr="00726212">
              <w:t>SCE Funds</w:t>
            </w:r>
          </w:p>
          <w:p w14:paraId="25110093" w14:textId="77777777" w:rsidR="009B38FE" w:rsidRPr="00726212" w:rsidRDefault="009B38FE">
            <w:pPr>
              <w:rPr>
                <w:strike/>
              </w:rPr>
            </w:pPr>
          </w:p>
        </w:tc>
        <w:tc>
          <w:tcPr>
            <w:tcW w:w="1890" w:type="dxa"/>
          </w:tcPr>
          <w:p w14:paraId="184FD435" w14:textId="644F947E" w:rsidR="009B38FE" w:rsidRPr="00726212" w:rsidRDefault="00BD698D">
            <w:r w:rsidRPr="00726212">
              <w:t>Nine-</w:t>
            </w:r>
            <w:r w:rsidR="009B38FE" w:rsidRPr="00726212">
              <w:t xml:space="preserve">Week Computer Lab usage records </w:t>
            </w:r>
          </w:p>
        </w:tc>
        <w:tc>
          <w:tcPr>
            <w:tcW w:w="1800" w:type="dxa"/>
          </w:tcPr>
          <w:p w14:paraId="498CAFB3" w14:textId="77777777" w:rsidR="009B38FE" w:rsidRPr="00726212" w:rsidRDefault="00DF7E06">
            <w:r w:rsidRPr="00726212">
              <w:t>Promotion Rates, STAAR Scores</w:t>
            </w:r>
          </w:p>
          <w:p w14:paraId="353D3394" w14:textId="77777777" w:rsidR="00DF7E06" w:rsidRPr="00726212" w:rsidRDefault="00DF7E06"/>
        </w:tc>
        <w:tc>
          <w:tcPr>
            <w:tcW w:w="1080" w:type="dxa"/>
          </w:tcPr>
          <w:p w14:paraId="07F08E89" w14:textId="77777777" w:rsidR="009B38FE" w:rsidRPr="00726212" w:rsidRDefault="009B38FE">
            <w:pPr>
              <w:rPr>
                <w:sz w:val="22"/>
                <w:szCs w:val="22"/>
              </w:rPr>
            </w:pPr>
          </w:p>
        </w:tc>
      </w:tr>
      <w:tr w:rsidR="009C5845" w:rsidRPr="00726212" w14:paraId="03D3AF71" w14:textId="77777777" w:rsidTr="00C1718E">
        <w:tc>
          <w:tcPr>
            <w:tcW w:w="3330" w:type="dxa"/>
          </w:tcPr>
          <w:p w14:paraId="295B89AF" w14:textId="77777777" w:rsidR="00C31969" w:rsidRPr="00726212" w:rsidRDefault="00C31969" w:rsidP="00C1718E">
            <w:pPr>
              <w:rPr>
                <w:bCs/>
                <w:iCs/>
              </w:rPr>
            </w:pPr>
            <w:r w:rsidRPr="00726212">
              <w:t xml:space="preserve">Provide Tutoring </w:t>
            </w:r>
            <w:r w:rsidRPr="00726212">
              <w:rPr>
                <w:bCs/>
                <w:iCs/>
              </w:rPr>
              <w:t xml:space="preserve">with transportation </w:t>
            </w:r>
            <w:r w:rsidR="0051287F" w:rsidRPr="00726212">
              <w:rPr>
                <w:bCs/>
                <w:iCs/>
              </w:rPr>
              <w:t>on Monday</w:t>
            </w:r>
            <w:r w:rsidR="00D91C28" w:rsidRPr="00726212">
              <w:rPr>
                <w:bCs/>
                <w:iCs/>
              </w:rPr>
              <w:t xml:space="preserve">, </w:t>
            </w:r>
            <w:r w:rsidRPr="00726212">
              <w:rPr>
                <w:bCs/>
                <w:iCs/>
              </w:rPr>
              <w:t>Tuesday, Wednesday, and Thursdays</w:t>
            </w:r>
          </w:p>
        </w:tc>
        <w:tc>
          <w:tcPr>
            <w:tcW w:w="2404" w:type="dxa"/>
          </w:tcPr>
          <w:p w14:paraId="37BDCC6D" w14:textId="77777777" w:rsidR="00C31969" w:rsidRPr="00726212" w:rsidRDefault="00C31969" w:rsidP="00C1718E">
            <w:r w:rsidRPr="00726212">
              <w:t>Classroom Teachers</w:t>
            </w:r>
          </w:p>
        </w:tc>
        <w:tc>
          <w:tcPr>
            <w:tcW w:w="1980" w:type="dxa"/>
          </w:tcPr>
          <w:p w14:paraId="075840E0" w14:textId="77777777" w:rsidR="00C31969" w:rsidRPr="00726212" w:rsidRDefault="00C31969" w:rsidP="00C1718E">
            <w:r w:rsidRPr="00726212">
              <w:t>Weekly</w:t>
            </w:r>
          </w:p>
        </w:tc>
        <w:tc>
          <w:tcPr>
            <w:tcW w:w="2160" w:type="dxa"/>
          </w:tcPr>
          <w:p w14:paraId="5FBD8B98" w14:textId="77777777" w:rsidR="00C31969" w:rsidRPr="00726212" w:rsidRDefault="00C31969" w:rsidP="00C1718E">
            <w:r w:rsidRPr="00726212">
              <w:t>SCE, ARI and Local Funds</w:t>
            </w:r>
          </w:p>
          <w:p w14:paraId="05A1253B" w14:textId="77777777" w:rsidR="00C31969" w:rsidRPr="00726212" w:rsidRDefault="00C31969" w:rsidP="00C1718E">
            <w:r w:rsidRPr="00726212">
              <w:t>Staff FTE</w:t>
            </w:r>
          </w:p>
        </w:tc>
        <w:tc>
          <w:tcPr>
            <w:tcW w:w="1890" w:type="dxa"/>
          </w:tcPr>
          <w:p w14:paraId="121E0833" w14:textId="77777777" w:rsidR="00C31969" w:rsidRPr="00726212" w:rsidRDefault="00C31969" w:rsidP="00C1718E">
            <w:r w:rsidRPr="00726212">
              <w:t>Tutoring Records</w:t>
            </w:r>
          </w:p>
          <w:p w14:paraId="252D561C" w14:textId="07FB74E7" w:rsidR="00C31969" w:rsidRPr="00726212" w:rsidRDefault="00E82D10" w:rsidP="00C1718E">
            <w:r w:rsidRPr="00726212">
              <w:t>3-week</w:t>
            </w:r>
            <w:r w:rsidR="00C31969" w:rsidRPr="00726212">
              <w:t xml:space="preserve"> grade reports</w:t>
            </w:r>
          </w:p>
        </w:tc>
        <w:tc>
          <w:tcPr>
            <w:tcW w:w="1800" w:type="dxa"/>
          </w:tcPr>
          <w:p w14:paraId="574D31E2" w14:textId="77777777" w:rsidR="00C31969" w:rsidRPr="00726212" w:rsidRDefault="00DF7E06" w:rsidP="00C1718E">
            <w:r w:rsidRPr="00726212">
              <w:t>Promotion Rates, STAAR Scores</w:t>
            </w:r>
          </w:p>
        </w:tc>
        <w:tc>
          <w:tcPr>
            <w:tcW w:w="1080" w:type="dxa"/>
          </w:tcPr>
          <w:p w14:paraId="477F9068" w14:textId="77777777" w:rsidR="00C31969" w:rsidRPr="00726212" w:rsidRDefault="00C31969" w:rsidP="00C1718E">
            <w:pPr>
              <w:rPr>
                <w:sz w:val="22"/>
                <w:szCs w:val="22"/>
              </w:rPr>
            </w:pPr>
          </w:p>
        </w:tc>
      </w:tr>
      <w:tr w:rsidR="009C5845" w:rsidRPr="00726212" w14:paraId="090411ED" w14:textId="77777777" w:rsidTr="00C1718E">
        <w:tc>
          <w:tcPr>
            <w:tcW w:w="3330" w:type="dxa"/>
            <w:tcBorders>
              <w:bottom w:val="single" w:sz="4" w:space="0" w:color="auto"/>
            </w:tcBorders>
          </w:tcPr>
          <w:p w14:paraId="6AFE245E" w14:textId="77777777" w:rsidR="00C31969" w:rsidRPr="00726212" w:rsidRDefault="00C31969" w:rsidP="00C1718E">
            <w:r w:rsidRPr="00726212">
              <w:t>Provide Alternative Schools</w:t>
            </w:r>
          </w:p>
          <w:p w14:paraId="32C60B55" w14:textId="77777777" w:rsidR="00C31969" w:rsidRPr="00726212" w:rsidRDefault="00C31969" w:rsidP="00C1718E">
            <w:r w:rsidRPr="00726212">
              <w:t>(Discipline and Credit Recovery)</w:t>
            </w:r>
          </w:p>
        </w:tc>
        <w:tc>
          <w:tcPr>
            <w:tcW w:w="2404" w:type="dxa"/>
          </w:tcPr>
          <w:p w14:paraId="72AD85FB" w14:textId="77777777" w:rsidR="00C31969" w:rsidRPr="00726212" w:rsidRDefault="00C31969" w:rsidP="00C1718E">
            <w:r w:rsidRPr="00726212">
              <w:t>Superintendent</w:t>
            </w:r>
          </w:p>
        </w:tc>
        <w:tc>
          <w:tcPr>
            <w:tcW w:w="1980" w:type="dxa"/>
          </w:tcPr>
          <w:p w14:paraId="05F9E0AE" w14:textId="77777777" w:rsidR="00C31969" w:rsidRPr="00726212" w:rsidRDefault="00C31969" w:rsidP="00C1718E">
            <w:r w:rsidRPr="00726212">
              <w:t>As Needed</w:t>
            </w:r>
          </w:p>
        </w:tc>
        <w:tc>
          <w:tcPr>
            <w:tcW w:w="2160" w:type="dxa"/>
          </w:tcPr>
          <w:p w14:paraId="5E2D154D" w14:textId="77777777" w:rsidR="00C31969" w:rsidRPr="00726212" w:rsidRDefault="00C31969" w:rsidP="00C1718E">
            <w:r w:rsidRPr="00726212">
              <w:t>SCE Funds</w:t>
            </w:r>
          </w:p>
          <w:p w14:paraId="02971D9E" w14:textId="77777777" w:rsidR="00C31969" w:rsidRPr="00726212" w:rsidRDefault="00C31969" w:rsidP="00C1718E">
            <w:r w:rsidRPr="00726212">
              <w:t>Staff FTE</w:t>
            </w:r>
          </w:p>
          <w:p w14:paraId="7A57E66D" w14:textId="77777777" w:rsidR="00C31969" w:rsidRPr="00726212" w:rsidRDefault="00C31969" w:rsidP="00C1718E"/>
        </w:tc>
        <w:tc>
          <w:tcPr>
            <w:tcW w:w="1890" w:type="dxa"/>
          </w:tcPr>
          <w:p w14:paraId="192FCE00" w14:textId="54C0855A" w:rsidR="00C31969" w:rsidRPr="00726212" w:rsidRDefault="00C31969" w:rsidP="00C1718E">
            <w:r w:rsidRPr="00726212">
              <w:t xml:space="preserve">AEP Records checked end of each </w:t>
            </w:r>
            <w:r w:rsidR="004A301F" w:rsidRPr="00726212">
              <w:t>Nine-W</w:t>
            </w:r>
            <w:r w:rsidR="00CE132C" w:rsidRPr="00726212">
              <w:t>ee</w:t>
            </w:r>
            <w:r w:rsidRPr="00726212">
              <w:t>k period</w:t>
            </w:r>
          </w:p>
        </w:tc>
        <w:tc>
          <w:tcPr>
            <w:tcW w:w="1800" w:type="dxa"/>
          </w:tcPr>
          <w:p w14:paraId="59FE9DDB" w14:textId="77777777" w:rsidR="00C31969" w:rsidRPr="00726212" w:rsidRDefault="00DF7E06" w:rsidP="00C1718E">
            <w:r w:rsidRPr="00726212">
              <w:t>Promotion Rates, STAAR Scores</w:t>
            </w:r>
          </w:p>
        </w:tc>
        <w:tc>
          <w:tcPr>
            <w:tcW w:w="1080" w:type="dxa"/>
          </w:tcPr>
          <w:p w14:paraId="17FABBD1" w14:textId="77777777" w:rsidR="00C31969" w:rsidRPr="00726212" w:rsidRDefault="00C31969" w:rsidP="00C1718E">
            <w:pPr>
              <w:rPr>
                <w:sz w:val="22"/>
                <w:szCs w:val="22"/>
              </w:rPr>
            </w:pPr>
          </w:p>
        </w:tc>
      </w:tr>
      <w:tr w:rsidR="009C5845" w:rsidRPr="00726212" w14:paraId="2E85F0DC" w14:textId="77777777">
        <w:tc>
          <w:tcPr>
            <w:tcW w:w="3330" w:type="dxa"/>
            <w:tcBorders>
              <w:bottom w:val="single" w:sz="4" w:space="0" w:color="auto"/>
            </w:tcBorders>
          </w:tcPr>
          <w:p w14:paraId="7C307222" w14:textId="77777777" w:rsidR="009B38FE" w:rsidRPr="00726212" w:rsidRDefault="009B38FE">
            <w:r w:rsidRPr="00726212">
              <w:t xml:space="preserve">Provide </w:t>
            </w:r>
            <w:r w:rsidR="002A7652" w:rsidRPr="00726212">
              <w:t xml:space="preserve">RTI </w:t>
            </w:r>
            <w:r w:rsidRPr="00726212">
              <w:t>to monitor students</w:t>
            </w:r>
          </w:p>
        </w:tc>
        <w:tc>
          <w:tcPr>
            <w:tcW w:w="2404" w:type="dxa"/>
            <w:tcBorders>
              <w:bottom w:val="single" w:sz="4" w:space="0" w:color="auto"/>
            </w:tcBorders>
          </w:tcPr>
          <w:p w14:paraId="699775AA" w14:textId="77777777" w:rsidR="009B38FE" w:rsidRPr="00726212" w:rsidRDefault="009B38FE">
            <w:r w:rsidRPr="00726212">
              <w:t>Principals</w:t>
            </w:r>
          </w:p>
        </w:tc>
        <w:tc>
          <w:tcPr>
            <w:tcW w:w="1980" w:type="dxa"/>
            <w:tcBorders>
              <w:bottom w:val="single" w:sz="4" w:space="0" w:color="auto"/>
            </w:tcBorders>
          </w:tcPr>
          <w:p w14:paraId="7289E993" w14:textId="77777777" w:rsidR="009B38FE" w:rsidRPr="00726212" w:rsidRDefault="009B38FE">
            <w:r w:rsidRPr="00726212">
              <w:t>As Needed</w:t>
            </w:r>
          </w:p>
        </w:tc>
        <w:tc>
          <w:tcPr>
            <w:tcW w:w="2160" w:type="dxa"/>
            <w:tcBorders>
              <w:bottom w:val="single" w:sz="4" w:space="0" w:color="auto"/>
            </w:tcBorders>
          </w:tcPr>
          <w:p w14:paraId="2FD29F0B" w14:textId="77777777" w:rsidR="009B38FE" w:rsidRPr="00726212" w:rsidRDefault="009B38FE">
            <w:r w:rsidRPr="00726212">
              <w:t>Staff FTE</w:t>
            </w:r>
          </w:p>
        </w:tc>
        <w:tc>
          <w:tcPr>
            <w:tcW w:w="1890" w:type="dxa"/>
            <w:tcBorders>
              <w:bottom w:val="single" w:sz="4" w:space="0" w:color="auto"/>
            </w:tcBorders>
          </w:tcPr>
          <w:p w14:paraId="3E2C3F8A" w14:textId="78C8B9D0" w:rsidR="009B38FE" w:rsidRPr="00726212" w:rsidRDefault="004A301F">
            <w:r w:rsidRPr="00726212">
              <w:t>Nine-</w:t>
            </w:r>
            <w:r w:rsidR="009B38FE" w:rsidRPr="00726212">
              <w:t>Week At-Risk Student Evals.</w:t>
            </w:r>
          </w:p>
        </w:tc>
        <w:tc>
          <w:tcPr>
            <w:tcW w:w="1800" w:type="dxa"/>
            <w:tcBorders>
              <w:bottom w:val="single" w:sz="4" w:space="0" w:color="auto"/>
            </w:tcBorders>
          </w:tcPr>
          <w:p w14:paraId="428E631B" w14:textId="77777777" w:rsidR="009B38FE" w:rsidRPr="00726212" w:rsidRDefault="00DF7E06">
            <w:r w:rsidRPr="00726212">
              <w:t>Promotion Rates, STAAR Scores</w:t>
            </w:r>
          </w:p>
        </w:tc>
        <w:tc>
          <w:tcPr>
            <w:tcW w:w="1080" w:type="dxa"/>
            <w:tcBorders>
              <w:bottom w:val="single" w:sz="4" w:space="0" w:color="auto"/>
            </w:tcBorders>
          </w:tcPr>
          <w:p w14:paraId="6B7CD1B5" w14:textId="77777777" w:rsidR="009B38FE" w:rsidRPr="00726212" w:rsidRDefault="009B38FE">
            <w:pPr>
              <w:rPr>
                <w:sz w:val="22"/>
                <w:szCs w:val="22"/>
              </w:rPr>
            </w:pPr>
          </w:p>
        </w:tc>
      </w:tr>
      <w:tr w:rsidR="009C5845" w:rsidRPr="00726212" w14:paraId="47600452" w14:textId="77777777">
        <w:tc>
          <w:tcPr>
            <w:tcW w:w="3330" w:type="dxa"/>
          </w:tcPr>
          <w:p w14:paraId="6375F52C" w14:textId="77777777" w:rsidR="009B38FE" w:rsidRPr="00726212" w:rsidRDefault="009B38FE">
            <w:r w:rsidRPr="00726212">
              <w:t>Provide High School Equivalency (HSE) Classes</w:t>
            </w:r>
          </w:p>
        </w:tc>
        <w:tc>
          <w:tcPr>
            <w:tcW w:w="2404" w:type="dxa"/>
          </w:tcPr>
          <w:p w14:paraId="3F4B7D3D" w14:textId="77777777" w:rsidR="009B38FE" w:rsidRPr="00726212" w:rsidRDefault="009B38FE">
            <w:r w:rsidRPr="00726212">
              <w:t>Special Programs Director</w:t>
            </w:r>
          </w:p>
        </w:tc>
        <w:tc>
          <w:tcPr>
            <w:tcW w:w="1980" w:type="dxa"/>
          </w:tcPr>
          <w:p w14:paraId="4E106859" w14:textId="77777777" w:rsidR="009B38FE" w:rsidRPr="00726212" w:rsidRDefault="009B38FE">
            <w:r w:rsidRPr="00726212">
              <w:t>Annually</w:t>
            </w:r>
          </w:p>
        </w:tc>
        <w:tc>
          <w:tcPr>
            <w:tcW w:w="2160" w:type="dxa"/>
          </w:tcPr>
          <w:p w14:paraId="667FFA58" w14:textId="77777777" w:rsidR="009B38FE" w:rsidRPr="00726212" w:rsidRDefault="009B38FE">
            <w:r w:rsidRPr="00726212">
              <w:t>Provided by Collin County</w:t>
            </w:r>
          </w:p>
        </w:tc>
        <w:tc>
          <w:tcPr>
            <w:tcW w:w="1890" w:type="dxa"/>
          </w:tcPr>
          <w:p w14:paraId="56B3DDE8" w14:textId="77777777" w:rsidR="009B38FE" w:rsidRPr="00726212" w:rsidRDefault="009B38FE">
            <w:r w:rsidRPr="00726212">
              <w:t>GED Enrollment checked end of each semester</w:t>
            </w:r>
          </w:p>
        </w:tc>
        <w:tc>
          <w:tcPr>
            <w:tcW w:w="1800" w:type="dxa"/>
          </w:tcPr>
          <w:p w14:paraId="4D54E240" w14:textId="77777777" w:rsidR="009B38FE" w:rsidRPr="00726212" w:rsidRDefault="00DF7E06">
            <w:r w:rsidRPr="00726212">
              <w:t>Promotion Rates, STAAR Scores</w:t>
            </w:r>
          </w:p>
        </w:tc>
        <w:tc>
          <w:tcPr>
            <w:tcW w:w="1080" w:type="dxa"/>
          </w:tcPr>
          <w:p w14:paraId="4C788A57" w14:textId="77777777" w:rsidR="009B38FE" w:rsidRPr="00726212" w:rsidRDefault="009B38FE">
            <w:pPr>
              <w:rPr>
                <w:sz w:val="22"/>
                <w:szCs w:val="22"/>
              </w:rPr>
            </w:pPr>
          </w:p>
        </w:tc>
      </w:tr>
      <w:tr w:rsidR="009C5845" w:rsidRPr="00726212" w14:paraId="1B36EA28" w14:textId="77777777">
        <w:tc>
          <w:tcPr>
            <w:tcW w:w="3330" w:type="dxa"/>
          </w:tcPr>
          <w:p w14:paraId="49929A07" w14:textId="77777777" w:rsidR="00474BBC" w:rsidRPr="00726212" w:rsidRDefault="00474BBC">
            <w:r w:rsidRPr="00726212">
              <w:t>Provide PALS Program</w:t>
            </w:r>
          </w:p>
        </w:tc>
        <w:tc>
          <w:tcPr>
            <w:tcW w:w="2404" w:type="dxa"/>
          </w:tcPr>
          <w:p w14:paraId="182BC906" w14:textId="77777777" w:rsidR="00474BBC" w:rsidRPr="00726212" w:rsidRDefault="00474BBC">
            <w:r w:rsidRPr="00726212">
              <w:t>HS Principal</w:t>
            </w:r>
          </w:p>
        </w:tc>
        <w:tc>
          <w:tcPr>
            <w:tcW w:w="1980" w:type="dxa"/>
          </w:tcPr>
          <w:p w14:paraId="62CBB3C9" w14:textId="77777777" w:rsidR="00474BBC" w:rsidRPr="00726212" w:rsidRDefault="00474BBC">
            <w:r w:rsidRPr="00726212">
              <w:t>Annually</w:t>
            </w:r>
          </w:p>
        </w:tc>
        <w:tc>
          <w:tcPr>
            <w:tcW w:w="2160" w:type="dxa"/>
          </w:tcPr>
          <w:p w14:paraId="3BBD003C" w14:textId="77777777" w:rsidR="00474BBC" w:rsidRPr="00726212" w:rsidRDefault="00474BBC">
            <w:r w:rsidRPr="00726212">
              <w:t>PALS Training</w:t>
            </w:r>
          </w:p>
        </w:tc>
        <w:tc>
          <w:tcPr>
            <w:tcW w:w="1890" w:type="dxa"/>
          </w:tcPr>
          <w:p w14:paraId="5CBECBF2" w14:textId="77777777" w:rsidR="00474BBC" w:rsidRPr="00726212" w:rsidRDefault="00474BBC">
            <w:r w:rsidRPr="00726212">
              <w:t>Students Enrolled</w:t>
            </w:r>
          </w:p>
        </w:tc>
        <w:tc>
          <w:tcPr>
            <w:tcW w:w="1800" w:type="dxa"/>
          </w:tcPr>
          <w:p w14:paraId="1EA2EE10" w14:textId="77777777" w:rsidR="00474BBC" w:rsidRPr="00726212" w:rsidRDefault="00474BBC">
            <w:r w:rsidRPr="00726212">
              <w:t>Interventions</w:t>
            </w:r>
          </w:p>
        </w:tc>
        <w:tc>
          <w:tcPr>
            <w:tcW w:w="1080" w:type="dxa"/>
          </w:tcPr>
          <w:p w14:paraId="6B93ABE9" w14:textId="77777777" w:rsidR="00474BBC" w:rsidRPr="00726212" w:rsidRDefault="00474BBC">
            <w:pPr>
              <w:rPr>
                <w:sz w:val="22"/>
                <w:szCs w:val="22"/>
              </w:rPr>
            </w:pPr>
          </w:p>
        </w:tc>
      </w:tr>
      <w:tr w:rsidR="009C5845" w:rsidRPr="00726212" w14:paraId="6DE8596A" w14:textId="77777777">
        <w:tc>
          <w:tcPr>
            <w:tcW w:w="3330" w:type="dxa"/>
          </w:tcPr>
          <w:p w14:paraId="24C1B236" w14:textId="77777777" w:rsidR="00474BBC" w:rsidRPr="00726212" w:rsidRDefault="00474BBC">
            <w:r w:rsidRPr="00726212">
              <w:t>Strive to get Parents Involved</w:t>
            </w:r>
          </w:p>
        </w:tc>
        <w:tc>
          <w:tcPr>
            <w:tcW w:w="2404" w:type="dxa"/>
          </w:tcPr>
          <w:p w14:paraId="35DE8581" w14:textId="77777777" w:rsidR="00474BBC" w:rsidRPr="00726212" w:rsidRDefault="00474BBC">
            <w:r w:rsidRPr="00726212">
              <w:t>Principals</w:t>
            </w:r>
          </w:p>
        </w:tc>
        <w:tc>
          <w:tcPr>
            <w:tcW w:w="1980" w:type="dxa"/>
          </w:tcPr>
          <w:p w14:paraId="34B46F12" w14:textId="77777777" w:rsidR="00474BBC" w:rsidRPr="00726212" w:rsidRDefault="00474BBC">
            <w:r w:rsidRPr="00726212">
              <w:t>Annually</w:t>
            </w:r>
          </w:p>
        </w:tc>
        <w:tc>
          <w:tcPr>
            <w:tcW w:w="2160" w:type="dxa"/>
          </w:tcPr>
          <w:p w14:paraId="0915CAC7" w14:textId="77777777" w:rsidR="00474BBC" w:rsidRPr="00726212" w:rsidRDefault="00474BBC">
            <w:r w:rsidRPr="00726212">
              <w:t>Teachers / Staff</w:t>
            </w:r>
          </w:p>
        </w:tc>
        <w:tc>
          <w:tcPr>
            <w:tcW w:w="1890" w:type="dxa"/>
          </w:tcPr>
          <w:p w14:paraId="2410E17A" w14:textId="77777777" w:rsidR="00474BBC" w:rsidRPr="00726212" w:rsidRDefault="00474BBC">
            <w:r w:rsidRPr="00726212">
              <w:t>Parent Contacts</w:t>
            </w:r>
          </w:p>
        </w:tc>
        <w:tc>
          <w:tcPr>
            <w:tcW w:w="1800" w:type="dxa"/>
          </w:tcPr>
          <w:p w14:paraId="36A6CD1A" w14:textId="77777777" w:rsidR="00474BBC" w:rsidRPr="00726212" w:rsidRDefault="00474BBC">
            <w:r w:rsidRPr="00726212">
              <w:t>Parents Involved</w:t>
            </w:r>
          </w:p>
        </w:tc>
        <w:tc>
          <w:tcPr>
            <w:tcW w:w="1080" w:type="dxa"/>
          </w:tcPr>
          <w:p w14:paraId="381738BC" w14:textId="77777777" w:rsidR="00474BBC" w:rsidRPr="00726212" w:rsidRDefault="00474BBC">
            <w:pPr>
              <w:rPr>
                <w:sz w:val="22"/>
                <w:szCs w:val="22"/>
              </w:rPr>
            </w:pPr>
          </w:p>
        </w:tc>
      </w:tr>
      <w:tr w:rsidR="009C5845" w:rsidRPr="00726212" w14:paraId="208CB245" w14:textId="77777777">
        <w:tc>
          <w:tcPr>
            <w:tcW w:w="3330" w:type="dxa"/>
          </w:tcPr>
          <w:p w14:paraId="05BB1E8A" w14:textId="77777777" w:rsidR="00086944" w:rsidRPr="00726212" w:rsidRDefault="00086944">
            <w:r w:rsidRPr="00726212">
              <w:t>Conference with Parents of all At-Risk Students</w:t>
            </w:r>
          </w:p>
        </w:tc>
        <w:tc>
          <w:tcPr>
            <w:tcW w:w="2404" w:type="dxa"/>
          </w:tcPr>
          <w:p w14:paraId="768F3E50" w14:textId="77777777" w:rsidR="00086944" w:rsidRPr="00726212" w:rsidRDefault="00086944">
            <w:r w:rsidRPr="00726212">
              <w:t>Teachers</w:t>
            </w:r>
          </w:p>
        </w:tc>
        <w:tc>
          <w:tcPr>
            <w:tcW w:w="1980" w:type="dxa"/>
          </w:tcPr>
          <w:p w14:paraId="70568D61" w14:textId="77777777" w:rsidR="00086944" w:rsidRPr="00726212" w:rsidRDefault="00086944">
            <w:r w:rsidRPr="00726212">
              <w:t>Fall – Annually</w:t>
            </w:r>
          </w:p>
        </w:tc>
        <w:tc>
          <w:tcPr>
            <w:tcW w:w="2160" w:type="dxa"/>
          </w:tcPr>
          <w:p w14:paraId="437AA811" w14:textId="77777777" w:rsidR="00086944" w:rsidRPr="00726212" w:rsidRDefault="00086944">
            <w:r w:rsidRPr="00726212">
              <w:t>Teachers</w:t>
            </w:r>
          </w:p>
        </w:tc>
        <w:tc>
          <w:tcPr>
            <w:tcW w:w="1890" w:type="dxa"/>
          </w:tcPr>
          <w:p w14:paraId="538E6852" w14:textId="77777777" w:rsidR="00086944" w:rsidRPr="00726212" w:rsidRDefault="00086944">
            <w:r w:rsidRPr="00726212">
              <w:t>Parent Contacts</w:t>
            </w:r>
          </w:p>
        </w:tc>
        <w:tc>
          <w:tcPr>
            <w:tcW w:w="1800" w:type="dxa"/>
          </w:tcPr>
          <w:p w14:paraId="1944EAF5" w14:textId="77777777" w:rsidR="00086944" w:rsidRPr="00726212" w:rsidRDefault="00086944">
            <w:r w:rsidRPr="00726212">
              <w:t>Parent Conferences</w:t>
            </w:r>
          </w:p>
        </w:tc>
        <w:tc>
          <w:tcPr>
            <w:tcW w:w="1080" w:type="dxa"/>
          </w:tcPr>
          <w:p w14:paraId="03F67254" w14:textId="77777777" w:rsidR="00086944" w:rsidRPr="00726212" w:rsidRDefault="00086944">
            <w:pPr>
              <w:rPr>
                <w:sz w:val="22"/>
                <w:szCs w:val="22"/>
              </w:rPr>
            </w:pPr>
          </w:p>
        </w:tc>
      </w:tr>
      <w:tr w:rsidR="00AD4970" w:rsidRPr="00726212" w14:paraId="435BA1D1" w14:textId="77777777">
        <w:tc>
          <w:tcPr>
            <w:tcW w:w="3330" w:type="dxa"/>
          </w:tcPr>
          <w:p w14:paraId="509FCBEB" w14:textId="77777777" w:rsidR="00AD4970" w:rsidRPr="00726212" w:rsidRDefault="00AD4970" w:rsidP="00AD4970">
            <w:pPr>
              <w:pStyle w:val="Heading1"/>
              <w:rPr>
                <w:sz w:val="20"/>
              </w:rPr>
            </w:pPr>
            <w:r w:rsidRPr="00726212">
              <w:rPr>
                <w:sz w:val="20"/>
              </w:rPr>
              <w:t>Provide Extended Day and Summer School</w:t>
            </w:r>
          </w:p>
        </w:tc>
        <w:tc>
          <w:tcPr>
            <w:tcW w:w="2404" w:type="dxa"/>
          </w:tcPr>
          <w:p w14:paraId="1D5EE1D2" w14:textId="77777777" w:rsidR="00AD4970" w:rsidRPr="00726212" w:rsidRDefault="00AD4970" w:rsidP="00AD4970">
            <w:pPr>
              <w:pStyle w:val="Heading1"/>
              <w:rPr>
                <w:sz w:val="20"/>
              </w:rPr>
            </w:pPr>
            <w:r w:rsidRPr="00726212">
              <w:rPr>
                <w:sz w:val="20"/>
              </w:rPr>
              <w:t>Principals</w:t>
            </w:r>
          </w:p>
        </w:tc>
        <w:tc>
          <w:tcPr>
            <w:tcW w:w="1980" w:type="dxa"/>
          </w:tcPr>
          <w:p w14:paraId="5C09FAE5" w14:textId="77777777" w:rsidR="00AD4970" w:rsidRPr="00726212" w:rsidRDefault="00AD4970" w:rsidP="00AD4970">
            <w:pPr>
              <w:pStyle w:val="Heading1"/>
              <w:rPr>
                <w:sz w:val="20"/>
              </w:rPr>
            </w:pPr>
            <w:r w:rsidRPr="00726212">
              <w:rPr>
                <w:sz w:val="20"/>
              </w:rPr>
              <w:t>Annually</w:t>
            </w:r>
          </w:p>
        </w:tc>
        <w:tc>
          <w:tcPr>
            <w:tcW w:w="2160" w:type="dxa"/>
          </w:tcPr>
          <w:p w14:paraId="05EB1995" w14:textId="77777777" w:rsidR="00AD4970" w:rsidRPr="00726212" w:rsidRDefault="00AD4970" w:rsidP="00AD4970">
            <w:pPr>
              <w:pStyle w:val="Heading1"/>
              <w:rPr>
                <w:sz w:val="20"/>
              </w:rPr>
            </w:pPr>
            <w:r w:rsidRPr="00726212">
              <w:rPr>
                <w:sz w:val="20"/>
              </w:rPr>
              <w:t>Staff FTE</w:t>
            </w:r>
          </w:p>
        </w:tc>
        <w:tc>
          <w:tcPr>
            <w:tcW w:w="1890" w:type="dxa"/>
          </w:tcPr>
          <w:p w14:paraId="27411C4F" w14:textId="77777777" w:rsidR="00AD4970" w:rsidRPr="00726212" w:rsidRDefault="00AD4970" w:rsidP="00AD4970">
            <w:pPr>
              <w:pStyle w:val="Heading1"/>
              <w:rPr>
                <w:sz w:val="20"/>
              </w:rPr>
            </w:pPr>
            <w:r w:rsidRPr="00726212">
              <w:rPr>
                <w:sz w:val="20"/>
              </w:rPr>
              <w:t>Enrollment and credit received each semester</w:t>
            </w:r>
          </w:p>
        </w:tc>
        <w:tc>
          <w:tcPr>
            <w:tcW w:w="1800" w:type="dxa"/>
          </w:tcPr>
          <w:p w14:paraId="07E7B880" w14:textId="77777777" w:rsidR="00AD4970" w:rsidRPr="00726212" w:rsidRDefault="00DF7E06" w:rsidP="00AD4970">
            <w:pPr>
              <w:pStyle w:val="Heading1"/>
              <w:rPr>
                <w:sz w:val="20"/>
              </w:rPr>
            </w:pPr>
            <w:r w:rsidRPr="00726212">
              <w:rPr>
                <w:sz w:val="20"/>
              </w:rPr>
              <w:t>Promotion Rates, STAAR Scores</w:t>
            </w:r>
          </w:p>
        </w:tc>
        <w:tc>
          <w:tcPr>
            <w:tcW w:w="1080" w:type="dxa"/>
          </w:tcPr>
          <w:p w14:paraId="5F9DCA02" w14:textId="77777777" w:rsidR="00AD4970" w:rsidRPr="00726212" w:rsidRDefault="00AD4970" w:rsidP="00AD4970">
            <w:pPr>
              <w:rPr>
                <w:sz w:val="22"/>
                <w:szCs w:val="22"/>
              </w:rPr>
            </w:pPr>
          </w:p>
        </w:tc>
      </w:tr>
      <w:tr w:rsidR="00AD4970" w:rsidRPr="00726212" w14:paraId="37801C61" w14:textId="77777777">
        <w:tc>
          <w:tcPr>
            <w:tcW w:w="3330" w:type="dxa"/>
          </w:tcPr>
          <w:p w14:paraId="2D5BA8C4" w14:textId="77777777" w:rsidR="00AD4970" w:rsidRPr="00726212" w:rsidRDefault="00AD4970" w:rsidP="00AD4970">
            <w:pPr>
              <w:pStyle w:val="Heading1"/>
              <w:rPr>
                <w:sz w:val="20"/>
              </w:rPr>
            </w:pPr>
            <w:r w:rsidRPr="00726212">
              <w:rPr>
                <w:sz w:val="20"/>
              </w:rPr>
              <w:t>Provide On-Line Curriculum</w:t>
            </w:r>
          </w:p>
        </w:tc>
        <w:tc>
          <w:tcPr>
            <w:tcW w:w="2404" w:type="dxa"/>
          </w:tcPr>
          <w:p w14:paraId="5CA0C2C3" w14:textId="77777777" w:rsidR="004B3985" w:rsidRPr="00726212" w:rsidRDefault="004B3985" w:rsidP="00C2506D">
            <w:r w:rsidRPr="00726212">
              <w:t>Executive Director Special Programs</w:t>
            </w:r>
          </w:p>
        </w:tc>
        <w:tc>
          <w:tcPr>
            <w:tcW w:w="1980" w:type="dxa"/>
          </w:tcPr>
          <w:p w14:paraId="1E5CA76E" w14:textId="77777777" w:rsidR="00AD4970" w:rsidRPr="00726212" w:rsidRDefault="00AD4970" w:rsidP="00AD4970">
            <w:r w:rsidRPr="00726212">
              <w:t>Annually</w:t>
            </w:r>
          </w:p>
        </w:tc>
        <w:tc>
          <w:tcPr>
            <w:tcW w:w="2160" w:type="dxa"/>
          </w:tcPr>
          <w:p w14:paraId="638FF2B6" w14:textId="77777777" w:rsidR="00AD4970" w:rsidRPr="00726212" w:rsidRDefault="00AD4970" w:rsidP="00AD4970">
            <w:pPr>
              <w:pStyle w:val="Heading1"/>
              <w:rPr>
                <w:sz w:val="20"/>
              </w:rPr>
            </w:pPr>
            <w:r w:rsidRPr="00726212">
              <w:rPr>
                <w:sz w:val="20"/>
              </w:rPr>
              <w:t>SCE Funds</w:t>
            </w:r>
          </w:p>
          <w:p w14:paraId="245F2276" w14:textId="77777777" w:rsidR="00AD4970" w:rsidRPr="00726212" w:rsidRDefault="00AD4970" w:rsidP="00AD4970">
            <w:r w:rsidRPr="00726212">
              <w:t>Local Funds</w:t>
            </w:r>
          </w:p>
        </w:tc>
        <w:tc>
          <w:tcPr>
            <w:tcW w:w="1890" w:type="dxa"/>
          </w:tcPr>
          <w:p w14:paraId="70B9C362" w14:textId="77777777" w:rsidR="00AD4970" w:rsidRPr="00726212" w:rsidRDefault="00AD4970" w:rsidP="00AD4970">
            <w:pPr>
              <w:pStyle w:val="Heading1"/>
              <w:rPr>
                <w:sz w:val="20"/>
              </w:rPr>
            </w:pPr>
            <w:r w:rsidRPr="00726212">
              <w:rPr>
                <w:sz w:val="20"/>
              </w:rPr>
              <w:t>Credits completed with program</w:t>
            </w:r>
          </w:p>
        </w:tc>
        <w:tc>
          <w:tcPr>
            <w:tcW w:w="1800" w:type="dxa"/>
          </w:tcPr>
          <w:p w14:paraId="2189817C" w14:textId="77777777" w:rsidR="00AD4970" w:rsidRPr="00726212" w:rsidRDefault="00DF7E06" w:rsidP="00AD4970">
            <w:pPr>
              <w:pStyle w:val="Heading1"/>
              <w:rPr>
                <w:sz w:val="20"/>
              </w:rPr>
            </w:pPr>
            <w:r w:rsidRPr="00726212">
              <w:rPr>
                <w:sz w:val="20"/>
              </w:rPr>
              <w:t>Promotion Rates, STAAR Scores</w:t>
            </w:r>
          </w:p>
        </w:tc>
        <w:tc>
          <w:tcPr>
            <w:tcW w:w="1080" w:type="dxa"/>
          </w:tcPr>
          <w:p w14:paraId="333947B1" w14:textId="77777777" w:rsidR="00AD4970" w:rsidRPr="00726212" w:rsidRDefault="00AD4970" w:rsidP="00AD4970">
            <w:pPr>
              <w:rPr>
                <w:sz w:val="22"/>
                <w:szCs w:val="22"/>
              </w:rPr>
            </w:pPr>
          </w:p>
        </w:tc>
      </w:tr>
      <w:tr w:rsidR="00DF7E06" w:rsidRPr="00726212" w14:paraId="7804AA64" w14:textId="77777777">
        <w:tc>
          <w:tcPr>
            <w:tcW w:w="3330" w:type="dxa"/>
          </w:tcPr>
          <w:p w14:paraId="48CD8F3A" w14:textId="77777777" w:rsidR="00DF7E06" w:rsidRPr="00726212" w:rsidRDefault="00DF7E06" w:rsidP="00DF7E06">
            <w:pPr>
              <w:pStyle w:val="Heading1"/>
              <w:rPr>
                <w:bCs/>
                <w:iCs/>
                <w:sz w:val="20"/>
              </w:rPr>
            </w:pPr>
            <w:r w:rsidRPr="00726212">
              <w:rPr>
                <w:bCs/>
                <w:iCs/>
                <w:sz w:val="20"/>
              </w:rPr>
              <w:t xml:space="preserve">Accelerated Reading and Math Instruction </w:t>
            </w:r>
          </w:p>
        </w:tc>
        <w:tc>
          <w:tcPr>
            <w:tcW w:w="2404" w:type="dxa"/>
          </w:tcPr>
          <w:p w14:paraId="42547B5C" w14:textId="77777777" w:rsidR="004B3985" w:rsidRPr="00726212" w:rsidRDefault="004B3985" w:rsidP="004B3985">
            <w:r w:rsidRPr="00726212">
              <w:t>Principals</w:t>
            </w:r>
          </w:p>
        </w:tc>
        <w:tc>
          <w:tcPr>
            <w:tcW w:w="1980" w:type="dxa"/>
          </w:tcPr>
          <w:p w14:paraId="3E0D4766" w14:textId="77777777" w:rsidR="00DF7E06" w:rsidRPr="00726212" w:rsidRDefault="00DF7E06" w:rsidP="00DF7E06">
            <w:r w:rsidRPr="00726212">
              <w:t>Annually</w:t>
            </w:r>
          </w:p>
        </w:tc>
        <w:tc>
          <w:tcPr>
            <w:tcW w:w="2160" w:type="dxa"/>
          </w:tcPr>
          <w:p w14:paraId="1E78D8C4" w14:textId="77777777" w:rsidR="00DF7E06" w:rsidRPr="00726212" w:rsidRDefault="00DF7E06" w:rsidP="00DF7E06">
            <w:pPr>
              <w:pStyle w:val="Heading1"/>
              <w:rPr>
                <w:bCs/>
                <w:iCs/>
                <w:sz w:val="20"/>
              </w:rPr>
            </w:pPr>
            <w:r w:rsidRPr="00726212">
              <w:rPr>
                <w:bCs/>
                <w:iCs/>
                <w:sz w:val="20"/>
              </w:rPr>
              <w:t>Title I Funds</w:t>
            </w:r>
          </w:p>
          <w:p w14:paraId="1D20A056" w14:textId="77777777" w:rsidR="00DF7E06" w:rsidRPr="00726212" w:rsidRDefault="00DF7E06" w:rsidP="00DF7E06">
            <w:pPr>
              <w:rPr>
                <w:strike/>
              </w:rPr>
            </w:pPr>
          </w:p>
        </w:tc>
        <w:tc>
          <w:tcPr>
            <w:tcW w:w="1890" w:type="dxa"/>
          </w:tcPr>
          <w:p w14:paraId="07B3C183" w14:textId="35ED4091" w:rsidR="00DF7E06" w:rsidRPr="00726212" w:rsidRDefault="004A301F" w:rsidP="00DF7E06">
            <w:pPr>
              <w:pStyle w:val="Heading1"/>
              <w:rPr>
                <w:bCs/>
                <w:iCs/>
                <w:sz w:val="20"/>
              </w:rPr>
            </w:pPr>
            <w:r w:rsidRPr="00726212">
              <w:rPr>
                <w:bCs/>
                <w:iCs/>
                <w:sz w:val="20"/>
              </w:rPr>
              <w:t>Nine</w:t>
            </w:r>
            <w:r w:rsidR="00DF7E06" w:rsidRPr="00726212">
              <w:rPr>
                <w:bCs/>
                <w:iCs/>
                <w:sz w:val="20"/>
              </w:rPr>
              <w:t xml:space="preserve">-Weeks tests Results </w:t>
            </w:r>
          </w:p>
        </w:tc>
        <w:tc>
          <w:tcPr>
            <w:tcW w:w="1800" w:type="dxa"/>
          </w:tcPr>
          <w:p w14:paraId="16136FE5" w14:textId="77777777" w:rsidR="00DF7E06" w:rsidRPr="00726212" w:rsidRDefault="00DF7E06" w:rsidP="00DF7E06">
            <w:pPr>
              <w:pStyle w:val="Heading1"/>
              <w:rPr>
                <w:bCs/>
                <w:iCs/>
                <w:sz w:val="20"/>
              </w:rPr>
            </w:pPr>
            <w:r w:rsidRPr="00726212">
              <w:rPr>
                <w:bCs/>
                <w:iCs/>
                <w:sz w:val="20"/>
              </w:rPr>
              <w:t>STAAR Results</w:t>
            </w:r>
          </w:p>
        </w:tc>
        <w:tc>
          <w:tcPr>
            <w:tcW w:w="1080" w:type="dxa"/>
          </w:tcPr>
          <w:p w14:paraId="02B86B9A" w14:textId="77777777" w:rsidR="00DF7E06" w:rsidRPr="00726212" w:rsidRDefault="00DF7E06" w:rsidP="00DF7E06">
            <w:pPr>
              <w:rPr>
                <w:sz w:val="22"/>
                <w:szCs w:val="22"/>
              </w:rPr>
            </w:pPr>
          </w:p>
        </w:tc>
      </w:tr>
      <w:tr w:rsidR="00DF7E06" w:rsidRPr="00726212" w14:paraId="7F256BFF" w14:textId="77777777">
        <w:tc>
          <w:tcPr>
            <w:tcW w:w="3330" w:type="dxa"/>
          </w:tcPr>
          <w:p w14:paraId="6609A80D" w14:textId="77777777" w:rsidR="00DF7E06" w:rsidRPr="00726212" w:rsidRDefault="00DF7E06" w:rsidP="00DF7E06">
            <w:pPr>
              <w:pStyle w:val="Heading1"/>
              <w:rPr>
                <w:bCs/>
                <w:iCs/>
                <w:sz w:val="20"/>
              </w:rPr>
            </w:pPr>
            <w:r w:rsidRPr="00726212">
              <w:rPr>
                <w:bCs/>
                <w:iCs/>
                <w:sz w:val="20"/>
              </w:rPr>
              <w:t>Homeless Program</w:t>
            </w:r>
          </w:p>
        </w:tc>
        <w:tc>
          <w:tcPr>
            <w:tcW w:w="2404" w:type="dxa"/>
          </w:tcPr>
          <w:p w14:paraId="1B80F6E2" w14:textId="77777777" w:rsidR="00C4098D" w:rsidRPr="00726212" w:rsidRDefault="00C4098D" w:rsidP="00C4098D">
            <w:r w:rsidRPr="00726212">
              <w:t>Special Prog</w:t>
            </w:r>
            <w:r w:rsidR="004B3985" w:rsidRPr="00726212">
              <w:t>rams</w:t>
            </w:r>
            <w:r w:rsidR="00107A60" w:rsidRPr="00726212">
              <w:t xml:space="preserve"> Director</w:t>
            </w:r>
          </w:p>
        </w:tc>
        <w:tc>
          <w:tcPr>
            <w:tcW w:w="1980" w:type="dxa"/>
          </w:tcPr>
          <w:p w14:paraId="3D8BEEC1" w14:textId="77777777" w:rsidR="00DF7E06" w:rsidRPr="00726212" w:rsidRDefault="00DF7E06" w:rsidP="00DF7E06">
            <w:pPr>
              <w:pStyle w:val="Heading1"/>
              <w:rPr>
                <w:bCs/>
                <w:iCs/>
                <w:sz w:val="20"/>
              </w:rPr>
            </w:pPr>
            <w:r w:rsidRPr="00726212">
              <w:rPr>
                <w:bCs/>
                <w:iCs/>
                <w:sz w:val="20"/>
              </w:rPr>
              <w:t>Annually</w:t>
            </w:r>
          </w:p>
        </w:tc>
        <w:tc>
          <w:tcPr>
            <w:tcW w:w="2160" w:type="dxa"/>
          </w:tcPr>
          <w:p w14:paraId="3C5333DC" w14:textId="77777777" w:rsidR="00DF7E06" w:rsidRPr="00726212" w:rsidRDefault="00DF7E06" w:rsidP="00DF7E06">
            <w:pPr>
              <w:pStyle w:val="Heading1"/>
              <w:rPr>
                <w:bCs/>
                <w:iCs/>
                <w:sz w:val="20"/>
              </w:rPr>
            </w:pPr>
            <w:r w:rsidRPr="00726212">
              <w:rPr>
                <w:bCs/>
                <w:iCs/>
                <w:sz w:val="20"/>
              </w:rPr>
              <w:t>Funds</w:t>
            </w:r>
          </w:p>
        </w:tc>
        <w:tc>
          <w:tcPr>
            <w:tcW w:w="1890" w:type="dxa"/>
          </w:tcPr>
          <w:p w14:paraId="5EF95F47" w14:textId="24A15658" w:rsidR="00DF7E06" w:rsidRPr="00726212" w:rsidRDefault="004A301F" w:rsidP="00DF7E06">
            <w:pPr>
              <w:pStyle w:val="Heading1"/>
              <w:rPr>
                <w:bCs/>
                <w:iCs/>
                <w:sz w:val="20"/>
              </w:rPr>
            </w:pPr>
            <w:r w:rsidRPr="00726212">
              <w:rPr>
                <w:bCs/>
                <w:iCs/>
                <w:sz w:val="20"/>
              </w:rPr>
              <w:t>Nine-</w:t>
            </w:r>
            <w:r w:rsidR="00DF7E06" w:rsidRPr="00726212">
              <w:rPr>
                <w:bCs/>
                <w:iCs/>
                <w:sz w:val="20"/>
              </w:rPr>
              <w:t>Weeks test Results</w:t>
            </w:r>
          </w:p>
        </w:tc>
        <w:tc>
          <w:tcPr>
            <w:tcW w:w="1800" w:type="dxa"/>
          </w:tcPr>
          <w:p w14:paraId="1FC91743" w14:textId="77777777" w:rsidR="00DF7E06" w:rsidRPr="00726212" w:rsidRDefault="00DF7E06" w:rsidP="00DF7E06">
            <w:pPr>
              <w:pStyle w:val="Heading1"/>
              <w:rPr>
                <w:bCs/>
                <w:iCs/>
                <w:sz w:val="20"/>
              </w:rPr>
            </w:pPr>
            <w:r w:rsidRPr="00726212">
              <w:rPr>
                <w:bCs/>
                <w:iCs/>
                <w:sz w:val="20"/>
              </w:rPr>
              <w:t>STAAR Results</w:t>
            </w:r>
          </w:p>
          <w:p w14:paraId="008E3179" w14:textId="77777777" w:rsidR="005F4D43" w:rsidRPr="00726212" w:rsidRDefault="005F4D43" w:rsidP="005F4D43">
            <w:r w:rsidRPr="00726212">
              <w:t>Completed Program</w:t>
            </w:r>
            <w:r w:rsidR="00AE5073" w:rsidRPr="00726212">
              <w:t xml:space="preserve"> Work</w:t>
            </w:r>
          </w:p>
        </w:tc>
        <w:tc>
          <w:tcPr>
            <w:tcW w:w="1080" w:type="dxa"/>
          </w:tcPr>
          <w:p w14:paraId="6A0C910C" w14:textId="77777777" w:rsidR="00DF7E06" w:rsidRPr="00726212" w:rsidRDefault="00DF7E06" w:rsidP="00DF7E06">
            <w:pPr>
              <w:pStyle w:val="Heading1"/>
              <w:rPr>
                <w:bCs/>
                <w:iCs/>
                <w:sz w:val="20"/>
              </w:rPr>
            </w:pPr>
          </w:p>
        </w:tc>
      </w:tr>
      <w:tr w:rsidR="00EC2A5D" w:rsidRPr="00726212" w14:paraId="4F17181F" w14:textId="77777777">
        <w:tc>
          <w:tcPr>
            <w:tcW w:w="3330" w:type="dxa"/>
          </w:tcPr>
          <w:p w14:paraId="59AD1DDB" w14:textId="77777777" w:rsidR="00EC2A5D" w:rsidRPr="00726212" w:rsidRDefault="00EC2A5D" w:rsidP="00EC2A5D">
            <w:pPr>
              <w:pStyle w:val="Heading1"/>
              <w:rPr>
                <w:bCs/>
                <w:iCs/>
                <w:sz w:val="20"/>
              </w:rPr>
            </w:pPr>
            <w:r w:rsidRPr="00726212">
              <w:rPr>
                <w:bCs/>
                <w:iCs/>
                <w:sz w:val="20"/>
              </w:rPr>
              <w:t>STAAR classes / Double Block</w:t>
            </w:r>
          </w:p>
        </w:tc>
        <w:tc>
          <w:tcPr>
            <w:tcW w:w="2404" w:type="dxa"/>
          </w:tcPr>
          <w:p w14:paraId="615F3D16" w14:textId="77777777" w:rsidR="00EC2A5D" w:rsidRPr="00726212" w:rsidRDefault="00EC2A5D" w:rsidP="00EC2A5D">
            <w:pPr>
              <w:pStyle w:val="Heading1"/>
              <w:rPr>
                <w:bCs/>
                <w:iCs/>
                <w:sz w:val="20"/>
              </w:rPr>
            </w:pPr>
            <w:r w:rsidRPr="00726212">
              <w:rPr>
                <w:bCs/>
                <w:iCs/>
                <w:sz w:val="20"/>
              </w:rPr>
              <w:t>Jr. High and High School Principals</w:t>
            </w:r>
          </w:p>
        </w:tc>
        <w:tc>
          <w:tcPr>
            <w:tcW w:w="1980" w:type="dxa"/>
          </w:tcPr>
          <w:p w14:paraId="1DB76FBA" w14:textId="77777777" w:rsidR="00EC2A5D" w:rsidRPr="00726212" w:rsidRDefault="00EC2A5D" w:rsidP="00EC2A5D">
            <w:r w:rsidRPr="00726212">
              <w:t>Annually</w:t>
            </w:r>
          </w:p>
        </w:tc>
        <w:tc>
          <w:tcPr>
            <w:tcW w:w="2160" w:type="dxa"/>
          </w:tcPr>
          <w:p w14:paraId="2145FA47" w14:textId="77777777" w:rsidR="00EC2A5D" w:rsidRPr="00726212" w:rsidRDefault="00EC2A5D" w:rsidP="00EC2A5D">
            <w:pPr>
              <w:pStyle w:val="Heading1"/>
              <w:rPr>
                <w:bCs/>
                <w:iCs/>
                <w:sz w:val="20"/>
              </w:rPr>
            </w:pPr>
            <w:r w:rsidRPr="00726212">
              <w:rPr>
                <w:bCs/>
                <w:iCs/>
                <w:sz w:val="20"/>
              </w:rPr>
              <w:t>Funds</w:t>
            </w:r>
          </w:p>
        </w:tc>
        <w:tc>
          <w:tcPr>
            <w:tcW w:w="1890" w:type="dxa"/>
          </w:tcPr>
          <w:p w14:paraId="149F491E" w14:textId="54E9B6FE" w:rsidR="00EC2A5D" w:rsidRPr="00726212" w:rsidRDefault="004A301F" w:rsidP="00EC2A5D">
            <w:pPr>
              <w:pStyle w:val="Heading1"/>
              <w:rPr>
                <w:bCs/>
                <w:iCs/>
                <w:sz w:val="20"/>
              </w:rPr>
            </w:pPr>
            <w:r w:rsidRPr="00726212">
              <w:rPr>
                <w:bCs/>
                <w:iCs/>
                <w:sz w:val="20"/>
              </w:rPr>
              <w:t>Nine</w:t>
            </w:r>
            <w:r w:rsidR="00EC2A5D" w:rsidRPr="00726212">
              <w:rPr>
                <w:bCs/>
                <w:iCs/>
                <w:sz w:val="20"/>
              </w:rPr>
              <w:t>-Weeks tests Results</w:t>
            </w:r>
          </w:p>
        </w:tc>
        <w:tc>
          <w:tcPr>
            <w:tcW w:w="1800" w:type="dxa"/>
          </w:tcPr>
          <w:p w14:paraId="3DC4B6C6" w14:textId="77777777" w:rsidR="00EC2A5D" w:rsidRPr="00726212" w:rsidRDefault="00EC2A5D" w:rsidP="00EC2A5D">
            <w:pPr>
              <w:pStyle w:val="Heading1"/>
              <w:rPr>
                <w:bCs/>
                <w:iCs/>
                <w:sz w:val="20"/>
              </w:rPr>
            </w:pPr>
            <w:r w:rsidRPr="00726212">
              <w:rPr>
                <w:bCs/>
                <w:iCs/>
                <w:sz w:val="20"/>
              </w:rPr>
              <w:t>STAAR Results</w:t>
            </w:r>
          </w:p>
        </w:tc>
        <w:tc>
          <w:tcPr>
            <w:tcW w:w="1080" w:type="dxa"/>
          </w:tcPr>
          <w:p w14:paraId="3EA4B095" w14:textId="77777777" w:rsidR="00EC2A5D" w:rsidRPr="00726212" w:rsidRDefault="00EC2A5D" w:rsidP="00EC2A5D">
            <w:pPr>
              <w:pStyle w:val="Heading1"/>
              <w:rPr>
                <w:bCs/>
                <w:iCs/>
                <w:sz w:val="20"/>
              </w:rPr>
            </w:pPr>
          </w:p>
        </w:tc>
      </w:tr>
    </w:tbl>
    <w:p w14:paraId="44054EDA" w14:textId="77777777" w:rsidR="009B38FE" w:rsidRPr="00726212" w:rsidRDefault="009B38FE">
      <w:pPr>
        <w:pStyle w:val="Heading1"/>
      </w:pPr>
      <w:r w:rsidRPr="00726212">
        <w:br w:type="page"/>
      </w:r>
      <w:r w:rsidR="00C336DE" w:rsidRPr="00726212">
        <w:lastRenderedPageBreak/>
        <w:t xml:space="preserve"> </w:t>
      </w:r>
      <w:r w:rsidRPr="00726212">
        <w:t xml:space="preserve">Goal </w:t>
      </w:r>
      <w:r w:rsidR="003404AE" w:rsidRPr="00726212">
        <w:t>6</w:t>
      </w:r>
      <w:r w:rsidRPr="00726212">
        <w:t>:  Provide for Special Populations</w:t>
      </w:r>
    </w:p>
    <w:p w14:paraId="1AAEE920" w14:textId="77777777" w:rsidR="009B38FE" w:rsidRPr="00726212" w:rsidRDefault="009B38FE">
      <w:pPr>
        <w:rPr>
          <w:sz w:val="32"/>
        </w:rPr>
      </w:pPr>
    </w:p>
    <w:p w14:paraId="433221A1" w14:textId="77777777" w:rsidR="009B38FE" w:rsidRPr="00726212" w:rsidRDefault="009B38FE">
      <w:pPr>
        <w:ind w:left="2160" w:hanging="2160"/>
        <w:rPr>
          <w:sz w:val="32"/>
        </w:rPr>
      </w:pPr>
      <w:r w:rsidRPr="00726212">
        <w:rPr>
          <w:b/>
          <w:sz w:val="32"/>
        </w:rPr>
        <w:t xml:space="preserve">Obj. </w:t>
      </w:r>
      <w:r w:rsidR="003404AE" w:rsidRPr="00726212">
        <w:rPr>
          <w:b/>
          <w:sz w:val="32"/>
        </w:rPr>
        <w:t>6</w:t>
      </w:r>
      <w:r w:rsidR="00C4098D" w:rsidRPr="00726212">
        <w:rPr>
          <w:b/>
          <w:sz w:val="32"/>
        </w:rPr>
        <w:t>.6</w:t>
      </w:r>
      <w:r w:rsidRPr="00726212">
        <w:rPr>
          <w:b/>
          <w:sz w:val="32"/>
        </w:rPr>
        <w:t>:</w:t>
      </w:r>
      <w:r w:rsidRPr="00726212">
        <w:rPr>
          <w:b/>
          <w:sz w:val="32"/>
        </w:rPr>
        <w:tab/>
        <w:t xml:space="preserve">Provide services for Gifted and Talented </w:t>
      </w:r>
      <w:r w:rsidR="00D165D9" w:rsidRPr="00726212">
        <w:rPr>
          <w:b/>
          <w:sz w:val="32"/>
        </w:rPr>
        <w:t>(GT) and Advanced Academic</w:t>
      </w:r>
      <w:r w:rsidR="00471B33" w:rsidRPr="00726212">
        <w:rPr>
          <w:b/>
          <w:sz w:val="32"/>
        </w:rPr>
        <w:t xml:space="preserve"> </w:t>
      </w:r>
      <w:r w:rsidR="00D165D9" w:rsidRPr="00726212">
        <w:rPr>
          <w:b/>
          <w:sz w:val="32"/>
        </w:rPr>
        <w:t>Students</w:t>
      </w:r>
    </w:p>
    <w:p w14:paraId="7540EF62" w14:textId="77777777" w:rsidR="009B38FE" w:rsidRPr="00726212" w:rsidRDefault="009B38FE">
      <w:pPr>
        <w:rPr>
          <w:b/>
          <w:sz w:val="32"/>
        </w:rPr>
      </w:pPr>
    </w:p>
    <w:tbl>
      <w:tblPr>
        <w:tblW w:w="14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04"/>
        <w:gridCol w:w="1980"/>
        <w:gridCol w:w="2160"/>
        <w:gridCol w:w="1890"/>
        <w:gridCol w:w="1800"/>
        <w:gridCol w:w="990"/>
      </w:tblGrid>
      <w:tr w:rsidR="009C5845" w:rsidRPr="00726212" w14:paraId="0E5209B0" w14:textId="77777777">
        <w:tc>
          <w:tcPr>
            <w:tcW w:w="3330" w:type="dxa"/>
            <w:tcBorders>
              <w:bottom w:val="single" w:sz="4" w:space="0" w:color="auto"/>
            </w:tcBorders>
            <w:shd w:val="clear" w:color="auto" w:fill="E0E0E0"/>
          </w:tcPr>
          <w:p w14:paraId="572C70E5" w14:textId="77777777" w:rsidR="009B38FE" w:rsidRPr="00726212" w:rsidRDefault="009B38FE">
            <w:pPr>
              <w:pStyle w:val="Heading3"/>
            </w:pPr>
            <w:r w:rsidRPr="00726212">
              <w:t>Strategies</w:t>
            </w:r>
          </w:p>
        </w:tc>
        <w:tc>
          <w:tcPr>
            <w:tcW w:w="2404" w:type="dxa"/>
            <w:tcBorders>
              <w:bottom w:val="single" w:sz="4" w:space="0" w:color="auto"/>
            </w:tcBorders>
            <w:shd w:val="clear" w:color="auto" w:fill="E0E0E0"/>
          </w:tcPr>
          <w:p w14:paraId="5EF3E96A" w14:textId="77777777" w:rsidR="009B38FE" w:rsidRPr="00726212" w:rsidRDefault="009B38FE">
            <w:pPr>
              <w:rPr>
                <w:b/>
                <w:sz w:val="32"/>
              </w:rPr>
            </w:pPr>
            <w:r w:rsidRPr="00726212">
              <w:rPr>
                <w:b/>
                <w:sz w:val="32"/>
              </w:rPr>
              <w:t>Responsibility</w:t>
            </w:r>
          </w:p>
        </w:tc>
        <w:tc>
          <w:tcPr>
            <w:tcW w:w="1980" w:type="dxa"/>
            <w:tcBorders>
              <w:bottom w:val="single" w:sz="4" w:space="0" w:color="auto"/>
            </w:tcBorders>
            <w:shd w:val="clear" w:color="auto" w:fill="E0E0E0"/>
          </w:tcPr>
          <w:p w14:paraId="4E4E7ABF" w14:textId="77777777" w:rsidR="009B38FE" w:rsidRPr="00726212" w:rsidRDefault="009B38FE">
            <w:pPr>
              <w:rPr>
                <w:b/>
                <w:sz w:val="32"/>
              </w:rPr>
            </w:pPr>
            <w:r w:rsidRPr="00726212">
              <w:rPr>
                <w:b/>
                <w:sz w:val="32"/>
              </w:rPr>
              <w:t>Time Line</w:t>
            </w:r>
          </w:p>
        </w:tc>
        <w:tc>
          <w:tcPr>
            <w:tcW w:w="2160" w:type="dxa"/>
            <w:tcBorders>
              <w:bottom w:val="single" w:sz="4" w:space="0" w:color="auto"/>
            </w:tcBorders>
            <w:shd w:val="clear" w:color="auto" w:fill="E0E0E0"/>
          </w:tcPr>
          <w:p w14:paraId="33C7D92A" w14:textId="77777777" w:rsidR="009B38FE" w:rsidRPr="00726212" w:rsidRDefault="009B38FE">
            <w:pPr>
              <w:rPr>
                <w:b/>
                <w:sz w:val="32"/>
              </w:rPr>
            </w:pPr>
            <w:r w:rsidRPr="00726212">
              <w:rPr>
                <w:b/>
                <w:sz w:val="32"/>
              </w:rPr>
              <w:t>Resources</w:t>
            </w:r>
          </w:p>
        </w:tc>
        <w:tc>
          <w:tcPr>
            <w:tcW w:w="1890" w:type="dxa"/>
            <w:tcBorders>
              <w:bottom w:val="single" w:sz="4" w:space="0" w:color="auto"/>
            </w:tcBorders>
            <w:shd w:val="clear" w:color="auto" w:fill="E0E0E0"/>
          </w:tcPr>
          <w:p w14:paraId="14E2E9B1" w14:textId="77777777" w:rsidR="009B38FE" w:rsidRPr="00726212" w:rsidRDefault="009B38FE">
            <w:pPr>
              <w:rPr>
                <w:b/>
                <w:sz w:val="32"/>
              </w:rPr>
            </w:pPr>
            <w:r w:rsidRPr="00726212">
              <w:rPr>
                <w:b/>
                <w:sz w:val="32"/>
              </w:rPr>
              <w:t>Formative</w:t>
            </w:r>
          </w:p>
        </w:tc>
        <w:tc>
          <w:tcPr>
            <w:tcW w:w="1800" w:type="dxa"/>
            <w:tcBorders>
              <w:bottom w:val="single" w:sz="4" w:space="0" w:color="auto"/>
            </w:tcBorders>
            <w:shd w:val="clear" w:color="auto" w:fill="E0E0E0"/>
          </w:tcPr>
          <w:p w14:paraId="602BDF13" w14:textId="77777777" w:rsidR="009B38FE" w:rsidRPr="00726212" w:rsidRDefault="009B38FE">
            <w:pPr>
              <w:rPr>
                <w:b/>
                <w:sz w:val="32"/>
              </w:rPr>
            </w:pPr>
            <w:r w:rsidRPr="00726212">
              <w:rPr>
                <w:b/>
                <w:sz w:val="32"/>
              </w:rPr>
              <w:t>Summative</w:t>
            </w:r>
          </w:p>
        </w:tc>
        <w:tc>
          <w:tcPr>
            <w:tcW w:w="990" w:type="dxa"/>
            <w:tcBorders>
              <w:bottom w:val="single" w:sz="4" w:space="0" w:color="auto"/>
            </w:tcBorders>
            <w:shd w:val="clear" w:color="auto" w:fill="E0E0E0"/>
          </w:tcPr>
          <w:p w14:paraId="0E19C973" w14:textId="77777777" w:rsidR="009B38FE" w:rsidRPr="00726212" w:rsidRDefault="009B38FE">
            <w:pPr>
              <w:rPr>
                <w:b/>
                <w:sz w:val="32"/>
              </w:rPr>
            </w:pPr>
            <w:r w:rsidRPr="00726212">
              <w:rPr>
                <w:b/>
                <w:sz w:val="32"/>
              </w:rPr>
              <w:t>Eval</w:t>
            </w:r>
          </w:p>
        </w:tc>
      </w:tr>
      <w:tr w:rsidR="009C5845" w:rsidRPr="00726212" w14:paraId="0BA3B0BE" w14:textId="77777777">
        <w:tc>
          <w:tcPr>
            <w:tcW w:w="3330" w:type="dxa"/>
          </w:tcPr>
          <w:p w14:paraId="7C4A4E4B" w14:textId="77777777" w:rsidR="009C3F90" w:rsidRPr="00726212" w:rsidRDefault="009C3F90" w:rsidP="009C3F90">
            <w:r w:rsidRPr="00726212">
              <w:t xml:space="preserve">Offer Teacher/Administrator Training in GT Testing and Identification </w:t>
            </w:r>
          </w:p>
        </w:tc>
        <w:tc>
          <w:tcPr>
            <w:tcW w:w="2404" w:type="dxa"/>
          </w:tcPr>
          <w:p w14:paraId="316E62F0" w14:textId="77777777" w:rsidR="004B3985" w:rsidRPr="00726212" w:rsidRDefault="004B3985" w:rsidP="009C3F90">
            <w:r w:rsidRPr="00726212">
              <w:t>Special Programs Director</w:t>
            </w:r>
          </w:p>
        </w:tc>
        <w:tc>
          <w:tcPr>
            <w:tcW w:w="1980" w:type="dxa"/>
          </w:tcPr>
          <w:p w14:paraId="72D65A2A" w14:textId="684968EA" w:rsidR="00B81309" w:rsidRPr="00726212" w:rsidRDefault="00B81309" w:rsidP="009C3F90">
            <w:r w:rsidRPr="00726212">
              <w:t>Annually</w:t>
            </w:r>
          </w:p>
        </w:tc>
        <w:tc>
          <w:tcPr>
            <w:tcW w:w="2160" w:type="dxa"/>
          </w:tcPr>
          <w:p w14:paraId="571C0DF2" w14:textId="77777777" w:rsidR="00B81309" w:rsidRPr="00726212" w:rsidRDefault="00B81309" w:rsidP="009C3F90">
            <w:r w:rsidRPr="00726212">
              <w:t xml:space="preserve">Campus </w:t>
            </w:r>
            <w:r w:rsidR="009C3F90" w:rsidRPr="00726212">
              <w:t>In-service</w:t>
            </w:r>
          </w:p>
          <w:p w14:paraId="244DFA51" w14:textId="5934B3E8" w:rsidR="009C3F90" w:rsidRPr="00726212" w:rsidRDefault="00B81309" w:rsidP="009C3F90">
            <w:r w:rsidRPr="00726212">
              <w:t>Eduhero/R10</w:t>
            </w:r>
            <w:r w:rsidR="009C3F90" w:rsidRPr="00726212">
              <w:t xml:space="preserve"> </w:t>
            </w:r>
          </w:p>
        </w:tc>
        <w:tc>
          <w:tcPr>
            <w:tcW w:w="1890" w:type="dxa"/>
          </w:tcPr>
          <w:p w14:paraId="5E88AF0B" w14:textId="77777777" w:rsidR="009C3F90" w:rsidRPr="00726212" w:rsidRDefault="009C3F90" w:rsidP="009C3F90">
            <w:r w:rsidRPr="00726212">
              <w:t>Training Records</w:t>
            </w:r>
          </w:p>
        </w:tc>
        <w:tc>
          <w:tcPr>
            <w:tcW w:w="1800" w:type="dxa"/>
          </w:tcPr>
          <w:p w14:paraId="3CB02CFC" w14:textId="77777777" w:rsidR="009C3F90" w:rsidRPr="00726212" w:rsidRDefault="009C3F90" w:rsidP="009C3F90">
            <w:r w:rsidRPr="00726212">
              <w:t>GT Testing</w:t>
            </w:r>
          </w:p>
        </w:tc>
        <w:tc>
          <w:tcPr>
            <w:tcW w:w="990" w:type="dxa"/>
          </w:tcPr>
          <w:p w14:paraId="4DBAA047" w14:textId="77777777" w:rsidR="009C3F90" w:rsidRPr="00726212" w:rsidRDefault="009C3F90" w:rsidP="009C3F90"/>
        </w:tc>
      </w:tr>
      <w:tr w:rsidR="009C5845" w:rsidRPr="00726212" w14:paraId="7CCC7DC0" w14:textId="77777777">
        <w:tc>
          <w:tcPr>
            <w:tcW w:w="3330" w:type="dxa"/>
          </w:tcPr>
          <w:p w14:paraId="21C0208C" w14:textId="77777777" w:rsidR="009C3F90" w:rsidRPr="00726212" w:rsidRDefault="009C3F90" w:rsidP="009C3F90">
            <w:r w:rsidRPr="00726212">
              <w:t>Expand Data Base of Apps and Websites</w:t>
            </w:r>
          </w:p>
        </w:tc>
        <w:tc>
          <w:tcPr>
            <w:tcW w:w="2404" w:type="dxa"/>
          </w:tcPr>
          <w:p w14:paraId="62AD6530" w14:textId="77777777" w:rsidR="009C3F90" w:rsidRPr="00726212" w:rsidRDefault="00DB3AED" w:rsidP="009C3F90">
            <w:r w:rsidRPr="00726212">
              <w:t xml:space="preserve">Special Programs </w:t>
            </w:r>
            <w:r w:rsidR="00685728" w:rsidRPr="00726212">
              <w:t>D</w:t>
            </w:r>
            <w:r w:rsidRPr="00726212">
              <w:t>irector</w:t>
            </w:r>
          </w:p>
        </w:tc>
        <w:tc>
          <w:tcPr>
            <w:tcW w:w="1980" w:type="dxa"/>
          </w:tcPr>
          <w:p w14:paraId="310FC379" w14:textId="77777777" w:rsidR="009C3F90" w:rsidRPr="00726212" w:rsidRDefault="009C3F90" w:rsidP="009C3F90">
            <w:r w:rsidRPr="00726212">
              <w:t>Annually</w:t>
            </w:r>
          </w:p>
        </w:tc>
        <w:tc>
          <w:tcPr>
            <w:tcW w:w="2160" w:type="dxa"/>
          </w:tcPr>
          <w:p w14:paraId="44CAB50D" w14:textId="77777777" w:rsidR="009C3F90" w:rsidRPr="00726212" w:rsidRDefault="009C3F90" w:rsidP="009C3F90">
            <w:r w:rsidRPr="00726212">
              <w:t>Apps and Websites</w:t>
            </w:r>
          </w:p>
        </w:tc>
        <w:tc>
          <w:tcPr>
            <w:tcW w:w="1890" w:type="dxa"/>
          </w:tcPr>
          <w:p w14:paraId="2F908120" w14:textId="77777777" w:rsidR="009C3F90" w:rsidRPr="00726212" w:rsidRDefault="009C3F90" w:rsidP="009C3F90">
            <w:r w:rsidRPr="00726212">
              <w:t>Data Base</w:t>
            </w:r>
          </w:p>
        </w:tc>
        <w:tc>
          <w:tcPr>
            <w:tcW w:w="1800" w:type="dxa"/>
          </w:tcPr>
          <w:p w14:paraId="55B67474" w14:textId="77777777" w:rsidR="009C3F90" w:rsidRPr="00726212" w:rsidRDefault="009C3F90" w:rsidP="009C3F90">
            <w:r w:rsidRPr="00726212">
              <w:t>Use of Apps and Websites</w:t>
            </w:r>
          </w:p>
        </w:tc>
        <w:tc>
          <w:tcPr>
            <w:tcW w:w="990" w:type="dxa"/>
          </w:tcPr>
          <w:p w14:paraId="539E5916" w14:textId="77777777" w:rsidR="009C3F90" w:rsidRPr="00726212" w:rsidRDefault="009C3F90" w:rsidP="009C3F90"/>
        </w:tc>
      </w:tr>
      <w:tr w:rsidR="009C5845" w:rsidRPr="00726212" w14:paraId="7F1D526E" w14:textId="77777777">
        <w:tc>
          <w:tcPr>
            <w:tcW w:w="3330" w:type="dxa"/>
          </w:tcPr>
          <w:p w14:paraId="4C012A02" w14:textId="77777777" w:rsidR="00F26C20" w:rsidRPr="00726212" w:rsidRDefault="00F26C20" w:rsidP="00F26C20">
            <w:r w:rsidRPr="00726212">
              <w:t>Serve students in grades K-1 in their classrooms through GT cluster groups</w:t>
            </w:r>
          </w:p>
        </w:tc>
        <w:tc>
          <w:tcPr>
            <w:tcW w:w="2404" w:type="dxa"/>
          </w:tcPr>
          <w:p w14:paraId="63B560EC" w14:textId="77777777" w:rsidR="00F26C20" w:rsidRPr="00726212" w:rsidRDefault="00F26C20" w:rsidP="00F26C20">
            <w:r w:rsidRPr="00726212">
              <w:t>Elementary Principals</w:t>
            </w:r>
          </w:p>
        </w:tc>
        <w:tc>
          <w:tcPr>
            <w:tcW w:w="1980" w:type="dxa"/>
          </w:tcPr>
          <w:p w14:paraId="4054218A" w14:textId="77777777" w:rsidR="00F26C20" w:rsidRPr="00726212" w:rsidRDefault="00D86D07" w:rsidP="00F26C20">
            <w:r w:rsidRPr="00726212">
              <w:t>Annually</w:t>
            </w:r>
          </w:p>
        </w:tc>
        <w:tc>
          <w:tcPr>
            <w:tcW w:w="2160" w:type="dxa"/>
          </w:tcPr>
          <w:p w14:paraId="769782DF" w14:textId="77777777" w:rsidR="00F26C20" w:rsidRPr="00726212" w:rsidRDefault="00F26C20" w:rsidP="00F26C20">
            <w:r w:rsidRPr="00726212">
              <w:t>GT Funds</w:t>
            </w:r>
          </w:p>
        </w:tc>
        <w:tc>
          <w:tcPr>
            <w:tcW w:w="1890" w:type="dxa"/>
          </w:tcPr>
          <w:p w14:paraId="2D8499C0" w14:textId="77777777" w:rsidR="00F26C20" w:rsidRPr="00726212" w:rsidRDefault="00F26C20" w:rsidP="00F26C20">
            <w:r w:rsidRPr="00726212">
              <w:t>Lesson Plans</w:t>
            </w:r>
          </w:p>
        </w:tc>
        <w:tc>
          <w:tcPr>
            <w:tcW w:w="1800" w:type="dxa"/>
          </w:tcPr>
          <w:p w14:paraId="530B3497" w14:textId="77777777" w:rsidR="00F26C20" w:rsidRPr="00726212" w:rsidRDefault="00F26C20" w:rsidP="00F26C20">
            <w:r w:rsidRPr="00726212">
              <w:t>GT Participation Rates</w:t>
            </w:r>
          </w:p>
        </w:tc>
        <w:tc>
          <w:tcPr>
            <w:tcW w:w="990" w:type="dxa"/>
          </w:tcPr>
          <w:p w14:paraId="6FED5686" w14:textId="77777777" w:rsidR="00F26C20" w:rsidRPr="00726212" w:rsidRDefault="00F26C20" w:rsidP="00F26C20"/>
        </w:tc>
      </w:tr>
      <w:tr w:rsidR="009C5845" w:rsidRPr="00726212" w14:paraId="71865917" w14:textId="77777777">
        <w:tc>
          <w:tcPr>
            <w:tcW w:w="3330" w:type="dxa"/>
          </w:tcPr>
          <w:p w14:paraId="22F03AA0" w14:textId="77777777" w:rsidR="00F26C20" w:rsidRPr="00726212" w:rsidRDefault="00F26C20" w:rsidP="00F26C20">
            <w:r w:rsidRPr="00726212">
              <w:t>Serve students in their area of giftedness through a pull-out program for 2 hours one day a week in grades 2-5.</w:t>
            </w:r>
          </w:p>
        </w:tc>
        <w:tc>
          <w:tcPr>
            <w:tcW w:w="2404" w:type="dxa"/>
          </w:tcPr>
          <w:p w14:paraId="7505DEEB" w14:textId="77777777" w:rsidR="00F26C20" w:rsidRPr="00726212" w:rsidRDefault="00F26C20" w:rsidP="00F26C20">
            <w:r w:rsidRPr="00726212">
              <w:t>Elementary Principals</w:t>
            </w:r>
          </w:p>
        </w:tc>
        <w:tc>
          <w:tcPr>
            <w:tcW w:w="1980" w:type="dxa"/>
          </w:tcPr>
          <w:p w14:paraId="7D45D28E" w14:textId="77777777" w:rsidR="00F26C20" w:rsidRPr="00726212" w:rsidRDefault="000F1578" w:rsidP="00F26C20">
            <w:r w:rsidRPr="00726212">
              <w:t>Annually</w:t>
            </w:r>
          </w:p>
        </w:tc>
        <w:tc>
          <w:tcPr>
            <w:tcW w:w="2160" w:type="dxa"/>
          </w:tcPr>
          <w:p w14:paraId="7AAB9515" w14:textId="77777777" w:rsidR="00F26C20" w:rsidRPr="00726212" w:rsidRDefault="00F26C20" w:rsidP="00F26C20">
            <w:r w:rsidRPr="00726212">
              <w:t>GT Teacher</w:t>
            </w:r>
          </w:p>
        </w:tc>
        <w:tc>
          <w:tcPr>
            <w:tcW w:w="1890" w:type="dxa"/>
          </w:tcPr>
          <w:p w14:paraId="23833E71" w14:textId="77777777" w:rsidR="00F26C20" w:rsidRPr="00726212" w:rsidRDefault="00F26C20" w:rsidP="00F26C20">
            <w:r w:rsidRPr="00726212">
              <w:t>Lesson Plans</w:t>
            </w:r>
          </w:p>
        </w:tc>
        <w:tc>
          <w:tcPr>
            <w:tcW w:w="1800" w:type="dxa"/>
          </w:tcPr>
          <w:p w14:paraId="7CFF399B" w14:textId="77777777" w:rsidR="00F26C20" w:rsidRPr="00726212" w:rsidRDefault="00F26C20" w:rsidP="00F26C20">
            <w:r w:rsidRPr="00726212">
              <w:t>GT Participation Rates</w:t>
            </w:r>
          </w:p>
        </w:tc>
        <w:tc>
          <w:tcPr>
            <w:tcW w:w="990" w:type="dxa"/>
          </w:tcPr>
          <w:p w14:paraId="6651F73A" w14:textId="77777777" w:rsidR="00F26C20" w:rsidRPr="00726212" w:rsidRDefault="00F26C20" w:rsidP="00F26C20"/>
        </w:tc>
      </w:tr>
      <w:tr w:rsidR="0008578A" w:rsidRPr="00726212" w14:paraId="18E2C27F" w14:textId="77777777" w:rsidTr="00DA33C4">
        <w:tc>
          <w:tcPr>
            <w:tcW w:w="3330" w:type="dxa"/>
            <w:tcBorders>
              <w:top w:val="single" w:sz="4" w:space="0" w:color="auto"/>
              <w:left w:val="single" w:sz="4" w:space="0" w:color="auto"/>
              <w:bottom w:val="single" w:sz="4" w:space="0" w:color="auto"/>
              <w:right w:val="single" w:sz="4" w:space="0" w:color="auto"/>
            </w:tcBorders>
          </w:tcPr>
          <w:p w14:paraId="4A14AC35" w14:textId="77777777" w:rsidR="0008578A" w:rsidRPr="00726212" w:rsidRDefault="0008578A" w:rsidP="00DA33C4">
            <w:r w:rsidRPr="00726212">
              <w:t xml:space="preserve">Serve </w:t>
            </w:r>
            <w:r w:rsidR="00DB3AED" w:rsidRPr="00726212">
              <w:t xml:space="preserve">Secondary </w:t>
            </w:r>
            <w:r w:rsidRPr="00726212">
              <w:t xml:space="preserve">GT students through </w:t>
            </w:r>
            <w:r w:rsidR="00DB3AED" w:rsidRPr="00726212">
              <w:t>targeted f</w:t>
            </w:r>
            <w:r w:rsidR="00174434" w:rsidRPr="00726212">
              <w:t xml:space="preserve">ield trips and </w:t>
            </w:r>
            <w:r w:rsidR="00DB3AED" w:rsidRPr="00726212">
              <w:t xml:space="preserve">GT plans that </w:t>
            </w:r>
            <w:r w:rsidR="00C7250F" w:rsidRPr="00726212">
              <w:t>encourage</w:t>
            </w:r>
            <w:r w:rsidR="00DB3AED" w:rsidRPr="00726212">
              <w:t xml:space="preserve"> </w:t>
            </w:r>
            <w:r w:rsidR="00174434" w:rsidRPr="00726212">
              <w:t>course selection</w:t>
            </w:r>
            <w:r w:rsidR="00DB3AED" w:rsidRPr="00726212">
              <w:t xml:space="preserve">s to enhance areas of giftedness: </w:t>
            </w:r>
            <w:r w:rsidRPr="00726212">
              <w:t>Fine Arts, Pre-AP, and AP courses and through the College Jump Start Program, which includes dual credit courses up to a free Associates Degree upon graduation</w:t>
            </w:r>
          </w:p>
        </w:tc>
        <w:tc>
          <w:tcPr>
            <w:tcW w:w="2404" w:type="dxa"/>
            <w:tcBorders>
              <w:top w:val="single" w:sz="4" w:space="0" w:color="auto"/>
              <w:left w:val="single" w:sz="4" w:space="0" w:color="auto"/>
              <w:bottom w:val="single" w:sz="4" w:space="0" w:color="auto"/>
              <w:right w:val="single" w:sz="4" w:space="0" w:color="auto"/>
            </w:tcBorders>
          </w:tcPr>
          <w:p w14:paraId="4BCB94CD" w14:textId="77777777" w:rsidR="004B3985" w:rsidRPr="00726212" w:rsidRDefault="004B3985" w:rsidP="00DA33C4">
            <w:r w:rsidRPr="00726212">
              <w:t>Special Programs Director</w:t>
            </w:r>
          </w:p>
          <w:p w14:paraId="5C18532A" w14:textId="77777777" w:rsidR="0008578A" w:rsidRPr="00726212" w:rsidRDefault="0008578A" w:rsidP="00DA33C4">
            <w:r w:rsidRPr="00726212">
              <w:t>Secondary Principals</w:t>
            </w:r>
          </w:p>
          <w:p w14:paraId="2C3B522B" w14:textId="77777777" w:rsidR="0008578A" w:rsidRPr="00726212" w:rsidRDefault="0008578A" w:rsidP="00DA33C4"/>
        </w:tc>
        <w:tc>
          <w:tcPr>
            <w:tcW w:w="1980" w:type="dxa"/>
            <w:tcBorders>
              <w:top w:val="single" w:sz="4" w:space="0" w:color="auto"/>
              <w:left w:val="single" w:sz="4" w:space="0" w:color="auto"/>
              <w:bottom w:val="single" w:sz="4" w:space="0" w:color="auto"/>
              <w:right w:val="single" w:sz="4" w:space="0" w:color="auto"/>
            </w:tcBorders>
          </w:tcPr>
          <w:p w14:paraId="7ACC0246" w14:textId="77777777" w:rsidR="0008578A" w:rsidRPr="00726212" w:rsidRDefault="000F1578" w:rsidP="00DA33C4">
            <w:r w:rsidRPr="00726212">
              <w:t>Annually</w:t>
            </w:r>
          </w:p>
        </w:tc>
        <w:tc>
          <w:tcPr>
            <w:tcW w:w="2160" w:type="dxa"/>
            <w:tcBorders>
              <w:top w:val="single" w:sz="4" w:space="0" w:color="auto"/>
              <w:left w:val="single" w:sz="4" w:space="0" w:color="auto"/>
              <w:bottom w:val="single" w:sz="4" w:space="0" w:color="auto"/>
              <w:right w:val="single" w:sz="4" w:space="0" w:color="auto"/>
            </w:tcBorders>
          </w:tcPr>
          <w:p w14:paraId="7F8042A5" w14:textId="77777777" w:rsidR="00DB3AED" w:rsidRPr="00726212" w:rsidRDefault="00DB3AED" w:rsidP="00DA33C4">
            <w:r w:rsidRPr="00726212">
              <w:t>Field Trip Options</w:t>
            </w:r>
          </w:p>
          <w:p w14:paraId="7689A0A9" w14:textId="77777777" w:rsidR="0008578A" w:rsidRPr="00726212" w:rsidRDefault="0008578A" w:rsidP="00DA33C4">
            <w:r w:rsidRPr="00726212">
              <w:t>Advanced Courses</w:t>
            </w:r>
          </w:p>
          <w:p w14:paraId="18E562D1" w14:textId="77777777" w:rsidR="0008578A" w:rsidRPr="00726212" w:rsidRDefault="0008578A" w:rsidP="00DA33C4">
            <w:r w:rsidRPr="00726212">
              <w:t>Fine Arts Courses</w:t>
            </w:r>
          </w:p>
          <w:p w14:paraId="330CA34D" w14:textId="77777777" w:rsidR="0008578A" w:rsidRPr="00726212" w:rsidRDefault="00306A91" w:rsidP="00DA33C4">
            <w:r w:rsidRPr="00726212">
              <w:t>Graduation Plan Endors</w:t>
            </w:r>
            <w:r w:rsidR="0008578A" w:rsidRPr="00726212">
              <w:t>ements</w:t>
            </w:r>
          </w:p>
        </w:tc>
        <w:tc>
          <w:tcPr>
            <w:tcW w:w="1890" w:type="dxa"/>
            <w:tcBorders>
              <w:top w:val="single" w:sz="4" w:space="0" w:color="auto"/>
              <w:left w:val="single" w:sz="4" w:space="0" w:color="auto"/>
              <w:bottom w:val="single" w:sz="4" w:space="0" w:color="auto"/>
              <w:right w:val="single" w:sz="4" w:space="0" w:color="auto"/>
            </w:tcBorders>
          </w:tcPr>
          <w:p w14:paraId="06E17D5E" w14:textId="77777777" w:rsidR="0008578A" w:rsidRPr="00726212" w:rsidRDefault="0008578A" w:rsidP="00DA33C4">
            <w:r w:rsidRPr="00726212">
              <w:t xml:space="preserve">Enrollment </w:t>
            </w:r>
          </w:p>
        </w:tc>
        <w:tc>
          <w:tcPr>
            <w:tcW w:w="1800" w:type="dxa"/>
            <w:tcBorders>
              <w:top w:val="single" w:sz="4" w:space="0" w:color="auto"/>
              <w:left w:val="single" w:sz="4" w:space="0" w:color="auto"/>
              <w:bottom w:val="single" w:sz="4" w:space="0" w:color="auto"/>
              <w:right w:val="single" w:sz="4" w:space="0" w:color="auto"/>
            </w:tcBorders>
          </w:tcPr>
          <w:p w14:paraId="13934210" w14:textId="77777777" w:rsidR="0008578A" w:rsidRPr="00726212" w:rsidRDefault="0008578A" w:rsidP="00DA33C4">
            <w:r w:rsidRPr="00726212">
              <w:t>College Credits Received</w:t>
            </w:r>
          </w:p>
          <w:p w14:paraId="135A1B29" w14:textId="77777777" w:rsidR="0008578A" w:rsidRPr="00726212" w:rsidRDefault="0008578A" w:rsidP="00DA33C4">
            <w:r w:rsidRPr="00726212">
              <w:t>Endorsements Earned</w:t>
            </w:r>
          </w:p>
        </w:tc>
        <w:tc>
          <w:tcPr>
            <w:tcW w:w="990" w:type="dxa"/>
            <w:tcBorders>
              <w:top w:val="single" w:sz="4" w:space="0" w:color="auto"/>
              <w:left w:val="single" w:sz="4" w:space="0" w:color="auto"/>
              <w:bottom w:val="single" w:sz="4" w:space="0" w:color="auto"/>
              <w:right w:val="single" w:sz="4" w:space="0" w:color="auto"/>
            </w:tcBorders>
          </w:tcPr>
          <w:p w14:paraId="02D0A1FB" w14:textId="77777777" w:rsidR="0008578A" w:rsidRPr="00726212" w:rsidRDefault="0008578A" w:rsidP="00DA33C4"/>
        </w:tc>
      </w:tr>
      <w:tr w:rsidR="00AE5073" w:rsidRPr="00726212" w14:paraId="54C9431F" w14:textId="77777777">
        <w:tc>
          <w:tcPr>
            <w:tcW w:w="3330" w:type="dxa"/>
          </w:tcPr>
          <w:p w14:paraId="4E4C5156" w14:textId="77777777" w:rsidR="00AE5073" w:rsidRPr="00726212" w:rsidRDefault="00AE5073" w:rsidP="00F869B6">
            <w:pPr>
              <w:rPr>
                <w:bCs/>
                <w:iCs/>
              </w:rPr>
            </w:pPr>
            <w:r w:rsidRPr="00726212">
              <w:rPr>
                <w:bCs/>
                <w:iCs/>
              </w:rPr>
              <w:t>Investigate expansion of GT program services (i.e. K-1, alternate days for GT pull outs)</w:t>
            </w:r>
          </w:p>
        </w:tc>
        <w:tc>
          <w:tcPr>
            <w:tcW w:w="2404" w:type="dxa"/>
          </w:tcPr>
          <w:p w14:paraId="60D940DC" w14:textId="77777777" w:rsidR="00AE5073" w:rsidRPr="00726212" w:rsidRDefault="004B3985" w:rsidP="00F869B6">
            <w:pPr>
              <w:rPr>
                <w:bCs/>
                <w:iCs/>
              </w:rPr>
            </w:pPr>
            <w:r w:rsidRPr="00726212">
              <w:rPr>
                <w:bCs/>
                <w:iCs/>
              </w:rPr>
              <w:t>Special Programs Director</w:t>
            </w:r>
          </w:p>
        </w:tc>
        <w:tc>
          <w:tcPr>
            <w:tcW w:w="1980" w:type="dxa"/>
          </w:tcPr>
          <w:p w14:paraId="099A11FD" w14:textId="33561B49" w:rsidR="00B81309" w:rsidRPr="00726212" w:rsidRDefault="00B81309" w:rsidP="00F869B6">
            <w:pPr>
              <w:rPr>
                <w:bCs/>
                <w:iCs/>
              </w:rPr>
            </w:pPr>
            <w:r w:rsidRPr="00726212">
              <w:rPr>
                <w:bCs/>
                <w:iCs/>
              </w:rPr>
              <w:t>2023-2024</w:t>
            </w:r>
          </w:p>
        </w:tc>
        <w:tc>
          <w:tcPr>
            <w:tcW w:w="2160" w:type="dxa"/>
          </w:tcPr>
          <w:p w14:paraId="76B0D71F" w14:textId="77777777" w:rsidR="00AE5073" w:rsidRPr="00726212" w:rsidRDefault="00AE5073" w:rsidP="00F869B6">
            <w:pPr>
              <w:rPr>
                <w:bCs/>
                <w:iCs/>
              </w:rPr>
            </w:pPr>
            <w:r w:rsidRPr="00726212">
              <w:rPr>
                <w:bCs/>
                <w:iCs/>
              </w:rPr>
              <w:t>Needs Assessment</w:t>
            </w:r>
          </w:p>
        </w:tc>
        <w:tc>
          <w:tcPr>
            <w:tcW w:w="1890" w:type="dxa"/>
          </w:tcPr>
          <w:p w14:paraId="7939B3A6" w14:textId="77777777" w:rsidR="00AE5073" w:rsidRPr="00726212" w:rsidRDefault="00107A60" w:rsidP="00F869B6">
            <w:pPr>
              <w:rPr>
                <w:bCs/>
                <w:iCs/>
              </w:rPr>
            </w:pPr>
            <w:r w:rsidRPr="00726212">
              <w:rPr>
                <w:bCs/>
                <w:iCs/>
              </w:rPr>
              <w:t>Data collection, cost-benefit analysis</w:t>
            </w:r>
          </w:p>
        </w:tc>
        <w:tc>
          <w:tcPr>
            <w:tcW w:w="1800" w:type="dxa"/>
          </w:tcPr>
          <w:p w14:paraId="35ADDD05" w14:textId="77777777" w:rsidR="00AE5073" w:rsidRPr="00726212" w:rsidRDefault="00AE5073" w:rsidP="00F869B6">
            <w:pPr>
              <w:rPr>
                <w:bCs/>
                <w:iCs/>
              </w:rPr>
            </w:pPr>
            <w:r w:rsidRPr="00726212">
              <w:rPr>
                <w:bCs/>
                <w:iCs/>
              </w:rPr>
              <w:t>Decisions for expansions/ changes</w:t>
            </w:r>
          </w:p>
        </w:tc>
        <w:tc>
          <w:tcPr>
            <w:tcW w:w="990" w:type="dxa"/>
          </w:tcPr>
          <w:p w14:paraId="6A04CA14" w14:textId="77777777" w:rsidR="00AE5073" w:rsidRPr="00726212" w:rsidRDefault="00AE5073" w:rsidP="00F869B6">
            <w:pPr>
              <w:rPr>
                <w:bCs/>
                <w:iCs/>
              </w:rPr>
            </w:pPr>
          </w:p>
        </w:tc>
      </w:tr>
      <w:tr w:rsidR="00F869B6" w:rsidRPr="00726212" w14:paraId="0AAEC4C7" w14:textId="77777777">
        <w:tc>
          <w:tcPr>
            <w:tcW w:w="3330" w:type="dxa"/>
          </w:tcPr>
          <w:p w14:paraId="4820DEA4" w14:textId="77777777" w:rsidR="00F869B6" w:rsidRPr="00726212" w:rsidRDefault="00F869B6" w:rsidP="00F869B6">
            <w:pPr>
              <w:rPr>
                <w:bCs/>
                <w:iCs/>
              </w:rPr>
            </w:pPr>
            <w:r w:rsidRPr="00726212">
              <w:rPr>
                <w:bCs/>
                <w:iCs/>
              </w:rPr>
              <w:t>Utilize Frontline for GT Data Storage</w:t>
            </w:r>
          </w:p>
        </w:tc>
        <w:tc>
          <w:tcPr>
            <w:tcW w:w="2404" w:type="dxa"/>
          </w:tcPr>
          <w:p w14:paraId="300A2660" w14:textId="77777777" w:rsidR="00F869B6" w:rsidRPr="00726212" w:rsidRDefault="00F869B6" w:rsidP="00F869B6">
            <w:pPr>
              <w:rPr>
                <w:bCs/>
                <w:iCs/>
              </w:rPr>
            </w:pPr>
            <w:r w:rsidRPr="00726212">
              <w:rPr>
                <w:bCs/>
                <w:iCs/>
              </w:rPr>
              <w:t>Special</w:t>
            </w:r>
            <w:r w:rsidR="004B3985" w:rsidRPr="00726212">
              <w:rPr>
                <w:bCs/>
                <w:iCs/>
              </w:rPr>
              <w:t xml:space="preserve"> </w:t>
            </w:r>
            <w:r w:rsidRPr="00726212">
              <w:rPr>
                <w:bCs/>
                <w:iCs/>
              </w:rPr>
              <w:t>Programs</w:t>
            </w:r>
            <w:r w:rsidR="004B3985" w:rsidRPr="00726212">
              <w:rPr>
                <w:bCs/>
                <w:iCs/>
              </w:rPr>
              <w:t xml:space="preserve"> Director</w:t>
            </w:r>
          </w:p>
        </w:tc>
        <w:tc>
          <w:tcPr>
            <w:tcW w:w="1980" w:type="dxa"/>
          </w:tcPr>
          <w:p w14:paraId="106F00D4" w14:textId="77777777" w:rsidR="00F869B6" w:rsidRPr="00726212" w:rsidRDefault="00F869B6" w:rsidP="00F869B6">
            <w:pPr>
              <w:rPr>
                <w:bCs/>
                <w:iCs/>
              </w:rPr>
            </w:pPr>
            <w:r w:rsidRPr="00726212">
              <w:rPr>
                <w:bCs/>
                <w:iCs/>
              </w:rPr>
              <w:t>Annually</w:t>
            </w:r>
          </w:p>
        </w:tc>
        <w:tc>
          <w:tcPr>
            <w:tcW w:w="2160" w:type="dxa"/>
          </w:tcPr>
          <w:p w14:paraId="0D7F713A" w14:textId="77777777" w:rsidR="00F869B6" w:rsidRPr="00726212" w:rsidRDefault="00F869B6" w:rsidP="00F869B6">
            <w:pPr>
              <w:rPr>
                <w:bCs/>
                <w:iCs/>
              </w:rPr>
            </w:pPr>
            <w:r w:rsidRPr="00726212">
              <w:rPr>
                <w:bCs/>
                <w:iCs/>
              </w:rPr>
              <w:t>Local Funds</w:t>
            </w:r>
          </w:p>
        </w:tc>
        <w:tc>
          <w:tcPr>
            <w:tcW w:w="1890" w:type="dxa"/>
          </w:tcPr>
          <w:p w14:paraId="6D2777FD" w14:textId="77777777" w:rsidR="00F869B6" w:rsidRPr="00726212" w:rsidRDefault="00F869B6" w:rsidP="00F869B6">
            <w:pPr>
              <w:rPr>
                <w:bCs/>
                <w:iCs/>
              </w:rPr>
            </w:pPr>
            <w:r w:rsidRPr="00726212">
              <w:rPr>
                <w:bCs/>
                <w:iCs/>
              </w:rPr>
              <w:t>Data Base Set Up</w:t>
            </w:r>
          </w:p>
        </w:tc>
        <w:tc>
          <w:tcPr>
            <w:tcW w:w="1800" w:type="dxa"/>
          </w:tcPr>
          <w:p w14:paraId="1E330E69" w14:textId="77777777" w:rsidR="00F869B6" w:rsidRPr="00726212" w:rsidRDefault="00F869B6" w:rsidP="00F869B6">
            <w:pPr>
              <w:rPr>
                <w:bCs/>
                <w:iCs/>
              </w:rPr>
            </w:pPr>
            <w:r w:rsidRPr="00726212">
              <w:rPr>
                <w:bCs/>
                <w:iCs/>
              </w:rPr>
              <w:t>Student Records</w:t>
            </w:r>
          </w:p>
        </w:tc>
        <w:tc>
          <w:tcPr>
            <w:tcW w:w="990" w:type="dxa"/>
          </w:tcPr>
          <w:p w14:paraId="27BCA265" w14:textId="77777777" w:rsidR="00F869B6" w:rsidRPr="00726212" w:rsidRDefault="00F869B6" w:rsidP="00F869B6">
            <w:pPr>
              <w:rPr>
                <w:bCs/>
                <w:iCs/>
              </w:rPr>
            </w:pPr>
          </w:p>
        </w:tc>
      </w:tr>
      <w:tr w:rsidR="00F869B6" w:rsidRPr="00726212" w14:paraId="30ED691C" w14:textId="77777777">
        <w:tc>
          <w:tcPr>
            <w:tcW w:w="3330" w:type="dxa"/>
          </w:tcPr>
          <w:p w14:paraId="6DBFAFBA" w14:textId="77777777" w:rsidR="00F869B6" w:rsidRPr="00726212" w:rsidRDefault="00F869B6" w:rsidP="00F869B6">
            <w:pPr>
              <w:rPr>
                <w:bCs/>
                <w:iCs/>
              </w:rPr>
            </w:pPr>
            <w:r w:rsidRPr="00726212">
              <w:rPr>
                <w:bCs/>
                <w:iCs/>
              </w:rPr>
              <w:t>Communicate GT Plan with Parents</w:t>
            </w:r>
          </w:p>
        </w:tc>
        <w:tc>
          <w:tcPr>
            <w:tcW w:w="2404" w:type="dxa"/>
          </w:tcPr>
          <w:p w14:paraId="6DC55D91" w14:textId="77777777" w:rsidR="00F869B6" w:rsidRPr="00726212" w:rsidRDefault="00F869B6" w:rsidP="00F869B6">
            <w:pPr>
              <w:rPr>
                <w:bCs/>
                <w:iCs/>
              </w:rPr>
            </w:pPr>
            <w:r w:rsidRPr="00726212">
              <w:rPr>
                <w:bCs/>
                <w:iCs/>
              </w:rPr>
              <w:t>Principals</w:t>
            </w:r>
          </w:p>
        </w:tc>
        <w:tc>
          <w:tcPr>
            <w:tcW w:w="1980" w:type="dxa"/>
          </w:tcPr>
          <w:p w14:paraId="47A36C33" w14:textId="77777777" w:rsidR="00F869B6" w:rsidRPr="00726212" w:rsidRDefault="00F869B6" w:rsidP="00F869B6">
            <w:pPr>
              <w:rPr>
                <w:bCs/>
                <w:iCs/>
              </w:rPr>
            </w:pPr>
            <w:r w:rsidRPr="00726212">
              <w:rPr>
                <w:bCs/>
                <w:iCs/>
              </w:rPr>
              <w:t>Annually</w:t>
            </w:r>
          </w:p>
        </w:tc>
        <w:tc>
          <w:tcPr>
            <w:tcW w:w="2160" w:type="dxa"/>
          </w:tcPr>
          <w:p w14:paraId="637AC95A" w14:textId="77777777" w:rsidR="00F869B6" w:rsidRPr="00726212" w:rsidRDefault="00F869B6" w:rsidP="00F869B6">
            <w:pPr>
              <w:rPr>
                <w:bCs/>
                <w:iCs/>
              </w:rPr>
            </w:pPr>
            <w:r w:rsidRPr="00726212">
              <w:rPr>
                <w:bCs/>
                <w:iCs/>
              </w:rPr>
              <w:t>Staff FTE</w:t>
            </w:r>
          </w:p>
        </w:tc>
        <w:tc>
          <w:tcPr>
            <w:tcW w:w="1890" w:type="dxa"/>
          </w:tcPr>
          <w:p w14:paraId="788B5FF4" w14:textId="77777777" w:rsidR="00F869B6" w:rsidRPr="00726212" w:rsidRDefault="00F869B6" w:rsidP="00F869B6">
            <w:pPr>
              <w:rPr>
                <w:bCs/>
                <w:iCs/>
              </w:rPr>
            </w:pPr>
            <w:r w:rsidRPr="00726212">
              <w:rPr>
                <w:bCs/>
                <w:iCs/>
              </w:rPr>
              <w:t>Parent Notice</w:t>
            </w:r>
          </w:p>
        </w:tc>
        <w:tc>
          <w:tcPr>
            <w:tcW w:w="1800" w:type="dxa"/>
          </w:tcPr>
          <w:p w14:paraId="15ED00D0" w14:textId="77777777" w:rsidR="00F869B6" w:rsidRPr="00726212" w:rsidRDefault="00F869B6" w:rsidP="00F869B6">
            <w:pPr>
              <w:rPr>
                <w:bCs/>
                <w:iCs/>
              </w:rPr>
            </w:pPr>
            <w:r w:rsidRPr="00726212">
              <w:rPr>
                <w:bCs/>
                <w:iCs/>
              </w:rPr>
              <w:t>Parent Participants</w:t>
            </w:r>
          </w:p>
        </w:tc>
        <w:tc>
          <w:tcPr>
            <w:tcW w:w="990" w:type="dxa"/>
          </w:tcPr>
          <w:p w14:paraId="4044F811" w14:textId="77777777" w:rsidR="00F869B6" w:rsidRPr="00726212" w:rsidRDefault="00F869B6" w:rsidP="00F869B6">
            <w:pPr>
              <w:rPr>
                <w:bCs/>
                <w:iCs/>
              </w:rPr>
            </w:pPr>
          </w:p>
        </w:tc>
      </w:tr>
      <w:tr w:rsidR="00F869B6" w:rsidRPr="00726212" w14:paraId="47ADDB30" w14:textId="77777777">
        <w:tc>
          <w:tcPr>
            <w:tcW w:w="3330" w:type="dxa"/>
          </w:tcPr>
          <w:p w14:paraId="1EE63536" w14:textId="77777777" w:rsidR="00F869B6" w:rsidRPr="00726212" w:rsidRDefault="00F869B6" w:rsidP="00F869B6">
            <w:pPr>
              <w:rPr>
                <w:bCs/>
                <w:iCs/>
              </w:rPr>
            </w:pPr>
            <w:r w:rsidRPr="00726212">
              <w:rPr>
                <w:bCs/>
                <w:iCs/>
              </w:rPr>
              <w:t>Increase identification efforts for students in special populations</w:t>
            </w:r>
            <w:r w:rsidR="002D144A" w:rsidRPr="00726212">
              <w:rPr>
                <w:bCs/>
                <w:iCs/>
              </w:rPr>
              <w:t xml:space="preserve"> </w:t>
            </w:r>
          </w:p>
        </w:tc>
        <w:tc>
          <w:tcPr>
            <w:tcW w:w="2404" w:type="dxa"/>
          </w:tcPr>
          <w:p w14:paraId="00940A86" w14:textId="77777777" w:rsidR="00F869B6" w:rsidRPr="00726212" w:rsidRDefault="00F869B6" w:rsidP="00F869B6">
            <w:pPr>
              <w:rPr>
                <w:bCs/>
                <w:iCs/>
              </w:rPr>
            </w:pPr>
            <w:r w:rsidRPr="00726212">
              <w:rPr>
                <w:bCs/>
                <w:iCs/>
              </w:rPr>
              <w:t>Principals</w:t>
            </w:r>
          </w:p>
          <w:p w14:paraId="4A64691B" w14:textId="77777777" w:rsidR="00F869B6" w:rsidRPr="00726212" w:rsidRDefault="00F869B6" w:rsidP="00F869B6">
            <w:pPr>
              <w:rPr>
                <w:bCs/>
                <w:iCs/>
              </w:rPr>
            </w:pPr>
            <w:r w:rsidRPr="00726212">
              <w:rPr>
                <w:bCs/>
                <w:iCs/>
              </w:rPr>
              <w:t>Teachers</w:t>
            </w:r>
          </w:p>
        </w:tc>
        <w:tc>
          <w:tcPr>
            <w:tcW w:w="1980" w:type="dxa"/>
          </w:tcPr>
          <w:p w14:paraId="09211405" w14:textId="77777777" w:rsidR="00F869B6" w:rsidRPr="00726212" w:rsidRDefault="00F869B6" w:rsidP="00F869B6">
            <w:pPr>
              <w:rPr>
                <w:bCs/>
                <w:iCs/>
              </w:rPr>
            </w:pPr>
            <w:r w:rsidRPr="00726212">
              <w:rPr>
                <w:bCs/>
                <w:iCs/>
              </w:rPr>
              <w:t>Annually</w:t>
            </w:r>
          </w:p>
        </w:tc>
        <w:tc>
          <w:tcPr>
            <w:tcW w:w="2160" w:type="dxa"/>
          </w:tcPr>
          <w:p w14:paraId="5509AF46" w14:textId="77777777" w:rsidR="00F869B6" w:rsidRPr="00726212" w:rsidRDefault="00F869B6" w:rsidP="00F869B6">
            <w:pPr>
              <w:rPr>
                <w:bCs/>
                <w:iCs/>
              </w:rPr>
            </w:pPr>
            <w:r w:rsidRPr="00726212">
              <w:rPr>
                <w:bCs/>
                <w:iCs/>
              </w:rPr>
              <w:t>Staff FTE</w:t>
            </w:r>
          </w:p>
        </w:tc>
        <w:tc>
          <w:tcPr>
            <w:tcW w:w="1890" w:type="dxa"/>
          </w:tcPr>
          <w:p w14:paraId="6F95F7C1" w14:textId="77777777" w:rsidR="00F869B6" w:rsidRPr="00726212" w:rsidRDefault="00F869B6" w:rsidP="00F869B6">
            <w:pPr>
              <w:rPr>
                <w:bCs/>
                <w:iCs/>
              </w:rPr>
            </w:pPr>
            <w:r w:rsidRPr="00726212">
              <w:rPr>
                <w:bCs/>
                <w:iCs/>
              </w:rPr>
              <w:t>Identification Protocols Enforced</w:t>
            </w:r>
          </w:p>
        </w:tc>
        <w:tc>
          <w:tcPr>
            <w:tcW w:w="1800" w:type="dxa"/>
          </w:tcPr>
          <w:p w14:paraId="674E9375" w14:textId="77777777" w:rsidR="00F869B6" w:rsidRPr="00726212" w:rsidRDefault="00F869B6" w:rsidP="00F869B6">
            <w:pPr>
              <w:rPr>
                <w:bCs/>
                <w:iCs/>
              </w:rPr>
            </w:pPr>
            <w:r w:rsidRPr="00726212">
              <w:rPr>
                <w:bCs/>
                <w:iCs/>
              </w:rPr>
              <w:t>Students Identified</w:t>
            </w:r>
          </w:p>
        </w:tc>
        <w:tc>
          <w:tcPr>
            <w:tcW w:w="990" w:type="dxa"/>
          </w:tcPr>
          <w:p w14:paraId="4C7BE285" w14:textId="77777777" w:rsidR="00F869B6" w:rsidRPr="00726212" w:rsidRDefault="00F869B6" w:rsidP="00F869B6">
            <w:pPr>
              <w:rPr>
                <w:bCs/>
                <w:iCs/>
              </w:rPr>
            </w:pPr>
          </w:p>
        </w:tc>
      </w:tr>
      <w:tr w:rsidR="00937C5C" w:rsidRPr="00726212" w14:paraId="711AC007" w14:textId="77777777">
        <w:tc>
          <w:tcPr>
            <w:tcW w:w="3330" w:type="dxa"/>
          </w:tcPr>
          <w:p w14:paraId="73BE963A" w14:textId="251E130E" w:rsidR="00937C5C" w:rsidRPr="00726212" w:rsidRDefault="00B81309" w:rsidP="00C336DE">
            <w:r w:rsidRPr="00726212">
              <w:t xml:space="preserve">Provide </w:t>
            </w:r>
            <w:r w:rsidR="00937C5C" w:rsidRPr="00726212">
              <w:t>parent communication for identification and program services</w:t>
            </w:r>
            <w:r w:rsidR="002D144A" w:rsidRPr="00726212">
              <w:t xml:space="preserve"> (i.e. assistance with forms)</w:t>
            </w:r>
          </w:p>
        </w:tc>
        <w:tc>
          <w:tcPr>
            <w:tcW w:w="2404" w:type="dxa"/>
          </w:tcPr>
          <w:p w14:paraId="71962E72" w14:textId="77777777" w:rsidR="00937C5C" w:rsidRPr="00726212" w:rsidRDefault="00937C5C" w:rsidP="00F26C20">
            <w:r w:rsidRPr="00726212">
              <w:t>Special Programs Director</w:t>
            </w:r>
          </w:p>
          <w:p w14:paraId="2980C387" w14:textId="77777777" w:rsidR="00937C5C" w:rsidRPr="00726212" w:rsidRDefault="00937C5C" w:rsidP="00F26C20">
            <w:r w:rsidRPr="00726212">
              <w:t>GT Teachers</w:t>
            </w:r>
          </w:p>
        </w:tc>
        <w:tc>
          <w:tcPr>
            <w:tcW w:w="1980" w:type="dxa"/>
          </w:tcPr>
          <w:p w14:paraId="4BD9CC1D" w14:textId="4D95E521" w:rsidR="00B81309" w:rsidRPr="00726212" w:rsidRDefault="00B81309" w:rsidP="00F26C20">
            <w:r w:rsidRPr="00726212">
              <w:t>Annually</w:t>
            </w:r>
          </w:p>
        </w:tc>
        <w:tc>
          <w:tcPr>
            <w:tcW w:w="2160" w:type="dxa"/>
          </w:tcPr>
          <w:p w14:paraId="7D78459B" w14:textId="77777777" w:rsidR="00937C5C" w:rsidRPr="00726212" w:rsidRDefault="002D144A" w:rsidP="00F26C20">
            <w:r w:rsidRPr="00726212">
              <w:t>Conferences</w:t>
            </w:r>
          </w:p>
          <w:p w14:paraId="0A1339AE" w14:textId="77777777" w:rsidR="002D144A" w:rsidRPr="00726212" w:rsidRDefault="002D144A" w:rsidP="00F26C20">
            <w:r w:rsidRPr="00726212">
              <w:t>Phone Calls</w:t>
            </w:r>
          </w:p>
        </w:tc>
        <w:tc>
          <w:tcPr>
            <w:tcW w:w="1890" w:type="dxa"/>
          </w:tcPr>
          <w:p w14:paraId="1E98911E" w14:textId="77777777" w:rsidR="00937C5C" w:rsidRPr="00726212" w:rsidRDefault="002D144A" w:rsidP="00F26C20">
            <w:r w:rsidRPr="00726212">
              <w:t>Procedures Implemented</w:t>
            </w:r>
          </w:p>
        </w:tc>
        <w:tc>
          <w:tcPr>
            <w:tcW w:w="1800" w:type="dxa"/>
          </w:tcPr>
          <w:p w14:paraId="5E03FB9F" w14:textId="77777777" w:rsidR="00937C5C" w:rsidRPr="00726212" w:rsidRDefault="00937C5C" w:rsidP="00F26C20">
            <w:r w:rsidRPr="00726212">
              <w:t>Parent Contacts</w:t>
            </w:r>
          </w:p>
        </w:tc>
        <w:tc>
          <w:tcPr>
            <w:tcW w:w="990" w:type="dxa"/>
          </w:tcPr>
          <w:p w14:paraId="59D8E6CA" w14:textId="77777777" w:rsidR="00937C5C" w:rsidRPr="00726212" w:rsidRDefault="00937C5C" w:rsidP="00F26C20">
            <w:pPr>
              <w:rPr>
                <w:sz w:val="22"/>
                <w:szCs w:val="22"/>
              </w:rPr>
            </w:pPr>
          </w:p>
        </w:tc>
      </w:tr>
      <w:tr w:rsidR="009C5845" w:rsidRPr="00726212" w14:paraId="0FF4DCB0" w14:textId="77777777">
        <w:tc>
          <w:tcPr>
            <w:tcW w:w="3330" w:type="dxa"/>
          </w:tcPr>
          <w:p w14:paraId="2A45B4EB" w14:textId="77777777" w:rsidR="00F26C20" w:rsidRPr="00726212" w:rsidRDefault="00F26C20" w:rsidP="00C336DE">
            <w:r w:rsidRPr="00726212">
              <w:t xml:space="preserve">Provide </w:t>
            </w:r>
            <w:r w:rsidR="00C4098D" w:rsidRPr="00726212">
              <w:t>Reimbursement</w:t>
            </w:r>
            <w:r w:rsidRPr="00726212">
              <w:t xml:space="preserve"> for AP Exams</w:t>
            </w:r>
          </w:p>
        </w:tc>
        <w:tc>
          <w:tcPr>
            <w:tcW w:w="2404" w:type="dxa"/>
          </w:tcPr>
          <w:p w14:paraId="4F3A7642" w14:textId="77777777" w:rsidR="00F26C20" w:rsidRPr="00726212" w:rsidRDefault="00F26C20" w:rsidP="00F26C20">
            <w:r w:rsidRPr="00726212">
              <w:t>High School Principal</w:t>
            </w:r>
          </w:p>
        </w:tc>
        <w:tc>
          <w:tcPr>
            <w:tcW w:w="1980" w:type="dxa"/>
          </w:tcPr>
          <w:p w14:paraId="10D7A87B" w14:textId="77777777" w:rsidR="00F26C20" w:rsidRPr="00726212" w:rsidRDefault="00F26C20" w:rsidP="00F26C20">
            <w:r w:rsidRPr="00726212">
              <w:t>Annually</w:t>
            </w:r>
          </w:p>
        </w:tc>
        <w:tc>
          <w:tcPr>
            <w:tcW w:w="2160" w:type="dxa"/>
          </w:tcPr>
          <w:p w14:paraId="3C673CBE" w14:textId="77777777" w:rsidR="00F26C20" w:rsidRPr="00726212" w:rsidRDefault="00C4098D" w:rsidP="00F26C20">
            <w:r w:rsidRPr="00726212">
              <w:t>Title IV</w:t>
            </w:r>
          </w:p>
        </w:tc>
        <w:tc>
          <w:tcPr>
            <w:tcW w:w="1890" w:type="dxa"/>
          </w:tcPr>
          <w:p w14:paraId="5F92187E" w14:textId="77777777" w:rsidR="00F26C20" w:rsidRPr="00726212" w:rsidRDefault="00F26C20" w:rsidP="00F26C20"/>
        </w:tc>
        <w:tc>
          <w:tcPr>
            <w:tcW w:w="1800" w:type="dxa"/>
          </w:tcPr>
          <w:p w14:paraId="02C280F4" w14:textId="77777777" w:rsidR="00F26C20" w:rsidRPr="00726212" w:rsidRDefault="00F26C20" w:rsidP="00F26C20"/>
        </w:tc>
        <w:tc>
          <w:tcPr>
            <w:tcW w:w="990" w:type="dxa"/>
          </w:tcPr>
          <w:p w14:paraId="7AD9C8AF" w14:textId="77777777" w:rsidR="00F26C20" w:rsidRPr="00726212" w:rsidRDefault="00F26C20" w:rsidP="00F26C20">
            <w:pPr>
              <w:rPr>
                <w:sz w:val="22"/>
                <w:szCs w:val="22"/>
              </w:rPr>
            </w:pPr>
          </w:p>
        </w:tc>
      </w:tr>
      <w:tr w:rsidR="009C5845" w:rsidRPr="00726212" w14:paraId="6790FE72" w14:textId="77777777">
        <w:tc>
          <w:tcPr>
            <w:tcW w:w="3330" w:type="dxa"/>
          </w:tcPr>
          <w:p w14:paraId="3FC300C3" w14:textId="77777777" w:rsidR="00F26C20" w:rsidRPr="00726212" w:rsidRDefault="00F26C20" w:rsidP="00F26C20">
            <w:r w:rsidRPr="00726212">
              <w:t>Focus Instruction and Homework on Quality not Quantity for all grade levels</w:t>
            </w:r>
          </w:p>
        </w:tc>
        <w:tc>
          <w:tcPr>
            <w:tcW w:w="2404" w:type="dxa"/>
          </w:tcPr>
          <w:p w14:paraId="370114DA" w14:textId="77777777" w:rsidR="00F26C20" w:rsidRPr="00726212" w:rsidRDefault="00F26C20" w:rsidP="00F26C20">
            <w:r w:rsidRPr="00726212">
              <w:t>Principals</w:t>
            </w:r>
          </w:p>
        </w:tc>
        <w:tc>
          <w:tcPr>
            <w:tcW w:w="1980" w:type="dxa"/>
          </w:tcPr>
          <w:p w14:paraId="3F89CB22" w14:textId="77777777" w:rsidR="00F26C20" w:rsidRPr="00726212" w:rsidRDefault="00F26C20" w:rsidP="00F26C20">
            <w:r w:rsidRPr="00726212">
              <w:t>Annually</w:t>
            </w:r>
          </w:p>
        </w:tc>
        <w:tc>
          <w:tcPr>
            <w:tcW w:w="2160" w:type="dxa"/>
          </w:tcPr>
          <w:p w14:paraId="2442AC52" w14:textId="77777777" w:rsidR="00F26C20" w:rsidRPr="00726212" w:rsidRDefault="00F26C20" w:rsidP="00F26C20">
            <w:r w:rsidRPr="00726212">
              <w:t>Classroom Materials</w:t>
            </w:r>
          </w:p>
        </w:tc>
        <w:tc>
          <w:tcPr>
            <w:tcW w:w="1890" w:type="dxa"/>
          </w:tcPr>
          <w:p w14:paraId="2CD99EE1" w14:textId="77777777" w:rsidR="00F26C20" w:rsidRPr="00726212" w:rsidRDefault="00F26C20" w:rsidP="00F26C20">
            <w:r w:rsidRPr="00726212">
              <w:t>Unit Lesson Plans</w:t>
            </w:r>
          </w:p>
        </w:tc>
        <w:tc>
          <w:tcPr>
            <w:tcW w:w="1800" w:type="dxa"/>
          </w:tcPr>
          <w:p w14:paraId="33B0F674" w14:textId="77777777" w:rsidR="00F26C20" w:rsidRPr="00726212" w:rsidRDefault="00F26C20" w:rsidP="00F26C20">
            <w:r w:rsidRPr="00726212">
              <w:t>Teacher Lessons</w:t>
            </w:r>
          </w:p>
        </w:tc>
        <w:tc>
          <w:tcPr>
            <w:tcW w:w="990" w:type="dxa"/>
          </w:tcPr>
          <w:p w14:paraId="26EB9C61" w14:textId="77777777" w:rsidR="00F26C20" w:rsidRPr="00726212" w:rsidRDefault="00F26C20" w:rsidP="00F26C20"/>
          <w:p w14:paraId="37DAFFB8" w14:textId="77777777" w:rsidR="00F26C20" w:rsidRPr="00726212" w:rsidRDefault="00F26C20" w:rsidP="00F26C20"/>
        </w:tc>
      </w:tr>
      <w:tr w:rsidR="00F022CD" w:rsidRPr="00726212" w14:paraId="00597F9B" w14:textId="77777777">
        <w:tc>
          <w:tcPr>
            <w:tcW w:w="3330" w:type="dxa"/>
          </w:tcPr>
          <w:p w14:paraId="14930EE0" w14:textId="0B326D28" w:rsidR="00F022CD" w:rsidRPr="00726212" w:rsidRDefault="00F022CD" w:rsidP="00F022CD">
            <w:r w:rsidRPr="00726212">
              <w:rPr>
                <w:bCs/>
                <w:iCs/>
              </w:rPr>
              <w:lastRenderedPageBreak/>
              <w:t>Increase academically oriented activities (UIL Academics, Robotics, Science Club)</w:t>
            </w:r>
          </w:p>
        </w:tc>
        <w:tc>
          <w:tcPr>
            <w:tcW w:w="2404" w:type="dxa"/>
          </w:tcPr>
          <w:p w14:paraId="28925D4B" w14:textId="77777777" w:rsidR="00F022CD" w:rsidRPr="00726212" w:rsidRDefault="00F022CD" w:rsidP="00F022CD">
            <w:pPr>
              <w:rPr>
                <w:bCs/>
                <w:iCs/>
              </w:rPr>
            </w:pPr>
            <w:r w:rsidRPr="00726212">
              <w:rPr>
                <w:bCs/>
                <w:iCs/>
              </w:rPr>
              <w:t>Principals</w:t>
            </w:r>
          </w:p>
          <w:p w14:paraId="68AE760C" w14:textId="1211BDD9" w:rsidR="00F022CD" w:rsidRPr="00726212" w:rsidRDefault="00F022CD" w:rsidP="00F022CD">
            <w:r w:rsidRPr="00726212">
              <w:rPr>
                <w:bCs/>
                <w:iCs/>
              </w:rPr>
              <w:t>Teachers</w:t>
            </w:r>
          </w:p>
        </w:tc>
        <w:tc>
          <w:tcPr>
            <w:tcW w:w="1980" w:type="dxa"/>
          </w:tcPr>
          <w:p w14:paraId="07F39FED" w14:textId="4DACD8C4" w:rsidR="00F022CD" w:rsidRPr="00726212" w:rsidRDefault="00F022CD" w:rsidP="00F022CD">
            <w:r w:rsidRPr="00726212">
              <w:rPr>
                <w:bCs/>
                <w:iCs/>
              </w:rPr>
              <w:t>Annually</w:t>
            </w:r>
          </w:p>
        </w:tc>
        <w:tc>
          <w:tcPr>
            <w:tcW w:w="2160" w:type="dxa"/>
          </w:tcPr>
          <w:p w14:paraId="7B04B41C" w14:textId="77777777" w:rsidR="00F022CD" w:rsidRPr="00726212" w:rsidRDefault="00F022CD" w:rsidP="00F022CD">
            <w:pPr>
              <w:rPr>
                <w:bCs/>
                <w:iCs/>
              </w:rPr>
            </w:pPr>
            <w:r w:rsidRPr="00726212">
              <w:rPr>
                <w:bCs/>
                <w:iCs/>
              </w:rPr>
              <w:t>GT Funds</w:t>
            </w:r>
          </w:p>
          <w:p w14:paraId="284AFA5A" w14:textId="7E7E9F5D" w:rsidR="00F022CD" w:rsidRPr="00726212" w:rsidRDefault="00F022CD" w:rsidP="00F022CD">
            <w:r w:rsidRPr="00726212">
              <w:rPr>
                <w:bCs/>
                <w:iCs/>
              </w:rPr>
              <w:t>Staff FTE</w:t>
            </w:r>
          </w:p>
        </w:tc>
        <w:tc>
          <w:tcPr>
            <w:tcW w:w="1890" w:type="dxa"/>
          </w:tcPr>
          <w:p w14:paraId="5F730B76" w14:textId="5AB4A31A" w:rsidR="00F022CD" w:rsidRPr="00726212" w:rsidRDefault="00F022CD" w:rsidP="00F022CD">
            <w:r w:rsidRPr="00726212">
              <w:rPr>
                <w:bCs/>
                <w:iCs/>
              </w:rPr>
              <w:t>Student Participation</w:t>
            </w:r>
          </w:p>
        </w:tc>
        <w:tc>
          <w:tcPr>
            <w:tcW w:w="1800" w:type="dxa"/>
          </w:tcPr>
          <w:p w14:paraId="5B8B939E" w14:textId="5EE20113" w:rsidR="00F022CD" w:rsidRPr="00726212" w:rsidRDefault="00F022CD" w:rsidP="00F022CD">
            <w:r w:rsidRPr="00726212">
              <w:rPr>
                <w:bCs/>
                <w:iCs/>
              </w:rPr>
              <w:t>Student Participations</w:t>
            </w:r>
          </w:p>
        </w:tc>
        <w:tc>
          <w:tcPr>
            <w:tcW w:w="990" w:type="dxa"/>
          </w:tcPr>
          <w:p w14:paraId="14AB07DE" w14:textId="77777777" w:rsidR="00F022CD" w:rsidRPr="00726212" w:rsidRDefault="00F022CD" w:rsidP="00F022CD"/>
        </w:tc>
      </w:tr>
      <w:tr w:rsidR="00F022CD" w:rsidRPr="00726212" w14:paraId="694BFB77" w14:textId="77777777">
        <w:tc>
          <w:tcPr>
            <w:tcW w:w="3330" w:type="dxa"/>
          </w:tcPr>
          <w:p w14:paraId="4C10763B" w14:textId="1F500D92" w:rsidR="00F022CD" w:rsidRPr="00726212" w:rsidRDefault="00F022CD" w:rsidP="00F022CD">
            <w:r w:rsidRPr="00726212">
              <w:rPr>
                <w:bCs/>
                <w:iCs/>
              </w:rPr>
              <w:t>Provide enrichment centers for students in classrooms PK- 5</w:t>
            </w:r>
          </w:p>
        </w:tc>
        <w:tc>
          <w:tcPr>
            <w:tcW w:w="2404" w:type="dxa"/>
          </w:tcPr>
          <w:p w14:paraId="2E949412" w14:textId="5D256172" w:rsidR="00F022CD" w:rsidRPr="00726212" w:rsidRDefault="00F022CD" w:rsidP="00F022CD">
            <w:r w:rsidRPr="00726212">
              <w:rPr>
                <w:bCs/>
                <w:iCs/>
              </w:rPr>
              <w:t>Teacher</w:t>
            </w:r>
          </w:p>
        </w:tc>
        <w:tc>
          <w:tcPr>
            <w:tcW w:w="1980" w:type="dxa"/>
          </w:tcPr>
          <w:p w14:paraId="150139D4" w14:textId="7E183039" w:rsidR="00F022CD" w:rsidRPr="00726212" w:rsidRDefault="00F022CD" w:rsidP="00F022CD">
            <w:r w:rsidRPr="00726212">
              <w:rPr>
                <w:bCs/>
                <w:iCs/>
              </w:rPr>
              <w:t>Daily</w:t>
            </w:r>
          </w:p>
        </w:tc>
        <w:tc>
          <w:tcPr>
            <w:tcW w:w="2160" w:type="dxa"/>
          </w:tcPr>
          <w:p w14:paraId="6B1431D6" w14:textId="00FEE46F" w:rsidR="00F022CD" w:rsidRPr="00726212" w:rsidRDefault="00F022CD" w:rsidP="00F022CD">
            <w:r w:rsidRPr="00726212">
              <w:rPr>
                <w:bCs/>
                <w:iCs/>
              </w:rPr>
              <w:t>Local Funds</w:t>
            </w:r>
          </w:p>
        </w:tc>
        <w:tc>
          <w:tcPr>
            <w:tcW w:w="1890" w:type="dxa"/>
          </w:tcPr>
          <w:p w14:paraId="00C8C4F3" w14:textId="4D8E3530" w:rsidR="00F022CD" w:rsidRPr="00726212" w:rsidRDefault="00F022CD" w:rsidP="00F022CD">
            <w:r w:rsidRPr="00726212">
              <w:rPr>
                <w:bCs/>
                <w:iCs/>
              </w:rPr>
              <w:t>Lesson Plans</w:t>
            </w:r>
          </w:p>
        </w:tc>
        <w:tc>
          <w:tcPr>
            <w:tcW w:w="1800" w:type="dxa"/>
          </w:tcPr>
          <w:p w14:paraId="31384877" w14:textId="639B5B7C" w:rsidR="00F022CD" w:rsidRPr="00726212" w:rsidRDefault="00F022CD" w:rsidP="00F022CD">
            <w:r w:rsidRPr="00726212">
              <w:rPr>
                <w:bCs/>
                <w:iCs/>
              </w:rPr>
              <w:t>Student Grades</w:t>
            </w:r>
          </w:p>
        </w:tc>
        <w:tc>
          <w:tcPr>
            <w:tcW w:w="990" w:type="dxa"/>
          </w:tcPr>
          <w:p w14:paraId="5740BAD2" w14:textId="77777777" w:rsidR="00F022CD" w:rsidRPr="00726212" w:rsidRDefault="00F022CD" w:rsidP="00F022CD"/>
        </w:tc>
      </w:tr>
      <w:tr w:rsidR="00F022CD" w:rsidRPr="00726212" w14:paraId="0E137EEC" w14:textId="77777777">
        <w:tc>
          <w:tcPr>
            <w:tcW w:w="3330" w:type="dxa"/>
          </w:tcPr>
          <w:p w14:paraId="084B89AB" w14:textId="5A11A2AD" w:rsidR="00F022CD" w:rsidRPr="00726212" w:rsidRDefault="00F022CD" w:rsidP="00F022CD">
            <w:r w:rsidRPr="00726212">
              <w:t>Provide GT Training for identification and strategies</w:t>
            </w:r>
          </w:p>
        </w:tc>
        <w:tc>
          <w:tcPr>
            <w:tcW w:w="2404" w:type="dxa"/>
          </w:tcPr>
          <w:p w14:paraId="719A9FA3" w14:textId="77777777" w:rsidR="00F022CD" w:rsidRPr="00726212" w:rsidRDefault="00F022CD" w:rsidP="00F022CD">
            <w:r w:rsidRPr="00726212">
              <w:t>Special Programs Director</w:t>
            </w:r>
          </w:p>
          <w:p w14:paraId="54ED11C7" w14:textId="53EB136B" w:rsidR="00F022CD" w:rsidRPr="00726212" w:rsidRDefault="00F022CD" w:rsidP="00F022CD">
            <w:r w:rsidRPr="00726212">
              <w:t>Principals</w:t>
            </w:r>
          </w:p>
        </w:tc>
        <w:tc>
          <w:tcPr>
            <w:tcW w:w="1980" w:type="dxa"/>
          </w:tcPr>
          <w:p w14:paraId="25CFE306" w14:textId="7C54DC97" w:rsidR="00F022CD" w:rsidRPr="00726212" w:rsidRDefault="00F022CD" w:rsidP="00F022CD">
            <w:r w:rsidRPr="00726212">
              <w:t>Annually</w:t>
            </w:r>
          </w:p>
        </w:tc>
        <w:tc>
          <w:tcPr>
            <w:tcW w:w="2160" w:type="dxa"/>
          </w:tcPr>
          <w:p w14:paraId="5E9F7C33" w14:textId="77777777" w:rsidR="00F022CD" w:rsidRPr="00726212" w:rsidRDefault="00F022CD" w:rsidP="00F022CD">
            <w:r w:rsidRPr="00726212">
              <w:t>GT Funds</w:t>
            </w:r>
          </w:p>
          <w:p w14:paraId="33452DF4" w14:textId="276C875F" w:rsidR="00F022CD" w:rsidRPr="00726212" w:rsidRDefault="00F022CD" w:rsidP="00F022CD">
            <w:r w:rsidRPr="00726212">
              <w:t>Staff FTE</w:t>
            </w:r>
          </w:p>
        </w:tc>
        <w:tc>
          <w:tcPr>
            <w:tcW w:w="1890" w:type="dxa"/>
          </w:tcPr>
          <w:p w14:paraId="0000BC24" w14:textId="09920EFF" w:rsidR="00F022CD" w:rsidRPr="00726212" w:rsidRDefault="00F022CD" w:rsidP="00F022CD">
            <w:r w:rsidRPr="00726212">
              <w:t>Lesson Plans</w:t>
            </w:r>
          </w:p>
        </w:tc>
        <w:tc>
          <w:tcPr>
            <w:tcW w:w="1800" w:type="dxa"/>
          </w:tcPr>
          <w:p w14:paraId="373E6408" w14:textId="43560B0D" w:rsidR="00F022CD" w:rsidRPr="00726212" w:rsidRDefault="00F022CD" w:rsidP="00F022CD">
            <w:r w:rsidRPr="00726212">
              <w:t>Student Grades</w:t>
            </w:r>
          </w:p>
        </w:tc>
        <w:tc>
          <w:tcPr>
            <w:tcW w:w="990" w:type="dxa"/>
          </w:tcPr>
          <w:p w14:paraId="6F904E29" w14:textId="77777777" w:rsidR="00F022CD" w:rsidRPr="00726212" w:rsidRDefault="00F022CD" w:rsidP="00F022CD"/>
        </w:tc>
      </w:tr>
      <w:tr w:rsidR="00F022CD" w:rsidRPr="00726212" w14:paraId="7B7A68AE" w14:textId="77777777">
        <w:tc>
          <w:tcPr>
            <w:tcW w:w="3330" w:type="dxa"/>
          </w:tcPr>
          <w:p w14:paraId="1CF8D950" w14:textId="56F2D753" w:rsidR="00F022CD" w:rsidRPr="00726212" w:rsidRDefault="00F022CD" w:rsidP="00F022CD">
            <w:r w:rsidRPr="00726212">
              <w:t>Provide Flipped Classroom Instruction</w:t>
            </w:r>
          </w:p>
        </w:tc>
        <w:tc>
          <w:tcPr>
            <w:tcW w:w="2404" w:type="dxa"/>
          </w:tcPr>
          <w:p w14:paraId="11B580AC" w14:textId="3D3B70AE" w:rsidR="00F022CD" w:rsidRPr="00726212" w:rsidRDefault="00F022CD" w:rsidP="00F022CD">
            <w:r w:rsidRPr="00726212">
              <w:t>Principals</w:t>
            </w:r>
          </w:p>
        </w:tc>
        <w:tc>
          <w:tcPr>
            <w:tcW w:w="1980" w:type="dxa"/>
          </w:tcPr>
          <w:p w14:paraId="7B15F935" w14:textId="2C5EA1C6" w:rsidR="00F022CD" w:rsidRPr="00726212" w:rsidRDefault="00F022CD" w:rsidP="00F022CD">
            <w:r w:rsidRPr="00726212">
              <w:t>Annually</w:t>
            </w:r>
          </w:p>
        </w:tc>
        <w:tc>
          <w:tcPr>
            <w:tcW w:w="2160" w:type="dxa"/>
          </w:tcPr>
          <w:p w14:paraId="4570E53F" w14:textId="77777777" w:rsidR="00F022CD" w:rsidRPr="00726212" w:rsidRDefault="00F022CD" w:rsidP="00F022CD">
            <w:r w:rsidRPr="00726212">
              <w:t>Technology</w:t>
            </w:r>
          </w:p>
          <w:p w14:paraId="15066556" w14:textId="17178432" w:rsidR="00F022CD" w:rsidRPr="00726212" w:rsidRDefault="00F022CD" w:rsidP="00F022CD">
            <w:r w:rsidRPr="00726212">
              <w:t>Video Production</w:t>
            </w:r>
          </w:p>
        </w:tc>
        <w:tc>
          <w:tcPr>
            <w:tcW w:w="1890" w:type="dxa"/>
          </w:tcPr>
          <w:p w14:paraId="316A4A1E" w14:textId="7C3731A0" w:rsidR="00F022CD" w:rsidRPr="00726212" w:rsidRDefault="00F022CD" w:rsidP="00F022CD">
            <w:r w:rsidRPr="00726212">
              <w:t>Videos</w:t>
            </w:r>
          </w:p>
        </w:tc>
        <w:tc>
          <w:tcPr>
            <w:tcW w:w="1800" w:type="dxa"/>
          </w:tcPr>
          <w:p w14:paraId="55AA2B60" w14:textId="6C77C18E" w:rsidR="00F022CD" w:rsidRPr="00726212" w:rsidRDefault="00F022CD" w:rsidP="00F022CD">
            <w:r w:rsidRPr="00726212">
              <w:t>Student Grades</w:t>
            </w:r>
          </w:p>
        </w:tc>
        <w:tc>
          <w:tcPr>
            <w:tcW w:w="990" w:type="dxa"/>
          </w:tcPr>
          <w:p w14:paraId="7C4EF0D7" w14:textId="77777777" w:rsidR="00F022CD" w:rsidRPr="00726212" w:rsidRDefault="00F022CD" w:rsidP="00F022CD"/>
        </w:tc>
      </w:tr>
      <w:tr w:rsidR="00F022CD" w:rsidRPr="00726212" w14:paraId="03235662" w14:textId="77777777" w:rsidTr="00BC548D">
        <w:tc>
          <w:tcPr>
            <w:tcW w:w="3330" w:type="dxa"/>
            <w:tcBorders>
              <w:top w:val="single" w:sz="4" w:space="0" w:color="auto"/>
              <w:left w:val="single" w:sz="4" w:space="0" w:color="auto"/>
              <w:bottom w:val="single" w:sz="4" w:space="0" w:color="auto"/>
              <w:right w:val="single" w:sz="4" w:space="0" w:color="auto"/>
            </w:tcBorders>
          </w:tcPr>
          <w:p w14:paraId="27682320" w14:textId="49495D4C" w:rsidR="00F022CD" w:rsidRPr="00726212" w:rsidRDefault="00F022CD" w:rsidP="00F022CD">
            <w:r w:rsidRPr="00726212">
              <w:t>Investigate UIL Classes</w:t>
            </w:r>
          </w:p>
        </w:tc>
        <w:tc>
          <w:tcPr>
            <w:tcW w:w="2404" w:type="dxa"/>
            <w:tcBorders>
              <w:top w:val="single" w:sz="4" w:space="0" w:color="auto"/>
              <w:left w:val="single" w:sz="4" w:space="0" w:color="auto"/>
              <w:bottom w:val="single" w:sz="4" w:space="0" w:color="auto"/>
              <w:right w:val="single" w:sz="4" w:space="0" w:color="auto"/>
            </w:tcBorders>
          </w:tcPr>
          <w:p w14:paraId="61184070" w14:textId="1E8CF811" w:rsidR="00F022CD" w:rsidRPr="00726212" w:rsidRDefault="00F022CD" w:rsidP="00F022CD">
            <w:r w:rsidRPr="00726212">
              <w:t>PHS Principal</w:t>
            </w:r>
          </w:p>
        </w:tc>
        <w:tc>
          <w:tcPr>
            <w:tcW w:w="1980" w:type="dxa"/>
            <w:tcBorders>
              <w:top w:val="single" w:sz="4" w:space="0" w:color="auto"/>
              <w:left w:val="single" w:sz="4" w:space="0" w:color="auto"/>
              <w:bottom w:val="single" w:sz="4" w:space="0" w:color="auto"/>
              <w:right w:val="single" w:sz="4" w:space="0" w:color="auto"/>
            </w:tcBorders>
          </w:tcPr>
          <w:p w14:paraId="7A6D0344" w14:textId="21155448" w:rsidR="00F022CD" w:rsidRPr="00726212" w:rsidRDefault="00F022CD" w:rsidP="00F022CD">
            <w:r w:rsidRPr="00726212">
              <w:t>Ongoing</w:t>
            </w:r>
          </w:p>
        </w:tc>
        <w:tc>
          <w:tcPr>
            <w:tcW w:w="2160" w:type="dxa"/>
            <w:tcBorders>
              <w:top w:val="single" w:sz="4" w:space="0" w:color="auto"/>
              <w:left w:val="single" w:sz="4" w:space="0" w:color="auto"/>
              <w:bottom w:val="single" w:sz="4" w:space="0" w:color="auto"/>
              <w:right w:val="single" w:sz="4" w:space="0" w:color="auto"/>
            </w:tcBorders>
          </w:tcPr>
          <w:p w14:paraId="43234E33" w14:textId="4A4F1929" w:rsidR="00F022CD" w:rsidRPr="00726212" w:rsidRDefault="00F022CD" w:rsidP="00F022CD">
            <w:r w:rsidRPr="00726212">
              <w:t>UIL Classes</w:t>
            </w:r>
          </w:p>
        </w:tc>
        <w:tc>
          <w:tcPr>
            <w:tcW w:w="1890" w:type="dxa"/>
            <w:tcBorders>
              <w:top w:val="single" w:sz="4" w:space="0" w:color="auto"/>
              <w:left w:val="single" w:sz="4" w:space="0" w:color="auto"/>
              <w:bottom w:val="single" w:sz="4" w:space="0" w:color="auto"/>
              <w:right w:val="single" w:sz="4" w:space="0" w:color="auto"/>
            </w:tcBorders>
          </w:tcPr>
          <w:p w14:paraId="3C7BD62A" w14:textId="57850CEA" w:rsidR="00F022CD" w:rsidRPr="00726212" w:rsidRDefault="00F022CD" w:rsidP="00F022CD">
            <w:r w:rsidRPr="00726212">
              <w:t>Students Enrolled</w:t>
            </w:r>
          </w:p>
        </w:tc>
        <w:tc>
          <w:tcPr>
            <w:tcW w:w="1800" w:type="dxa"/>
            <w:tcBorders>
              <w:top w:val="single" w:sz="4" w:space="0" w:color="auto"/>
              <w:left w:val="single" w:sz="4" w:space="0" w:color="auto"/>
              <w:bottom w:val="single" w:sz="4" w:space="0" w:color="auto"/>
              <w:right w:val="single" w:sz="4" w:space="0" w:color="auto"/>
            </w:tcBorders>
          </w:tcPr>
          <w:p w14:paraId="75D3E8B7" w14:textId="264D50BD" w:rsidR="00F022CD" w:rsidRPr="00726212" w:rsidRDefault="00F022CD" w:rsidP="00F022CD">
            <w:r w:rsidRPr="00726212">
              <w:t>UIL Results</w:t>
            </w:r>
          </w:p>
        </w:tc>
        <w:tc>
          <w:tcPr>
            <w:tcW w:w="990" w:type="dxa"/>
            <w:tcBorders>
              <w:top w:val="single" w:sz="4" w:space="0" w:color="auto"/>
              <w:left w:val="single" w:sz="4" w:space="0" w:color="auto"/>
              <w:bottom w:val="single" w:sz="4" w:space="0" w:color="auto"/>
              <w:right w:val="single" w:sz="4" w:space="0" w:color="auto"/>
            </w:tcBorders>
          </w:tcPr>
          <w:p w14:paraId="5D939E0E" w14:textId="77777777" w:rsidR="00F022CD" w:rsidRPr="00726212" w:rsidRDefault="00F022CD" w:rsidP="00F022CD"/>
        </w:tc>
      </w:tr>
      <w:tr w:rsidR="00F022CD" w:rsidRPr="00726212" w14:paraId="6E04205D" w14:textId="77777777" w:rsidTr="00BC548D">
        <w:tc>
          <w:tcPr>
            <w:tcW w:w="3330" w:type="dxa"/>
            <w:tcBorders>
              <w:top w:val="single" w:sz="4" w:space="0" w:color="auto"/>
              <w:left w:val="single" w:sz="4" w:space="0" w:color="auto"/>
              <w:bottom w:val="single" w:sz="4" w:space="0" w:color="auto"/>
              <w:right w:val="single" w:sz="4" w:space="0" w:color="auto"/>
            </w:tcBorders>
          </w:tcPr>
          <w:p w14:paraId="7DB5922A" w14:textId="7F1F336E" w:rsidR="00F022CD" w:rsidRPr="00726212" w:rsidRDefault="00F022CD" w:rsidP="00F022CD">
            <w:r w:rsidRPr="00726212">
              <w:t>Reimburse for College Entrance Exams</w:t>
            </w:r>
          </w:p>
        </w:tc>
        <w:tc>
          <w:tcPr>
            <w:tcW w:w="2404" w:type="dxa"/>
            <w:tcBorders>
              <w:top w:val="single" w:sz="4" w:space="0" w:color="auto"/>
              <w:left w:val="single" w:sz="4" w:space="0" w:color="auto"/>
              <w:bottom w:val="single" w:sz="4" w:space="0" w:color="auto"/>
              <w:right w:val="single" w:sz="4" w:space="0" w:color="auto"/>
            </w:tcBorders>
          </w:tcPr>
          <w:p w14:paraId="39B547AD" w14:textId="6B04FBD1" w:rsidR="00F022CD" w:rsidRPr="00726212" w:rsidRDefault="00F022CD" w:rsidP="00F022CD">
            <w:r w:rsidRPr="00726212">
              <w:t>PHS Principal</w:t>
            </w:r>
          </w:p>
        </w:tc>
        <w:tc>
          <w:tcPr>
            <w:tcW w:w="1980" w:type="dxa"/>
            <w:tcBorders>
              <w:top w:val="single" w:sz="4" w:space="0" w:color="auto"/>
              <w:left w:val="single" w:sz="4" w:space="0" w:color="auto"/>
              <w:bottom w:val="single" w:sz="4" w:space="0" w:color="auto"/>
              <w:right w:val="single" w:sz="4" w:space="0" w:color="auto"/>
            </w:tcBorders>
          </w:tcPr>
          <w:p w14:paraId="7A8B9056" w14:textId="393D80AE" w:rsidR="00F022CD" w:rsidRPr="00726212" w:rsidRDefault="00F022CD" w:rsidP="00F022CD">
            <w:r w:rsidRPr="00726212">
              <w:t>Annually</w:t>
            </w:r>
          </w:p>
        </w:tc>
        <w:tc>
          <w:tcPr>
            <w:tcW w:w="2160" w:type="dxa"/>
            <w:tcBorders>
              <w:top w:val="single" w:sz="4" w:space="0" w:color="auto"/>
              <w:left w:val="single" w:sz="4" w:space="0" w:color="auto"/>
              <w:bottom w:val="single" w:sz="4" w:space="0" w:color="auto"/>
              <w:right w:val="single" w:sz="4" w:space="0" w:color="auto"/>
            </w:tcBorders>
          </w:tcPr>
          <w:p w14:paraId="572D20F0" w14:textId="077E6184" w:rsidR="00F022CD" w:rsidRPr="00726212" w:rsidRDefault="00F022CD" w:rsidP="00F022CD">
            <w:r w:rsidRPr="00726212">
              <w:t>College Prep Assistance Reimbursement</w:t>
            </w:r>
          </w:p>
        </w:tc>
        <w:tc>
          <w:tcPr>
            <w:tcW w:w="1890" w:type="dxa"/>
            <w:tcBorders>
              <w:top w:val="single" w:sz="4" w:space="0" w:color="auto"/>
              <w:left w:val="single" w:sz="4" w:space="0" w:color="auto"/>
              <w:bottom w:val="single" w:sz="4" w:space="0" w:color="auto"/>
              <w:right w:val="single" w:sz="4" w:space="0" w:color="auto"/>
            </w:tcBorders>
          </w:tcPr>
          <w:p w14:paraId="79556E07" w14:textId="166FB150" w:rsidR="00F022CD" w:rsidRPr="00726212" w:rsidRDefault="00F022CD" w:rsidP="00F022CD">
            <w:r w:rsidRPr="00726212">
              <w:t>Exams Reimbursed</w:t>
            </w:r>
          </w:p>
        </w:tc>
        <w:tc>
          <w:tcPr>
            <w:tcW w:w="1800" w:type="dxa"/>
            <w:tcBorders>
              <w:top w:val="single" w:sz="4" w:space="0" w:color="auto"/>
              <w:left w:val="single" w:sz="4" w:space="0" w:color="auto"/>
              <w:bottom w:val="single" w:sz="4" w:space="0" w:color="auto"/>
              <w:right w:val="single" w:sz="4" w:space="0" w:color="auto"/>
            </w:tcBorders>
          </w:tcPr>
          <w:p w14:paraId="5D6AF063" w14:textId="55F211EB" w:rsidR="00F022CD" w:rsidRPr="00726212" w:rsidRDefault="00F022CD" w:rsidP="00F022CD">
            <w:r w:rsidRPr="00726212">
              <w:t>Exams Reimbursed</w:t>
            </w:r>
          </w:p>
        </w:tc>
        <w:tc>
          <w:tcPr>
            <w:tcW w:w="990" w:type="dxa"/>
            <w:tcBorders>
              <w:top w:val="single" w:sz="4" w:space="0" w:color="auto"/>
              <w:left w:val="single" w:sz="4" w:space="0" w:color="auto"/>
              <w:bottom w:val="single" w:sz="4" w:space="0" w:color="auto"/>
              <w:right w:val="single" w:sz="4" w:space="0" w:color="auto"/>
            </w:tcBorders>
          </w:tcPr>
          <w:p w14:paraId="6A94EAE4" w14:textId="77777777" w:rsidR="00F022CD" w:rsidRPr="00726212" w:rsidRDefault="00F022CD" w:rsidP="00F022CD"/>
        </w:tc>
      </w:tr>
    </w:tbl>
    <w:p w14:paraId="50633FE2" w14:textId="2BED9A8F" w:rsidR="00F022CD" w:rsidRPr="00726212" w:rsidRDefault="00F022CD">
      <w:pPr>
        <w:pStyle w:val="Heading1"/>
      </w:pPr>
    </w:p>
    <w:p w14:paraId="3D7857DB" w14:textId="6CCBCADD" w:rsidR="009B38FE" w:rsidRPr="00726212" w:rsidRDefault="00F022CD" w:rsidP="00F022CD">
      <w:pPr>
        <w:pStyle w:val="Heading1"/>
        <w:tabs>
          <w:tab w:val="left" w:pos="1450"/>
        </w:tabs>
      </w:pPr>
      <w:r w:rsidRPr="00726212">
        <w:tab/>
      </w:r>
      <w:r w:rsidR="009B38FE" w:rsidRPr="00726212">
        <w:rPr>
          <w:sz w:val="24"/>
        </w:rPr>
        <w:br w:type="page"/>
      </w:r>
      <w:r w:rsidR="009B38FE" w:rsidRPr="00726212">
        <w:lastRenderedPageBreak/>
        <w:t xml:space="preserve">Goal </w:t>
      </w:r>
      <w:r w:rsidR="003404AE" w:rsidRPr="00726212">
        <w:t>6</w:t>
      </w:r>
      <w:r w:rsidR="009B38FE" w:rsidRPr="00726212">
        <w:t>:  Provide for Special Populations</w:t>
      </w:r>
    </w:p>
    <w:p w14:paraId="0A96A715" w14:textId="77777777" w:rsidR="009B38FE" w:rsidRPr="00726212" w:rsidRDefault="009B38FE">
      <w:pPr>
        <w:rPr>
          <w:sz w:val="32"/>
        </w:rPr>
      </w:pPr>
    </w:p>
    <w:p w14:paraId="50948C45" w14:textId="77777777" w:rsidR="009B38FE" w:rsidRPr="00726212" w:rsidRDefault="009B38FE">
      <w:pPr>
        <w:ind w:left="2160" w:hanging="2160"/>
        <w:rPr>
          <w:sz w:val="32"/>
        </w:rPr>
      </w:pPr>
      <w:r w:rsidRPr="00726212">
        <w:rPr>
          <w:b/>
          <w:sz w:val="32"/>
        </w:rPr>
        <w:t xml:space="preserve">Obj. </w:t>
      </w:r>
      <w:r w:rsidR="003404AE" w:rsidRPr="00726212">
        <w:rPr>
          <w:b/>
          <w:sz w:val="32"/>
        </w:rPr>
        <w:t>6</w:t>
      </w:r>
      <w:r w:rsidRPr="00726212">
        <w:rPr>
          <w:b/>
          <w:sz w:val="32"/>
        </w:rPr>
        <w:t>.7:</w:t>
      </w:r>
      <w:r w:rsidRPr="00726212">
        <w:rPr>
          <w:b/>
          <w:sz w:val="32"/>
        </w:rPr>
        <w:tab/>
        <w:t>Provide services for Pre-Kindergarten Students</w:t>
      </w:r>
    </w:p>
    <w:p w14:paraId="6DD62362" w14:textId="77777777" w:rsidR="009B38FE" w:rsidRPr="00726212" w:rsidRDefault="009B38FE">
      <w:pPr>
        <w:rPr>
          <w:b/>
          <w:sz w:val="32"/>
        </w:rPr>
      </w:pPr>
    </w:p>
    <w:tbl>
      <w:tblPr>
        <w:tblW w:w="14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04"/>
        <w:gridCol w:w="1980"/>
        <w:gridCol w:w="2160"/>
        <w:gridCol w:w="1890"/>
        <w:gridCol w:w="1800"/>
        <w:gridCol w:w="990"/>
      </w:tblGrid>
      <w:tr w:rsidR="009C5845" w:rsidRPr="00726212" w14:paraId="417D1CBA" w14:textId="77777777">
        <w:tc>
          <w:tcPr>
            <w:tcW w:w="3330" w:type="dxa"/>
            <w:tcBorders>
              <w:bottom w:val="single" w:sz="4" w:space="0" w:color="auto"/>
            </w:tcBorders>
            <w:shd w:val="clear" w:color="auto" w:fill="E0E0E0"/>
          </w:tcPr>
          <w:p w14:paraId="4B184B28" w14:textId="77777777" w:rsidR="009B38FE" w:rsidRPr="00726212" w:rsidRDefault="009B38FE">
            <w:pPr>
              <w:pStyle w:val="Heading3"/>
            </w:pPr>
            <w:r w:rsidRPr="00726212">
              <w:t>Strategies</w:t>
            </w:r>
          </w:p>
        </w:tc>
        <w:tc>
          <w:tcPr>
            <w:tcW w:w="2404" w:type="dxa"/>
            <w:tcBorders>
              <w:bottom w:val="single" w:sz="4" w:space="0" w:color="auto"/>
            </w:tcBorders>
            <w:shd w:val="clear" w:color="auto" w:fill="E0E0E0"/>
          </w:tcPr>
          <w:p w14:paraId="7E080E60" w14:textId="77777777" w:rsidR="009B38FE" w:rsidRPr="00726212" w:rsidRDefault="009B38FE">
            <w:pPr>
              <w:rPr>
                <w:b/>
                <w:sz w:val="32"/>
              </w:rPr>
            </w:pPr>
            <w:r w:rsidRPr="00726212">
              <w:rPr>
                <w:b/>
                <w:sz w:val="32"/>
              </w:rPr>
              <w:t>Responsibility</w:t>
            </w:r>
          </w:p>
        </w:tc>
        <w:tc>
          <w:tcPr>
            <w:tcW w:w="1980" w:type="dxa"/>
            <w:tcBorders>
              <w:bottom w:val="single" w:sz="4" w:space="0" w:color="auto"/>
            </w:tcBorders>
            <w:shd w:val="clear" w:color="auto" w:fill="E0E0E0"/>
          </w:tcPr>
          <w:p w14:paraId="161C78B5" w14:textId="77777777" w:rsidR="009B38FE" w:rsidRPr="00726212" w:rsidRDefault="009B38FE">
            <w:pPr>
              <w:rPr>
                <w:b/>
                <w:sz w:val="32"/>
              </w:rPr>
            </w:pPr>
            <w:r w:rsidRPr="00726212">
              <w:rPr>
                <w:b/>
                <w:sz w:val="32"/>
              </w:rPr>
              <w:t>Time Line</w:t>
            </w:r>
          </w:p>
        </w:tc>
        <w:tc>
          <w:tcPr>
            <w:tcW w:w="2160" w:type="dxa"/>
            <w:tcBorders>
              <w:bottom w:val="single" w:sz="4" w:space="0" w:color="auto"/>
            </w:tcBorders>
            <w:shd w:val="clear" w:color="auto" w:fill="E0E0E0"/>
          </w:tcPr>
          <w:p w14:paraId="5D4F66BC" w14:textId="77777777" w:rsidR="009B38FE" w:rsidRPr="00726212" w:rsidRDefault="009B38FE">
            <w:pPr>
              <w:rPr>
                <w:b/>
                <w:sz w:val="32"/>
              </w:rPr>
            </w:pPr>
            <w:r w:rsidRPr="00726212">
              <w:rPr>
                <w:b/>
                <w:sz w:val="32"/>
              </w:rPr>
              <w:t>Resources</w:t>
            </w:r>
          </w:p>
        </w:tc>
        <w:tc>
          <w:tcPr>
            <w:tcW w:w="1890" w:type="dxa"/>
            <w:tcBorders>
              <w:bottom w:val="single" w:sz="4" w:space="0" w:color="auto"/>
            </w:tcBorders>
            <w:shd w:val="clear" w:color="auto" w:fill="E0E0E0"/>
          </w:tcPr>
          <w:p w14:paraId="4A250FDD" w14:textId="77777777" w:rsidR="009B38FE" w:rsidRPr="00726212" w:rsidRDefault="009B38FE">
            <w:pPr>
              <w:rPr>
                <w:b/>
                <w:sz w:val="32"/>
              </w:rPr>
            </w:pPr>
            <w:r w:rsidRPr="00726212">
              <w:rPr>
                <w:b/>
                <w:sz w:val="32"/>
              </w:rPr>
              <w:t>Formative</w:t>
            </w:r>
          </w:p>
        </w:tc>
        <w:tc>
          <w:tcPr>
            <w:tcW w:w="1800" w:type="dxa"/>
            <w:tcBorders>
              <w:bottom w:val="single" w:sz="4" w:space="0" w:color="auto"/>
            </w:tcBorders>
            <w:shd w:val="clear" w:color="auto" w:fill="E0E0E0"/>
          </w:tcPr>
          <w:p w14:paraId="0ADE7BC3" w14:textId="77777777" w:rsidR="009B38FE" w:rsidRPr="00726212" w:rsidRDefault="009B38FE">
            <w:pPr>
              <w:rPr>
                <w:b/>
                <w:sz w:val="32"/>
              </w:rPr>
            </w:pPr>
            <w:r w:rsidRPr="00726212">
              <w:rPr>
                <w:b/>
                <w:sz w:val="32"/>
              </w:rPr>
              <w:t>Summative</w:t>
            </w:r>
          </w:p>
        </w:tc>
        <w:tc>
          <w:tcPr>
            <w:tcW w:w="990" w:type="dxa"/>
            <w:tcBorders>
              <w:bottom w:val="single" w:sz="4" w:space="0" w:color="auto"/>
            </w:tcBorders>
            <w:shd w:val="clear" w:color="auto" w:fill="E0E0E0"/>
          </w:tcPr>
          <w:p w14:paraId="143E9F97" w14:textId="77777777" w:rsidR="009B38FE" w:rsidRPr="00726212" w:rsidRDefault="009B38FE">
            <w:pPr>
              <w:rPr>
                <w:b/>
                <w:sz w:val="32"/>
              </w:rPr>
            </w:pPr>
            <w:r w:rsidRPr="00726212">
              <w:rPr>
                <w:b/>
                <w:sz w:val="32"/>
              </w:rPr>
              <w:t>Eval</w:t>
            </w:r>
          </w:p>
        </w:tc>
      </w:tr>
      <w:tr w:rsidR="009C5845" w:rsidRPr="00726212" w14:paraId="337A0D3C" w14:textId="77777777">
        <w:tc>
          <w:tcPr>
            <w:tcW w:w="3330" w:type="dxa"/>
          </w:tcPr>
          <w:p w14:paraId="77C3E03C" w14:textId="77777777" w:rsidR="009B38FE" w:rsidRPr="00726212" w:rsidRDefault="009B38FE" w:rsidP="00C336DE">
            <w:pPr>
              <w:pStyle w:val="Heading2"/>
              <w:rPr>
                <w:sz w:val="20"/>
              </w:rPr>
            </w:pPr>
            <w:r w:rsidRPr="00726212">
              <w:rPr>
                <w:sz w:val="20"/>
              </w:rPr>
              <w:t>Provide a full-day Pre-Kindergarten Program</w:t>
            </w:r>
            <w:r w:rsidR="002D662C" w:rsidRPr="00726212">
              <w:rPr>
                <w:sz w:val="20"/>
              </w:rPr>
              <w:t xml:space="preserve"> at </w:t>
            </w:r>
            <w:r w:rsidR="007676EF" w:rsidRPr="00726212">
              <w:rPr>
                <w:sz w:val="20"/>
              </w:rPr>
              <w:t>Canup Early Childhood Center</w:t>
            </w:r>
          </w:p>
        </w:tc>
        <w:tc>
          <w:tcPr>
            <w:tcW w:w="2404" w:type="dxa"/>
          </w:tcPr>
          <w:p w14:paraId="307E67BE" w14:textId="77777777" w:rsidR="009B38FE" w:rsidRPr="00726212" w:rsidRDefault="007676EF">
            <w:r w:rsidRPr="00726212">
              <w:t xml:space="preserve">Early Childhood </w:t>
            </w:r>
            <w:r w:rsidR="009B38FE" w:rsidRPr="00726212">
              <w:t>Principal</w:t>
            </w:r>
          </w:p>
        </w:tc>
        <w:tc>
          <w:tcPr>
            <w:tcW w:w="1980" w:type="dxa"/>
          </w:tcPr>
          <w:p w14:paraId="7C5EA6EE" w14:textId="77777777" w:rsidR="009B38FE" w:rsidRPr="00726212" w:rsidRDefault="009B38FE">
            <w:r w:rsidRPr="00726212">
              <w:t>Annually</w:t>
            </w:r>
          </w:p>
        </w:tc>
        <w:tc>
          <w:tcPr>
            <w:tcW w:w="2160" w:type="dxa"/>
          </w:tcPr>
          <w:p w14:paraId="56370088" w14:textId="77777777" w:rsidR="009B38FE" w:rsidRPr="00726212" w:rsidRDefault="009B38FE">
            <w:r w:rsidRPr="00726212">
              <w:t>Staff FTE</w:t>
            </w:r>
          </w:p>
        </w:tc>
        <w:tc>
          <w:tcPr>
            <w:tcW w:w="1890" w:type="dxa"/>
          </w:tcPr>
          <w:p w14:paraId="171C35DA" w14:textId="0DCDBF54" w:rsidR="009B38FE" w:rsidRPr="00726212" w:rsidRDefault="003C4F3E">
            <w:r w:rsidRPr="00726212">
              <w:t>Nine-</w:t>
            </w:r>
            <w:r w:rsidR="009B38FE" w:rsidRPr="00726212">
              <w:t>week student assessments</w:t>
            </w:r>
          </w:p>
        </w:tc>
        <w:tc>
          <w:tcPr>
            <w:tcW w:w="1800" w:type="dxa"/>
            <w:tcBorders>
              <w:bottom w:val="single" w:sz="4" w:space="0" w:color="auto"/>
            </w:tcBorders>
          </w:tcPr>
          <w:p w14:paraId="304ABADF" w14:textId="6F98DD82" w:rsidR="009B38FE" w:rsidRPr="00726212" w:rsidRDefault="00550EB2">
            <w:r w:rsidRPr="00726212">
              <w:t>Pre-Kindergarten Enrollment</w:t>
            </w:r>
          </w:p>
        </w:tc>
        <w:tc>
          <w:tcPr>
            <w:tcW w:w="990" w:type="dxa"/>
            <w:tcBorders>
              <w:bottom w:val="single" w:sz="4" w:space="0" w:color="auto"/>
            </w:tcBorders>
          </w:tcPr>
          <w:p w14:paraId="3DEFCC36" w14:textId="77777777" w:rsidR="009B38FE" w:rsidRPr="00726212" w:rsidRDefault="009B38FE">
            <w:pPr>
              <w:rPr>
                <w:sz w:val="22"/>
                <w:szCs w:val="22"/>
              </w:rPr>
            </w:pPr>
          </w:p>
        </w:tc>
      </w:tr>
      <w:tr w:rsidR="009C5845" w:rsidRPr="00726212" w14:paraId="698AC76C" w14:textId="77777777">
        <w:tc>
          <w:tcPr>
            <w:tcW w:w="3330" w:type="dxa"/>
          </w:tcPr>
          <w:p w14:paraId="6C5A7390" w14:textId="77777777" w:rsidR="009B38FE" w:rsidRPr="00726212" w:rsidRDefault="009B38FE">
            <w:r w:rsidRPr="00726212">
              <w:t>Actively identify four-year old students eligible for the program</w:t>
            </w:r>
          </w:p>
        </w:tc>
        <w:tc>
          <w:tcPr>
            <w:tcW w:w="2404" w:type="dxa"/>
          </w:tcPr>
          <w:p w14:paraId="65104110" w14:textId="77777777" w:rsidR="009B38FE" w:rsidRPr="00726212" w:rsidRDefault="007676EF">
            <w:r w:rsidRPr="00726212">
              <w:t>Early Childhood Principal</w:t>
            </w:r>
          </w:p>
        </w:tc>
        <w:tc>
          <w:tcPr>
            <w:tcW w:w="1980" w:type="dxa"/>
          </w:tcPr>
          <w:p w14:paraId="3B9CF66D" w14:textId="77777777" w:rsidR="009B38FE" w:rsidRPr="00726212" w:rsidRDefault="009B38FE">
            <w:r w:rsidRPr="00726212">
              <w:t>Prior to enrollment</w:t>
            </w:r>
          </w:p>
        </w:tc>
        <w:tc>
          <w:tcPr>
            <w:tcW w:w="2160" w:type="dxa"/>
          </w:tcPr>
          <w:p w14:paraId="0FA697DB" w14:textId="77777777" w:rsidR="009B38FE" w:rsidRPr="00726212" w:rsidRDefault="009B38FE">
            <w:r w:rsidRPr="00726212">
              <w:t>Enrollment Clerk Parent Surveys</w:t>
            </w:r>
          </w:p>
        </w:tc>
        <w:tc>
          <w:tcPr>
            <w:tcW w:w="1890" w:type="dxa"/>
          </w:tcPr>
          <w:p w14:paraId="051C6163" w14:textId="77777777" w:rsidR="009B38FE" w:rsidRPr="00726212" w:rsidRDefault="009B38FE">
            <w:r w:rsidRPr="00726212">
              <w:t>Documentation of identification systems in place</w:t>
            </w:r>
          </w:p>
        </w:tc>
        <w:tc>
          <w:tcPr>
            <w:tcW w:w="1800" w:type="dxa"/>
          </w:tcPr>
          <w:p w14:paraId="2CD0C89D" w14:textId="77777777" w:rsidR="009B38FE" w:rsidRPr="00726212" w:rsidRDefault="009B38FE">
            <w:r w:rsidRPr="00726212">
              <w:t>Pre-Kindergarten Enrollment</w:t>
            </w:r>
          </w:p>
        </w:tc>
        <w:tc>
          <w:tcPr>
            <w:tcW w:w="990" w:type="dxa"/>
          </w:tcPr>
          <w:p w14:paraId="60AD0AF8" w14:textId="77777777" w:rsidR="009B38FE" w:rsidRPr="00726212" w:rsidRDefault="009B38FE">
            <w:pPr>
              <w:rPr>
                <w:sz w:val="22"/>
                <w:szCs w:val="22"/>
              </w:rPr>
            </w:pPr>
          </w:p>
        </w:tc>
      </w:tr>
      <w:tr w:rsidR="009C5845" w:rsidRPr="00726212" w14:paraId="7C23A7C4" w14:textId="77777777">
        <w:tc>
          <w:tcPr>
            <w:tcW w:w="3330" w:type="dxa"/>
          </w:tcPr>
          <w:p w14:paraId="0C1179B1" w14:textId="77777777" w:rsidR="009B38FE" w:rsidRPr="00726212" w:rsidRDefault="009B38FE">
            <w:r w:rsidRPr="00726212">
              <w:t>Advertise availability of the Pre-Kindergarten program in both English and Spanish</w:t>
            </w:r>
          </w:p>
        </w:tc>
        <w:tc>
          <w:tcPr>
            <w:tcW w:w="2404" w:type="dxa"/>
          </w:tcPr>
          <w:p w14:paraId="15762DA8" w14:textId="77777777" w:rsidR="009B38FE" w:rsidRPr="00726212" w:rsidRDefault="007676EF">
            <w:r w:rsidRPr="00726212">
              <w:t>Early Childhood Principal</w:t>
            </w:r>
          </w:p>
        </w:tc>
        <w:tc>
          <w:tcPr>
            <w:tcW w:w="1980" w:type="dxa"/>
          </w:tcPr>
          <w:p w14:paraId="71C23BE7" w14:textId="77777777" w:rsidR="009B38FE" w:rsidRPr="00726212" w:rsidRDefault="009B38FE">
            <w:r w:rsidRPr="00726212">
              <w:t>Prior to enrollment</w:t>
            </w:r>
          </w:p>
        </w:tc>
        <w:tc>
          <w:tcPr>
            <w:tcW w:w="2160" w:type="dxa"/>
          </w:tcPr>
          <w:p w14:paraId="4380FDC3" w14:textId="77777777" w:rsidR="009B38FE" w:rsidRPr="00726212" w:rsidRDefault="009B38FE">
            <w:r w:rsidRPr="00726212">
              <w:t>Newspapers, Newsletters, School Marquee, Letters of notification sent home with students</w:t>
            </w:r>
          </w:p>
        </w:tc>
        <w:tc>
          <w:tcPr>
            <w:tcW w:w="1890" w:type="dxa"/>
          </w:tcPr>
          <w:p w14:paraId="4693EA98" w14:textId="77777777" w:rsidR="009B38FE" w:rsidRPr="00726212" w:rsidRDefault="009B38FE">
            <w:r w:rsidRPr="00726212">
              <w:t>Documentation /Copies of advertisement</w:t>
            </w:r>
          </w:p>
        </w:tc>
        <w:tc>
          <w:tcPr>
            <w:tcW w:w="1800" w:type="dxa"/>
          </w:tcPr>
          <w:p w14:paraId="339BB15F" w14:textId="77777777" w:rsidR="009B38FE" w:rsidRPr="00726212" w:rsidRDefault="009B38FE">
            <w:r w:rsidRPr="00726212">
              <w:t>Pre-Kindergarten Enrollment</w:t>
            </w:r>
          </w:p>
        </w:tc>
        <w:tc>
          <w:tcPr>
            <w:tcW w:w="990" w:type="dxa"/>
          </w:tcPr>
          <w:p w14:paraId="76F04F6B" w14:textId="77777777" w:rsidR="009B38FE" w:rsidRPr="00726212" w:rsidRDefault="009B38FE">
            <w:pPr>
              <w:rPr>
                <w:sz w:val="22"/>
                <w:szCs w:val="22"/>
              </w:rPr>
            </w:pPr>
          </w:p>
        </w:tc>
      </w:tr>
      <w:tr w:rsidR="009C5845" w:rsidRPr="00726212" w14:paraId="4FF2D44C" w14:textId="77777777">
        <w:tc>
          <w:tcPr>
            <w:tcW w:w="3330" w:type="dxa"/>
          </w:tcPr>
          <w:p w14:paraId="7EE7F99E" w14:textId="7386C9C5" w:rsidR="00DB136F" w:rsidRPr="00726212" w:rsidRDefault="00DB136F">
            <w:r w:rsidRPr="00726212">
              <w:t xml:space="preserve">Provide </w:t>
            </w:r>
            <w:r w:rsidR="00E82D10" w:rsidRPr="00726212">
              <w:t>tuition-based</w:t>
            </w:r>
            <w:r w:rsidRPr="00726212">
              <w:t xml:space="preserve"> Pre-Kindergarten for children of employees</w:t>
            </w:r>
          </w:p>
        </w:tc>
        <w:tc>
          <w:tcPr>
            <w:tcW w:w="2404" w:type="dxa"/>
          </w:tcPr>
          <w:p w14:paraId="24602680" w14:textId="77777777" w:rsidR="00DB136F" w:rsidRPr="00726212" w:rsidRDefault="007676EF">
            <w:r w:rsidRPr="00726212">
              <w:t>Early Childhood Principal</w:t>
            </w:r>
          </w:p>
        </w:tc>
        <w:tc>
          <w:tcPr>
            <w:tcW w:w="1980" w:type="dxa"/>
          </w:tcPr>
          <w:p w14:paraId="17B1B8F8" w14:textId="77777777" w:rsidR="00DB136F" w:rsidRPr="00726212" w:rsidRDefault="00D91C28">
            <w:r w:rsidRPr="00726212">
              <w:t>Annually</w:t>
            </w:r>
          </w:p>
        </w:tc>
        <w:tc>
          <w:tcPr>
            <w:tcW w:w="2160" w:type="dxa"/>
          </w:tcPr>
          <w:p w14:paraId="1811CBFA" w14:textId="77777777" w:rsidR="00DB136F" w:rsidRPr="00726212" w:rsidRDefault="00DB136F">
            <w:r w:rsidRPr="00726212">
              <w:t>Pre-Kindergarten Teachers</w:t>
            </w:r>
          </w:p>
        </w:tc>
        <w:tc>
          <w:tcPr>
            <w:tcW w:w="1890" w:type="dxa"/>
          </w:tcPr>
          <w:p w14:paraId="7DCAED0A" w14:textId="77777777" w:rsidR="00DB136F" w:rsidRPr="00726212" w:rsidRDefault="00DB136F">
            <w:r w:rsidRPr="00726212">
              <w:t>Pre-Kindergarten Enrollment</w:t>
            </w:r>
          </w:p>
        </w:tc>
        <w:tc>
          <w:tcPr>
            <w:tcW w:w="1800" w:type="dxa"/>
          </w:tcPr>
          <w:p w14:paraId="6CF493D0" w14:textId="77777777" w:rsidR="00DB136F" w:rsidRPr="00726212" w:rsidRDefault="00DB136F">
            <w:r w:rsidRPr="00726212">
              <w:t>Pre-Kindergarten Enrollment</w:t>
            </w:r>
          </w:p>
        </w:tc>
        <w:tc>
          <w:tcPr>
            <w:tcW w:w="990" w:type="dxa"/>
          </w:tcPr>
          <w:p w14:paraId="7DD78413" w14:textId="77777777" w:rsidR="00DB136F" w:rsidRPr="00726212" w:rsidRDefault="00DB136F">
            <w:pPr>
              <w:rPr>
                <w:sz w:val="22"/>
                <w:szCs w:val="22"/>
              </w:rPr>
            </w:pPr>
          </w:p>
        </w:tc>
      </w:tr>
      <w:tr w:rsidR="009C5845" w:rsidRPr="00726212" w14:paraId="141563EC" w14:textId="77777777">
        <w:tc>
          <w:tcPr>
            <w:tcW w:w="3330" w:type="dxa"/>
          </w:tcPr>
          <w:p w14:paraId="31C74A24" w14:textId="77777777" w:rsidR="00DB136F" w:rsidRPr="00726212" w:rsidRDefault="00D91C28">
            <w:r w:rsidRPr="00726212">
              <w:t xml:space="preserve">Use </w:t>
            </w:r>
            <w:r w:rsidR="00DB136F" w:rsidRPr="00726212">
              <w:t>On-Line Report Card for Pre-Kindergarten</w:t>
            </w:r>
          </w:p>
        </w:tc>
        <w:tc>
          <w:tcPr>
            <w:tcW w:w="2404" w:type="dxa"/>
          </w:tcPr>
          <w:p w14:paraId="45741B73" w14:textId="77777777" w:rsidR="00DB136F" w:rsidRPr="00726212" w:rsidRDefault="00DB136F">
            <w:r w:rsidRPr="00726212">
              <w:t>PEIMS Coordinator</w:t>
            </w:r>
          </w:p>
        </w:tc>
        <w:tc>
          <w:tcPr>
            <w:tcW w:w="1980" w:type="dxa"/>
          </w:tcPr>
          <w:p w14:paraId="124DD27D" w14:textId="77777777" w:rsidR="00DB136F" w:rsidRPr="00726212" w:rsidRDefault="00306A91">
            <w:r w:rsidRPr="00726212">
              <w:t>Annually</w:t>
            </w:r>
          </w:p>
        </w:tc>
        <w:tc>
          <w:tcPr>
            <w:tcW w:w="2160" w:type="dxa"/>
          </w:tcPr>
          <w:p w14:paraId="4E90B25E" w14:textId="77777777" w:rsidR="00DB136F" w:rsidRPr="00726212" w:rsidRDefault="00DB136F">
            <w:r w:rsidRPr="00726212">
              <w:t>Infinite Campus Student Services Prog.</w:t>
            </w:r>
          </w:p>
        </w:tc>
        <w:tc>
          <w:tcPr>
            <w:tcW w:w="1890" w:type="dxa"/>
          </w:tcPr>
          <w:p w14:paraId="20179964" w14:textId="77777777" w:rsidR="00DB136F" w:rsidRPr="00726212" w:rsidRDefault="00DB136F">
            <w:r w:rsidRPr="00726212">
              <w:t>On-Line Report Card</w:t>
            </w:r>
          </w:p>
        </w:tc>
        <w:tc>
          <w:tcPr>
            <w:tcW w:w="1800" w:type="dxa"/>
          </w:tcPr>
          <w:p w14:paraId="4464519E" w14:textId="77777777" w:rsidR="00DB136F" w:rsidRPr="00726212" w:rsidRDefault="00DB136F">
            <w:r w:rsidRPr="00726212">
              <w:t>On-Line Report Card</w:t>
            </w:r>
          </w:p>
        </w:tc>
        <w:tc>
          <w:tcPr>
            <w:tcW w:w="990" w:type="dxa"/>
          </w:tcPr>
          <w:p w14:paraId="579BEE64" w14:textId="77777777" w:rsidR="00DB136F" w:rsidRPr="00726212" w:rsidRDefault="00DB136F">
            <w:pPr>
              <w:rPr>
                <w:sz w:val="22"/>
                <w:szCs w:val="22"/>
              </w:rPr>
            </w:pPr>
          </w:p>
        </w:tc>
      </w:tr>
      <w:tr w:rsidR="000F1578" w:rsidRPr="00726212" w14:paraId="50F8CB24" w14:textId="77777777">
        <w:tc>
          <w:tcPr>
            <w:tcW w:w="3330" w:type="dxa"/>
          </w:tcPr>
          <w:p w14:paraId="13A7164D" w14:textId="77777777" w:rsidR="000F1578" w:rsidRPr="00726212" w:rsidRDefault="000F1578">
            <w:r w:rsidRPr="00726212">
              <w:t>Beginning</w:t>
            </w:r>
            <w:r w:rsidR="006D52A9" w:rsidRPr="00726212">
              <w:t>, Middle,</w:t>
            </w:r>
            <w:r w:rsidRPr="00726212">
              <w:t xml:space="preserve"> and End </w:t>
            </w:r>
            <w:r w:rsidR="006D52A9" w:rsidRPr="00726212">
              <w:t>of</w:t>
            </w:r>
            <w:r w:rsidRPr="00726212">
              <w:t xml:space="preserve"> Year Assessments</w:t>
            </w:r>
            <w:r w:rsidR="00366CFA" w:rsidRPr="00726212">
              <w:t xml:space="preserve"> for reading &amp; math</w:t>
            </w:r>
          </w:p>
        </w:tc>
        <w:tc>
          <w:tcPr>
            <w:tcW w:w="2404" w:type="dxa"/>
          </w:tcPr>
          <w:p w14:paraId="0C0F38FB" w14:textId="77777777" w:rsidR="000F1578" w:rsidRPr="00726212" w:rsidRDefault="007676EF">
            <w:r w:rsidRPr="00726212">
              <w:t xml:space="preserve">Early Childhood Principal, </w:t>
            </w:r>
            <w:r w:rsidR="000F1578" w:rsidRPr="00726212">
              <w:t>PK Teachers</w:t>
            </w:r>
          </w:p>
        </w:tc>
        <w:tc>
          <w:tcPr>
            <w:tcW w:w="1980" w:type="dxa"/>
          </w:tcPr>
          <w:p w14:paraId="3F09A0B8" w14:textId="77777777" w:rsidR="000F1578" w:rsidRPr="00726212" w:rsidRDefault="000F1578">
            <w:r w:rsidRPr="00726212">
              <w:t>Annually</w:t>
            </w:r>
          </w:p>
        </w:tc>
        <w:tc>
          <w:tcPr>
            <w:tcW w:w="2160" w:type="dxa"/>
          </w:tcPr>
          <w:p w14:paraId="6F677AC6" w14:textId="77777777" w:rsidR="000F1578" w:rsidRPr="00726212" w:rsidRDefault="000F1578">
            <w:r w:rsidRPr="00726212">
              <w:t>CLI Engage Assessment</w:t>
            </w:r>
          </w:p>
        </w:tc>
        <w:tc>
          <w:tcPr>
            <w:tcW w:w="1890" w:type="dxa"/>
          </w:tcPr>
          <w:p w14:paraId="6FDDE627" w14:textId="77777777" w:rsidR="000F1578" w:rsidRPr="00726212" w:rsidRDefault="00A44BAB">
            <w:r w:rsidRPr="00726212">
              <w:t>Assessment Results</w:t>
            </w:r>
          </w:p>
        </w:tc>
        <w:tc>
          <w:tcPr>
            <w:tcW w:w="1800" w:type="dxa"/>
          </w:tcPr>
          <w:p w14:paraId="2ED3597C" w14:textId="77777777" w:rsidR="000F1578" w:rsidRPr="00726212" w:rsidRDefault="00A44BAB">
            <w:r w:rsidRPr="00726212">
              <w:t>Assessment Results</w:t>
            </w:r>
          </w:p>
        </w:tc>
        <w:tc>
          <w:tcPr>
            <w:tcW w:w="990" w:type="dxa"/>
          </w:tcPr>
          <w:p w14:paraId="7D1CB280" w14:textId="77777777" w:rsidR="000F1578" w:rsidRPr="00726212" w:rsidRDefault="000F1578">
            <w:pPr>
              <w:rPr>
                <w:sz w:val="22"/>
                <w:szCs w:val="22"/>
              </w:rPr>
            </w:pPr>
          </w:p>
        </w:tc>
      </w:tr>
      <w:tr w:rsidR="00A44BAB" w:rsidRPr="00726212" w14:paraId="64A6CC2D" w14:textId="77777777">
        <w:tc>
          <w:tcPr>
            <w:tcW w:w="3330" w:type="dxa"/>
          </w:tcPr>
          <w:p w14:paraId="7395FA9E" w14:textId="77777777" w:rsidR="00A44BAB" w:rsidRPr="00726212" w:rsidRDefault="00C41DF0">
            <w:r w:rsidRPr="00726212">
              <w:t>Advertise PK Enrollment on Facebook</w:t>
            </w:r>
          </w:p>
        </w:tc>
        <w:tc>
          <w:tcPr>
            <w:tcW w:w="2404" w:type="dxa"/>
          </w:tcPr>
          <w:p w14:paraId="5BBC77BB" w14:textId="77777777" w:rsidR="00A44BAB" w:rsidRPr="00726212" w:rsidRDefault="000F7033">
            <w:r w:rsidRPr="00726212">
              <w:t>Communication Coor.</w:t>
            </w:r>
          </w:p>
        </w:tc>
        <w:tc>
          <w:tcPr>
            <w:tcW w:w="1980" w:type="dxa"/>
          </w:tcPr>
          <w:p w14:paraId="684A3658" w14:textId="77777777" w:rsidR="00A44BAB" w:rsidRPr="00726212" w:rsidRDefault="000F7033">
            <w:r w:rsidRPr="00726212">
              <w:t>Annually</w:t>
            </w:r>
          </w:p>
        </w:tc>
        <w:tc>
          <w:tcPr>
            <w:tcW w:w="2160" w:type="dxa"/>
          </w:tcPr>
          <w:p w14:paraId="0213C004" w14:textId="77777777" w:rsidR="00A44BAB" w:rsidRPr="00726212" w:rsidRDefault="000F7033">
            <w:r w:rsidRPr="00726212">
              <w:t>Facebook</w:t>
            </w:r>
          </w:p>
        </w:tc>
        <w:tc>
          <w:tcPr>
            <w:tcW w:w="1890" w:type="dxa"/>
          </w:tcPr>
          <w:p w14:paraId="4AB9F819" w14:textId="77777777" w:rsidR="00A44BAB" w:rsidRPr="00726212" w:rsidRDefault="000F7033">
            <w:r w:rsidRPr="00726212">
              <w:t>Enrollments</w:t>
            </w:r>
          </w:p>
        </w:tc>
        <w:tc>
          <w:tcPr>
            <w:tcW w:w="1800" w:type="dxa"/>
          </w:tcPr>
          <w:p w14:paraId="5B6FBC16" w14:textId="77777777" w:rsidR="00A44BAB" w:rsidRPr="00726212" w:rsidRDefault="000F7033">
            <w:r w:rsidRPr="00726212">
              <w:t>Enrollments</w:t>
            </w:r>
          </w:p>
        </w:tc>
        <w:tc>
          <w:tcPr>
            <w:tcW w:w="990" w:type="dxa"/>
          </w:tcPr>
          <w:p w14:paraId="688F8323" w14:textId="77777777" w:rsidR="00A44BAB" w:rsidRPr="00726212" w:rsidRDefault="00A44BAB">
            <w:pPr>
              <w:rPr>
                <w:sz w:val="22"/>
                <w:szCs w:val="22"/>
              </w:rPr>
            </w:pPr>
          </w:p>
        </w:tc>
      </w:tr>
      <w:tr w:rsidR="006D52A9" w:rsidRPr="00726212" w14:paraId="1C6B1AA5" w14:textId="77777777">
        <w:tc>
          <w:tcPr>
            <w:tcW w:w="3330" w:type="dxa"/>
          </w:tcPr>
          <w:p w14:paraId="6DF3BADA" w14:textId="77777777" w:rsidR="006D52A9" w:rsidRPr="00726212" w:rsidRDefault="006D52A9">
            <w:r w:rsidRPr="00726212">
              <w:t>Ensure all PK Teachers meet Highly Qualified Requirements</w:t>
            </w:r>
          </w:p>
        </w:tc>
        <w:tc>
          <w:tcPr>
            <w:tcW w:w="2404" w:type="dxa"/>
          </w:tcPr>
          <w:p w14:paraId="3A543B9A" w14:textId="77777777" w:rsidR="006D52A9" w:rsidRPr="00726212" w:rsidRDefault="006D52A9">
            <w:r w:rsidRPr="00726212">
              <w:t>Early Childhood Principal</w:t>
            </w:r>
          </w:p>
        </w:tc>
        <w:tc>
          <w:tcPr>
            <w:tcW w:w="1980" w:type="dxa"/>
          </w:tcPr>
          <w:p w14:paraId="4C7F46E8" w14:textId="77777777" w:rsidR="006D52A9" w:rsidRPr="00726212" w:rsidRDefault="00366CFA">
            <w:r w:rsidRPr="00726212">
              <w:t>Annually</w:t>
            </w:r>
          </w:p>
        </w:tc>
        <w:tc>
          <w:tcPr>
            <w:tcW w:w="2160" w:type="dxa"/>
          </w:tcPr>
          <w:p w14:paraId="49D00274" w14:textId="77777777" w:rsidR="006D52A9" w:rsidRPr="00726212" w:rsidRDefault="006D52A9">
            <w:r w:rsidRPr="00726212">
              <w:t>CLI Engage</w:t>
            </w:r>
          </w:p>
          <w:p w14:paraId="4BFB039E" w14:textId="77777777" w:rsidR="006D52A9" w:rsidRPr="00726212" w:rsidRDefault="006D52A9">
            <w:r w:rsidRPr="00726212">
              <w:t>Region Service Center</w:t>
            </w:r>
          </w:p>
        </w:tc>
        <w:tc>
          <w:tcPr>
            <w:tcW w:w="1890" w:type="dxa"/>
          </w:tcPr>
          <w:p w14:paraId="77C69851" w14:textId="77777777" w:rsidR="006D52A9" w:rsidRPr="00726212" w:rsidRDefault="006D52A9">
            <w:r w:rsidRPr="00726212">
              <w:t>Documentation of Qualifications</w:t>
            </w:r>
          </w:p>
        </w:tc>
        <w:tc>
          <w:tcPr>
            <w:tcW w:w="1800" w:type="dxa"/>
          </w:tcPr>
          <w:p w14:paraId="18CE460D" w14:textId="77777777" w:rsidR="006D52A9" w:rsidRPr="00726212" w:rsidRDefault="006D52A9">
            <w:r w:rsidRPr="00726212">
              <w:t>High Qualified Teachers</w:t>
            </w:r>
          </w:p>
        </w:tc>
        <w:tc>
          <w:tcPr>
            <w:tcW w:w="990" w:type="dxa"/>
          </w:tcPr>
          <w:p w14:paraId="3C62267B" w14:textId="77777777" w:rsidR="006D52A9" w:rsidRPr="00726212" w:rsidRDefault="006D52A9">
            <w:pPr>
              <w:rPr>
                <w:sz w:val="22"/>
                <w:szCs w:val="22"/>
              </w:rPr>
            </w:pPr>
          </w:p>
        </w:tc>
      </w:tr>
      <w:tr w:rsidR="006D52A9" w:rsidRPr="00726212" w14:paraId="6136C778" w14:textId="77777777">
        <w:tc>
          <w:tcPr>
            <w:tcW w:w="3330" w:type="dxa"/>
          </w:tcPr>
          <w:p w14:paraId="53E9FD3D" w14:textId="48810A1C" w:rsidR="006D52A9" w:rsidRPr="00726212" w:rsidRDefault="006D52A9">
            <w:r w:rsidRPr="00726212">
              <w:t>Provide an 11:1</w:t>
            </w:r>
            <w:r w:rsidR="00E64A81" w:rsidRPr="00726212">
              <w:t xml:space="preserve"> </w:t>
            </w:r>
            <w:r w:rsidR="000C7A90" w:rsidRPr="00726212">
              <w:t xml:space="preserve">ratio of </w:t>
            </w:r>
            <w:r w:rsidR="000A4FFD" w:rsidRPr="00726212">
              <w:t>student</w:t>
            </w:r>
            <w:r w:rsidR="000C7A90" w:rsidRPr="00726212">
              <w:t xml:space="preserve"> to </w:t>
            </w:r>
            <w:r w:rsidR="000A4FFD" w:rsidRPr="00726212">
              <w:t>teacher</w:t>
            </w:r>
          </w:p>
        </w:tc>
        <w:tc>
          <w:tcPr>
            <w:tcW w:w="2404" w:type="dxa"/>
          </w:tcPr>
          <w:p w14:paraId="52A4EA12" w14:textId="77777777" w:rsidR="006D52A9" w:rsidRPr="00726212" w:rsidRDefault="006D52A9">
            <w:r w:rsidRPr="00726212">
              <w:t>Early Childhood Principal</w:t>
            </w:r>
          </w:p>
        </w:tc>
        <w:tc>
          <w:tcPr>
            <w:tcW w:w="1980" w:type="dxa"/>
          </w:tcPr>
          <w:p w14:paraId="1BB4975F" w14:textId="77777777" w:rsidR="006D52A9" w:rsidRPr="00726212" w:rsidRDefault="006D52A9">
            <w:r w:rsidRPr="00726212">
              <w:t>Annually</w:t>
            </w:r>
          </w:p>
        </w:tc>
        <w:tc>
          <w:tcPr>
            <w:tcW w:w="2160" w:type="dxa"/>
          </w:tcPr>
          <w:p w14:paraId="7A1FE163" w14:textId="77777777" w:rsidR="006D52A9" w:rsidRPr="00726212" w:rsidRDefault="006D52A9">
            <w:r w:rsidRPr="00726212">
              <w:t>Paraprofessional per classroom</w:t>
            </w:r>
          </w:p>
        </w:tc>
        <w:tc>
          <w:tcPr>
            <w:tcW w:w="1890" w:type="dxa"/>
          </w:tcPr>
          <w:p w14:paraId="341696EA" w14:textId="77777777" w:rsidR="006D52A9" w:rsidRPr="00726212" w:rsidRDefault="006D52A9">
            <w:r w:rsidRPr="00726212">
              <w:t>Staffing Ratios</w:t>
            </w:r>
          </w:p>
        </w:tc>
        <w:tc>
          <w:tcPr>
            <w:tcW w:w="1800" w:type="dxa"/>
          </w:tcPr>
          <w:p w14:paraId="61A863E6" w14:textId="77777777" w:rsidR="006D52A9" w:rsidRPr="00726212" w:rsidRDefault="006D52A9">
            <w:r w:rsidRPr="00726212">
              <w:t>Staffing Ratios</w:t>
            </w:r>
          </w:p>
        </w:tc>
        <w:tc>
          <w:tcPr>
            <w:tcW w:w="990" w:type="dxa"/>
          </w:tcPr>
          <w:p w14:paraId="140D670B" w14:textId="77777777" w:rsidR="006D52A9" w:rsidRPr="00726212" w:rsidRDefault="006D52A9">
            <w:pPr>
              <w:rPr>
                <w:sz w:val="22"/>
                <w:szCs w:val="22"/>
              </w:rPr>
            </w:pPr>
          </w:p>
        </w:tc>
      </w:tr>
    </w:tbl>
    <w:p w14:paraId="01CF0EC7" w14:textId="77777777" w:rsidR="009B38FE" w:rsidRPr="00726212" w:rsidRDefault="009B38FE">
      <w:pPr>
        <w:rPr>
          <w:sz w:val="24"/>
        </w:rPr>
      </w:pPr>
    </w:p>
    <w:p w14:paraId="7F76A3B5" w14:textId="77777777" w:rsidR="009B38FE" w:rsidRPr="00726212" w:rsidRDefault="009B38FE">
      <w:pPr>
        <w:pStyle w:val="Heading1"/>
      </w:pPr>
      <w:r w:rsidRPr="00726212">
        <w:rPr>
          <w:sz w:val="24"/>
        </w:rPr>
        <w:br w:type="page"/>
      </w:r>
      <w:r w:rsidRPr="00726212">
        <w:lastRenderedPageBreak/>
        <w:t xml:space="preserve">Goal </w:t>
      </w:r>
      <w:r w:rsidR="003404AE" w:rsidRPr="00726212">
        <w:t>6</w:t>
      </w:r>
      <w:r w:rsidRPr="00726212">
        <w:t>:  Provide for Special Populations</w:t>
      </w:r>
    </w:p>
    <w:p w14:paraId="05735889" w14:textId="77777777" w:rsidR="009B38FE" w:rsidRPr="00726212" w:rsidRDefault="009B38FE"/>
    <w:p w14:paraId="35183B0A" w14:textId="77777777" w:rsidR="009B38FE" w:rsidRPr="00726212" w:rsidRDefault="009B38FE">
      <w:pPr>
        <w:ind w:left="2160" w:hanging="2160"/>
        <w:rPr>
          <w:sz w:val="32"/>
        </w:rPr>
      </w:pPr>
      <w:r w:rsidRPr="00726212">
        <w:rPr>
          <w:b/>
          <w:sz w:val="32"/>
        </w:rPr>
        <w:t xml:space="preserve">Obj. </w:t>
      </w:r>
      <w:r w:rsidR="003404AE" w:rsidRPr="00726212">
        <w:rPr>
          <w:b/>
          <w:sz w:val="32"/>
        </w:rPr>
        <w:t>6</w:t>
      </w:r>
      <w:r w:rsidR="00D47796" w:rsidRPr="00726212">
        <w:rPr>
          <w:b/>
          <w:sz w:val="32"/>
        </w:rPr>
        <w:t>.8</w:t>
      </w:r>
      <w:r w:rsidRPr="00726212">
        <w:rPr>
          <w:b/>
          <w:sz w:val="32"/>
        </w:rPr>
        <w:t>:</w:t>
      </w:r>
      <w:r w:rsidRPr="00726212">
        <w:rPr>
          <w:b/>
          <w:sz w:val="32"/>
        </w:rPr>
        <w:tab/>
      </w:r>
      <w:r w:rsidRPr="00726212">
        <w:rPr>
          <w:sz w:val="32"/>
        </w:rPr>
        <w:t>Provide for Pregnancy Education and Parenting Program.</w:t>
      </w:r>
    </w:p>
    <w:p w14:paraId="7D9DBC1B" w14:textId="77777777" w:rsidR="009B38FE" w:rsidRPr="00726212" w:rsidRDefault="009B38FE">
      <w:pPr>
        <w:rPr>
          <w:b/>
          <w:sz w:val="32"/>
        </w:rPr>
      </w:pPr>
    </w:p>
    <w:tbl>
      <w:tblPr>
        <w:tblW w:w="14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04"/>
        <w:gridCol w:w="1980"/>
        <w:gridCol w:w="2160"/>
        <w:gridCol w:w="1890"/>
        <w:gridCol w:w="1800"/>
        <w:gridCol w:w="990"/>
      </w:tblGrid>
      <w:tr w:rsidR="009C5845" w:rsidRPr="00726212" w14:paraId="0C3E67D2" w14:textId="77777777">
        <w:tc>
          <w:tcPr>
            <w:tcW w:w="3330" w:type="dxa"/>
            <w:tcBorders>
              <w:bottom w:val="single" w:sz="4" w:space="0" w:color="auto"/>
            </w:tcBorders>
            <w:shd w:val="clear" w:color="auto" w:fill="E0E0E0"/>
          </w:tcPr>
          <w:p w14:paraId="274650F8" w14:textId="77777777" w:rsidR="009B38FE" w:rsidRPr="00726212" w:rsidRDefault="009B38FE">
            <w:pPr>
              <w:pStyle w:val="Heading3"/>
            </w:pPr>
            <w:r w:rsidRPr="00726212">
              <w:t>Strategies</w:t>
            </w:r>
          </w:p>
        </w:tc>
        <w:tc>
          <w:tcPr>
            <w:tcW w:w="2404" w:type="dxa"/>
            <w:tcBorders>
              <w:bottom w:val="single" w:sz="4" w:space="0" w:color="auto"/>
            </w:tcBorders>
            <w:shd w:val="clear" w:color="auto" w:fill="E0E0E0"/>
          </w:tcPr>
          <w:p w14:paraId="4F9D08FE" w14:textId="77777777" w:rsidR="009B38FE" w:rsidRPr="00726212" w:rsidRDefault="009B38FE">
            <w:pPr>
              <w:rPr>
                <w:b/>
                <w:sz w:val="32"/>
              </w:rPr>
            </w:pPr>
            <w:r w:rsidRPr="00726212">
              <w:rPr>
                <w:b/>
                <w:sz w:val="32"/>
              </w:rPr>
              <w:t>Responsibility</w:t>
            </w:r>
          </w:p>
        </w:tc>
        <w:tc>
          <w:tcPr>
            <w:tcW w:w="1980" w:type="dxa"/>
            <w:tcBorders>
              <w:bottom w:val="single" w:sz="4" w:space="0" w:color="auto"/>
            </w:tcBorders>
            <w:shd w:val="clear" w:color="auto" w:fill="E0E0E0"/>
          </w:tcPr>
          <w:p w14:paraId="566EDC60" w14:textId="77777777" w:rsidR="009B38FE" w:rsidRPr="00726212" w:rsidRDefault="009B38FE">
            <w:pPr>
              <w:rPr>
                <w:b/>
                <w:sz w:val="32"/>
              </w:rPr>
            </w:pPr>
            <w:r w:rsidRPr="00726212">
              <w:rPr>
                <w:b/>
                <w:sz w:val="32"/>
              </w:rPr>
              <w:t>Time Line</w:t>
            </w:r>
          </w:p>
        </w:tc>
        <w:tc>
          <w:tcPr>
            <w:tcW w:w="2160" w:type="dxa"/>
            <w:tcBorders>
              <w:bottom w:val="single" w:sz="4" w:space="0" w:color="auto"/>
            </w:tcBorders>
            <w:shd w:val="clear" w:color="auto" w:fill="E0E0E0"/>
          </w:tcPr>
          <w:p w14:paraId="7609427D" w14:textId="77777777" w:rsidR="009B38FE" w:rsidRPr="00726212" w:rsidRDefault="009B38FE">
            <w:pPr>
              <w:rPr>
                <w:b/>
                <w:sz w:val="32"/>
              </w:rPr>
            </w:pPr>
            <w:r w:rsidRPr="00726212">
              <w:rPr>
                <w:b/>
                <w:sz w:val="32"/>
              </w:rPr>
              <w:t>Resources</w:t>
            </w:r>
          </w:p>
        </w:tc>
        <w:tc>
          <w:tcPr>
            <w:tcW w:w="1890" w:type="dxa"/>
            <w:tcBorders>
              <w:bottom w:val="single" w:sz="4" w:space="0" w:color="auto"/>
            </w:tcBorders>
            <w:shd w:val="clear" w:color="auto" w:fill="E0E0E0"/>
          </w:tcPr>
          <w:p w14:paraId="5C4899AA" w14:textId="77777777" w:rsidR="009B38FE" w:rsidRPr="00726212" w:rsidRDefault="009B38FE">
            <w:pPr>
              <w:rPr>
                <w:b/>
                <w:sz w:val="32"/>
              </w:rPr>
            </w:pPr>
            <w:r w:rsidRPr="00726212">
              <w:rPr>
                <w:b/>
                <w:sz w:val="32"/>
              </w:rPr>
              <w:t>Formative</w:t>
            </w:r>
          </w:p>
        </w:tc>
        <w:tc>
          <w:tcPr>
            <w:tcW w:w="1800" w:type="dxa"/>
            <w:tcBorders>
              <w:bottom w:val="single" w:sz="4" w:space="0" w:color="auto"/>
            </w:tcBorders>
            <w:shd w:val="clear" w:color="auto" w:fill="E0E0E0"/>
          </w:tcPr>
          <w:p w14:paraId="683BEA18" w14:textId="77777777" w:rsidR="009B38FE" w:rsidRPr="00726212" w:rsidRDefault="009B38FE">
            <w:pPr>
              <w:rPr>
                <w:b/>
                <w:sz w:val="32"/>
              </w:rPr>
            </w:pPr>
            <w:r w:rsidRPr="00726212">
              <w:rPr>
                <w:b/>
                <w:sz w:val="32"/>
              </w:rPr>
              <w:t>Summative</w:t>
            </w:r>
          </w:p>
        </w:tc>
        <w:tc>
          <w:tcPr>
            <w:tcW w:w="990" w:type="dxa"/>
            <w:tcBorders>
              <w:bottom w:val="single" w:sz="4" w:space="0" w:color="auto"/>
            </w:tcBorders>
            <w:shd w:val="clear" w:color="auto" w:fill="E0E0E0"/>
          </w:tcPr>
          <w:p w14:paraId="5D9084AA" w14:textId="77777777" w:rsidR="009B38FE" w:rsidRPr="00726212" w:rsidRDefault="009B38FE">
            <w:pPr>
              <w:rPr>
                <w:b/>
                <w:sz w:val="32"/>
              </w:rPr>
            </w:pPr>
            <w:r w:rsidRPr="00726212">
              <w:rPr>
                <w:b/>
                <w:sz w:val="32"/>
              </w:rPr>
              <w:t>Eval</w:t>
            </w:r>
          </w:p>
        </w:tc>
      </w:tr>
      <w:tr w:rsidR="009C5845" w:rsidRPr="00726212" w14:paraId="02A2A724" w14:textId="77777777">
        <w:tc>
          <w:tcPr>
            <w:tcW w:w="3330" w:type="dxa"/>
          </w:tcPr>
          <w:p w14:paraId="512192A5" w14:textId="77777777" w:rsidR="009B38FE" w:rsidRPr="00726212" w:rsidRDefault="009B38FE">
            <w:pPr>
              <w:pStyle w:val="Heading2"/>
              <w:rPr>
                <w:bCs/>
                <w:iCs/>
                <w:sz w:val="20"/>
              </w:rPr>
            </w:pPr>
            <w:r w:rsidRPr="00726212">
              <w:rPr>
                <w:bCs/>
                <w:iCs/>
                <w:sz w:val="20"/>
              </w:rPr>
              <w:t>Credit Recovery I, II</w:t>
            </w:r>
          </w:p>
          <w:p w14:paraId="100395FE" w14:textId="77777777" w:rsidR="009B38FE" w:rsidRPr="00726212" w:rsidRDefault="009B38FE"/>
          <w:p w14:paraId="749DE0C6" w14:textId="77777777" w:rsidR="009B38FE" w:rsidRPr="00726212" w:rsidRDefault="009B38FE"/>
        </w:tc>
        <w:tc>
          <w:tcPr>
            <w:tcW w:w="2404" w:type="dxa"/>
            <w:tcBorders>
              <w:bottom w:val="single" w:sz="4" w:space="0" w:color="auto"/>
            </w:tcBorders>
          </w:tcPr>
          <w:p w14:paraId="67C51246" w14:textId="77777777" w:rsidR="009B38FE" w:rsidRPr="00726212" w:rsidRDefault="009B38FE">
            <w:r w:rsidRPr="00726212">
              <w:t>School Counselor</w:t>
            </w:r>
          </w:p>
        </w:tc>
        <w:tc>
          <w:tcPr>
            <w:tcW w:w="1980" w:type="dxa"/>
          </w:tcPr>
          <w:p w14:paraId="0E5AFB7F" w14:textId="77777777" w:rsidR="009B38FE" w:rsidRPr="00726212" w:rsidRDefault="009B38FE">
            <w:r w:rsidRPr="00726212">
              <w:t>Annually</w:t>
            </w:r>
          </w:p>
        </w:tc>
        <w:tc>
          <w:tcPr>
            <w:tcW w:w="2160" w:type="dxa"/>
          </w:tcPr>
          <w:p w14:paraId="536EF879" w14:textId="77777777" w:rsidR="009B38FE" w:rsidRPr="00726212" w:rsidRDefault="009B38FE">
            <w:r w:rsidRPr="00726212">
              <w:t>Local Funds</w:t>
            </w:r>
          </w:p>
        </w:tc>
        <w:tc>
          <w:tcPr>
            <w:tcW w:w="1890" w:type="dxa"/>
          </w:tcPr>
          <w:p w14:paraId="633F22C8" w14:textId="77777777" w:rsidR="009B38FE" w:rsidRPr="00726212" w:rsidRDefault="009B38FE">
            <w:r w:rsidRPr="00726212">
              <w:t>Student Enrollment</w:t>
            </w:r>
          </w:p>
        </w:tc>
        <w:tc>
          <w:tcPr>
            <w:tcW w:w="1800" w:type="dxa"/>
          </w:tcPr>
          <w:p w14:paraId="082630EB" w14:textId="77777777" w:rsidR="009B38FE" w:rsidRPr="00726212" w:rsidRDefault="009B38FE">
            <w:r w:rsidRPr="00726212">
              <w:t>Drop Out Rates</w:t>
            </w:r>
          </w:p>
        </w:tc>
        <w:tc>
          <w:tcPr>
            <w:tcW w:w="990" w:type="dxa"/>
          </w:tcPr>
          <w:p w14:paraId="3C2F6E2E" w14:textId="77777777" w:rsidR="009B38FE" w:rsidRPr="00726212" w:rsidRDefault="009B38FE">
            <w:pPr>
              <w:rPr>
                <w:sz w:val="22"/>
                <w:szCs w:val="22"/>
              </w:rPr>
            </w:pPr>
          </w:p>
        </w:tc>
      </w:tr>
      <w:tr w:rsidR="009C5845" w:rsidRPr="00726212" w14:paraId="7FAAA32A" w14:textId="77777777">
        <w:tc>
          <w:tcPr>
            <w:tcW w:w="3330" w:type="dxa"/>
          </w:tcPr>
          <w:p w14:paraId="34F2CE0B" w14:textId="77777777" w:rsidR="009B38FE" w:rsidRPr="00726212" w:rsidRDefault="009B38FE">
            <w:r w:rsidRPr="00726212">
              <w:t>Provide Home Bound Services</w:t>
            </w:r>
          </w:p>
          <w:p w14:paraId="61D75E27" w14:textId="77777777" w:rsidR="009B38FE" w:rsidRPr="00726212" w:rsidRDefault="009B38FE"/>
        </w:tc>
        <w:tc>
          <w:tcPr>
            <w:tcW w:w="2404" w:type="dxa"/>
          </w:tcPr>
          <w:p w14:paraId="1E43ED10" w14:textId="77777777" w:rsidR="009B38FE" w:rsidRPr="00726212" w:rsidRDefault="009B38FE">
            <w:r w:rsidRPr="00726212">
              <w:t xml:space="preserve">PHS Counselor </w:t>
            </w:r>
          </w:p>
          <w:p w14:paraId="2EEA520F" w14:textId="77777777" w:rsidR="009B38FE" w:rsidRPr="00726212" w:rsidRDefault="009B38FE">
            <w:r w:rsidRPr="00726212">
              <w:t>CJHS Counselor</w:t>
            </w:r>
          </w:p>
        </w:tc>
        <w:tc>
          <w:tcPr>
            <w:tcW w:w="1980" w:type="dxa"/>
          </w:tcPr>
          <w:p w14:paraId="6E5ADBB8" w14:textId="77777777" w:rsidR="009B38FE" w:rsidRPr="00726212" w:rsidRDefault="009B38FE">
            <w:r w:rsidRPr="00726212">
              <w:t>As Needed</w:t>
            </w:r>
          </w:p>
        </w:tc>
        <w:tc>
          <w:tcPr>
            <w:tcW w:w="2160" w:type="dxa"/>
          </w:tcPr>
          <w:p w14:paraId="2EAC0C9E" w14:textId="77777777" w:rsidR="009B38FE" w:rsidRPr="00726212" w:rsidRDefault="009B38FE">
            <w:r w:rsidRPr="00726212">
              <w:t>Local Funds</w:t>
            </w:r>
          </w:p>
        </w:tc>
        <w:tc>
          <w:tcPr>
            <w:tcW w:w="1890" w:type="dxa"/>
          </w:tcPr>
          <w:p w14:paraId="196CDD19" w14:textId="77777777" w:rsidR="009B38FE" w:rsidRPr="00726212" w:rsidRDefault="009B38FE">
            <w:r w:rsidRPr="00726212">
              <w:t>Student Enrollment</w:t>
            </w:r>
          </w:p>
        </w:tc>
        <w:tc>
          <w:tcPr>
            <w:tcW w:w="1800" w:type="dxa"/>
          </w:tcPr>
          <w:p w14:paraId="006AB771" w14:textId="77777777" w:rsidR="009B38FE" w:rsidRPr="00726212" w:rsidRDefault="009B38FE">
            <w:r w:rsidRPr="00726212">
              <w:t>Drop Out Rates</w:t>
            </w:r>
          </w:p>
        </w:tc>
        <w:tc>
          <w:tcPr>
            <w:tcW w:w="990" w:type="dxa"/>
          </w:tcPr>
          <w:p w14:paraId="190C15BD" w14:textId="77777777" w:rsidR="009B38FE" w:rsidRPr="00726212" w:rsidRDefault="009B38FE">
            <w:pPr>
              <w:rPr>
                <w:sz w:val="22"/>
                <w:szCs w:val="22"/>
              </w:rPr>
            </w:pPr>
          </w:p>
        </w:tc>
      </w:tr>
      <w:tr w:rsidR="00D47796" w:rsidRPr="00726212" w14:paraId="75F1C456" w14:textId="77777777">
        <w:tc>
          <w:tcPr>
            <w:tcW w:w="3330" w:type="dxa"/>
          </w:tcPr>
          <w:p w14:paraId="50426DBE" w14:textId="196DB043" w:rsidR="00D47796" w:rsidRPr="00726212" w:rsidRDefault="008D5978" w:rsidP="001D76E2">
            <w:r w:rsidRPr="00726212">
              <w:t xml:space="preserve">Provide </w:t>
            </w:r>
            <w:r w:rsidR="00D47796" w:rsidRPr="00726212">
              <w:t>On-line Curriculum</w:t>
            </w:r>
          </w:p>
        </w:tc>
        <w:tc>
          <w:tcPr>
            <w:tcW w:w="2404" w:type="dxa"/>
          </w:tcPr>
          <w:p w14:paraId="1F78EE6A" w14:textId="77777777" w:rsidR="00D47796" w:rsidRPr="00726212" w:rsidRDefault="00107A60">
            <w:r w:rsidRPr="00726212">
              <w:t>Assistant Superintendent of Secondary Education</w:t>
            </w:r>
          </w:p>
          <w:p w14:paraId="7D5F0A8E" w14:textId="77777777" w:rsidR="00541D5C" w:rsidRPr="00726212" w:rsidRDefault="00541D5C">
            <w:r w:rsidRPr="00726212">
              <w:t>Secondary Principals</w:t>
            </w:r>
          </w:p>
        </w:tc>
        <w:tc>
          <w:tcPr>
            <w:tcW w:w="1980" w:type="dxa"/>
          </w:tcPr>
          <w:p w14:paraId="1F1825E3" w14:textId="77777777" w:rsidR="008D5978" w:rsidRPr="00726212" w:rsidRDefault="008D5978">
            <w:r w:rsidRPr="00726212">
              <w:t>Annually</w:t>
            </w:r>
          </w:p>
        </w:tc>
        <w:tc>
          <w:tcPr>
            <w:tcW w:w="2160" w:type="dxa"/>
            <w:tcBorders>
              <w:bottom w:val="single" w:sz="4" w:space="0" w:color="auto"/>
            </w:tcBorders>
          </w:tcPr>
          <w:p w14:paraId="7C724389" w14:textId="77777777" w:rsidR="00D47796" w:rsidRPr="00726212" w:rsidRDefault="00D47796">
            <w:r w:rsidRPr="00726212">
              <w:t>On-line Curriculum</w:t>
            </w:r>
          </w:p>
        </w:tc>
        <w:tc>
          <w:tcPr>
            <w:tcW w:w="1890" w:type="dxa"/>
          </w:tcPr>
          <w:p w14:paraId="4695E950" w14:textId="77777777" w:rsidR="00D47796" w:rsidRPr="00726212" w:rsidRDefault="00D47796">
            <w:r w:rsidRPr="00726212">
              <w:t>Credits Received</w:t>
            </w:r>
          </w:p>
        </w:tc>
        <w:tc>
          <w:tcPr>
            <w:tcW w:w="1800" w:type="dxa"/>
          </w:tcPr>
          <w:p w14:paraId="0024765C" w14:textId="77777777" w:rsidR="00D47796" w:rsidRPr="00726212" w:rsidRDefault="00D47796">
            <w:r w:rsidRPr="00726212">
              <w:t>Credits Received</w:t>
            </w:r>
          </w:p>
        </w:tc>
        <w:tc>
          <w:tcPr>
            <w:tcW w:w="990" w:type="dxa"/>
          </w:tcPr>
          <w:p w14:paraId="11DD682A" w14:textId="77777777" w:rsidR="00D47796" w:rsidRPr="00726212" w:rsidRDefault="00D47796">
            <w:pPr>
              <w:rPr>
                <w:sz w:val="22"/>
                <w:szCs w:val="22"/>
              </w:rPr>
            </w:pPr>
          </w:p>
        </w:tc>
      </w:tr>
      <w:tr w:rsidR="009C5845" w:rsidRPr="00726212" w14:paraId="082F2727" w14:textId="77777777">
        <w:tc>
          <w:tcPr>
            <w:tcW w:w="3330" w:type="dxa"/>
          </w:tcPr>
          <w:p w14:paraId="5705FE79" w14:textId="77777777" w:rsidR="009B38FE" w:rsidRPr="00726212" w:rsidRDefault="009B38FE" w:rsidP="001D76E2">
            <w:r w:rsidRPr="00726212">
              <w:t xml:space="preserve">Provide for </w:t>
            </w:r>
            <w:r w:rsidR="001D76E2" w:rsidRPr="00726212">
              <w:t>Teen Pregnancy Prevention Program</w:t>
            </w:r>
            <w:r w:rsidR="000E781E" w:rsidRPr="00726212">
              <w:t xml:space="preserve"> for grades 9-12</w:t>
            </w:r>
          </w:p>
        </w:tc>
        <w:tc>
          <w:tcPr>
            <w:tcW w:w="2404" w:type="dxa"/>
          </w:tcPr>
          <w:p w14:paraId="1C005548" w14:textId="77777777" w:rsidR="009B38FE" w:rsidRPr="00726212" w:rsidRDefault="009B38FE">
            <w:r w:rsidRPr="00726212">
              <w:t>Counselors</w:t>
            </w:r>
          </w:p>
        </w:tc>
        <w:tc>
          <w:tcPr>
            <w:tcW w:w="1980" w:type="dxa"/>
          </w:tcPr>
          <w:p w14:paraId="53D45F28" w14:textId="77777777" w:rsidR="009B38FE" w:rsidRPr="00726212" w:rsidRDefault="009B38FE">
            <w:r w:rsidRPr="00726212">
              <w:t>Annually</w:t>
            </w:r>
          </w:p>
        </w:tc>
        <w:tc>
          <w:tcPr>
            <w:tcW w:w="2160" w:type="dxa"/>
            <w:tcBorders>
              <w:bottom w:val="single" w:sz="4" w:space="0" w:color="auto"/>
            </w:tcBorders>
          </w:tcPr>
          <w:p w14:paraId="15535D9F" w14:textId="77777777" w:rsidR="009B38FE" w:rsidRPr="00726212" w:rsidRDefault="009B38FE">
            <w:r w:rsidRPr="00726212">
              <w:t>Local Funds</w:t>
            </w:r>
          </w:p>
          <w:p w14:paraId="3A3B594E" w14:textId="77777777" w:rsidR="009B38FE" w:rsidRPr="00726212" w:rsidRDefault="009B38FE">
            <w:r w:rsidRPr="00726212">
              <w:t>Staff FTE</w:t>
            </w:r>
          </w:p>
        </w:tc>
        <w:tc>
          <w:tcPr>
            <w:tcW w:w="1890" w:type="dxa"/>
          </w:tcPr>
          <w:p w14:paraId="11DDD630" w14:textId="77777777" w:rsidR="009B38FE" w:rsidRPr="00726212" w:rsidRDefault="009B38FE">
            <w:r w:rsidRPr="00726212">
              <w:t>Number of Students in Courses</w:t>
            </w:r>
          </w:p>
        </w:tc>
        <w:tc>
          <w:tcPr>
            <w:tcW w:w="1800" w:type="dxa"/>
          </w:tcPr>
          <w:p w14:paraId="066EA28B" w14:textId="77777777" w:rsidR="009B38FE" w:rsidRPr="00726212" w:rsidRDefault="009B38FE">
            <w:r w:rsidRPr="00726212">
              <w:t>Number of Pregnant Students</w:t>
            </w:r>
          </w:p>
        </w:tc>
        <w:tc>
          <w:tcPr>
            <w:tcW w:w="990" w:type="dxa"/>
          </w:tcPr>
          <w:p w14:paraId="5D5E5D53" w14:textId="77777777" w:rsidR="009B38FE" w:rsidRPr="00726212" w:rsidRDefault="009B38FE">
            <w:pPr>
              <w:rPr>
                <w:sz w:val="22"/>
                <w:szCs w:val="22"/>
              </w:rPr>
            </w:pPr>
          </w:p>
        </w:tc>
      </w:tr>
      <w:tr w:rsidR="009C5845" w:rsidRPr="00726212" w14:paraId="484E1A5E" w14:textId="77777777">
        <w:tc>
          <w:tcPr>
            <w:tcW w:w="3330" w:type="dxa"/>
          </w:tcPr>
          <w:p w14:paraId="13FDA929" w14:textId="77777777" w:rsidR="009B38FE" w:rsidRPr="00726212" w:rsidRDefault="009B38FE">
            <w:pPr>
              <w:rPr>
                <w:bCs/>
                <w:iCs/>
              </w:rPr>
            </w:pPr>
            <w:r w:rsidRPr="00726212">
              <w:t xml:space="preserve">Provide Counseling Services </w:t>
            </w:r>
            <w:r w:rsidRPr="00726212">
              <w:rPr>
                <w:bCs/>
                <w:iCs/>
              </w:rPr>
              <w:t>and parenting education</w:t>
            </w:r>
          </w:p>
          <w:p w14:paraId="054F40E5" w14:textId="77777777" w:rsidR="009B38FE" w:rsidRPr="00726212" w:rsidRDefault="009B38FE"/>
        </w:tc>
        <w:tc>
          <w:tcPr>
            <w:tcW w:w="2404" w:type="dxa"/>
          </w:tcPr>
          <w:p w14:paraId="4C79511B" w14:textId="77777777" w:rsidR="009B38FE" w:rsidRPr="00726212" w:rsidRDefault="009B38FE">
            <w:r w:rsidRPr="00726212">
              <w:t>Counselors</w:t>
            </w:r>
          </w:p>
        </w:tc>
        <w:tc>
          <w:tcPr>
            <w:tcW w:w="1980" w:type="dxa"/>
          </w:tcPr>
          <w:p w14:paraId="65295053" w14:textId="77777777" w:rsidR="009B38FE" w:rsidRPr="00726212" w:rsidRDefault="009B38FE">
            <w:r w:rsidRPr="00726212">
              <w:t>As Needed</w:t>
            </w:r>
          </w:p>
        </w:tc>
        <w:tc>
          <w:tcPr>
            <w:tcW w:w="2160" w:type="dxa"/>
          </w:tcPr>
          <w:p w14:paraId="7CFB5FFB" w14:textId="77777777" w:rsidR="009B38FE" w:rsidRPr="00726212" w:rsidRDefault="009B38FE">
            <w:r w:rsidRPr="00726212">
              <w:t>Staff FTE</w:t>
            </w:r>
          </w:p>
        </w:tc>
        <w:tc>
          <w:tcPr>
            <w:tcW w:w="1890" w:type="dxa"/>
          </w:tcPr>
          <w:p w14:paraId="529E2C99" w14:textId="77777777" w:rsidR="009B38FE" w:rsidRPr="00726212" w:rsidRDefault="009B38FE">
            <w:r w:rsidRPr="00726212">
              <w:t>Counseling Records</w:t>
            </w:r>
          </w:p>
        </w:tc>
        <w:tc>
          <w:tcPr>
            <w:tcW w:w="1800" w:type="dxa"/>
          </w:tcPr>
          <w:p w14:paraId="1921D2B6" w14:textId="77777777" w:rsidR="009B38FE" w:rsidRPr="00726212" w:rsidRDefault="009B38FE">
            <w:r w:rsidRPr="00726212">
              <w:t>Number of Pregnant Students, Drop Out Rates</w:t>
            </w:r>
          </w:p>
        </w:tc>
        <w:tc>
          <w:tcPr>
            <w:tcW w:w="990" w:type="dxa"/>
          </w:tcPr>
          <w:p w14:paraId="419D3D86" w14:textId="77777777" w:rsidR="009B38FE" w:rsidRPr="00726212" w:rsidRDefault="009B38FE">
            <w:pPr>
              <w:rPr>
                <w:sz w:val="22"/>
                <w:szCs w:val="22"/>
              </w:rPr>
            </w:pPr>
          </w:p>
        </w:tc>
      </w:tr>
      <w:tr w:rsidR="009C5845" w:rsidRPr="00726212" w14:paraId="4BA5129E" w14:textId="77777777">
        <w:tc>
          <w:tcPr>
            <w:tcW w:w="3330" w:type="dxa"/>
          </w:tcPr>
          <w:p w14:paraId="77565612" w14:textId="77777777" w:rsidR="002A7652" w:rsidRPr="00726212" w:rsidRDefault="002A7652">
            <w:r w:rsidRPr="00726212">
              <w:t>Provide Series of Parenting Classes (Parent / Child)</w:t>
            </w:r>
          </w:p>
        </w:tc>
        <w:tc>
          <w:tcPr>
            <w:tcW w:w="2404" w:type="dxa"/>
          </w:tcPr>
          <w:p w14:paraId="5E0680FA" w14:textId="77777777" w:rsidR="00541D5C" w:rsidRPr="00726212" w:rsidRDefault="00541D5C">
            <w:r w:rsidRPr="00726212">
              <w:t>Physical and Mental Health Coordinator</w:t>
            </w:r>
          </w:p>
          <w:p w14:paraId="3A8EDD2C" w14:textId="77777777" w:rsidR="00541D5C" w:rsidRPr="00726212" w:rsidRDefault="00541D5C">
            <w:pPr>
              <w:rPr>
                <w:strike/>
              </w:rPr>
            </w:pPr>
            <w:r w:rsidRPr="00726212">
              <w:t>Counselors</w:t>
            </w:r>
          </w:p>
        </w:tc>
        <w:tc>
          <w:tcPr>
            <w:tcW w:w="1980" w:type="dxa"/>
          </w:tcPr>
          <w:p w14:paraId="15C7BF79" w14:textId="77777777" w:rsidR="002A7652" w:rsidRPr="00726212" w:rsidRDefault="002A7652">
            <w:r w:rsidRPr="00726212">
              <w:t>Annually</w:t>
            </w:r>
          </w:p>
        </w:tc>
        <w:tc>
          <w:tcPr>
            <w:tcW w:w="2160" w:type="dxa"/>
          </w:tcPr>
          <w:p w14:paraId="2B093A4F" w14:textId="77777777" w:rsidR="002A7652" w:rsidRPr="00726212" w:rsidRDefault="002A7652">
            <w:r w:rsidRPr="00726212">
              <w:t>Cost Unknown</w:t>
            </w:r>
          </w:p>
        </w:tc>
        <w:tc>
          <w:tcPr>
            <w:tcW w:w="1890" w:type="dxa"/>
          </w:tcPr>
          <w:p w14:paraId="1C0EA8C4" w14:textId="77777777" w:rsidR="002A7652" w:rsidRPr="00726212" w:rsidRDefault="002A7652">
            <w:r w:rsidRPr="00726212">
              <w:t>Enrollment Records</w:t>
            </w:r>
          </w:p>
        </w:tc>
        <w:tc>
          <w:tcPr>
            <w:tcW w:w="1800" w:type="dxa"/>
          </w:tcPr>
          <w:p w14:paraId="796D264A" w14:textId="77777777" w:rsidR="002A7652" w:rsidRPr="00726212" w:rsidRDefault="002A7652">
            <w:r w:rsidRPr="00726212">
              <w:t>Number of Pregnant Students, Drop Out Rates</w:t>
            </w:r>
          </w:p>
        </w:tc>
        <w:tc>
          <w:tcPr>
            <w:tcW w:w="990" w:type="dxa"/>
          </w:tcPr>
          <w:p w14:paraId="6B62E2D6" w14:textId="77777777" w:rsidR="002A7652" w:rsidRPr="00726212" w:rsidRDefault="002A7652">
            <w:pPr>
              <w:rPr>
                <w:sz w:val="22"/>
                <w:szCs w:val="22"/>
              </w:rPr>
            </w:pPr>
          </w:p>
        </w:tc>
      </w:tr>
      <w:tr w:rsidR="009C5845" w:rsidRPr="00726212" w14:paraId="3B443574" w14:textId="77777777">
        <w:tc>
          <w:tcPr>
            <w:tcW w:w="3330" w:type="dxa"/>
          </w:tcPr>
          <w:p w14:paraId="16C82060" w14:textId="77777777" w:rsidR="00DB136F" w:rsidRPr="00726212" w:rsidRDefault="00DB136F">
            <w:r w:rsidRPr="00726212">
              <w:t>Provide Daycare for children of students</w:t>
            </w:r>
          </w:p>
        </w:tc>
        <w:tc>
          <w:tcPr>
            <w:tcW w:w="2404" w:type="dxa"/>
          </w:tcPr>
          <w:p w14:paraId="7EB6ACAE" w14:textId="77777777" w:rsidR="00541D5C" w:rsidRPr="00726212" w:rsidRDefault="00541D5C">
            <w:r w:rsidRPr="00726212">
              <w:t>Day Care Director</w:t>
            </w:r>
          </w:p>
          <w:p w14:paraId="410B82C0" w14:textId="77777777" w:rsidR="00541D5C" w:rsidRPr="00726212" w:rsidRDefault="00541D5C">
            <w:pPr>
              <w:rPr>
                <w:strike/>
              </w:rPr>
            </w:pPr>
            <w:r w:rsidRPr="00726212">
              <w:t>High School Principal</w:t>
            </w:r>
          </w:p>
        </w:tc>
        <w:tc>
          <w:tcPr>
            <w:tcW w:w="1980" w:type="dxa"/>
          </w:tcPr>
          <w:p w14:paraId="71A3DD2F" w14:textId="77777777" w:rsidR="00DB136F" w:rsidRPr="00726212" w:rsidRDefault="000F7033">
            <w:r w:rsidRPr="00726212">
              <w:t>Annually</w:t>
            </w:r>
          </w:p>
        </w:tc>
        <w:tc>
          <w:tcPr>
            <w:tcW w:w="2160" w:type="dxa"/>
          </w:tcPr>
          <w:p w14:paraId="36694152" w14:textId="77777777" w:rsidR="00DB136F" w:rsidRPr="00726212" w:rsidRDefault="000F7033">
            <w:r w:rsidRPr="00726212">
              <w:t>Free Tuition for Student’s Children</w:t>
            </w:r>
          </w:p>
        </w:tc>
        <w:tc>
          <w:tcPr>
            <w:tcW w:w="1890" w:type="dxa"/>
          </w:tcPr>
          <w:p w14:paraId="7EFBBA55" w14:textId="77777777" w:rsidR="00DB136F" w:rsidRPr="00726212" w:rsidRDefault="00DB136F">
            <w:r w:rsidRPr="00726212">
              <w:t>Children Enrolled</w:t>
            </w:r>
          </w:p>
        </w:tc>
        <w:tc>
          <w:tcPr>
            <w:tcW w:w="1800" w:type="dxa"/>
          </w:tcPr>
          <w:p w14:paraId="1A283D07" w14:textId="77777777" w:rsidR="00DB136F" w:rsidRPr="00726212" w:rsidRDefault="00DB136F">
            <w:r w:rsidRPr="00726212">
              <w:t>Attendance Records</w:t>
            </w:r>
          </w:p>
        </w:tc>
        <w:tc>
          <w:tcPr>
            <w:tcW w:w="990" w:type="dxa"/>
          </w:tcPr>
          <w:p w14:paraId="14B9E99F" w14:textId="77777777" w:rsidR="00DB136F" w:rsidRPr="00726212" w:rsidRDefault="00DB136F">
            <w:pPr>
              <w:rPr>
                <w:sz w:val="22"/>
                <w:szCs w:val="22"/>
              </w:rPr>
            </w:pPr>
          </w:p>
        </w:tc>
      </w:tr>
    </w:tbl>
    <w:p w14:paraId="42C381ED" w14:textId="77777777" w:rsidR="009B38FE" w:rsidRPr="00726212" w:rsidRDefault="009B38FE">
      <w:pPr>
        <w:pStyle w:val="Heading1"/>
        <w:rPr>
          <w:sz w:val="28"/>
        </w:rPr>
      </w:pPr>
    </w:p>
    <w:p w14:paraId="615C3251" w14:textId="77777777" w:rsidR="009B38FE" w:rsidRPr="00726212" w:rsidRDefault="009B38FE">
      <w:pPr>
        <w:pStyle w:val="Heading1"/>
      </w:pPr>
      <w:r w:rsidRPr="00726212">
        <w:rPr>
          <w:sz w:val="28"/>
        </w:rPr>
        <w:br w:type="page"/>
      </w:r>
      <w:r w:rsidRPr="00726212">
        <w:lastRenderedPageBreak/>
        <w:t xml:space="preserve">Goal </w:t>
      </w:r>
      <w:r w:rsidR="003404AE" w:rsidRPr="00726212">
        <w:t>6</w:t>
      </w:r>
      <w:r w:rsidRPr="00726212">
        <w:t>:</w:t>
      </w:r>
      <w:r w:rsidRPr="00726212">
        <w:tab/>
        <w:t xml:space="preserve"> Provide for Special Populations</w:t>
      </w:r>
    </w:p>
    <w:p w14:paraId="290349BC" w14:textId="77777777" w:rsidR="009B38FE" w:rsidRPr="00726212" w:rsidRDefault="009B38FE">
      <w:pPr>
        <w:rPr>
          <w:sz w:val="32"/>
        </w:rPr>
      </w:pPr>
    </w:p>
    <w:p w14:paraId="7E3071E2" w14:textId="77777777" w:rsidR="009B38FE" w:rsidRPr="00726212" w:rsidRDefault="009B38FE">
      <w:pPr>
        <w:rPr>
          <w:sz w:val="32"/>
        </w:rPr>
      </w:pPr>
      <w:r w:rsidRPr="00726212">
        <w:rPr>
          <w:b/>
          <w:sz w:val="32"/>
        </w:rPr>
        <w:t xml:space="preserve">Obj. </w:t>
      </w:r>
      <w:r w:rsidR="003404AE" w:rsidRPr="00726212">
        <w:rPr>
          <w:b/>
          <w:sz w:val="32"/>
        </w:rPr>
        <w:t>6</w:t>
      </w:r>
      <w:r w:rsidR="00D47796" w:rsidRPr="00726212">
        <w:rPr>
          <w:b/>
          <w:sz w:val="32"/>
        </w:rPr>
        <w:t>.9</w:t>
      </w:r>
      <w:r w:rsidRPr="00726212">
        <w:rPr>
          <w:b/>
          <w:sz w:val="32"/>
        </w:rPr>
        <w:t>:</w:t>
      </w:r>
      <w:r w:rsidRPr="00726212">
        <w:rPr>
          <w:b/>
          <w:sz w:val="32"/>
        </w:rPr>
        <w:tab/>
      </w:r>
      <w:r w:rsidRPr="00726212">
        <w:rPr>
          <w:b/>
          <w:sz w:val="32"/>
        </w:rPr>
        <w:tab/>
      </w:r>
      <w:r w:rsidRPr="00726212">
        <w:rPr>
          <w:sz w:val="32"/>
        </w:rPr>
        <w:t>Provide for Community Education</w:t>
      </w:r>
    </w:p>
    <w:p w14:paraId="238DDAF9" w14:textId="77777777" w:rsidR="009B38FE" w:rsidRPr="00726212" w:rsidRDefault="009B38FE">
      <w:pPr>
        <w:rPr>
          <w:b/>
          <w:sz w:val="32"/>
        </w:rPr>
      </w:pPr>
    </w:p>
    <w:tbl>
      <w:tblPr>
        <w:tblW w:w="14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04"/>
        <w:gridCol w:w="1980"/>
        <w:gridCol w:w="2160"/>
        <w:gridCol w:w="1890"/>
        <w:gridCol w:w="1800"/>
        <w:gridCol w:w="990"/>
      </w:tblGrid>
      <w:tr w:rsidR="009C5845" w:rsidRPr="00726212" w14:paraId="432DF75E" w14:textId="77777777">
        <w:tc>
          <w:tcPr>
            <w:tcW w:w="3330" w:type="dxa"/>
            <w:shd w:val="clear" w:color="auto" w:fill="E0E0E0"/>
          </w:tcPr>
          <w:p w14:paraId="14163D47" w14:textId="77777777" w:rsidR="009B38FE" w:rsidRPr="00726212" w:rsidRDefault="009B38FE">
            <w:pPr>
              <w:pStyle w:val="Heading3"/>
            </w:pPr>
            <w:r w:rsidRPr="00726212">
              <w:t>Strategies</w:t>
            </w:r>
          </w:p>
        </w:tc>
        <w:tc>
          <w:tcPr>
            <w:tcW w:w="2404" w:type="dxa"/>
            <w:shd w:val="clear" w:color="auto" w:fill="E0E0E0"/>
          </w:tcPr>
          <w:p w14:paraId="343996D3" w14:textId="77777777" w:rsidR="009B38FE" w:rsidRPr="00726212" w:rsidRDefault="009B38FE">
            <w:pPr>
              <w:rPr>
                <w:b/>
                <w:sz w:val="32"/>
              </w:rPr>
            </w:pPr>
            <w:r w:rsidRPr="00726212">
              <w:rPr>
                <w:b/>
                <w:sz w:val="32"/>
              </w:rPr>
              <w:t>Responsibility</w:t>
            </w:r>
          </w:p>
        </w:tc>
        <w:tc>
          <w:tcPr>
            <w:tcW w:w="1980" w:type="dxa"/>
            <w:shd w:val="clear" w:color="auto" w:fill="E0E0E0"/>
          </w:tcPr>
          <w:p w14:paraId="205BE1D0" w14:textId="77777777" w:rsidR="009B38FE" w:rsidRPr="00726212" w:rsidRDefault="009B38FE">
            <w:pPr>
              <w:rPr>
                <w:b/>
                <w:sz w:val="32"/>
              </w:rPr>
            </w:pPr>
            <w:r w:rsidRPr="00726212">
              <w:rPr>
                <w:b/>
                <w:sz w:val="32"/>
              </w:rPr>
              <w:t>Time Line</w:t>
            </w:r>
          </w:p>
        </w:tc>
        <w:tc>
          <w:tcPr>
            <w:tcW w:w="2160" w:type="dxa"/>
            <w:shd w:val="clear" w:color="auto" w:fill="E0E0E0"/>
          </w:tcPr>
          <w:p w14:paraId="7FF2B523" w14:textId="77777777" w:rsidR="009B38FE" w:rsidRPr="00726212" w:rsidRDefault="009B38FE">
            <w:pPr>
              <w:rPr>
                <w:b/>
                <w:sz w:val="32"/>
              </w:rPr>
            </w:pPr>
            <w:r w:rsidRPr="00726212">
              <w:rPr>
                <w:b/>
                <w:sz w:val="32"/>
              </w:rPr>
              <w:t>Resources</w:t>
            </w:r>
          </w:p>
        </w:tc>
        <w:tc>
          <w:tcPr>
            <w:tcW w:w="1890" w:type="dxa"/>
            <w:shd w:val="clear" w:color="auto" w:fill="E0E0E0"/>
          </w:tcPr>
          <w:p w14:paraId="1D1BF1FC" w14:textId="77777777" w:rsidR="009B38FE" w:rsidRPr="00726212" w:rsidRDefault="009B38FE">
            <w:pPr>
              <w:rPr>
                <w:b/>
                <w:sz w:val="32"/>
              </w:rPr>
            </w:pPr>
            <w:r w:rsidRPr="00726212">
              <w:rPr>
                <w:b/>
                <w:sz w:val="32"/>
              </w:rPr>
              <w:t>Formative</w:t>
            </w:r>
          </w:p>
        </w:tc>
        <w:tc>
          <w:tcPr>
            <w:tcW w:w="1800" w:type="dxa"/>
            <w:shd w:val="clear" w:color="auto" w:fill="E0E0E0"/>
          </w:tcPr>
          <w:p w14:paraId="541F042C" w14:textId="77777777" w:rsidR="009B38FE" w:rsidRPr="00726212" w:rsidRDefault="009B38FE">
            <w:pPr>
              <w:rPr>
                <w:b/>
                <w:sz w:val="32"/>
              </w:rPr>
            </w:pPr>
            <w:r w:rsidRPr="00726212">
              <w:rPr>
                <w:b/>
                <w:sz w:val="32"/>
              </w:rPr>
              <w:t>Summative</w:t>
            </w:r>
          </w:p>
        </w:tc>
        <w:tc>
          <w:tcPr>
            <w:tcW w:w="990" w:type="dxa"/>
            <w:shd w:val="clear" w:color="auto" w:fill="E0E0E0"/>
          </w:tcPr>
          <w:p w14:paraId="44EFEB98" w14:textId="77777777" w:rsidR="009B38FE" w:rsidRPr="00726212" w:rsidRDefault="009B38FE">
            <w:pPr>
              <w:rPr>
                <w:b/>
                <w:sz w:val="32"/>
              </w:rPr>
            </w:pPr>
            <w:r w:rsidRPr="00726212">
              <w:rPr>
                <w:b/>
                <w:sz w:val="32"/>
              </w:rPr>
              <w:t>Eval</w:t>
            </w:r>
          </w:p>
        </w:tc>
      </w:tr>
      <w:tr w:rsidR="009C5845" w:rsidRPr="00726212" w14:paraId="75823D54" w14:textId="77777777">
        <w:tc>
          <w:tcPr>
            <w:tcW w:w="3330" w:type="dxa"/>
          </w:tcPr>
          <w:p w14:paraId="5577A01F" w14:textId="77777777" w:rsidR="009B38FE" w:rsidRPr="00726212" w:rsidRDefault="009B38FE">
            <w:pPr>
              <w:pStyle w:val="Heading2"/>
              <w:rPr>
                <w:sz w:val="20"/>
              </w:rPr>
            </w:pPr>
            <w:r w:rsidRPr="00726212">
              <w:rPr>
                <w:sz w:val="20"/>
              </w:rPr>
              <w:t>Provide for Adult Continuing Education</w:t>
            </w:r>
          </w:p>
          <w:p w14:paraId="6946B055" w14:textId="77777777" w:rsidR="009B38FE" w:rsidRPr="00726212" w:rsidRDefault="009B38FE"/>
        </w:tc>
        <w:tc>
          <w:tcPr>
            <w:tcW w:w="2404" w:type="dxa"/>
          </w:tcPr>
          <w:p w14:paraId="57E79C5F" w14:textId="77777777" w:rsidR="009B38FE" w:rsidRPr="00726212" w:rsidRDefault="009B38FE">
            <w:r w:rsidRPr="00726212">
              <w:t>Community Education Facilitator</w:t>
            </w:r>
          </w:p>
        </w:tc>
        <w:tc>
          <w:tcPr>
            <w:tcW w:w="1980" w:type="dxa"/>
          </w:tcPr>
          <w:p w14:paraId="6B66CD23" w14:textId="77777777" w:rsidR="009B38FE" w:rsidRPr="00726212" w:rsidRDefault="009B38FE">
            <w:r w:rsidRPr="00726212">
              <w:t>Each Semester and Summer</w:t>
            </w:r>
          </w:p>
        </w:tc>
        <w:tc>
          <w:tcPr>
            <w:tcW w:w="2160" w:type="dxa"/>
          </w:tcPr>
          <w:p w14:paraId="61D8B5BE" w14:textId="77777777" w:rsidR="009B38FE" w:rsidRPr="00726212" w:rsidRDefault="009B38FE">
            <w:r w:rsidRPr="00726212">
              <w:t>Tuition, Instructors, Facilities</w:t>
            </w:r>
          </w:p>
        </w:tc>
        <w:tc>
          <w:tcPr>
            <w:tcW w:w="1890" w:type="dxa"/>
          </w:tcPr>
          <w:p w14:paraId="51C127F1" w14:textId="77777777" w:rsidR="009B38FE" w:rsidRPr="00726212" w:rsidRDefault="009B38FE">
            <w:r w:rsidRPr="00726212">
              <w:t>Course Offerings</w:t>
            </w:r>
          </w:p>
        </w:tc>
        <w:tc>
          <w:tcPr>
            <w:tcW w:w="1800" w:type="dxa"/>
          </w:tcPr>
          <w:p w14:paraId="7A26344B" w14:textId="77777777" w:rsidR="009B38FE" w:rsidRPr="00726212" w:rsidRDefault="009B38FE">
            <w:r w:rsidRPr="00726212">
              <w:t>Enrollment and Attendance Data</w:t>
            </w:r>
          </w:p>
        </w:tc>
        <w:tc>
          <w:tcPr>
            <w:tcW w:w="990" w:type="dxa"/>
          </w:tcPr>
          <w:p w14:paraId="26B12918" w14:textId="77777777" w:rsidR="009B38FE" w:rsidRPr="00726212" w:rsidRDefault="009B38FE"/>
        </w:tc>
      </w:tr>
      <w:tr w:rsidR="009C5845" w:rsidRPr="00726212" w14:paraId="31A36F1C" w14:textId="77777777">
        <w:tc>
          <w:tcPr>
            <w:tcW w:w="3330" w:type="dxa"/>
          </w:tcPr>
          <w:p w14:paraId="2077C7E3" w14:textId="77777777" w:rsidR="009B38FE" w:rsidRPr="00726212" w:rsidRDefault="009B38FE">
            <w:r w:rsidRPr="00726212">
              <w:t>Provide Summer Camps for Kids</w:t>
            </w:r>
          </w:p>
          <w:p w14:paraId="2E3C196C" w14:textId="77777777" w:rsidR="009B38FE" w:rsidRPr="00726212" w:rsidRDefault="009B38FE"/>
        </w:tc>
        <w:tc>
          <w:tcPr>
            <w:tcW w:w="2404" w:type="dxa"/>
          </w:tcPr>
          <w:p w14:paraId="52A8026D" w14:textId="77777777" w:rsidR="009B38FE" w:rsidRPr="00726212" w:rsidRDefault="009B38FE">
            <w:r w:rsidRPr="00726212">
              <w:t>Community Education Facilitator</w:t>
            </w:r>
          </w:p>
        </w:tc>
        <w:tc>
          <w:tcPr>
            <w:tcW w:w="1980" w:type="dxa"/>
          </w:tcPr>
          <w:p w14:paraId="1271E04C" w14:textId="77777777" w:rsidR="009B38FE" w:rsidRPr="00726212" w:rsidRDefault="009B38FE">
            <w:r w:rsidRPr="00726212">
              <w:t>Summer</w:t>
            </w:r>
          </w:p>
        </w:tc>
        <w:tc>
          <w:tcPr>
            <w:tcW w:w="2160" w:type="dxa"/>
          </w:tcPr>
          <w:p w14:paraId="35B68F23" w14:textId="77777777" w:rsidR="009B38FE" w:rsidRPr="00726212" w:rsidRDefault="009B38FE">
            <w:r w:rsidRPr="00726212">
              <w:t>Tuition, Instructors, Facilities</w:t>
            </w:r>
          </w:p>
        </w:tc>
        <w:tc>
          <w:tcPr>
            <w:tcW w:w="1890" w:type="dxa"/>
          </w:tcPr>
          <w:p w14:paraId="379E0F27" w14:textId="77777777" w:rsidR="009B38FE" w:rsidRPr="00726212" w:rsidRDefault="009B38FE">
            <w:r w:rsidRPr="00726212">
              <w:t>Camp Offerings</w:t>
            </w:r>
          </w:p>
        </w:tc>
        <w:tc>
          <w:tcPr>
            <w:tcW w:w="1800" w:type="dxa"/>
          </w:tcPr>
          <w:p w14:paraId="45B8120D" w14:textId="77777777" w:rsidR="009B38FE" w:rsidRPr="00726212" w:rsidRDefault="009B38FE">
            <w:r w:rsidRPr="00726212">
              <w:t>Enrollment and Attendance Data</w:t>
            </w:r>
          </w:p>
        </w:tc>
        <w:tc>
          <w:tcPr>
            <w:tcW w:w="990" w:type="dxa"/>
          </w:tcPr>
          <w:p w14:paraId="4199501E" w14:textId="77777777" w:rsidR="009B38FE" w:rsidRPr="00726212" w:rsidRDefault="009B38FE"/>
        </w:tc>
      </w:tr>
      <w:tr w:rsidR="009C5845" w:rsidRPr="00726212" w14:paraId="7BF2955E" w14:textId="77777777">
        <w:tc>
          <w:tcPr>
            <w:tcW w:w="3330" w:type="dxa"/>
            <w:tcBorders>
              <w:bottom w:val="single" w:sz="4" w:space="0" w:color="auto"/>
            </w:tcBorders>
          </w:tcPr>
          <w:p w14:paraId="65EA4156" w14:textId="77777777" w:rsidR="009B38FE" w:rsidRPr="00726212" w:rsidRDefault="009B38FE">
            <w:r w:rsidRPr="00726212">
              <w:t>Provide ESL and Conversational Spanish</w:t>
            </w:r>
          </w:p>
          <w:p w14:paraId="66D97AF9" w14:textId="77777777" w:rsidR="009B38FE" w:rsidRPr="00726212" w:rsidRDefault="009B38FE"/>
        </w:tc>
        <w:tc>
          <w:tcPr>
            <w:tcW w:w="2404" w:type="dxa"/>
            <w:tcBorders>
              <w:bottom w:val="single" w:sz="4" w:space="0" w:color="auto"/>
            </w:tcBorders>
          </w:tcPr>
          <w:p w14:paraId="404F9087" w14:textId="77777777" w:rsidR="009B38FE" w:rsidRPr="00726212" w:rsidRDefault="009B38FE">
            <w:r w:rsidRPr="00726212">
              <w:t>Community Education Facilitator</w:t>
            </w:r>
          </w:p>
        </w:tc>
        <w:tc>
          <w:tcPr>
            <w:tcW w:w="1980" w:type="dxa"/>
            <w:tcBorders>
              <w:bottom w:val="single" w:sz="4" w:space="0" w:color="auto"/>
            </w:tcBorders>
          </w:tcPr>
          <w:p w14:paraId="47685E5D" w14:textId="77777777" w:rsidR="009B38FE" w:rsidRPr="00726212" w:rsidRDefault="009B38FE">
            <w:r w:rsidRPr="00726212">
              <w:t>Each Semester and Summer</w:t>
            </w:r>
          </w:p>
        </w:tc>
        <w:tc>
          <w:tcPr>
            <w:tcW w:w="2160" w:type="dxa"/>
            <w:tcBorders>
              <w:bottom w:val="single" w:sz="4" w:space="0" w:color="auto"/>
            </w:tcBorders>
          </w:tcPr>
          <w:p w14:paraId="09F8EF07" w14:textId="77777777" w:rsidR="009B38FE" w:rsidRPr="00726212" w:rsidRDefault="009B38FE">
            <w:r w:rsidRPr="00726212">
              <w:t>Tuition, Instructors, Facilities</w:t>
            </w:r>
          </w:p>
        </w:tc>
        <w:tc>
          <w:tcPr>
            <w:tcW w:w="1890" w:type="dxa"/>
            <w:tcBorders>
              <w:bottom w:val="single" w:sz="4" w:space="0" w:color="auto"/>
            </w:tcBorders>
          </w:tcPr>
          <w:p w14:paraId="2DF69FD5" w14:textId="77777777" w:rsidR="009B38FE" w:rsidRPr="00726212" w:rsidRDefault="009B38FE">
            <w:r w:rsidRPr="00726212">
              <w:t>Course Offerings</w:t>
            </w:r>
          </w:p>
        </w:tc>
        <w:tc>
          <w:tcPr>
            <w:tcW w:w="1800" w:type="dxa"/>
            <w:tcBorders>
              <w:bottom w:val="single" w:sz="4" w:space="0" w:color="auto"/>
            </w:tcBorders>
          </w:tcPr>
          <w:p w14:paraId="695E825F" w14:textId="77777777" w:rsidR="009B38FE" w:rsidRPr="00726212" w:rsidRDefault="009B38FE">
            <w:r w:rsidRPr="00726212">
              <w:t>Enrollment and Attendance Data</w:t>
            </w:r>
          </w:p>
        </w:tc>
        <w:tc>
          <w:tcPr>
            <w:tcW w:w="990" w:type="dxa"/>
            <w:tcBorders>
              <w:bottom w:val="single" w:sz="4" w:space="0" w:color="auto"/>
            </w:tcBorders>
          </w:tcPr>
          <w:p w14:paraId="69BC681A" w14:textId="77777777" w:rsidR="009B38FE" w:rsidRPr="00726212" w:rsidRDefault="009B38FE"/>
        </w:tc>
      </w:tr>
      <w:tr w:rsidR="009C5845" w:rsidRPr="00726212" w14:paraId="274A3E8C" w14:textId="77777777">
        <w:tc>
          <w:tcPr>
            <w:tcW w:w="3330" w:type="dxa"/>
            <w:tcBorders>
              <w:bottom w:val="single" w:sz="4" w:space="0" w:color="auto"/>
            </w:tcBorders>
          </w:tcPr>
          <w:p w14:paraId="245934E1" w14:textId="77777777" w:rsidR="009B38FE" w:rsidRPr="00726212" w:rsidRDefault="009B38FE">
            <w:r w:rsidRPr="00726212">
              <w:t>Provide for Community Input on Offerings</w:t>
            </w:r>
            <w:r w:rsidR="00CB4D62" w:rsidRPr="00726212">
              <w:t xml:space="preserve"> such as interest surveys</w:t>
            </w:r>
          </w:p>
          <w:p w14:paraId="0D4E6DCA" w14:textId="77777777" w:rsidR="009B38FE" w:rsidRPr="00726212" w:rsidRDefault="009B38FE"/>
        </w:tc>
        <w:tc>
          <w:tcPr>
            <w:tcW w:w="2404" w:type="dxa"/>
            <w:tcBorders>
              <w:bottom w:val="single" w:sz="4" w:space="0" w:color="auto"/>
            </w:tcBorders>
          </w:tcPr>
          <w:p w14:paraId="14D68DE4" w14:textId="77777777" w:rsidR="009B38FE" w:rsidRPr="00726212" w:rsidRDefault="009B38FE">
            <w:r w:rsidRPr="00726212">
              <w:t>Community Education Facilitator</w:t>
            </w:r>
          </w:p>
        </w:tc>
        <w:tc>
          <w:tcPr>
            <w:tcW w:w="1980" w:type="dxa"/>
            <w:tcBorders>
              <w:bottom w:val="single" w:sz="4" w:space="0" w:color="auto"/>
            </w:tcBorders>
          </w:tcPr>
          <w:p w14:paraId="060E1D74" w14:textId="77777777" w:rsidR="009B38FE" w:rsidRPr="00726212" w:rsidRDefault="009B38FE">
            <w:r w:rsidRPr="00726212">
              <w:t>Each Semester and Summer</w:t>
            </w:r>
          </w:p>
        </w:tc>
        <w:tc>
          <w:tcPr>
            <w:tcW w:w="2160" w:type="dxa"/>
            <w:tcBorders>
              <w:bottom w:val="single" w:sz="4" w:space="0" w:color="auto"/>
            </w:tcBorders>
          </w:tcPr>
          <w:p w14:paraId="668C9267" w14:textId="77777777" w:rsidR="009B38FE" w:rsidRPr="00726212" w:rsidRDefault="009B38FE">
            <w:r w:rsidRPr="00726212">
              <w:t>Course Offerings Survey</w:t>
            </w:r>
          </w:p>
        </w:tc>
        <w:tc>
          <w:tcPr>
            <w:tcW w:w="1890" w:type="dxa"/>
            <w:tcBorders>
              <w:bottom w:val="single" w:sz="4" w:space="0" w:color="auto"/>
            </w:tcBorders>
          </w:tcPr>
          <w:p w14:paraId="39D95A27" w14:textId="77777777" w:rsidR="009B38FE" w:rsidRPr="00726212" w:rsidRDefault="009B38FE">
            <w:r w:rsidRPr="00726212">
              <w:t>Survey Results</w:t>
            </w:r>
          </w:p>
        </w:tc>
        <w:tc>
          <w:tcPr>
            <w:tcW w:w="1800" w:type="dxa"/>
            <w:tcBorders>
              <w:bottom w:val="single" w:sz="4" w:space="0" w:color="auto"/>
            </w:tcBorders>
          </w:tcPr>
          <w:p w14:paraId="626450C0" w14:textId="77777777" w:rsidR="009B38FE" w:rsidRPr="00726212" w:rsidRDefault="009B38FE">
            <w:r w:rsidRPr="00726212">
              <w:t>Course Offerings</w:t>
            </w:r>
          </w:p>
        </w:tc>
        <w:tc>
          <w:tcPr>
            <w:tcW w:w="990" w:type="dxa"/>
            <w:tcBorders>
              <w:bottom w:val="single" w:sz="4" w:space="0" w:color="auto"/>
            </w:tcBorders>
          </w:tcPr>
          <w:p w14:paraId="3D7AB3A3" w14:textId="77777777" w:rsidR="009B38FE" w:rsidRPr="00726212" w:rsidRDefault="009B38FE"/>
        </w:tc>
      </w:tr>
      <w:tr w:rsidR="009C5845" w:rsidRPr="00726212" w14:paraId="7761DB13" w14:textId="77777777">
        <w:tc>
          <w:tcPr>
            <w:tcW w:w="3330" w:type="dxa"/>
          </w:tcPr>
          <w:p w14:paraId="664E3B87" w14:textId="77777777" w:rsidR="009B38FE" w:rsidRPr="00726212" w:rsidRDefault="00547205" w:rsidP="000D17F5">
            <w:r w:rsidRPr="00726212">
              <w:rPr>
                <w:bCs/>
                <w:iCs/>
              </w:rPr>
              <w:t>Provide Day and Night</w:t>
            </w:r>
            <w:r w:rsidR="000E781E" w:rsidRPr="00726212">
              <w:rPr>
                <w:bCs/>
                <w:iCs/>
              </w:rPr>
              <w:t xml:space="preserve"> </w:t>
            </w:r>
            <w:r w:rsidR="009B38FE" w:rsidRPr="00726212">
              <w:t xml:space="preserve">GED Classes </w:t>
            </w:r>
          </w:p>
        </w:tc>
        <w:tc>
          <w:tcPr>
            <w:tcW w:w="2404" w:type="dxa"/>
          </w:tcPr>
          <w:p w14:paraId="624E8C7F" w14:textId="77777777" w:rsidR="009B38FE" w:rsidRPr="00726212" w:rsidRDefault="000E781E">
            <w:r w:rsidRPr="00726212">
              <w:t>Community Education</w:t>
            </w:r>
            <w:r w:rsidR="00785420" w:rsidRPr="00726212">
              <w:t xml:space="preserve"> Facilitator</w:t>
            </w:r>
            <w:r w:rsidRPr="00726212">
              <w:t xml:space="preserve"> </w:t>
            </w:r>
          </w:p>
        </w:tc>
        <w:tc>
          <w:tcPr>
            <w:tcW w:w="1980" w:type="dxa"/>
          </w:tcPr>
          <w:p w14:paraId="7A70D7E6" w14:textId="77777777" w:rsidR="009B38FE" w:rsidRPr="00726212" w:rsidRDefault="0016203D">
            <w:r w:rsidRPr="00726212">
              <w:t>Annually</w:t>
            </w:r>
          </w:p>
        </w:tc>
        <w:tc>
          <w:tcPr>
            <w:tcW w:w="2160" w:type="dxa"/>
          </w:tcPr>
          <w:p w14:paraId="561784BF" w14:textId="77777777" w:rsidR="009B38FE" w:rsidRPr="00726212" w:rsidRDefault="009B38FE">
            <w:r w:rsidRPr="00726212">
              <w:t>Program Offerings</w:t>
            </w:r>
          </w:p>
        </w:tc>
        <w:tc>
          <w:tcPr>
            <w:tcW w:w="1890" w:type="dxa"/>
          </w:tcPr>
          <w:p w14:paraId="5F4C6655" w14:textId="77777777" w:rsidR="009B38FE" w:rsidRPr="00726212" w:rsidRDefault="009B38FE">
            <w:r w:rsidRPr="00726212">
              <w:t>GED Enrollment</w:t>
            </w:r>
          </w:p>
        </w:tc>
        <w:tc>
          <w:tcPr>
            <w:tcW w:w="1800" w:type="dxa"/>
          </w:tcPr>
          <w:p w14:paraId="10FEA7A5" w14:textId="77777777" w:rsidR="009B38FE" w:rsidRPr="00726212" w:rsidRDefault="009B38FE">
            <w:r w:rsidRPr="00726212">
              <w:t>GED Completion Rates</w:t>
            </w:r>
          </w:p>
        </w:tc>
        <w:tc>
          <w:tcPr>
            <w:tcW w:w="990" w:type="dxa"/>
          </w:tcPr>
          <w:p w14:paraId="1472137A" w14:textId="77777777" w:rsidR="009B38FE" w:rsidRPr="00726212" w:rsidRDefault="009B38FE"/>
        </w:tc>
      </w:tr>
      <w:tr w:rsidR="009C5845" w:rsidRPr="00726212" w14:paraId="05AF8819" w14:textId="77777777">
        <w:tc>
          <w:tcPr>
            <w:tcW w:w="3330" w:type="dxa"/>
          </w:tcPr>
          <w:p w14:paraId="001E6B1B" w14:textId="77777777" w:rsidR="009B38FE" w:rsidRPr="00726212" w:rsidRDefault="009B38FE">
            <w:pPr>
              <w:pStyle w:val="Heading4"/>
              <w:rPr>
                <w:bCs/>
                <w:iCs/>
                <w:sz w:val="20"/>
              </w:rPr>
            </w:pPr>
            <w:r w:rsidRPr="00726212">
              <w:rPr>
                <w:bCs/>
                <w:iCs/>
                <w:sz w:val="20"/>
              </w:rPr>
              <w:t>Offer Conversational English</w:t>
            </w:r>
          </w:p>
        </w:tc>
        <w:tc>
          <w:tcPr>
            <w:tcW w:w="2404" w:type="dxa"/>
          </w:tcPr>
          <w:p w14:paraId="29FFA062" w14:textId="77777777" w:rsidR="009B38FE" w:rsidRPr="00726212" w:rsidRDefault="00AD511F">
            <w:pPr>
              <w:rPr>
                <w:bCs/>
                <w:iCs/>
              </w:rPr>
            </w:pPr>
            <w:r w:rsidRPr="00726212">
              <w:rPr>
                <w:bCs/>
                <w:iCs/>
              </w:rPr>
              <w:t>Community Education Facilitator</w:t>
            </w:r>
          </w:p>
        </w:tc>
        <w:tc>
          <w:tcPr>
            <w:tcW w:w="1980" w:type="dxa"/>
          </w:tcPr>
          <w:p w14:paraId="4EB8A492" w14:textId="77777777" w:rsidR="009B38FE" w:rsidRPr="00726212" w:rsidRDefault="0016203D">
            <w:pPr>
              <w:rPr>
                <w:bCs/>
                <w:iCs/>
              </w:rPr>
            </w:pPr>
            <w:r w:rsidRPr="00726212">
              <w:rPr>
                <w:bCs/>
                <w:iCs/>
              </w:rPr>
              <w:t>Annually</w:t>
            </w:r>
          </w:p>
          <w:p w14:paraId="1C8E5C84" w14:textId="77777777" w:rsidR="0016203D" w:rsidRPr="00726212" w:rsidRDefault="0016203D">
            <w:pPr>
              <w:rPr>
                <w:bCs/>
                <w:iCs/>
              </w:rPr>
            </w:pPr>
          </w:p>
        </w:tc>
        <w:tc>
          <w:tcPr>
            <w:tcW w:w="2160" w:type="dxa"/>
          </w:tcPr>
          <w:p w14:paraId="1C8007E0" w14:textId="77777777" w:rsidR="009B38FE" w:rsidRPr="00726212" w:rsidRDefault="009B38FE">
            <w:pPr>
              <w:rPr>
                <w:bCs/>
                <w:iCs/>
              </w:rPr>
            </w:pPr>
            <w:r w:rsidRPr="00726212">
              <w:rPr>
                <w:bCs/>
                <w:iCs/>
              </w:rPr>
              <w:t>Community Education Funds</w:t>
            </w:r>
          </w:p>
        </w:tc>
        <w:tc>
          <w:tcPr>
            <w:tcW w:w="1890" w:type="dxa"/>
          </w:tcPr>
          <w:p w14:paraId="76BAE0A2" w14:textId="77777777" w:rsidR="009B38FE" w:rsidRPr="00726212" w:rsidRDefault="009B38FE">
            <w:pPr>
              <w:rPr>
                <w:bCs/>
                <w:iCs/>
              </w:rPr>
            </w:pPr>
            <w:r w:rsidRPr="00726212">
              <w:rPr>
                <w:bCs/>
                <w:iCs/>
              </w:rPr>
              <w:t>Enrollment</w:t>
            </w:r>
          </w:p>
        </w:tc>
        <w:tc>
          <w:tcPr>
            <w:tcW w:w="1800" w:type="dxa"/>
          </w:tcPr>
          <w:p w14:paraId="7A4892E5" w14:textId="77777777" w:rsidR="009B38FE" w:rsidRPr="00726212" w:rsidRDefault="009B38FE">
            <w:pPr>
              <w:rPr>
                <w:bCs/>
                <w:iCs/>
              </w:rPr>
            </w:pPr>
            <w:r w:rsidRPr="00726212">
              <w:rPr>
                <w:bCs/>
                <w:iCs/>
              </w:rPr>
              <w:t>Course Completion</w:t>
            </w:r>
          </w:p>
        </w:tc>
        <w:tc>
          <w:tcPr>
            <w:tcW w:w="990" w:type="dxa"/>
          </w:tcPr>
          <w:p w14:paraId="4D3858B2" w14:textId="77777777" w:rsidR="009B38FE" w:rsidRPr="00726212" w:rsidRDefault="009B38FE">
            <w:pPr>
              <w:rPr>
                <w:bCs/>
                <w:iCs/>
              </w:rPr>
            </w:pPr>
          </w:p>
        </w:tc>
      </w:tr>
      <w:tr w:rsidR="009C5845" w:rsidRPr="00726212" w14:paraId="4725ABA0" w14:textId="77777777">
        <w:tc>
          <w:tcPr>
            <w:tcW w:w="3330" w:type="dxa"/>
          </w:tcPr>
          <w:p w14:paraId="0D635869" w14:textId="77777777" w:rsidR="00291055" w:rsidRPr="00726212" w:rsidRDefault="00291055">
            <w:pPr>
              <w:pStyle w:val="Heading4"/>
              <w:rPr>
                <w:bCs/>
                <w:iCs/>
                <w:sz w:val="20"/>
              </w:rPr>
            </w:pPr>
            <w:r w:rsidRPr="00726212">
              <w:rPr>
                <w:bCs/>
                <w:iCs/>
                <w:sz w:val="20"/>
              </w:rPr>
              <w:t>Provide Facilities for Youth League Activities</w:t>
            </w:r>
          </w:p>
        </w:tc>
        <w:tc>
          <w:tcPr>
            <w:tcW w:w="2404" w:type="dxa"/>
          </w:tcPr>
          <w:p w14:paraId="374371BD" w14:textId="77777777" w:rsidR="00291055" w:rsidRPr="00726212" w:rsidRDefault="00291055">
            <w:pPr>
              <w:rPr>
                <w:bCs/>
                <w:iCs/>
              </w:rPr>
            </w:pPr>
            <w:r w:rsidRPr="00726212">
              <w:rPr>
                <w:bCs/>
                <w:iCs/>
              </w:rPr>
              <w:t>Auxiliary Services Director</w:t>
            </w:r>
          </w:p>
        </w:tc>
        <w:tc>
          <w:tcPr>
            <w:tcW w:w="1980" w:type="dxa"/>
          </w:tcPr>
          <w:p w14:paraId="316F1EFA" w14:textId="77777777" w:rsidR="00291055" w:rsidRPr="00726212" w:rsidRDefault="00291055">
            <w:pPr>
              <w:rPr>
                <w:bCs/>
                <w:iCs/>
              </w:rPr>
            </w:pPr>
            <w:r w:rsidRPr="00726212">
              <w:rPr>
                <w:bCs/>
                <w:iCs/>
              </w:rPr>
              <w:t>Annually</w:t>
            </w:r>
          </w:p>
        </w:tc>
        <w:tc>
          <w:tcPr>
            <w:tcW w:w="2160" w:type="dxa"/>
          </w:tcPr>
          <w:p w14:paraId="0F0422F5" w14:textId="77777777" w:rsidR="00291055" w:rsidRPr="00726212" w:rsidRDefault="00291055">
            <w:pPr>
              <w:rPr>
                <w:bCs/>
                <w:iCs/>
              </w:rPr>
            </w:pPr>
            <w:r w:rsidRPr="00726212">
              <w:rPr>
                <w:bCs/>
                <w:iCs/>
              </w:rPr>
              <w:t>Facilities</w:t>
            </w:r>
          </w:p>
        </w:tc>
        <w:tc>
          <w:tcPr>
            <w:tcW w:w="1890" w:type="dxa"/>
          </w:tcPr>
          <w:p w14:paraId="2CBDC515" w14:textId="77777777" w:rsidR="00291055" w:rsidRPr="00726212" w:rsidRDefault="000A4FFD">
            <w:pPr>
              <w:rPr>
                <w:bCs/>
                <w:iCs/>
              </w:rPr>
            </w:pPr>
            <w:r w:rsidRPr="00726212">
              <w:rPr>
                <w:bCs/>
                <w:iCs/>
              </w:rPr>
              <w:t>Facilities Offered</w:t>
            </w:r>
          </w:p>
        </w:tc>
        <w:tc>
          <w:tcPr>
            <w:tcW w:w="1800" w:type="dxa"/>
          </w:tcPr>
          <w:p w14:paraId="073E7353" w14:textId="77777777" w:rsidR="00291055" w:rsidRPr="00726212" w:rsidRDefault="000A4FFD">
            <w:pPr>
              <w:rPr>
                <w:bCs/>
                <w:iCs/>
              </w:rPr>
            </w:pPr>
            <w:r w:rsidRPr="00726212">
              <w:rPr>
                <w:bCs/>
                <w:iCs/>
              </w:rPr>
              <w:t>Facility use logs</w:t>
            </w:r>
          </w:p>
        </w:tc>
        <w:tc>
          <w:tcPr>
            <w:tcW w:w="990" w:type="dxa"/>
          </w:tcPr>
          <w:p w14:paraId="01DAEF94" w14:textId="77777777" w:rsidR="00291055" w:rsidRPr="00726212" w:rsidRDefault="00291055">
            <w:pPr>
              <w:rPr>
                <w:bCs/>
                <w:iCs/>
              </w:rPr>
            </w:pPr>
          </w:p>
        </w:tc>
      </w:tr>
      <w:tr w:rsidR="009C5845" w:rsidRPr="00726212" w14:paraId="777AF2D0" w14:textId="77777777" w:rsidTr="00063244">
        <w:tc>
          <w:tcPr>
            <w:tcW w:w="3330" w:type="dxa"/>
          </w:tcPr>
          <w:p w14:paraId="0B35EF13" w14:textId="77777777" w:rsidR="002A7652" w:rsidRPr="00726212" w:rsidRDefault="002A7652" w:rsidP="00063244">
            <w:r w:rsidRPr="00726212">
              <w:t>Provide Series of Parenting Classes (Parent / Child)</w:t>
            </w:r>
            <w:r w:rsidR="002D662C" w:rsidRPr="00726212">
              <w:t xml:space="preserve"> utilizing Community Education</w:t>
            </w:r>
          </w:p>
        </w:tc>
        <w:tc>
          <w:tcPr>
            <w:tcW w:w="2404" w:type="dxa"/>
          </w:tcPr>
          <w:p w14:paraId="2F215D22" w14:textId="77777777" w:rsidR="002A7652" w:rsidRPr="00726212" w:rsidRDefault="00AD511F" w:rsidP="00063244">
            <w:r w:rsidRPr="00726212">
              <w:t>Community Education Facilitator</w:t>
            </w:r>
          </w:p>
        </w:tc>
        <w:tc>
          <w:tcPr>
            <w:tcW w:w="1980" w:type="dxa"/>
          </w:tcPr>
          <w:p w14:paraId="2DFEA1CB" w14:textId="77777777" w:rsidR="002A7652" w:rsidRPr="00726212" w:rsidRDefault="002A7652" w:rsidP="00063244">
            <w:r w:rsidRPr="00726212">
              <w:t>Annually</w:t>
            </w:r>
          </w:p>
        </w:tc>
        <w:tc>
          <w:tcPr>
            <w:tcW w:w="2160" w:type="dxa"/>
          </w:tcPr>
          <w:p w14:paraId="1C91A451" w14:textId="77777777" w:rsidR="002A7652" w:rsidRPr="00726212" w:rsidRDefault="002A7652" w:rsidP="00063244">
            <w:r w:rsidRPr="00726212">
              <w:t>Cost Unknown</w:t>
            </w:r>
          </w:p>
        </w:tc>
        <w:tc>
          <w:tcPr>
            <w:tcW w:w="1890" w:type="dxa"/>
          </w:tcPr>
          <w:p w14:paraId="75B9F6D1" w14:textId="77777777" w:rsidR="000A4FFD" w:rsidRPr="00726212" w:rsidRDefault="000A4FFD" w:rsidP="00063244">
            <w:r w:rsidRPr="00726212">
              <w:t>Classes Offered</w:t>
            </w:r>
          </w:p>
        </w:tc>
        <w:tc>
          <w:tcPr>
            <w:tcW w:w="1800" w:type="dxa"/>
          </w:tcPr>
          <w:p w14:paraId="71C5ABBE" w14:textId="77777777" w:rsidR="000A4FFD" w:rsidRPr="00726212" w:rsidRDefault="000A4FFD" w:rsidP="00063244">
            <w:r w:rsidRPr="00726212">
              <w:t>Enrollment and Attendance Data</w:t>
            </w:r>
          </w:p>
        </w:tc>
        <w:tc>
          <w:tcPr>
            <w:tcW w:w="990" w:type="dxa"/>
          </w:tcPr>
          <w:p w14:paraId="475A8A5D" w14:textId="77777777" w:rsidR="002A7652" w:rsidRPr="00726212" w:rsidRDefault="002A7652" w:rsidP="00063244">
            <w:pPr>
              <w:rPr>
                <w:sz w:val="22"/>
                <w:szCs w:val="22"/>
              </w:rPr>
            </w:pPr>
          </w:p>
        </w:tc>
      </w:tr>
      <w:tr w:rsidR="009C5845" w:rsidRPr="00726212" w14:paraId="2CC7A0F4" w14:textId="77777777">
        <w:tc>
          <w:tcPr>
            <w:tcW w:w="3330" w:type="dxa"/>
          </w:tcPr>
          <w:p w14:paraId="42C21E62" w14:textId="77777777" w:rsidR="002A7652" w:rsidRPr="00726212" w:rsidRDefault="002A7652">
            <w:pPr>
              <w:pStyle w:val="Heading4"/>
              <w:rPr>
                <w:bCs/>
                <w:iCs/>
                <w:sz w:val="20"/>
              </w:rPr>
            </w:pPr>
            <w:r w:rsidRPr="00726212">
              <w:rPr>
                <w:bCs/>
                <w:iCs/>
                <w:sz w:val="20"/>
              </w:rPr>
              <w:t xml:space="preserve">Provide CTE courses </w:t>
            </w:r>
          </w:p>
        </w:tc>
        <w:tc>
          <w:tcPr>
            <w:tcW w:w="2404" w:type="dxa"/>
          </w:tcPr>
          <w:p w14:paraId="2C146327" w14:textId="77777777" w:rsidR="002A7652" w:rsidRPr="00726212" w:rsidRDefault="002A7652">
            <w:pPr>
              <w:rPr>
                <w:bCs/>
                <w:iCs/>
              </w:rPr>
            </w:pPr>
            <w:r w:rsidRPr="00726212">
              <w:rPr>
                <w:bCs/>
                <w:iCs/>
              </w:rPr>
              <w:t>Community Education Facilitator</w:t>
            </w:r>
          </w:p>
        </w:tc>
        <w:tc>
          <w:tcPr>
            <w:tcW w:w="1980" w:type="dxa"/>
          </w:tcPr>
          <w:p w14:paraId="252CA8EF" w14:textId="77777777" w:rsidR="002A7652" w:rsidRPr="00726212" w:rsidRDefault="002A7652">
            <w:pPr>
              <w:rPr>
                <w:bCs/>
                <w:iCs/>
              </w:rPr>
            </w:pPr>
            <w:r w:rsidRPr="00726212">
              <w:rPr>
                <w:bCs/>
                <w:iCs/>
              </w:rPr>
              <w:t>Annually</w:t>
            </w:r>
          </w:p>
        </w:tc>
        <w:tc>
          <w:tcPr>
            <w:tcW w:w="2160" w:type="dxa"/>
          </w:tcPr>
          <w:p w14:paraId="3D59A387" w14:textId="77777777" w:rsidR="002A7652" w:rsidRPr="00726212" w:rsidRDefault="002A7652">
            <w:pPr>
              <w:rPr>
                <w:bCs/>
                <w:iCs/>
              </w:rPr>
            </w:pPr>
            <w:r w:rsidRPr="00726212">
              <w:rPr>
                <w:bCs/>
                <w:iCs/>
              </w:rPr>
              <w:t>Tuition Based</w:t>
            </w:r>
          </w:p>
        </w:tc>
        <w:tc>
          <w:tcPr>
            <w:tcW w:w="1890" w:type="dxa"/>
          </w:tcPr>
          <w:p w14:paraId="32E34F8E" w14:textId="77777777" w:rsidR="002A7652" w:rsidRPr="00726212" w:rsidRDefault="002A7652">
            <w:pPr>
              <w:rPr>
                <w:bCs/>
                <w:iCs/>
              </w:rPr>
            </w:pPr>
            <w:r w:rsidRPr="00726212">
              <w:rPr>
                <w:bCs/>
                <w:iCs/>
              </w:rPr>
              <w:t>Enrollment Records</w:t>
            </w:r>
          </w:p>
        </w:tc>
        <w:tc>
          <w:tcPr>
            <w:tcW w:w="1800" w:type="dxa"/>
          </w:tcPr>
          <w:p w14:paraId="556FC86F" w14:textId="77777777" w:rsidR="002A7652" w:rsidRPr="00726212" w:rsidRDefault="002A7652">
            <w:pPr>
              <w:rPr>
                <w:bCs/>
                <w:iCs/>
              </w:rPr>
            </w:pPr>
            <w:r w:rsidRPr="00726212">
              <w:rPr>
                <w:bCs/>
                <w:iCs/>
              </w:rPr>
              <w:t>Certifications Received</w:t>
            </w:r>
          </w:p>
        </w:tc>
        <w:tc>
          <w:tcPr>
            <w:tcW w:w="990" w:type="dxa"/>
          </w:tcPr>
          <w:p w14:paraId="3C693FF6" w14:textId="77777777" w:rsidR="002A7652" w:rsidRPr="00726212" w:rsidRDefault="002A7652">
            <w:pPr>
              <w:rPr>
                <w:bCs/>
                <w:iCs/>
              </w:rPr>
            </w:pPr>
          </w:p>
        </w:tc>
      </w:tr>
      <w:tr w:rsidR="009C5845" w:rsidRPr="00726212" w14:paraId="65174A2E" w14:textId="77777777">
        <w:tc>
          <w:tcPr>
            <w:tcW w:w="3330" w:type="dxa"/>
          </w:tcPr>
          <w:p w14:paraId="40DD27B9" w14:textId="77777777" w:rsidR="000E781E" w:rsidRPr="00726212" w:rsidRDefault="00D86D07">
            <w:pPr>
              <w:pStyle w:val="Heading4"/>
              <w:rPr>
                <w:bCs/>
                <w:iCs/>
                <w:sz w:val="20"/>
              </w:rPr>
            </w:pPr>
            <w:r w:rsidRPr="00726212">
              <w:rPr>
                <w:bCs/>
                <w:iCs/>
                <w:sz w:val="20"/>
              </w:rPr>
              <w:t>Provide a Mail-</w:t>
            </w:r>
            <w:r w:rsidR="000E781E" w:rsidRPr="00726212">
              <w:rPr>
                <w:bCs/>
                <w:iCs/>
                <w:sz w:val="20"/>
              </w:rPr>
              <w:t>Out Flyer for Community Education Offerings</w:t>
            </w:r>
          </w:p>
        </w:tc>
        <w:tc>
          <w:tcPr>
            <w:tcW w:w="2404" w:type="dxa"/>
          </w:tcPr>
          <w:p w14:paraId="7F49AC49" w14:textId="77777777" w:rsidR="000E781E" w:rsidRPr="00726212" w:rsidRDefault="00366CFA">
            <w:pPr>
              <w:rPr>
                <w:bCs/>
                <w:iCs/>
              </w:rPr>
            </w:pPr>
            <w:r w:rsidRPr="00726212">
              <w:rPr>
                <w:bCs/>
                <w:iCs/>
              </w:rPr>
              <w:t>Community Education Facilitator</w:t>
            </w:r>
          </w:p>
        </w:tc>
        <w:tc>
          <w:tcPr>
            <w:tcW w:w="1980" w:type="dxa"/>
          </w:tcPr>
          <w:p w14:paraId="486362AE" w14:textId="77777777" w:rsidR="000E781E" w:rsidRPr="00726212" w:rsidRDefault="000E781E">
            <w:pPr>
              <w:rPr>
                <w:bCs/>
                <w:iCs/>
              </w:rPr>
            </w:pPr>
            <w:r w:rsidRPr="00726212">
              <w:rPr>
                <w:bCs/>
                <w:iCs/>
              </w:rPr>
              <w:t>Each Semester</w:t>
            </w:r>
          </w:p>
        </w:tc>
        <w:tc>
          <w:tcPr>
            <w:tcW w:w="2160" w:type="dxa"/>
          </w:tcPr>
          <w:p w14:paraId="27CD9849" w14:textId="77777777" w:rsidR="000E781E" w:rsidRPr="00726212" w:rsidRDefault="000E781E">
            <w:pPr>
              <w:rPr>
                <w:bCs/>
                <w:iCs/>
              </w:rPr>
            </w:pPr>
            <w:r w:rsidRPr="00726212">
              <w:rPr>
                <w:bCs/>
                <w:iCs/>
              </w:rPr>
              <w:t>Flyers</w:t>
            </w:r>
          </w:p>
        </w:tc>
        <w:tc>
          <w:tcPr>
            <w:tcW w:w="1890" w:type="dxa"/>
          </w:tcPr>
          <w:p w14:paraId="1557F1A7" w14:textId="77777777" w:rsidR="000E781E" w:rsidRPr="00726212" w:rsidRDefault="000E781E">
            <w:pPr>
              <w:rPr>
                <w:bCs/>
                <w:iCs/>
              </w:rPr>
            </w:pPr>
            <w:r w:rsidRPr="00726212">
              <w:rPr>
                <w:bCs/>
                <w:iCs/>
              </w:rPr>
              <w:t>Enrollment Records</w:t>
            </w:r>
          </w:p>
        </w:tc>
        <w:tc>
          <w:tcPr>
            <w:tcW w:w="1800" w:type="dxa"/>
          </w:tcPr>
          <w:p w14:paraId="69DE51EE" w14:textId="77777777" w:rsidR="000E781E" w:rsidRPr="00726212" w:rsidRDefault="000E781E">
            <w:pPr>
              <w:rPr>
                <w:bCs/>
                <w:iCs/>
              </w:rPr>
            </w:pPr>
            <w:r w:rsidRPr="00726212">
              <w:rPr>
                <w:bCs/>
                <w:iCs/>
              </w:rPr>
              <w:t>Enrollment Records</w:t>
            </w:r>
          </w:p>
        </w:tc>
        <w:tc>
          <w:tcPr>
            <w:tcW w:w="990" w:type="dxa"/>
          </w:tcPr>
          <w:p w14:paraId="10FA157E" w14:textId="77777777" w:rsidR="000E781E" w:rsidRPr="00726212" w:rsidRDefault="000E781E">
            <w:pPr>
              <w:rPr>
                <w:bCs/>
                <w:iCs/>
              </w:rPr>
            </w:pPr>
          </w:p>
        </w:tc>
      </w:tr>
    </w:tbl>
    <w:p w14:paraId="59D20820" w14:textId="77777777" w:rsidR="009B38FE" w:rsidRPr="00726212" w:rsidRDefault="009B38FE">
      <w:pPr>
        <w:rPr>
          <w:sz w:val="28"/>
        </w:rPr>
      </w:pPr>
    </w:p>
    <w:p w14:paraId="698E9A80" w14:textId="77777777" w:rsidR="009B38FE" w:rsidRPr="00726212" w:rsidRDefault="009B38FE">
      <w:pPr>
        <w:pStyle w:val="Heading1"/>
        <w:ind w:left="2448" w:hanging="2448"/>
      </w:pPr>
      <w:r w:rsidRPr="00726212">
        <w:br w:type="page"/>
      </w:r>
      <w:r w:rsidRPr="00726212">
        <w:lastRenderedPageBreak/>
        <w:t xml:space="preserve">Goal </w:t>
      </w:r>
      <w:r w:rsidR="003404AE" w:rsidRPr="00726212">
        <w:t>7</w:t>
      </w:r>
      <w:r w:rsidRPr="00726212">
        <w:t>:</w:t>
      </w:r>
      <w:r w:rsidRPr="00726212">
        <w:tab/>
        <w:t xml:space="preserve">Provide for the growth and </w:t>
      </w:r>
      <w:r w:rsidR="000A4FFD" w:rsidRPr="00726212">
        <w:t>ever-changing</w:t>
      </w:r>
      <w:r w:rsidRPr="00726212">
        <w:t xml:space="preserve"> demographics of Princeton ISD</w:t>
      </w:r>
    </w:p>
    <w:p w14:paraId="1ECA0967" w14:textId="77777777" w:rsidR="009B38FE" w:rsidRPr="00726212" w:rsidRDefault="009B38FE">
      <w:pPr>
        <w:rPr>
          <w:sz w:val="32"/>
        </w:rPr>
      </w:pPr>
    </w:p>
    <w:p w14:paraId="47D77348" w14:textId="77777777" w:rsidR="009B38FE" w:rsidRPr="00726212" w:rsidRDefault="009B38FE">
      <w:pPr>
        <w:rPr>
          <w:sz w:val="32"/>
        </w:rPr>
      </w:pPr>
      <w:r w:rsidRPr="00726212">
        <w:rPr>
          <w:b/>
          <w:sz w:val="32"/>
        </w:rPr>
        <w:t xml:space="preserve">Obj. </w:t>
      </w:r>
      <w:r w:rsidR="003404AE" w:rsidRPr="00726212">
        <w:rPr>
          <w:b/>
          <w:sz w:val="32"/>
        </w:rPr>
        <w:t>7</w:t>
      </w:r>
      <w:r w:rsidRPr="00726212">
        <w:rPr>
          <w:b/>
          <w:sz w:val="32"/>
        </w:rPr>
        <w:t>.1:</w:t>
      </w:r>
      <w:r w:rsidRPr="00726212">
        <w:rPr>
          <w:b/>
          <w:sz w:val="32"/>
        </w:rPr>
        <w:tab/>
      </w:r>
      <w:r w:rsidRPr="00726212">
        <w:rPr>
          <w:b/>
          <w:sz w:val="32"/>
        </w:rPr>
        <w:tab/>
      </w:r>
      <w:r w:rsidRPr="00726212">
        <w:rPr>
          <w:b/>
          <w:bCs/>
          <w:sz w:val="32"/>
        </w:rPr>
        <w:t>Provide for growth and changing demographics</w:t>
      </w:r>
    </w:p>
    <w:p w14:paraId="2F6E7A35" w14:textId="77777777" w:rsidR="009B38FE" w:rsidRPr="00726212" w:rsidRDefault="009B38FE">
      <w:pPr>
        <w:rPr>
          <w:b/>
          <w:sz w:val="32"/>
        </w:rPr>
      </w:pPr>
    </w:p>
    <w:tbl>
      <w:tblPr>
        <w:tblW w:w="14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520"/>
        <w:gridCol w:w="1864"/>
        <w:gridCol w:w="2160"/>
        <w:gridCol w:w="1890"/>
        <w:gridCol w:w="1800"/>
        <w:gridCol w:w="990"/>
      </w:tblGrid>
      <w:tr w:rsidR="009C5845" w:rsidRPr="00726212" w14:paraId="52146FC1" w14:textId="77777777" w:rsidTr="006123D7">
        <w:tc>
          <w:tcPr>
            <w:tcW w:w="3330" w:type="dxa"/>
            <w:shd w:val="clear" w:color="auto" w:fill="E0E0E0"/>
          </w:tcPr>
          <w:p w14:paraId="3C53100E" w14:textId="77777777" w:rsidR="009B38FE" w:rsidRPr="00726212" w:rsidRDefault="009B38FE">
            <w:pPr>
              <w:pStyle w:val="Heading3"/>
            </w:pPr>
            <w:r w:rsidRPr="00726212">
              <w:t>Strategies</w:t>
            </w:r>
          </w:p>
        </w:tc>
        <w:tc>
          <w:tcPr>
            <w:tcW w:w="2520" w:type="dxa"/>
            <w:shd w:val="clear" w:color="auto" w:fill="E0E0E0"/>
          </w:tcPr>
          <w:p w14:paraId="599BC9E4" w14:textId="77777777" w:rsidR="009B38FE" w:rsidRPr="00726212" w:rsidRDefault="009B38FE">
            <w:pPr>
              <w:rPr>
                <w:b/>
                <w:sz w:val="32"/>
              </w:rPr>
            </w:pPr>
            <w:r w:rsidRPr="00726212">
              <w:rPr>
                <w:b/>
                <w:sz w:val="32"/>
              </w:rPr>
              <w:t>Responsibility</w:t>
            </w:r>
          </w:p>
        </w:tc>
        <w:tc>
          <w:tcPr>
            <w:tcW w:w="1864" w:type="dxa"/>
            <w:shd w:val="clear" w:color="auto" w:fill="E0E0E0"/>
          </w:tcPr>
          <w:p w14:paraId="489D23BE" w14:textId="77777777" w:rsidR="009B38FE" w:rsidRPr="00726212" w:rsidRDefault="009B38FE">
            <w:pPr>
              <w:rPr>
                <w:b/>
                <w:sz w:val="32"/>
              </w:rPr>
            </w:pPr>
            <w:r w:rsidRPr="00726212">
              <w:rPr>
                <w:b/>
                <w:sz w:val="32"/>
              </w:rPr>
              <w:t>Time Line</w:t>
            </w:r>
          </w:p>
        </w:tc>
        <w:tc>
          <w:tcPr>
            <w:tcW w:w="2160" w:type="dxa"/>
            <w:shd w:val="clear" w:color="auto" w:fill="E0E0E0"/>
          </w:tcPr>
          <w:p w14:paraId="4F7109C9" w14:textId="77777777" w:rsidR="009B38FE" w:rsidRPr="00726212" w:rsidRDefault="009B38FE">
            <w:pPr>
              <w:rPr>
                <w:b/>
                <w:sz w:val="32"/>
              </w:rPr>
            </w:pPr>
            <w:r w:rsidRPr="00726212">
              <w:rPr>
                <w:b/>
                <w:sz w:val="32"/>
              </w:rPr>
              <w:t>Resources</w:t>
            </w:r>
          </w:p>
        </w:tc>
        <w:tc>
          <w:tcPr>
            <w:tcW w:w="1890" w:type="dxa"/>
            <w:shd w:val="clear" w:color="auto" w:fill="E0E0E0"/>
          </w:tcPr>
          <w:p w14:paraId="3E915516" w14:textId="77777777" w:rsidR="009B38FE" w:rsidRPr="00726212" w:rsidRDefault="009B38FE">
            <w:pPr>
              <w:rPr>
                <w:b/>
                <w:sz w:val="32"/>
              </w:rPr>
            </w:pPr>
            <w:r w:rsidRPr="00726212">
              <w:rPr>
                <w:b/>
                <w:sz w:val="32"/>
              </w:rPr>
              <w:t>Formative</w:t>
            </w:r>
          </w:p>
        </w:tc>
        <w:tc>
          <w:tcPr>
            <w:tcW w:w="1800" w:type="dxa"/>
            <w:shd w:val="clear" w:color="auto" w:fill="E0E0E0"/>
          </w:tcPr>
          <w:p w14:paraId="687A0A80" w14:textId="77777777" w:rsidR="009B38FE" w:rsidRPr="00726212" w:rsidRDefault="009B38FE">
            <w:pPr>
              <w:rPr>
                <w:b/>
                <w:sz w:val="32"/>
              </w:rPr>
            </w:pPr>
            <w:r w:rsidRPr="00726212">
              <w:rPr>
                <w:b/>
                <w:sz w:val="32"/>
              </w:rPr>
              <w:t>Summative</w:t>
            </w:r>
          </w:p>
        </w:tc>
        <w:tc>
          <w:tcPr>
            <w:tcW w:w="990" w:type="dxa"/>
            <w:shd w:val="clear" w:color="auto" w:fill="E0E0E0"/>
          </w:tcPr>
          <w:p w14:paraId="2CF1C4B7" w14:textId="77777777" w:rsidR="009B38FE" w:rsidRPr="00726212" w:rsidRDefault="009B38FE">
            <w:pPr>
              <w:rPr>
                <w:b/>
                <w:sz w:val="32"/>
              </w:rPr>
            </w:pPr>
            <w:r w:rsidRPr="00726212">
              <w:rPr>
                <w:b/>
                <w:sz w:val="32"/>
              </w:rPr>
              <w:t>Eval</w:t>
            </w:r>
          </w:p>
        </w:tc>
      </w:tr>
      <w:tr w:rsidR="009C5845" w:rsidRPr="00726212" w14:paraId="6BB7FF8D" w14:textId="77777777" w:rsidTr="006123D7">
        <w:tc>
          <w:tcPr>
            <w:tcW w:w="3330" w:type="dxa"/>
          </w:tcPr>
          <w:p w14:paraId="75101FB1" w14:textId="77777777" w:rsidR="009B38FE" w:rsidRPr="00726212" w:rsidRDefault="009B38FE">
            <w:pPr>
              <w:pStyle w:val="Heading2"/>
              <w:rPr>
                <w:sz w:val="20"/>
              </w:rPr>
            </w:pPr>
            <w:r w:rsidRPr="00726212">
              <w:rPr>
                <w:sz w:val="20"/>
              </w:rPr>
              <w:t>Continue to provide City Wide events that unite. (Onion Festival</w:t>
            </w:r>
            <w:r w:rsidR="003C27CA" w:rsidRPr="00726212">
              <w:rPr>
                <w:sz w:val="20"/>
              </w:rPr>
              <w:t>,5</w:t>
            </w:r>
            <w:r w:rsidR="003C27CA" w:rsidRPr="00726212">
              <w:rPr>
                <w:sz w:val="20"/>
                <w:vertAlign w:val="superscript"/>
              </w:rPr>
              <w:t>th</w:t>
            </w:r>
            <w:r w:rsidR="003C27CA" w:rsidRPr="00726212">
              <w:rPr>
                <w:sz w:val="20"/>
              </w:rPr>
              <w:t xml:space="preserve"> Quarter, Cinco De Mayo, </w:t>
            </w:r>
            <w:r w:rsidR="00CB4D62" w:rsidRPr="00726212">
              <w:rPr>
                <w:sz w:val="20"/>
              </w:rPr>
              <w:t xml:space="preserve">trunk or treat, movies, dances, </w:t>
            </w:r>
            <w:r w:rsidR="003C27CA" w:rsidRPr="00726212">
              <w:rPr>
                <w:sz w:val="20"/>
              </w:rPr>
              <w:t>etc.)</w:t>
            </w:r>
          </w:p>
          <w:p w14:paraId="069CCEAD" w14:textId="77777777" w:rsidR="009B38FE" w:rsidRPr="00726212" w:rsidRDefault="009B38FE"/>
        </w:tc>
        <w:tc>
          <w:tcPr>
            <w:tcW w:w="2520" w:type="dxa"/>
          </w:tcPr>
          <w:p w14:paraId="48B1829D" w14:textId="77777777" w:rsidR="009B38FE" w:rsidRPr="00726212" w:rsidRDefault="009B38FE">
            <w:r w:rsidRPr="00726212">
              <w:t>Superintendent</w:t>
            </w:r>
          </w:p>
        </w:tc>
        <w:tc>
          <w:tcPr>
            <w:tcW w:w="1864" w:type="dxa"/>
          </w:tcPr>
          <w:p w14:paraId="5CEC8A9D" w14:textId="77777777" w:rsidR="009B38FE" w:rsidRPr="00726212" w:rsidRDefault="009B38FE">
            <w:r w:rsidRPr="00726212">
              <w:t>Annually</w:t>
            </w:r>
          </w:p>
        </w:tc>
        <w:tc>
          <w:tcPr>
            <w:tcW w:w="2160" w:type="dxa"/>
          </w:tcPr>
          <w:p w14:paraId="798E911B" w14:textId="77777777" w:rsidR="009B38FE" w:rsidRPr="00726212" w:rsidRDefault="009B38FE">
            <w:r w:rsidRPr="00726212">
              <w:t>Facilities, Time</w:t>
            </w:r>
          </w:p>
        </w:tc>
        <w:tc>
          <w:tcPr>
            <w:tcW w:w="1890" w:type="dxa"/>
          </w:tcPr>
          <w:p w14:paraId="6D61C479" w14:textId="77777777" w:rsidR="009B38FE" w:rsidRPr="00726212" w:rsidRDefault="009B38FE">
            <w:r w:rsidRPr="00726212">
              <w:t>Events Offered</w:t>
            </w:r>
          </w:p>
        </w:tc>
        <w:tc>
          <w:tcPr>
            <w:tcW w:w="1800" w:type="dxa"/>
          </w:tcPr>
          <w:p w14:paraId="5ABB45F9" w14:textId="77777777" w:rsidR="009B38FE" w:rsidRPr="00726212" w:rsidRDefault="009B38FE">
            <w:r w:rsidRPr="00726212">
              <w:t>Attendance at Events</w:t>
            </w:r>
          </w:p>
        </w:tc>
        <w:tc>
          <w:tcPr>
            <w:tcW w:w="990" w:type="dxa"/>
          </w:tcPr>
          <w:p w14:paraId="5D785093" w14:textId="77777777" w:rsidR="009B38FE" w:rsidRPr="00726212" w:rsidRDefault="009B38FE">
            <w:pPr>
              <w:rPr>
                <w:sz w:val="22"/>
                <w:szCs w:val="22"/>
              </w:rPr>
            </w:pPr>
          </w:p>
        </w:tc>
      </w:tr>
      <w:tr w:rsidR="009C5845" w:rsidRPr="00726212" w14:paraId="24632BAE" w14:textId="77777777" w:rsidTr="006123D7">
        <w:tc>
          <w:tcPr>
            <w:tcW w:w="3330" w:type="dxa"/>
            <w:tcBorders>
              <w:bottom w:val="single" w:sz="4" w:space="0" w:color="auto"/>
            </w:tcBorders>
          </w:tcPr>
          <w:p w14:paraId="0CD3B07F" w14:textId="77777777" w:rsidR="009B38FE" w:rsidRPr="00726212" w:rsidRDefault="009B38FE">
            <w:r w:rsidRPr="00726212">
              <w:t>Provide new facilities to accommodate growth</w:t>
            </w:r>
          </w:p>
        </w:tc>
        <w:tc>
          <w:tcPr>
            <w:tcW w:w="2520" w:type="dxa"/>
            <w:tcBorders>
              <w:bottom w:val="single" w:sz="4" w:space="0" w:color="auto"/>
            </w:tcBorders>
          </w:tcPr>
          <w:p w14:paraId="3026BDBF" w14:textId="77777777" w:rsidR="009B38FE" w:rsidRPr="00726212" w:rsidRDefault="009B38FE">
            <w:r w:rsidRPr="00726212">
              <w:t>Superintendent</w:t>
            </w:r>
          </w:p>
          <w:p w14:paraId="594A1869" w14:textId="77777777" w:rsidR="009B38FE" w:rsidRPr="00726212" w:rsidRDefault="009B38FE">
            <w:r w:rsidRPr="00726212">
              <w:t>Board</w:t>
            </w:r>
          </w:p>
        </w:tc>
        <w:tc>
          <w:tcPr>
            <w:tcW w:w="1864" w:type="dxa"/>
            <w:tcBorders>
              <w:bottom w:val="single" w:sz="4" w:space="0" w:color="auto"/>
            </w:tcBorders>
          </w:tcPr>
          <w:p w14:paraId="0A974DB0" w14:textId="77777777" w:rsidR="009B38FE" w:rsidRPr="00726212" w:rsidRDefault="009B38FE">
            <w:r w:rsidRPr="00726212">
              <w:t>As Needed</w:t>
            </w:r>
          </w:p>
        </w:tc>
        <w:tc>
          <w:tcPr>
            <w:tcW w:w="2160" w:type="dxa"/>
            <w:tcBorders>
              <w:bottom w:val="single" w:sz="4" w:space="0" w:color="auto"/>
            </w:tcBorders>
          </w:tcPr>
          <w:p w14:paraId="698C0EBC" w14:textId="77777777" w:rsidR="009B38FE" w:rsidRPr="00726212" w:rsidRDefault="009B38FE">
            <w:r w:rsidRPr="00726212">
              <w:t>Bond Funds</w:t>
            </w:r>
          </w:p>
        </w:tc>
        <w:tc>
          <w:tcPr>
            <w:tcW w:w="1890" w:type="dxa"/>
            <w:tcBorders>
              <w:bottom w:val="single" w:sz="4" w:space="0" w:color="auto"/>
            </w:tcBorders>
          </w:tcPr>
          <w:p w14:paraId="3D1E2C2C" w14:textId="77777777" w:rsidR="009B38FE" w:rsidRPr="00726212" w:rsidRDefault="009B38FE">
            <w:r w:rsidRPr="00726212">
              <w:t>Facilities</w:t>
            </w:r>
          </w:p>
        </w:tc>
        <w:tc>
          <w:tcPr>
            <w:tcW w:w="1800" w:type="dxa"/>
            <w:tcBorders>
              <w:bottom w:val="single" w:sz="4" w:space="0" w:color="auto"/>
            </w:tcBorders>
          </w:tcPr>
          <w:p w14:paraId="499160B6" w14:textId="77777777" w:rsidR="009B38FE" w:rsidRPr="00726212" w:rsidRDefault="009B38FE">
            <w:r w:rsidRPr="00726212">
              <w:t>Facilities</w:t>
            </w:r>
          </w:p>
        </w:tc>
        <w:tc>
          <w:tcPr>
            <w:tcW w:w="990" w:type="dxa"/>
            <w:tcBorders>
              <w:bottom w:val="single" w:sz="4" w:space="0" w:color="auto"/>
            </w:tcBorders>
          </w:tcPr>
          <w:p w14:paraId="6937FFF4" w14:textId="77777777" w:rsidR="009B38FE" w:rsidRPr="00726212" w:rsidRDefault="009B38FE">
            <w:pPr>
              <w:rPr>
                <w:sz w:val="22"/>
                <w:szCs w:val="22"/>
              </w:rPr>
            </w:pPr>
          </w:p>
        </w:tc>
      </w:tr>
      <w:tr w:rsidR="009C5845" w:rsidRPr="00726212" w14:paraId="4AB915F7" w14:textId="77777777" w:rsidTr="006123D7">
        <w:tc>
          <w:tcPr>
            <w:tcW w:w="3330" w:type="dxa"/>
          </w:tcPr>
          <w:p w14:paraId="0B8F653E" w14:textId="77777777" w:rsidR="009B38FE" w:rsidRPr="00726212" w:rsidRDefault="009B38FE">
            <w:r w:rsidRPr="00726212">
              <w:t>Recruit teachers that reflect student population</w:t>
            </w:r>
          </w:p>
        </w:tc>
        <w:tc>
          <w:tcPr>
            <w:tcW w:w="2520" w:type="dxa"/>
          </w:tcPr>
          <w:p w14:paraId="172BA363" w14:textId="77777777" w:rsidR="009B38FE" w:rsidRPr="00726212" w:rsidRDefault="009B38FE">
            <w:r w:rsidRPr="00726212">
              <w:t>Superintendent</w:t>
            </w:r>
          </w:p>
          <w:p w14:paraId="0027D8B9" w14:textId="77777777" w:rsidR="009B38FE" w:rsidRPr="00726212" w:rsidRDefault="009B38FE">
            <w:r w:rsidRPr="00726212">
              <w:t>Deputy Superintendent</w:t>
            </w:r>
            <w:r w:rsidR="0087087E" w:rsidRPr="00726212">
              <w:t xml:space="preserve"> HR</w:t>
            </w:r>
          </w:p>
          <w:p w14:paraId="13B1D6D3" w14:textId="77777777" w:rsidR="009B38FE" w:rsidRPr="00726212" w:rsidRDefault="009B38FE">
            <w:r w:rsidRPr="00726212">
              <w:t>Principals</w:t>
            </w:r>
          </w:p>
        </w:tc>
        <w:tc>
          <w:tcPr>
            <w:tcW w:w="1864" w:type="dxa"/>
          </w:tcPr>
          <w:p w14:paraId="288B172D" w14:textId="77777777" w:rsidR="009B38FE" w:rsidRPr="00726212" w:rsidRDefault="009B38FE">
            <w:r w:rsidRPr="00726212">
              <w:t>Annually</w:t>
            </w:r>
          </w:p>
        </w:tc>
        <w:tc>
          <w:tcPr>
            <w:tcW w:w="2160" w:type="dxa"/>
          </w:tcPr>
          <w:p w14:paraId="7B04D5DE" w14:textId="77777777" w:rsidR="009B38FE" w:rsidRPr="00726212" w:rsidRDefault="009B38FE">
            <w:r w:rsidRPr="00726212">
              <w:t xml:space="preserve">Recruitment </w:t>
            </w:r>
          </w:p>
        </w:tc>
        <w:tc>
          <w:tcPr>
            <w:tcW w:w="1890" w:type="dxa"/>
          </w:tcPr>
          <w:p w14:paraId="038DA4BB" w14:textId="77777777" w:rsidR="009B38FE" w:rsidRPr="00726212" w:rsidRDefault="009B38FE">
            <w:r w:rsidRPr="00726212">
              <w:t>Teachers Employed</w:t>
            </w:r>
          </w:p>
        </w:tc>
        <w:tc>
          <w:tcPr>
            <w:tcW w:w="1800" w:type="dxa"/>
          </w:tcPr>
          <w:p w14:paraId="6BF54FCE" w14:textId="77777777" w:rsidR="009B38FE" w:rsidRPr="00726212" w:rsidRDefault="009B38FE">
            <w:r w:rsidRPr="00726212">
              <w:t>Teachers Employed</w:t>
            </w:r>
          </w:p>
        </w:tc>
        <w:tc>
          <w:tcPr>
            <w:tcW w:w="990" w:type="dxa"/>
          </w:tcPr>
          <w:p w14:paraId="3D0382AE" w14:textId="77777777" w:rsidR="009B38FE" w:rsidRPr="00726212" w:rsidRDefault="009B38FE">
            <w:pPr>
              <w:rPr>
                <w:sz w:val="22"/>
                <w:szCs w:val="22"/>
              </w:rPr>
            </w:pPr>
          </w:p>
        </w:tc>
      </w:tr>
      <w:tr w:rsidR="000D17F5" w:rsidRPr="00726212" w14:paraId="53A260C4" w14:textId="77777777" w:rsidTr="006123D7">
        <w:tc>
          <w:tcPr>
            <w:tcW w:w="3330" w:type="dxa"/>
          </w:tcPr>
          <w:p w14:paraId="398C8CE2" w14:textId="77777777" w:rsidR="00935B7B" w:rsidRPr="00726212" w:rsidRDefault="00935B7B">
            <w:r w:rsidRPr="00726212">
              <w:t>Help promote city activities such as National Night Out, Easter Egg Hunt, etc.</w:t>
            </w:r>
          </w:p>
        </w:tc>
        <w:tc>
          <w:tcPr>
            <w:tcW w:w="2520" w:type="dxa"/>
          </w:tcPr>
          <w:p w14:paraId="60058002" w14:textId="77777777" w:rsidR="00935B7B" w:rsidRPr="00726212" w:rsidRDefault="00935B7B">
            <w:r w:rsidRPr="00726212">
              <w:t xml:space="preserve">District Communications </w:t>
            </w:r>
          </w:p>
        </w:tc>
        <w:tc>
          <w:tcPr>
            <w:tcW w:w="1864" w:type="dxa"/>
          </w:tcPr>
          <w:p w14:paraId="4E0CB89F" w14:textId="77777777" w:rsidR="00935B7B" w:rsidRPr="00726212" w:rsidRDefault="00935B7B">
            <w:r w:rsidRPr="00726212">
              <w:t>As Needed</w:t>
            </w:r>
          </w:p>
        </w:tc>
        <w:tc>
          <w:tcPr>
            <w:tcW w:w="2160" w:type="dxa"/>
          </w:tcPr>
          <w:p w14:paraId="59139B2E" w14:textId="77777777" w:rsidR="00935B7B" w:rsidRPr="00726212" w:rsidRDefault="00935B7B">
            <w:r w:rsidRPr="00726212">
              <w:t>Email Express</w:t>
            </w:r>
          </w:p>
          <w:p w14:paraId="6035115F" w14:textId="77777777" w:rsidR="00935B7B" w:rsidRPr="00726212" w:rsidRDefault="00935B7B">
            <w:r w:rsidRPr="00726212">
              <w:t>Newsletters</w:t>
            </w:r>
          </w:p>
          <w:p w14:paraId="6EE8454C" w14:textId="77777777" w:rsidR="00935B7B" w:rsidRPr="00726212" w:rsidRDefault="00935B7B">
            <w:r w:rsidRPr="00726212">
              <w:t>Web Page</w:t>
            </w:r>
          </w:p>
        </w:tc>
        <w:tc>
          <w:tcPr>
            <w:tcW w:w="1890" w:type="dxa"/>
          </w:tcPr>
          <w:p w14:paraId="5FB76201" w14:textId="77777777" w:rsidR="00935B7B" w:rsidRPr="00726212" w:rsidRDefault="00935B7B">
            <w:r w:rsidRPr="00726212">
              <w:t>Events Publicized</w:t>
            </w:r>
          </w:p>
        </w:tc>
        <w:tc>
          <w:tcPr>
            <w:tcW w:w="1800" w:type="dxa"/>
          </w:tcPr>
          <w:p w14:paraId="1937A1B3" w14:textId="77777777" w:rsidR="00935B7B" w:rsidRPr="00726212" w:rsidRDefault="00935B7B">
            <w:r w:rsidRPr="00726212">
              <w:t>Event Attendance</w:t>
            </w:r>
          </w:p>
        </w:tc>
        <w:tc>
          <w:tcPr>
            <w:tcW w:w="990" w:type="dxa"/>
          </w:tcPr>
          <w:p w14:paraId="064301A2" w14:textId="77777777" w:rsidR="00935B7B" w:rsidRPr="00726212" w:rsidRDefault="00935B7B">
            <w:pPr>
              <w:rPr>
                <w:sz w:val="22"/>
                <w:szCs w:val="22"/>
              </w:rPr>
            </w:pPr>
          </w:p>
        </w:tc>
      </w:tr>
      <w:tr w:rsidR="000D17F5" w:rsidRPr="00726212" w14:paraId="1972628E" w14:textId="77777777" w:rsidTr="006123D7">
        <w:tc>
          <w:tcPr>
            <w:tcW w:w="3330" w:type="dxa"/>
          </w:tcPr>
          <w:p w14:paraId="176732E5" w14:textId="77777777" w:rsidR="006123D7" w:rsidRPr="00726212" w:rsidRDefault="006123D7" w:rsidP="006123D7">
            <w:r w:rsidRPr="00726212">
              <w:t>Hiring strategies that promote ethnically diverse staffing patterns</w:t>
            </w:r>
          </w:p>
        </w:tc>
        <w:tc>
          <w:tcPr>
            <w:tcW w:w="2520" w:type="dxa"/>
          </w:tcPr>
          <w:p w14:paraId="6D18400C" w14:textId="77777777" w:rsidR="006123D7" w:rsidRPr="00726212" w:rsidRDefault="00120813" w:rsidP="006123D7">
            <w:r w:rsidRPr="00726212">
              <w:t>Deputy Superintendent HR</w:t>
            </w:r>
          </w:p>
        </w:tc>
        <w:tc>
          <w:tcPr>
            <w:tcW w:w="1864" w:type="dxa"/>
          </w:tcPr>
          <w:p w14:paraId="565E09CA" w14:textId="77777777" w:rsidR="006123D7" w:rsidRPr="00726212" w:rsidRDefault="006123D7" w:rsidP="006123D7">
            <w:r w:rsidRPr="00726212">
              <w:t>Annually</w:t>
            </w:r>
          </w:p>
        </w:tc>
        <w:tc>
          <w:tcPr>
            <w:tcW w:w="2160" w:type="dxa"/>
          </w:tcPr>
          <w:p w14:paraId="70AA66EB" w14:textId="77777777" w:rsidR="006123D7" w:rsidRPr="00726212" w:rsidRDefault="006123D7" w:rsidP="006123D7">
            <w:r w:rsidRPr="00726212">
              <w:t xml:space="preserve">Region 10 </w:t>
            </w:r>
          </w:p>
          <w:p w14:paraId="543B2BB9" w14:textId="77777777" w:rsidR="006123D7" w:rsidRPr="00726212" w:rsidRDefault="006123D7" w:rsidP="006123D7">
            <w:r w:rsidRPr="00726212">
              <w:t>College Career Fairs</w:t>
            </w:r>
          </w:p>
        </w:tc>
        <w:tc>
          <w:tcPr>
            <w:tcW w:w="1890" w:type="dxa"/>
          </w:tcPr>
          <w:p w14:paraId="7D0936D7" w14:textId="77777777" w:rsidR="006123D7" w:rsidRPr="00726212" w:rsidRDefault="006123D7" w:rsidP="006123D7">
            <w:r w:rsidRPr="00726212">
              <w:t xml:space="preserve">Applications </w:t>
            </w:r>
          </w:p>
        </w:tc>
        <w:tc>
          <w:tcPr>
            <w:tcW w:w="1800" w:type="dxa"/>
          </w:tcPr>
          <w:p w14:paraId="6589BFC1" w14:textId="77777777" w:rsidR="006123D7" w:rsidRPr="00726212" w:rsidRDefault="006123D7" w:rsidP="006123D7">
            <w:r w:rsidRPr="00726212">
              <w:t>Hiring Records</w:t>
            </w:r>
          </w:p>
        </w:tc>
        <w:tc>
          <w:tcPr>
            <w:tcW w:w="990" w:type="dxa"/>
          </w:tcPr>
          <w:p w14:paraId="708E2D72" w14:textId="77777777" w:rsidR="006123D7" w:rsidRPr="00726212" w:rsidRDefault="006123D7" w:rsidP="006123D7">
            <w:pPr>
              <w:rPr>
                <w:sz w:val="22"/>
                <w:szCs w:val="22"/>
              </w:rPr>
            </w:pPr>
          </w:p>
        </w:tc>
      </w:tr>
      <w:tr w:rsidR="000D17F5" w:rsidRPr="00726212" w14:paraId="0F1016CF" w14:textId="77777777" w:rsidTr="00CB4D62">
        <w:tc>
          <w:tcPr>
            <w:tcW w:w="3330" w:type="dxa"/>
          </w:tcPr>
          <w:p w14:paraId="543BAA0A" w14:textId="77777777" w:rsidR="006123D7" w:rsidRPr="00726212" w:rsidRDefault="006123D7" w:rsidP="006123D7">
            <w:r w:rsidRPr="00726212">
              <w:t>Education and Celebration of ethnicity and heritage</w:t>
            </w:r>
            <w:r w:rsidR="0087087E" w:rsidRPr="00726212">
              <w:t xml:space="preserve"> with consideration to the district’s growing demographics</w:t>
            </w:r>
          </w:p>
        </w:tc>
        <w:tc>
          <w:tcPr>
            <w:tcW w:w="2520" w:type="dxa"/>
          </w:tcPr>
          <w:p w14:paraId="0FF73447" w14:textId="77777777" w:rsidR="006123D7" w:rsidRPr="00726212" w:rsidRDefault="006123D7" w:rsidP="006123D7">
            <w:r w:rsidRPr="00726212">
              <w:t>Campus Principals</w:t>
            </w:r>
          </w:p>
          <w:p w14:paraId="3F735DB0" w14:textId="77777777" w:rsidR="00120813" w:rsidRPr="00726212" w:rsidRDefault="00120813" w:rsidP="006123D7">
            <w:r w:rsidRPr="00726212">
              <w:t>Curriculum Department</w:t>
            </w:r>
          </w:p>
        </w:tc>
        <w:tc>
          <w:tcPr>
            <w:tcW w:w="1864" w:type="dxa"/>
          </w:tcPr>
          <w:p w14:paraId="1EC3C20F" w14:textId="77777777" w:rsidR="0087087E" w:rsidRPr="00726212" w:rsidRDefault="0087087E" w:rsidP="006123D7">
            <w:r w:rsidRPr="00726212">
              <w:t>Annually</w:t>
            </w:r>
          </w:p>
        </w:tc>
        <w:tc>
          <w:tcPr>
            <w:tcW w:w="2160" w:type="dxa"/>
          </w:tcPr>
          <w:p w14:paraId="56F87A30" w14:textId="77777777" w:rsidR="006123D7" w:rsidRPr="00726212" w:rsidRDefault="006123D7" w:rsidP="006123D7">
            <w:r w:rsidRPr="00726212">
              <w:t>Assemblies</w:t>
            </w:r>
          </w:p>
          <w:p w14:paraId="15745AE2" w14:textId="77777777" w:rsidR="006123D7" w:rsidRPr="00726212" w:rsidRDefault="006123D7" w:rsidP="006123D7">
            <w:r w:rsidRPr="00726212">
              <w:t>Unit Lessons</w:t>
            </w:r>
          </w:p>
          <w:p w14:paraId="2BCF429B" w14:textId="77777777" w:rsidR="006123D7" w:rsidRPr="00726212" w:rsidRDefault="006123D7" w:rsidP="006123D7">
            <w:r w:rsidRPr="00726212">
              <w:t>Calendar of Holidays</w:t>
            </w:r>
          </w:p>
        </w:tc>
        <w:tc>
          <w:tcPr>
            <w:tcW w:w="1890" w:type="dxa"/>
          </w:tcPr>
          <w:p w14:paraId="493AF81E" w14:textId="77777777" w:rsidR="006123D7" w:rsidRPr="00726212" w:rsidRDefault="006123D7" w:rsidP="006123D7">
            <w:r w:rsidRPr="00726212">
              <w:t>Unit Lesson Plans</w:t>
            </w:r>
          </w:p>
        </w:tc>
        <w:tc>
          <w:tcPr>
            <w:tcW w:w="1800" w:type="dxa"/>
          </w:tcPr>
          <w:p w14:paraId="764D7F7F" w14:textId="77777777" w:rsidR="006123D7" w:rsidRPr="00726212" w:rsidRDefault="006123D7" w:rsidP="006123D7">
            <w:r w:rsidRPr="00726212">
              <w:t>Records of Assemblies, and Instruction</w:t>
            </w:r>
          </w:p>
        </w:tc>
        <w:tc>
          <w:tcPr>
            <w:tcW w:w="990" w:type="dxa"/>
          </w:tcPr>
          <w:p w14:paraId="16211ADC" w14:textId="77777777" w:rsidR="006123D7" w:rsidRPr="00726212" w:rsidRDefault="006123D7" w:rsidP="006123D7">
            <w:pPr>
              <w:rPr>
                <w:sz w:val="22"/>
                <w:szCs w:val="22"/>
              </w:rPr>
            </w:pPr>
          </w:p>
        </w:tc>
      </w:tr>
      <w:tr w:rsidR="00CB4D62" w:rsidRPr="00726212" w14:paraId="7466A9F1" w14:textId="77777777" w:rsidTr="00303C30">
        <w:tc>
          <w:tcPr>
            <w:tcW w:w="3330" w:type="dxa"/>
          </w:tcPr>
          <w:p w14:paraId="7747AF1B" w14:textId="77777777" w:rsidR="00CB4D62" w:rsidRPr="00726212" w:rsidRDefault="00CB4D62" w:rsidP="006123D7">
            <w:r w:rsidRPr="00726212">
              <w:t>Develop and implement designation plan for Teacher Incentive Allotment participation</w:t>
            </w:r>
          </w:p>
        </w:tc>
        <w:tc>
          <w:tcPr>
            <w:tcW w:w="2520" w:type="dxa"/>
          </w:tcPr>
          <w:p w14:paraId="14158996" w14:textId="77777777" w:rsidR="00CB4D62" w:rsidRPr="00726212" w:rsidRDefault="00656A10" w:rsidP="006123D7">
            <w:r w:rsidRPr="00726212">
              <w:t>Deputy Superintendent HR</w:t>
            </w:r>
          </w:p>
        </w:tc>
        <w:tc>
          <w:tcPr>
            <w:tcW w:w="1864" w:type="dxa"/>
          </w:tcPr>
          <w:p w14:paraId="194BECD4" w14:textId="77777777" w:rsidR="00CB4D62" w:rsidRPr="00726212" w:rsidRDefault="0087087E" w:rsidP="006123D7">
            <w:r w:rsidRPr="00726212">
              <w:t>A</w:t>
            </w:r>
            <w:r w:rsidR="00CB4D62" w:rsidRPr="00726212">
              <w:t>nnually</w:t>
            </w:r>
          </w:p>
        </w:tc>
        <w:tc>
          <w:tcPr>
            <w:tcW w:w="2160" w:type="dxa"/>
          </w:tcPr>
          <w:p w14:paraId="10C93060" w14:textId="77777777" w:rsidR="00CB4D62" w:rsidRPr="00726212" w:rsidRDefault="00CB4D62" w:rsidP="006123D7">
            <w:r w:rsidRPr="00726212">
              <w:t>Local Funds</w:t>
            </w:r>
          </w:p>
          <w:p w14:paraId="11517E90" w14:textId="77777777" w:rsidR="00CB4D62" w:rsidRPr="00726212" w:rsidRDefault="00CB4D62" w:rsidP="006123D7">
            <w:r w:rsidRPr="00726212">
              <w:t>Staff FTE</w:t>
            </w:r>
          </w:p>
          <w:p w14:paraId="7E7109D0" w14:textId="77777777" w:rsidR="00CB4D62" w:rsidRPr="00726212" w:rsidRDefault="00CB4D62" w:rsidP="006123D7">
            <w:r w:rsidRPr="00726212">
              <w:t>State Allotment</w:t>
            </w:r>
          </w:p>
        </w:tc>
        <w:tc>
          <w:tcPr>
            <w:tcW w:w="1890" w:type="dxa"/>
          </w:tcPr>
          <w:p w14:paraId="519276E8" w14:textId="77777777" w:rsidR="00CB4D62" w:rsidRPr="00726212" w:rsidRDefault="00CB4D62" w:rsidP="006123D7">
            <w:r w:rsidRPr="00726212">
              <w:t>Application Complete and Program Implementation</w:t>
            </w:r>
          </w:p>
        </w:tc>
        <w:tc>
          <w:tcPr>
            <w:tcW w:w="1800" w:type="dxa"/>
          </w:tcPr>
          <w:p w14:paraId="7AE89658" w14:textId="77777777" w:rsidR="00CB4D62" w:rsidRPr="00726212" w:rsidRDefault="00CB4D62" w:rsidP="006123D7">
            <w:r w:rsidRPr="00726212">
              <w:t>Teacher Designations</w:t>
            </w:r>
          </w:p>
        </w:tc>
        <w:tc>
          <w:tcPr>
            <w:tcW w:w="990" w:type="dxa"/>
          </w:tcPr>
          <w:p w14:paraId="47DC95AB" w14:textId="77777777" w:rsidR="00CB4D62" w:rsidRPr="00726212" w:rsidRDefault="00CB4D62" w:rsidP="006123D7">
            <w:pPr>
              <w:rPr>
                <w:sz w:val="22"/>
                <w:szCs w:val="22"/>
              </w:rPr>
            </w:pPr>
          </w:p>
        </w:tc>
      </w:tr>
      <w:tr w:rsidR="00303C30" w:rsidRPr="00726212" w14:paraId="56588939" w14:textId="77777777" w:rsidTr="00303C30">
        <w:tc>
          <w:tcPr>
            <w:tcW w:w="3330" w:type="dxa"/>
          </w:tcPr>
          <w:p w14:paraId="22640AEC" w14:textId="67096914" w:rsidR="00303C30" w:rsidRPr="00726212" w:rsidRDefault="00AE5B9F" w:rsidP="006123D7">
            <w:r w:rsidRPr="00726212">
              <w:rPr>
                <w:strike/>
              </w:rPr>
              <w:t>Investigate</w:t>
            </w:r>
            <w:r w:rsidRPr="00726212">
              <w:t xml:space="preserve"> </w:t>
            </w:r>
            <w:r w:rsidR="00303C30" w:rsidRPr="00726212">
              <w:t>6</w:t>
            </w:r>
            <w:r w:rsidR="00303C30" w:rsidRPr="00726212">
              <w:rPr>
                <w:vertAlign w:val="superscript"/>
              </w:rPr>
              <w:t>th</w:t>
            </w:r>
            <w:r w:rsidR="00303C30" w:rsidRPr="00726212">
              <w:t xml:space="preserve"> Grade Guppy Camp</w:t>
            </w:r>
          </w:p>
        </w:tc>
        <w:tc>
          <w:tcPr>
            <w:tcW w:w="2520" w:type="dxa"/>
          </w:tcPr>
          <w:p w14:paraId="7303D0BB" w14:textId="6EE226CE" w:rsidR="00303C30" w:rsidRPr="00726212" w:rsidRDefault="00303C30" w:rsidP="006123D7">
            <w:r w:rsidRPr="00726212">
              <w:t>Principal, Asst. Principal, Teachers, Counselors</w:t>
            </w:r>
          </w:p>
        </w:tc>
        <w:tc>
          <w:tcPr>
            <w:tcW w:w="1864" w:type="dxa"/>
          </w:tcPr>
          <w:p w14:paraId="746B9456" w14:textId="4A2C57D2" w:rsidR="00303C30" w:rsidRPr="00726212" w:rsidRDefault="00303C30" w:rsidP="006123D7">
            <w:r w:rsidRPr="00726212">
              <w:t>Annually</w:t>
            </w:r>
          </w:p>
        </w:tc>
        <w:tc>
          <w:tcPr>
            <w:tcW w:w="2160" w:type="dxa"/>
          </w:tcPr>
          <w:p w14:paraId="5E269190" w14:textId="14897E11" w:rsidR="00303C30" w:rsidRPr="00726212" w:rsidRDefault="00303C30" w:rsidP="006123D7">
            <w:r w:rsidRPr="00726212">
              <w:t>Facilities, Time</w:t>
            </w:r>
          </w:p>
        </w:tc>
        <w:tc>
          <w:tcPr>
            <w:tcW w:w="1890" w:type="dxa"/>
          </w:tcPr>
          <w:p w14:paraId="08AB37ED" w14:textId="090CD476" w:rsidR="00303C30" w:rsidRPr="00726212" w:rsidRDefault="00303C30" w:rsidP="006123D7">
            <w:r w:rsidRPr="00726212">
              <w:t>Camp Offerings</w:t>
            </w:r>
          </w:p>
        </w:tc>
        <w:tc>
          <w:tcPr>
            <w:tcW w:w="1800" w:type="dxa"/>
          </w:tcPr>
          <w:p w14:paraId="2B8D472E" w14:textId="3FF90F29" w:rsidR="00303C30" w:rsidRPr="00726212" w:rsidRDefault="00303C30" w:rsidP="006123D7">
            <w:r w:rsidRPr="00726212">
              <w:t>Enrollment and Attendance Data</w:t>
            </w:r>
          </w:p>
        </w:tc>
        <w:tc>
          <w:tcPr>
            <w:tcW w:w="990" w:type="dxa"/>
          </w:tcPr>
          <w:p w14:paraId="65F07F82" w14:textId="77777777" w:rsidR="00303C30" w:rsidRPr="00726212" w:rsidRDefault="00303C30" w:rsidP="006123D7">
            <w:pPr>
              <w:rPr>
                <w:sz w:val="22"/>
                <w:szCs w:val="22"/>
              </w:rPr>
            </w:pPr>
          </w:p>
        </w:tc>
      </w:tr>
    </w:tbl>
    <w:p w14:paraId="2192872D" w14:textId="77777777" w:rsidR="00F66838" w:rsidRPr="00726212" w:rsidRDefault="00F66838">
      <w:pPr>
        <w:rPr>
          <w:sz w:val="24"/>
        </w:rPr>
      </w:pPr>
    </w:p>
    <w:p w14:paraId="0D58904F" w14:textId="77777777" w:rsidR="00F66838" w:rsidRPr="00726212" w:rsidRDefault="00F66838">
      <w:pPr>
        <w:rPr>
          <w:sz w:val="24"/>
        </w:rPr>
      </w:pPr>
    </w:p>
    <w:p w14:paraId="19A4DAB4" w14:textId="77777777" w:rsidR="005E0AAC" w:rsidRPr="00726212" w:rsidRDefault="005E0AAC">
      <w:pPr>
        <w:rPr>
          <w:sz w:val="72"/>
          <w:szCs w:val="72"/>
        </w:rPr>
      </w:pPr>
    </w:p>
    <w:sectPr w:rsidR="005E0AAC" w:rsidRPr="00726212" w:rsidSect="00790F55">
      <w:footerReference w:type="even" r:id="rId9"/>
      <w:footerReference w:type="default" r:id="rId10"/>
      <w:pgSz w:w="15840" w:h="12240" w:orient="landscape" w:code="1"/>
      <w:pgMar w:top="864"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E12A9" w14:textId="77777777" w:rsidR="003071F1" w:rsidRDefault="003071F1">
      <w:r>
        <w:separator/>
      </w:r>
    </w:p>
  </w:endnote>
  <w:endnote w:type="continuationSeparator" w:id="0">
    <w:p w14:paraId="5F6CBFD7" w14:textId="77777777" w:rsidR="003071F1" w:rsidRDefault="0030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8ED57" w14:textId="77777777" w:rsidR="00AE5B9F" w:rsidRDefault="00AE5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35DC13" w14:textId="77777777" w:rsidR="00AE5B9F" w:rsidRDefault="00AE5B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33B9E" w14:textId="042E0F87" w:rsidR="00AE5B9F" w:rsidRDefault="00AE5B9F" w:rsidP="00B6374E">
    <w:pPr>
      <w:pStyle w:val="Footer"/>
      <w:pBdr>
        <w:top w:val="single" w:sz="4" w:space="1" w:color="auto"/>
        <w:left w:val="single" w:sz="4" w:space="4" w:color="auto"/>
        <w:bottom w:val="single" w:sz="4" w:space="1" w:color="auto"/>
        <w:right w:val="single" w:sz="4" w:space="0" w:color="auto"/>
      </w:pBdr>
      <w:shd w:val="pct35" w:color="auto" w:fill="FFFFFF"/>
      <w:ind w:left="115" w:right="-216"/>
      <w:rPr>
        <w:b/>
        <w:color w:val="FFFFFF"/>
        <w:sz w:val="24"/>
        <w:lang w:val="fr-FR"/>
      </w:rPr>
    </w:pPr>
    <w:r>
      <w:rPr>
        <w:b/>
        <w:color w:val="FFFFFF"/>
        <w:sz w:val="24"/>
        <w:lang w:val="fr-FR"/>
      </w:rPr>
      <w:t xml:space="preserve">Princeton ISD District Improvement Plan 2023-2024                                                                                                                                 Page </w:t>
    </w:r>
    <w:r>
      <w:rPr>
        <w:b/>
        <w:snapToGrid w:val="0"/>
        <w:color w:val="FFFFFF"/>
        <w:sz w:val="24"/>
      </w:rPr>
      <w:fldChar w:fldCharType="begin"/>
    </w:r>
    <w:r>
      <w:rPr>
        <w:b/>
        <w:snapToGrid w:val="0"/>
        <w:color w:val="FFFFFF"/>
        <w:sz w:val="24"/>
        <w:lang w:val="fr-FR"/>
      </w:rPr>
      <w:instrText xml:space="preserve"> PAGE </w:instrText>
    </w:r>
    <w:r>
      <w:rPr>
        <w:b/>
        <w:snapToGrid w:val="0"/>
        <w:color w:val="FFFFFF"/>
        <w:sz w:val="24"/>
      </w:rPr>
      <w:fldChar w:fldCharType="separate"/>
    </w:r>
    <w:r>
      <w:rPr>
        <w:b/>
        <w:noProof/>
        <w:snapToGrid w:val="0"/>
        <w:color w:val="FFFFFF"/>
        <w:sz w:val="24"/>
        <w:lang w:val="fr-FR"/>
      </w:rPr>
      <w:t>30</w:t>
    </w:r>
    <w:r>
      <w:rPr>
        <w:b/>
        <w:snapToGrid w:val="0"/>
        <w:color w:val="FFFFFF"/>
        <w:sz w:val="24"/>
      </w:rPr>
      <w:fldChar w:fldCharType="end"/>
    </w:r>
    <w:r>
      <w:rPr>
        <w:b/>
        <w:snapToGrid w:val="0"/>
        <w:color w:val="FFFFFF"/>
        <w:sz w:val="24"/>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CC929" w14:textId="77777777" w:rsidR="003071F1" w:rsidRDefault="003071F1">
      <w:r>
        <w:separator/>
      </w:r>
    </w:p>
  </w:footnote>
  <w:footnote w:type="continuationSeparator" w:id="0">
    <w:p w14:paraId="02F4FAFF" w14:textId="77777777" w:rsidR="003071F1" w:rsidRDefault="00307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6FBA"/>
    <w:multiLevelType w:val="hybridMultilevel"/>
    <w:tmpl w:val="2116A94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0D46667A"/>
    <w:multiLevelType w:val="multilevel"/>
    <w:tmpl w:val="55D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228C5"/>
    <w:multiLevelType w:val="multilevel"/>
    <w:tmpl w:val="9424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E7B8E"/>
    <w:multiLevelType w:val="multilevel"/>
    <w:tmpl w:val="9BFE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05D2B"/>
    <w:multiLevelType w:val="multilevel"/>
    <w:tmpl w:val="0FDC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41C90"/>
    <w:multiLevelType w:val="multilevel"/>
    <w:tmpl w:val="1018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F1B18"/>
    <w:multiLevelType w:val="multilevel"/>
    <w:tmpl w:val="3D66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90042"/>
    <w:multiLevelType w:val="multilevel"/>
    <w:tmpl w:val="45BE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A32FE"/>
    <w:multiLevelType w:val="multilevel"/>
    <w:tmpl w:val="E046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D1A74"/>
    <w:multiLevelType w:val="hybridMultilevel"/>
    <w:tmpl w:val="13C033B8"/>
    <w:lvl w:ilvl="0" w:tplc="7BA03016">
      <w:start w:val="1998"/>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4F181EAC"/>
    <w:multiLevelType w:val="multilevel"/>
    <w:tmpl w:val="BBF4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B5A29"/>
    <w:multiLevelType w:val="multilevel"/>
    <w:tmpl w:val="508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E7278"/>
    <w:multiLevelType w:val="multilevel"/>
    <w:tmpl w:val="62A2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9235E"/>
    <w:multiLevelType w:val="multilevel"/>
    <w:tmpl w:val="25B8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15274"/>
    <w:multiLevelType w:val="multilevel"/>
    <w:tmpl w:val="CB6A5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3A7D88"/>
    <w:multiLevelType w:val="multilevel"/>
    <w:tmpl w:val="5322B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3"/>
  </w:num>
  <w:num w:numId="4">
    <w:abstractNumId w:val="12"/>
  </w:num>
  <w:num w:numId="5">
    <w:abstractNumId w:val="3"/>
  </w:num>
  <w:num w:numId="6">
    <w:abstractNumId w:val="5"/>
  </w:num>
  <w:num w:numId="7">
    <w:abstractNumId w:val="14"/>
  </w:num>
  <w:num w:numId="8">
    <w:abstractNumId w:val="8"/>
  </w:num>
  <w:num w:numId="9">
    <w:abstractNumId w:val="15"/>
  </w:num>
  <w:num w:numId="10">
    <w:abstractNumId w:val="2"/>
  </w:num>
  <w:num w:numId="11">
    <w:abstractNumId w:val="11"/>
  </w:num>
  <w:num w:numId="12">
    <w:abstractNumId w:val="4"/>
  </w:num>
  <w:num w:numId="13">
    <w:abstractNumId w:val="7"/>
  </w:num>
  <w:num w:numId="14">
    <w:abstractNumId w:val="1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C4"/>
    <w:rsid w:val="00000E64"/>
    <w:rsid w:val="00002826"/>
    <w:rsid w:val="0001541A"/>
    <w:rsid w:val="00015720"/>
    <w:rsid w:val="00017D1D"/>
    <w:rsid w:val="00020238"/>
    <w:rsid w:val="00022DC3"/>
    <w:rsid w:val="0002305D"/>
    <w:rsid w:val="00023B39"/>
    <w:rsid w:val="0002433F"/>
    <w:rsid w:val="00024BA7"/>
    <w:rsid w:val="00027004"/>
    <w:rsid w:val="00027AE9"/>
    <w:rsid w:val="00037F6D"/>
    <w:rsid w:val="00046215"/>
    <w:rsid w:val="00052E77"/>
    <w:rsid w:val="00063244"/>
    <w:rsid w:val="00065895"/>
    <w:rsid w:val="000673F6"/>
    <w:rsid w:val="00075CC2"/>
    <w:rsid w:val="000844CB"/>
    <w:rsid w:val="0008522A"/>
    <w:rsid w:val="0008578A"/>
    <w:rsid w:val="00086944"/>
    <w:rsid w:val="0009094D"/>
    <w:rsid w:val="00092BF0"/>
    <w:rsid w:val="0009355D"/>
    <w:rsid w:val="000A280B"/>
    <w:rsid w:val="000A3ACB"/>
    <w:rsid w:val="000A44D2"/>
    <w:rsid w:val="000A46B9"/>
    <w:rsid w:val="000A4AF8"/>
    <w:rsid w:val="000A4FFD"/>
    <w:rsid w:val="000A5DB2"/>
    <w:rsid w:val="000B0961"/>
    <w:rsid w:val="000B09F5"/>
    <w:rsid w:val="000C26CE"/>
    <w:rsid w:val="000C2CD4"/>
    <w:rsid w:val="000C6174"/>
    <w:rsid w:val="000C7A90"/>
    <w:rsid w:val="000D053B"/>
    <w:rsid w:val="000D17F5"/>
    <w:rsid w:val="000D396C"/>
    <w:rsid w:val="000D518D"/>
    <w:rsid w:val="000D7019"/>
    <w:rsid w:val="000D7C33"/>
    <w:rsid w:val="000E0451"/>
    <w:rsid w:val="000E2C83"/>
    <w:rsid w:val="000E781E"/>
    <w:rsid w:val="000F1578"/>
    <w:rsid w:val="000F3DA5"/>
    <w:rsid w:val="000F3F0B"/>
    <w:rsid w:val="000F4454"/>
    <w:rsid w:val="000F7033"/>
    <w:rsid w:val="0010418C"/>
    <w:rsid w:val="00106BB2"/>
    <w:rsid w:val="00107A60"/>
    <w:rsid w:val="00111C7E"/>
    <w:rsid w:val="00111EBD"/>
    <w:rsid w:val="00112800"/>
    <w:rsid w:val="00117162"/>
    <w:rsid w:val="001176AE"/>
    <w:rsid w:val="001207CB"/>
    <w:rsid w:val="00120813"/>
    <w:rsid w:val="001235D2"/>
    <w:rsid w:val="00125B74"/>
    <w:rsid w:val="00127FE1"/>
    <w:rsid w:val="00132893"/>
    <w:rsid w:val="00134FCC"/>
    <w:rsid w:val="00136699"/>
    <w:rsid w:val="00136B08"/>
    <w:rsid w:val="00137493"/>
    <w:rsid w:val="00141D96"/>
    <w:rsid w:val="00141F93"/>
    <w:rsid w:val="00144564"/>
    <w:rsid w:val="00145E55"/>
    <w:rsid w:val="00152191"/>
    <w:rsid w:val="00154FE6"/>
    <w:rsid w:val="001562B2"/>
    <w:rsid w:val="00161CA4"/>
    <w:rsid w:val="0016203D"/>
    <w:rsid w:val="0016553B"/>
    <w:rsid w:val="001671BB"/>
    <w:rsid w:val="00167937"/>
    <w:rsid w:val="00174434"/>
    <w:rsid w:val="001768C0"/>
    <w:rsid w:val="00183DD7"/>
    <w:rsid w:val="00184DD0"/>
    <w:rsid w:val="00185486"/>
    <w:rsid w:val="00185792"/>
    <w:rsid w:val="00185AB0"/>
    <w:rsid w:val="00190862"/>
    <w:rsid w:val="00191C17"/>
    <w:rsid w:val="00193BE4"/>
    <w:rsid w:val="00194945"/>
    <w:rsid w:val="00194DEF"/>
    <w:rsid w:val="001A2351"/>
    <w:rsid w:val="001A409E"/>
    <w:rsid w:val="001A43B6"/>
    <w:rsid w:val="001B7888"/>
    <w:rsid w:val="001D0850"/>
    <w:rsid w:val="001D20B0"/>
    <w:rsid w:val="001D2DB9"/>
    <w:rsid w:val="001D5E13"/>
    <w:rsid w:val="001D6508"/>
    <w:rsid w:val="001D76E2"/>
    <w:rsid w:val="001E4006"/>
    <w:rsid w:val="001E58ED"/>
    <w:rsid w:val="001E618D"/>
    <w:rsid w:val="001E6EE6"/>
    <w:rsid w:val="001F0CD2"/>
    <w:rsid w:val="001F4B77"/>
    <w:rsid w:val="002008D4"/>
    <w:rsid w:val="002011DB"/>
    <w:rsid w:val="00201364"/>
    <w:rsid w:val="00201C72"/>
    <w:rsid w:val="0020403D"/>
    <w:rsid w:val="002066C7"/>
    <w:rsid w:val="002125E0"/>
    <w:rsid w:val="0021795B"/>
    <w:rsid w:val="00217D38"/>
    <w:rsid w:val="00220093"/>
    <w:rsid w:val="00220E48"/>
    <w:rsid w:val="00224AFC"/>
    <w:rsid w:val="002263E0"/>
    <w:rsid w:val="00232C26"/>
    <w:rsid w:val="002350D1"/>
    <w:rsid w:val="00235618"/>
    <w:rsid w:val="00241E40"/>
    <w:rsid w:val="00243993"/>
    <w:rsid w:val="002445E2"/>
    <w:rsid w:val="00247E4B"/>
    <w:rsid w:val="00251FDB"/>
    <w:rsid w:val="002523AA"/>
    <w:rsid w:val="00252EBC"/>
    <w:rsid w:val="002559A8"/>
    <w:rsid w:val="002607E1"/>
    <w:rsid w:val="00265E10"/>
    <w:rsid w:val="00266517"/>
    <w:rsid w:val="002706C1"/>
    <w:rsid w:val="00282D2A"/>
    <w:rsid w:val="00286584"/>
    <w:rsid w:val="00291055"/>
    <w:rsid w:val="002920A6"/>
    <w:rsid w:val="00293AAC"/>
    <w:rsid w:val="0029443E"/>
    <w:rsid w:val="00295536"/>
    <w:rsid w:val="002A34C3"/>
    <w:rsid w:val="002A4645"/>
    <w:rsid w:val="002A69BA"/>
    <w:rsid w:val="002A7652"/>
    <w:rsid w:val="002B4D36"/>
    <w:rsid w:val="002B55DE"/>
    <w:rsid w:val="002C4382"/>
    <w:rsid w:val="002C4BF4"/>
    <w:rsid w:val="002C5299"/>
    <w:rsid w:val="002D0BA6"/>
    <w:rsid w:val="002D0F6C"/>
    <w:rsid w:val="002D144A"/>
    <w:rsid w:val="002D1A65"/>
    <w:rsid w:val="002D2037"/>
    <w:rsid w:val="002D2251"/>
    <w:rsid w:val="002D2436"/>
    <w:rsid w:val="002D662C"/>
    <w:rsid w:val="002D6D59"/>
    <w:rsid w:val="002E5711"/>
    <w:rsid w:val="002E5E99"/>
    <w:rsid w:val="002F4027"/>
    <w:rsid w:val="00301A0B"/>
    <w:rsid w:val="00302DB8"/>
    <w:rsid w:val="00303C30"/>
    <w:rsid w:val="00306887"/>
    <w:rsid w:val="00306A91"/>
    <w:rsid w:val="003071F1"/>
    <w:rsid w:val="00311987"/>
    <w:rsid w:val="00311B48"/>
    <w:rsid w:val="0031696E"/>
    <w:rsid w:val="00324B0C"/>
    <w:rsid w:val="00332254"/>
    <w:rsid w:val="003404AE"/>
    <w:rsid w:val="00342860"/>
    <w:rsid w:val="00343FC7"/>
    <w:rsid w:val="00344EAA"/>
    <w:rsid w:val="00344EC6"/>
    <w:rsid w:val="00345D5D"/>
    <w:rsid w:val="003462E6"/>
    <w:rsid w:val="0035176E"/>
    <w:rsid w:val="0035444C"/>
    <w:rsid w:val="00354548"/>
    <w:rsid w:val="00354919"/>
    <w:rsid w:val="00355122"/>
    <w:rsid w:val="003600A5"/>
    <w:rsid w:val="00366CFA"/>
    <w:rsid w:val="00370270"/>
    <w:rsid w:val="00371851"/>
    <w:rsid w:val="00375A93"/>
    <w:rsid w:val="00380907"/>
    <w:rsid w:val="003844BF"/>
    <w:rsid w:val="003852B9"/>
    <w:rsid w:val="003875E2"/>
    <w:rsid w:val="00387CC7"/>
    <w:rsid w:val="003911A2"/>
    <w:rsid w:val="00392C01"/>
    <w:rsid w:val="00396DF9"/>
    <w:rsid w:val="003A373D"/>
    <w:rsid w:val="003A3865"/>
    <w:rsid w:val="003A71A7"/>
    <w:rsid w:val="003B1FCA"/>
    <w:rsid w:val="003B265A"/>
    <w:rsid w:val="003B5161"/>
    <w:rsid w:val="003B554F"/>
    <w:rsid w:val="003B5E54"/>
    <w:rsid w:val="003C0549"/>
    <w:rsid w:val="003C27CA"/>
    <w:rsid w:val="003C4F3E"/>
    <w:rsid w:val="003C6AB5"/>
    <w:rsid w:val="003C6DF0"/>
    <w:rsid w:val="003D121B"/>
    <w:rsid w:val="003D28E5"/>
    <w:rsid w:val="003D5160"/>
    <w:rsid w:val="003D6A5A"/>
    <w:rsid w:val="003E18DB"/>
    <w:rsid w:val="003E3FB2"/>
    <w:rsid w:val="003E4915"/>
    <w:rsid w:val="003E5C55"/>
    <w:rsid w:val="003F2774"/>
    <w:rsid w:val="003F3607"/>
    <w:rsid w:val="003F3E9B"/>
    <w:rsid w:val="003F7B9C"/>
    <w:rsid w:val="00403ADB"/>
    <w:rsid w:val="00415FA5"/>
    <w:rsid w:val="00417A94"/>
    <w:rsid w:val="00417F2A"/>
    <w:rsid w:val="00420A66"/>
    <w:rsid w:val="00423335"/>
    <w:rsid w:val="00434484"/>
    <w:rsid w:val="004361D4"/>
    <w:rsid w:val="00436825"/>
    <w:rsid w:val="00446EEE"/>
    <w:rsid w:val="0045136B"/>
    <w:rsid w:val="0045276D"/>
    <w:rsid w:val="00453440"/>
    <w:rsid w:val="00464AC2"/>
    <w:rsid w:val="0046558E"/>
    <w:rsid w:val="0046777B"/>
    <w:rsid w:val="00471B33"/>
    <w:rsid w:val="00474BBC"/>
    <w:rsid w:val="00481C7C"/>
    <w:rsid w:val="00482CB8"/>
    <w:rsid w:val="004840D6"/>
    <w:rsid w:val="004844E5"/>
    <w:rsid w:val="00487BCB"/>
    <w:rsid w:val="00490692"/>
    <w:rsid w:val="00491F6E"/>
    <w:rsid w:val="004936CA"/>
    <w:rsid w:val="004A301F"/>
    <w:rsid w:val="004A3CBC"/>
    <w:rsid w:val="004B0B17"/>
    <w:rsid w:val="004B2A1B"/>
    <w:rsid w:val="004B3985"/>
    <w:rsid w:val="004B4077"/>
    <w:rsid w:val="004B4906"/>
    <w:rsid w:val="004B6F28"/>
    <w:rsid w:val="004C0A03"/>
    <w:rsid w:val="004C1068"/>
    <w:rsid w:val="004C178F"/>
    <w:rsid w:val="004C33D8"/>
    <w:rsid w:val="004C45A5"/>
    <w:rsid w:val="004C5B2D"/>
    <w:rsid w:val="004D0A60"/>
    <w:rsid w:val="004D2453"/>
    <w:rsid w:val="004D5CC3"/>
    <w:rsid w:val="004D769A"/>
    <w:rsid w:val="004E2A44"/>
    <w:rsid w:val="004E40FC"/>
    <w:rsid w:val="004E5568"/>
    <w:rsid w:val="004E7CF8"/>
    <w:rsid w:val="004F144A"/>
    <w:rsid w:val="004F79DD"/>
    <w:rsid w:val="00500198"/>
    <w:rsid w:val="005003A3"/>
    <w:rsid w:val="00502B97"/>
    <w:rsid w:val="00503A32"/>
    <w:rsid w:val="00505974"/>
    <w:rsid w:val="00506DEF"/>
    <w:rsid w:val="00511217"/>
    <w:rsid w:val="0051138C"/>
    <w:rsid w:val="0051287F"/>
    <w:rsid w:val="00512CE7"/>
    <w:rsid w:val="0052473C"/>
    <w:rsid w:val="00525009"/>
    <w:rsid w:val="0053142B"/>
    <w:rsid w:val="00533DF8"/>
    <w:rsid w:val="00541179"/>
    <w:rsid w:val="00541D5C"/>
    <w:rsid w:val="005446A0"/>
    <w:rsid w:val="00544EEA"/>
    <w:rsid w:val="00547205"/>
    <w:rsid w:val="00550EB2"/>
    <w:rsid w:val="00554A73"/>
    <w:rsid w:val="005567EF"/>
    <w:rsid w:val="00557F25"/>
    <w:rsid w:val="00560843"/>
    <w:rsid w:val="00564D1F"/>
    <w:rsid w:val="00570105"/>
    <w:rsid w:val="00574123"/>
    <w:rsid w:val="005757A9"/>
    <w:rsid w:val="00575F06"/>
    <w:rsid w:val="00577524"/>
    <w:rsid w:val="00577E11"/>
    <w:rsid w:val="00582F31"/>
    <w:rsid w:val="005840CB"/>
    <w:rsid w:val="005A01CF"/>
    <w:rsid w:val="005B02BD"/>
    <w:rsid w:val="005B12BE"/>
    <w:rsid w:val="005B2692"/>
    <w:rsid w:val="005B59C1"/>
    <w:rsid w:val="005B5BD3"/>
    <w:rsid w:val="005C1BD3"/>
    <w:rsid w:val="005E0AAC"/>
    <w:rsid w:val="005E0C92"/>
    <w:rsid w:val="005E1D9B"/>
    <w:rsid w:val="005E30B6"/>
    <w:rsid w:val="005E4EDB"/>
    <w:rsid w:val="005E5E62"/>
    <w:rsid w:val="005E7B47"/>
    <w:rsid w:val="005E7B69"/>
    <w:rsid w:val="005F4D43"/>
    <w:rsid w:val="005F7A09"/>
    <w:rsid w:val="006058AB"/>
    <w:rsid w:val="006123D7"/>
    <w:rsid w:val="0061313E"/>
    <w:rsid w:val="00613FAC"/>
    <w:rsid w:val="00616835"/>
    <w:rsid w:val="00621E55"/>
    <w:rsid w:val="006300E3"/>
    <w:rsid w:val="0064019C"/>
    <w:rsid w:val="00641916"/>
    <w:rsid w:val="00642A4C"/>
    <w:rsid w:val="00643F10"/>
    <w:rsid w:val="006508FE"/>
    <w:rsid w:val="0065166F"/>
    <w:rsid w:val="00652E37"/>
    <w:rsid w:val="00654CAE"/>
    <w:rsid w:val="00656A10"/>
    <w:rsid w:val="00657176"/>
    <w:rsid w:val="00657E6C"/>
    <w:rsid w:val="006656E1"/>
    <w:rsid w:val="00674BE4"/>
    <w:rsid w:val="00681BEF"/>
    <w:rsid w:val="006844E3"/>
    <w:rsid w:val="006855E2"/>
    <w:rsid w:val="00685728"/>
    <w:rsid w:val="00696F44"/>
    <w:rsid w:val="006A0A0D"/>
    <w:rsid w:val="006A1EE7"/>
    <w:rsid w:val="006A2AD0"/>
    <w:rsid w:val="006A2CD4"/>
    <w:rsid w:val="006A5160"/>
    <w:rsid w:val="006B2291"/>
    <w:rsid w:val="006C36F7"/>
    <w:rsid w:val="006C4994"/>
    <w:rsid w:val="006C5E0C"/>
    <w:rsid w:val="006D2425"/>
    <w:rsid w:val="006D52A9"/>
    <w:rsid w:val="006D5342"/>
    <w:rsid w:val="006F463C"/>
    <w:rsid w:val="006F6AA5"/>
    <w:rsid w:val="007001FE"/>
    <w:rsid w:val="00703620"/>
    <w:rsid w:val="007045D4"/>
    <w:rsid w:val="00705684"/>
    <w:rsid w:val="00705E9A"/>
    <w:rsid w:val="00715A98"/>
    <w:rsid w:val="00720C20"/>
    <w:rsid w:val="0072176F"/>
    <w:rsid w:val="007227D4"/>
    <w:rsid w:val="0072424F"/>
    <w:rsid w:val="00726212"/>
    <w:rsid w:val="00726956"/>
    <w:rsid w:val="00734811"/>
    <w:rsid w:val="00735551"/>
    <w:rsid w:val="00737516"/>
    <w:rsid w:val="00752914"/>
    <w:rsid w:val="0075400D"/>
    <w:rsid w:val="00757F01"/>
    <w:rsid w:val="00760E97"/>
    <w:rsid w:val="0076675E"/>
    <w:rsid w:val="007676EF"/>
    <w:rsid w:val="00767FC6"/>
    <w:rsid w:val="00770701"/>
    <w:rsid w:val="007736AF"/>
    <w:rsid w:val="00773E49"/>
    <w:rsid w:val="007766D1"/>
    <w:rsid w:val="00776FD0"/>
    <w:rsid w:val="00781095"/>
    <w:rsid w:val="00781F3A"/>
    <w:rsid w:val="00785420"/>
    <w:rsid w:val="00786293"/>
    <w:rsid w:val="00790F55"/>
    <w:rsid w:val="007937DD"/>
    <w:rsid w:val="00796362"/>
    <w:rsid w:val="007A271C"/>
    <w:rsid w:val="007B1D22"/>
    <w:rsid w:val="007B1DE1"/>
    <w:rsid w:val="007B2723"/>
    <w:rsid w:val="007B2BBB"/>
    <w:rsid w:val="007D0932"/>
    <w:rsid w:val="007D3F70"/>
    <w:rsid w:val="007D6E9B"/>
    <w:rsid w:val="007E0B4F"/>
    <w:rsid w:val="007E51CC"/>
    <w:rsid w:val="007E61C5"/>
    <w:rsid w:val="007F2444"/>
    <w:rsid w:val="007F2797"/>
    <w:rsid w:val="007F2D41"/>
    <w:rsid w:val="007F49E8"/>
    <w:rsid w:val="007F4DAC"/>
    <w:rsid w:val="007F67CE"/>
    <w:rsid w:val="008004B3"/>
    <w:rsid w:val="00800B1A"/>
    <w:rsid w:val="00801C93"/>
    <w:rsid w:val="00805D91"/>
    <w:rsid w:val="0081125B"/>
    <w:rsid w:val="00812C3E"/>
    <w:rsid w:val="0083397F"/>
    <w:rsid w:val="008348E9"/>
    <w:rsid w:val="00835F8C"/>
    <w:rsid w:val="008429CF"/>
    <w:rsid w:val="00845076"/>
    <w:rsid w:val="0084624F"/>
    <w:rsid w:val="00850C7F"/>
    <w:rsid w:val="008615A7"/>
    <w:rsid w:val="00862A0D"/>
    <w:rsid w:val="0087087E"/>
    <w:rsid w:val="00870E07"/>
    <w:rsid w:val="0087268F"/>
    <w:rsid w:val="008779B1"/>
    <w:rsid w:val="008801C3"/>
    <w:rsid w:val="00885929"/>
    <w:rsid w:val="00894204"/>
    <w:rsid w:val="0089485D"/>
    <w:rsid w:val="0089578F"/>
    <w:rsid w:val="008B4FE2"/>
    <w:rsid w:val="008B5793"/>
    <w:rsid w:val="008C080B"/>
    <w:rsid w:val="008C35A8"/>
    <w:rsid w:val="008C3E5F"/>
    <w:rsid w:val="008C3FF0"/>
    <w:rsid w:val="008C60C1"/>
    <w:rsid w:val="008D5978"/>
    <w:rsid w:val="008E0AD2"/>
    <w:rsid w:val="008E254E"/>
    <w:rsid w:val="008E3F71"/>
    <w:rsid w:val="009045D6"/>
    <w:rsid w:val="00905595"/>
    <w:rsid w:val="00905E65"/>
    <w:rsid w:val="00912D37"/>
    <w:rsid w:val="009138D2"/>
    <w:rsid w:val="0091522C"/>
    <w:rsid w:val="00917C39"/>
    <w:rsid w:val="00921366"/>
    <w:rsid w:val="00935B7B"/>
    <w:rsid w:val="00937C5C"/>
    <w:rsid w:val="009408FE"/>
    <w:rsid w:val="00940A7C"/>
    <w:rsid w:val="00950CDB"/>
    <w:rsid w:val="00954B32"/>
    <w:rsid w:val="00954EA9"/>
    <w:rsid w:val="00955992"/>
    <w:rsid w:val="009578EC"/>
    <w:rsid w:val="00960377"/>
    <w:rsid w:val="00962949"/>
    <w:rsid w:val="0096629C"/>
    <w:rsid w:val="0096700B"/>
    <w:rsid w:val="009741F0"/>
    <w:rsid w:val="0097559C"/>
    <w:rsid w:val="00976064"/>
    <w:rsid w:val="00980C54"/>
    <w:rsid w:val="0098159C"/>
    <w:rsid w:val="00983734"/>
    <w:rsid w:val="0098649D"/>
    <w:rsid w:val="0098714B"/>
    <w:rsid w:val="00992A42"/>
    <w:rsid w:val="009A1E8C"/>
    <w:rsid w:val="009B0D6C"/>
    <w:rsid w:val="009B1071"/>
    <w:rsid w:val="009B23D4"/>
    <w:rsid w:val="009B38FE"/>
    <w:rsid w:val="009B4497"/>
    <w:rsid w:val="009C02D3"/>
    <w:rsid w:val="009C14A2"/>
    <w:rsid w:val="009C3F90"/>
    <w:rsid w:val="009C4E6C"/>
    <w:rsid w:val="009C5845"/>
    <w:rsid w:val="009C5A2B"/>
    <w:rsid w:val="009C64A5"/>
    <w:rsid w:val="009D2B54"/>
    <w:rsid w:val="009D4123"/>
    <w:rsid w:val="009E2558"/>
    <w:rsid w:val="009E65FA"/>
    <w:rsid w:val="009F09F6"/>
    <w:rsid w:val="009F25DA"/>
    <w:rsid w:val="009F3CA3"/>
    <w:rsid w:val="00A00B49"/>
    <w:rsid w:val="00A01536"/>
    <w:rsid w:val="00A0509C"/>
    <w:rsid w:val="00A077C5"/>
    <w:rsid w:val="00A125BF"/>
    <w:rsid w:val="00A14C77"/>
    <w:rsid w:val="00A2099C"/>
    <w:rsid w:val="00A20CB3"/>
    <w:rsid w:val="00A23C94"/>
    <w:rsid w:val="00A240CE"/>
    <w:rsid w:val="00A2491A"/>
    <w:rsid w:val="00A24A02"/>
    <w:rsid w:val="00A27B49"/>
    <w:rsid w:val="00A27FE6"/>
    <w:rsid w:val="00A30AF6"/>
    <w:rsid w:val="00A32811"/>
    <w:rsid w:val="00A3415C"/>
    <w:rsid w:val="00A36EE8"/>
    <w:rsid w:val="00A413F5"/>
    <w:rsid w:val="00A44BAB"/>
    <w:rsid w:val="00A5410D"/>
    <w:rsid w:val="00A557F0"/>
    <w:rsid w:val="00A56950"/>
    <w:rsid w:val="00A61560"/>
    <w:rsid w:val="00A65EAC"/>
    <w:rsid w:val="00A73033"/>
    <w:rsid w:val="00A7478E"/>
    <w:rsid w:val="00A77AED"/>
    <w:rsid w:val="00A80DE3"/>
    <w:rsid w:val="00A8392E"/>
    <w:rsid w:val="00A87724"/>
    <w:rsid w:val="00A87EA0"/>
    <w:rsid w:val="00A938B1"/>
    <w:rsid w:val="00A93EC5"/>
    <w:rsid w:val="00A97D32"/>
    <w:rsid w:val="00AA7B1A"/>
    <w:rsid w:val="00AB1CF0"/>
    <w:rsid w:val="00AB2FD4"/>
    <w:rsid w:val="00AB30D1"/>
    <w:rsid w:val="00AC14EA"/>
    <w:rsid w:val="00AC26D9"/>
    <w:rsid w:val="00AC3106"/>
    <w:rsid w:val="00AC4B86"/>
    <w:rsid w:val="00AC7110"/>
    <w:rsid w:val="00AD3E67"/>
    <w:rsid w:val="00AD4970"/>
    <w:rsid w:val="00AD511F"/>
    <w:rsid w:val="00AE06FC"/>
    <w:rsid w:val="00AE2A9D"/>
    <w:rsid w:val="00AE5073"/>
    <w:rsid w:val="00AE5B9F"/>
    <w:rsid w:val="00AF3EB3"/>
    <w:rsid w:val="00AF61C5"/>
    <w:rsid w:val="00AF6EF2"/>
    <w:rsid w:val="00AF7235"/>
    <w:rsid w:val="00B05F39"/>
    <w:rsid w:val="00B06885"/>
    <w:rsid w:val="00B06908"/>
    <w:rsid w:val="00B15349"/>
    <w:rsid w:val="00B175ED"/>
    <w:rsid w:val="00B209D6"/>
    <w:rsid w:val="00B235C3"/>
    <w:rsid w:val="00B251B5"/>
    <w:rsid w:val="00B25FB6"/>
    <w:rsid w:val="00B2623E"/>
    <w:rsid w:val="00B271C9"/>
    <w:rsid w:val="00B312B3"/>
    <w:rsid w:val="00B333C0"/>
    <w:rsid w:val="00B4778D"/>
    <w:rsid w:val="00B63274"/>
    <w:rsid w:val="00B6374E"/>
    <w:rsid w:val="00B663DB"/>
    <w:rsid w:val="00B72502"/>
    <w:rsid w:val="00B75FE4"/>
    <w:rsid w:val="00B81309"/>
    <w:rsid w:val="00B93B34"/>
    <w:rsid w:val="00B97238"/>
    <w:rsid w:val="00BA1FF4"/>
    <w:rsid w:val="00BB02B3"/>
    <w:rsid w:val="00BB2F35"/>
    <w:rsid w:val="00BB63B5"/>
    <w:rsid w:val="00BB7B5B"/>
    <w:rsid w:val="00BC2475"/>
    <w:rsid w:val="00BC548D"/>
    <w:rsid w:val="00BD698D"/>
    <w:rsid w:val="00BD6EFA"/>
    <w:rsid w:val="00BE00F2"/>
    <w:rsid w:val="00BE47DC"/>
    <w:rsid w:val="00BE5761"/>
    <w:rsid w:val="00BE5E54"/>
    <w:rsid w:val="00BE62F9"/>
    <w:rsid w:val="00BF6CC9"/>
    <w:rsid w:val="00C018B0"/>
    <w:rsid w:val="00C1248E"/>
    <w:rsid w:val="00C12E29"/>
    <w:rsid w:val="00C15272"/>
    <w:rsid w:val="00C15CE2"/>
    <w:rsid w:val="00C16CA5"/>
    <w:rsid w:val="00C16D21"/>
    <w:rsid w:val="00C16DA2"/>
    <w:rsid w:val="00C16EC4"/>
    <w:rsid w:val="00C1706B"/>
    <w:rsid w:val="00C1718E"/>
    <w:rsid w:val="00C20BC0"/>
    <w:rsid w:val="00C23807"/>
    <w:rsid w:val="00C246D2"/>
    <w:rsid w:val="00C2504D"/>
    <w:rsid w:val="00C2506D"/>
    <w:rsid w:val="00C2690D"/>
    <w:rsid w:val="00C273A8"/>
    <w:rsid w:val="00C31969"/>
    <w:rsid w:val="00C3262A"/>
    <w:rsid w:val="00C336DE"/>
    <w:rsid w:val="00C3552C"/>
    <w:rsid w:val="00C36450"/>
    <w:rsid w:val="00C37457"/>
    <w:rsid w:val="00C4098D"/>
    <w:rsid w:val="00C41DF0"/>
    <w:rsid w:val="00C4557F"/>
    <w:rsid w:val="00C50B0D"/>
    <w:rsid w:val="00C544AB"/>
    <w:rsid w:val="00C57ECE"/>
    <w:rsid w:val="00C64CA8"/>
    <w:rsid w:val="00C7248A"/>
    <w:rsid w:val="00C7250F"/>
    <w:rsid w:val="00C9265C"/>
    <w:rsid w:val="00C93F8E"/>
    <w:rsid w:val="00C95AB4"/>
    <w:rsid w:val="00CA2EC1"/>
    <w:rsid w:val="00CA4083"/>
    <w:rsid w:val="00CA71B5"/>
    <w:rsid w:val="00CB4D62"/>
    <w:rsid w:val="00CC0000"/>
    <w:rsid w:val="00CC37E0"/>
    <w:rsid w:val="00CC76AB"/>
    <w:rsid w:val="00CD054C"/>
    <w:rsid w:val="00CD243F"/>
    <w:rsid w:val="00CD2E5C"/>
    <w:rsid w:val="00CE132C"/>
    <w:rsid w:val="00CE3E35"/>
    <w:rsid w:val="00CE4D64"/>
    <w:rsid w:val="00CF61E9"/>
    <w:rsid w:val="00D019A0"/>
    <w:rsid w:val="00D03F77"/>
    <w:rsid w:val="00D06622"/>
    <w:rsid w:val="00D07239"/>
    <w:rsid w:val="00D165D9"/>
    <w:rsid w:val="00D27CBA"/>
    <w:rsid w:val="00D339CC"/>
    <w:rsid w:val="00D43BE2"/>
    <w:rsid w:val="00D47796"/>
    <w:rsid w:val="00D51A33"/>
    <w:rsid w:val="00D5571A"/>
    <w:rsid w:val="00D55E77"/>
    <w:rsid w:val="00D56554"/>
    <w:rsid w:val="00D631B3"/>
    <w:rsid w:val="00D6792D"/>
    <w:rsid w:val="00D71911"/>
    <w:rsid w:val="00D765D8"/>
    <w:rsid w:val="00D80B49"/>
    <w:rsid w:val="00D835F0"/>
    <w:rsid w:val="00D84A0D"/>
    <w:rsid w:val="00D86D07"/>
    <w:rsid w:val="00D87290"/>
    <w:rsid w:val="00D91C28"/>
    <w:rsid w:val="00D94912"/>
    <w:rsid w:val="00D95024"/>
    <w:rsid w:val="00D9528C"/>
    <w:rsid w:val="00D97047"/>
    <w:rsid w:val="00DA1A00"/>
    <w:rsid w:val="00DA33C4"/>
    <w:rsid w:val="00DA4AB6"/>
    <w:rsid w:val="00DA51BB"/>
    <w:rsid w:val="00DA602B"/>
    <w:rsid w:val="00DB136F"/>
    <w:rsid w:val="00DB2335"/>
    <w:rsid w:val="00DB3AED"/>
    <w:rsid w:val="00DC1CD2"/>
    <w:rsid w:val="00DC7456"/>
    <w:rsid w:val="00DD1AC3"/>
    <w:rsid w:val="00DD4C36"/>
    <w:rsid w:val="00DD4D0A"/>
    <w:rsid w:val="00DD5190"/>
    <w:rsid w:val="00DD548A"/>
    <w:rsid w:val="00DE1922"/>
    <w:rsid w:val="00DE1C35"/>
    <w:rsid w:val="00DE2FF9"/>
    <w:rsid w:val="00DE4350"/>
    <w:rsid w:val="00DE67F0"/>
    <w:rsid w:val="00DF1CA4"/>
    <w:rsid w:val="00DF6749"/>
    <w:rsid w:val="00DF7E06"/>
    <w:rsid w:val="00E10C86"/>
    <w:rsid w:val="00E12A54"/>
    <w:rsid w:val="00E143B0"/>
    <w:rsid w:val="00E16082"/>
    <w:rsid w:val="00E21C11"/>
    <w:rsid w:val="00E22335"/>
    <w:rsid w:val="00E37BBF"/>
    <w:rsid w:val="00E4075A"/>
    <w:rsid w:val="00E4132E"/>
    <w:rsid w:val="00E424BF"/>
    <w:rsid w:val="00E42922"/>
    <w:rsid w:val="00E46B17"/>
    <w:rsid w:val="00E46DCE"/>
    <w:rsid w:val="00E501AB"/>
    <w:rsid w:val="00E531A4"/>
    <w:rsid w:val="00E606C0"/>
    <w:rsid w:val="00E6146D"/>
    <w:rsid w:val="00E61A32"/>
    <w:rsid w:val="00E64A81"/>
    <w:rsid w:val="00E77DFC"/>
    <w:rsid w:val="00E82D10"/>
    <w:rsid w:val="00E832CD"/>
    <w:rsid w:val="00E83909"/>
    <w:rsid w:val="00E839F9"/>
    <w:rsid w:val="00E939B3"/>
    <w:rsid w:val="00E94847"/>
    <w:rsid w:val="00E9632D"/>
    <w:rsid w:val="00EA3B71"/>
    <w:rsid w:val="00EA75D1"/>
    <w:rsid w:val="00EB09A5"/>
    <w:rsid w:val="00EB17E9"/>
    <w:rsid w:val="00EB648D"/>
    <w:rsid w:val="00EC2A5D"/>
    <w:rsid w:val="00EC543C"/>
    <w:rsid w:val="00EC638C"/>
    <w:rsid w:val="00EC6EDD"/>
    <w:rsid w:val="00ED25F5"/>
    <w:rsid w:val="00EE6CDF"/>
    <w:rsid w:val="00EF0B25"/>
    <w:rsid w:val="00F00D42"/>
    <w:rsid w:val="00F01D39"/>
    <w:rsid w:val="00F022CD"/>
    <w:rsid w:val="00F06D4B"/>
    <w:rsid w:val="00F1169B"/>
    <w:rsid w:val="00F21CC7"/>
    <w:rsid w:val="00F21FC3"/>
    <w:rsid w:val="00F25155"/>
    <w:rsid w:val="00F26C20"/>
    <w:rsid w:val="00F30B47"/>
    <w:rsid w:val="00F35040"/>
    <w:rsid w:val="00F35985"/>
    <w:rsid w:val="00F4021F"/>
    <w:rsid w:val="00F43249"/>
    <w:rsid w:val="00F450A0"/>
    <w:rsid w:val="00F46C20"/>
    <w:rsid w:val="00F47E62"/>
    <w:rsid w:val="00F56F56"/>
    <w:rsid w:val="00F61708"/>
    <w:rsid w:val="00F61BDD"/>
    <w:rsid w:val="00F62554"/>
    <w:rsid w:val="00F65339"/>
    <w:rsid w:val="00F66838"/>
    <w:rsid w:val="00F75C59"/>
    <w:rsid w:val="00F75F37"/>
    <w:rsid w:val="00F80702"/>
    <w:rsid w:val="00F869B6"/>
    <w:rsid w:val="00F90CA7"/>
    <w:rsid w:val="00F92459"/>
    <w:rsid w:val="00F93522"/>
    <w:rsid w:val="00F958F3"/>
    <w:rsid w:val="00F9788C"/>
    <w:rsid w:val="00FA113A"/>
    <w:rsid w:val="00FA2312"/>
    <w:rsid w:val="00FA3138"/>
    <w:rsid w:val="00FA42D2"/>
    <w:rsid w:val="00FB3606"/>
    <w:rsid w:val="00FB3E6C"/>
    <w:rsid w:val="00FC1438"/>
    <w:rsid w:val="00FC1456"/>
    <w:rsid w:val="00FC4B35"/>
    <w:rsid w:val="00FC61F9"/>
    <w:rsid w:val="00FC6237"/>
    <w:rsid w:val="00FC6AA4"/>
    <w:rsid w:val="00FD2FA1"/>
    <w:rsid w:val="00FD5DC3"/>
    <w:rsid w:val="00FE16FA"/>
    <w:rsid w:val="00FE3471"/>
    <w:rsid w:val="00FE5420"/>
    <w:rsid w:val="00FE7EEB"/>
    <w:rsid w:val="00FF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C092A"/>
  <w15:docId w15:val="{F556F915-19E9-4918-9237-C26ED422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E99"/>
  </w:style>
  <w:style w:type="paragraph" w:styleId="Heading1">
    <w:name w:val="heading 1"/>
    <w:basedOn w:val="Normal"/>
    <w:next w:val="Normal"/>
    <w:qFormat/>
    <w:rsid w:val="00BE5761"/>
    <w:pPr>
      <w:keepNext/>
      <w:outlineLvl w:val="0"/>
    </w:pPr>
    <w:rPr>
      <w:sz w:val="72"/>
    </w:rPr>
  </w:style>
  <w:style w:type="paragraph" w:styleId="Heading2">
    <w:name w:val="heading 2"/>
    <w:basedOn w:val="Normal"/>
    <w:next w:val="Normal"/>
    <w:qFormat/>
    <w:rsid w:val="00BE5761"/>
    <w:pPr>
      <w:keepNext/>
      <w:outlineLvl w:val="1"/>
    </w:pPr>
    <w:rPr>
      <w:sz w:val="28"/>
    </w:rPr>
  </w:style>
  <w:style w:type="paragraph" w:styleId="Heading3">
    <w:name w:val="heading 3"/>
    <w:basedOn w:val="Normal"/>
    <w:next w:val="Normal"/>
    <w:qFormat/>
    <w:rsid w:val="00BE5761"/>
    <w:pPr>
      <w:keepNext/>
      <w:outlineLvl w:val="2"/>
    </w:pPr>
    <w:rPr>
      <w:b/>
      <w:sz w:val="32"/>
    </w:rPr>
  </w:style>
  <w:style w:type="paragraph" w:styleId="Heading4">
    <w:name w:val="heading 4"/>
    <w:basedOn w:val="Normal"/>
    <w:next w:val="Normal"/>
    <w:qFormat/>
    <w:rsid w:val="00BE5761"/>
    <w:pPr>
      <w:keepNext/>
      <w:outlineLvl w:val="3"/>
    </w:pPr>
    <w:rPr>
      <w:sz w:val="24"/>
    </w:rPr>
  </w:style>
  <w:style w:type="paragraph" w:styleId="Heading5">
    <w:name w:val="heading 5"/>
    <w:basedOn w:val="Normal"/>
    <w:next w:val="Normal"/>
    <w:qFormat/>
    <w:rsid w:val="00BE5761"/>
    <w:pPr>
      <w:keepNext/>
      <w:outlineLvl w:val="4"/>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5761"/>
    <w:rPr>
      <w:sz w:val="28"/>
    </w:rPr>
  </w:style>
  <w:style w:type="paragraph" w:styleId="Header">
    <w:name w:val="header"/>
    <w:basedOn w:val="Normal"/>
    <w:rsid w:val="00BE5761"/>
    <w:pPr>
      <w:tabs>
        <w:tab w:val="center" w:pos="4320"/>
        <w:tab w:val="right" w:pos="8640"/>
      </w:tabs>
    </w:pPr>
  </w:style>
  <w:style w:type="paragraph" w:styleId="Footer">
    <w:name w:val="footer"/>
    <w:basedOn w:val="Normal"/>
    <w:rsid w:val="00BE5761"/>
    <w:pPr>
      <w:tabs>
        <w:tab w:val="center" w:pos="4320"/>
        <w:tab w:val="right" w:pos="8640"/>
      </w:tabs>
    </w:pPr>
  </w:style>
  <w:style w:type="character" w:styleId="PageNumber">
    <w:name w:val="page number"/>
    <w:basedOn w:val="DefaultParagraphFont"/>
    <w:rsid w:val="00BE5761"/>
  </w:style>
  <w:style w:type="paragraph" w:styleId="BalloonText">
    <w:name w:val="Balloon Text"/>
    <w:basedOn w:val="Normal"/>
    <w:semiHidden/>
    <w:rsid w:val="00BE5761"/>
    <w:rPr>
      <w:rFonts w:ascii="Tahoma" w:hAnsi="Tahoma" w:cs="Tahoma"/>
      <w:sz w:val="16"/>
      <w:szCs w:val="16"/>
    </w:rPr>
  </w:style>
  <w:style w:type="paragraph" w:styleId="ListParagraph">
    <w:name w:val="List Paragraph"/>
    <w:basedOn w:val="Normal"/>
    <w:uiPriority w:val="34"/>
    <w:qFormat/>
    <w:rsid w:val="00F35985"/>
    <w:pPr>
      <w:ind w:left="720"/>
      <w:contextualSpacing/>
    </w:pPr>
  </w:style>
  <w:style w:type="character" w:customStyle="1" w:styleId="BodyTextChar">
    <w:name w:val="Body Text Char"/>
    <w:basedOn w:val="DefaultParagraphFont"/>
    <w:link w:val="BodyText"/>
    <w:rsid w:val="00D80B49"/>
    <w:rPr>
      <w:sz w:val="28"/>
    </w:rPr>
  </w:style>
  <w:style w:type="paragraph" w:styleId="NormalWeb">
    <w:name w:val="Normal (Web)"/>
    <w:basedOn w:val="Normal"/>
    <w:uiPriority w:val="99"/>
    <w:semiHidden/>
    <w:unhideWhenUsed/>
    <w:rsid w:val="009B107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4165">
      <w:bodyDiv w:val="1"/>
      <w:marLeft w:val="0"/>
      <w:marRight w:val="0"/>
      <w:marTop w:val="0"/>
      <w:marBottom w:val="0"/>
      <w:divBdr>
        <w:top w:val="none" w:sz="0" w:space="0" w:color="auto"/>
        <w:left w:val="none" w:sz="0" w:space="0" w:color="auto"/>
        <w:bottom w:val="none" w:sz="0" w:space="0" w:color="auto"/>
        <w:right w:val="none" w:sz="0" w:space="0" w:color="auto"/>
      </w:divBdr>
      <w:divsChild>
        <w:div w:id="689842449">
          <w:marLeft w:val="108"/>
          <w:marRight w:val="0"/>
          <w:marTop w:val="0"/>
          <w:marBottom w:val="0"/>
          <w:divBdr>
            <w:top w:val="none" w:sz="0" w:space="0" w:color="auto"/>
            <w:left w:val="none" w:sz="0" w:space="0" w:color="auto"/>
            <w:bottom w:val="none" w:sz="0" w:space="0" w:color="auto"/>
            <w:right w:val="none" w:sz="0" w:space="0" w:color="auto"/>
          </w:divBdr>
        </w:div>
      </w:divsChild>
    </w:div>
    <w:div w:id="150365656">
      <w:bodyDiv w:val="1"/>
      <w:marLeft w:val="0"/>
      <w:marRight w:val="0"/>
      <w:marTop w:val="0"/>
      <w:marBottom w:val="0"/>
      <w:divBdr>
        <w:top w:val="none" w:sz="0" w:space="0" w:color="auto"/>
        <w:left w:val="none" w:sz="0" w:space="0" w:color="auto"/>
        <w:bottom w:val="none" w:sz="0" w:space="0" w:color="auto"/>
        <w:right w:val="none" w:sz="0" w:space="0" w:color="auto"/>
      </w:divBdr>
      <w:divsChild>
        <w:div w:id="959342549">
          <w:marLeft w:val="108"/>
          <w:marRight w:val="0"/>
          <w:marTop w:val="0"/>
          <w:marBottom w:val="0"/>
          <w:divBdr>
            <w:top w:val="none" w:sz="0" w:space="0" w:color="auto"/>
            <w:left w:val="none" w:sz="0" w:space="0" w:color="auto"/>
            <w:bottom w:val="none" w:sz="0" w:space="0" w:color="auto"/>
            <w:right w:val="none" w:sz="0" w:space="0" w:color="auto"/>
          </w:divBdr>
        </w:div>
      </w:divsChild>
    </w:div>
    <w:div w:id="821120331">
      <w:bodyDiv w:val="1"/>
      <w:marLeft w:val="0"/>
      <w:marRight w:val="0"/>
      <w:marTop w:val="0"/>
      <w:marBottom w:val="0"/>
      <w:divBdr>
        <w:top w:val="none" w:sz="0" w:space="0" w:color="auto"/>
        <w:left w:val="none" w:sz="0" w:space="0" w:color="auto"/>
        <w:bottom w:val="none" w:sz="0" w:space="0" w:color="auto"/>
        <w:right w:val="none" w:sz="0" w:space="0" w:color="auto"/>
      </w:divBdr>
      <w:divsChild>
        <w:div w:id="705761105">
          <w:marLeft w:val="-275"/>
          <w:marRight w:val="0"/>
          <w:marTop w:val="0"/>
          <w:marBottom w:val="0"/>
          <w:divBdr>
            <w:top w:val="none" w:sz="0" w:space="0" w:color="auto"/>
            <w:left w:val="none" w:sz="0" w:space="0" w:color="auto"/>
            <w:bottom w:val="none" w:sz="0" w:space="0" w:color="auto"/>
            <w:right w:val="none" w:sz="0" w:space="0" w:color="auto"/>
          </w:divBdr>
        </w:div>
      </w:divsChild>
    </w:div>
    <w:div w:id="1765300388">
      <w:bodyDiv w:val="1"/>
      <w:marLeft w:val="0"/>
      <w:marRight w:val="0"/>
      <w:marTop w:val="0"/>
      <w:marBottom w:val="0"/>
      <w:divBdr>
        <w:top w:val="none" w:sz="0" w:space="0" w:color="auto"/>
        <w:left w:val="none" w:sz="0" w:space="0" w:color="auto"/>
        <w:bottom w:val="none" w:sz="0" w:space="0" w:color="auto"/>
        <w:right w:val="none" w:sz="0" w:space="0" w:color="auto"/>
      </w:divBdr>
      <w:divsChild>
        <w:div w:id="2080859506">
          <w:marLeft w:val="108"/>
          <w:marRight w:val="0"/>
          <w:marTop w:val="0"/>
          <w:marBottom w:val="0"/>
          <w:divBdr>
            <w:top w:val="none" w:sz="0" w:space="0" w:color="auto"/>
            <w:left w:val="none" w:sz="0" w:space="0" w:color="auto"/>
            <w:bottom w:val="none" w:sz="0" w:space="0" w:color="auto"/>
            <w:right w:val="none" w:sz="0" w:space="0" w:color="auto"/>
          </w:divBdr>
        </w:div>
      </w:divsChild>
    </w:div>
    <w:div w:id="1778015103">
      <w:bodyDiv w:val="1"/>
      <w:marLeft w:val="0"/>
      <w:marRight w:val="0"/>
      <w:marTop w:val="0"/>
      <w:marBottom w:val="0"/>
      <w:divBdr>
        <w:top w:val="none" w:sz="0" w:space="0" w:color="auto"/>
        <w:left w:val="none" w:sz="0" w:space="0" w:color="auto"/>
        <w:bottom w:val="none" w:sz="0" w:space="0" w:color="auto"/>
        <w:right w:val="none" w:sz="0" w:space="0" w:color="auto"/>
      </w:divBdr>
      <w:divsChild>
        <w:div w:id="997269916">
          <w:marLeft w:val="108"/>
          <w:marRight w:val="0"/>
          <w:marTop w:val="0"/>
          <w:marBottom w:val="0"/>
          <w:divBdr>
            <w:top w:val="none" w:sz="0" w:space="0" w:color="auto"/>
            <w:left w:val="none" w:sz="0" w:space="0" w:color="auto"/>
            <w:bottom w:val="none" w:sz="0" w:space="0" w:color="auto"/>
            <w:right w:val="none" w:sz="0" w:space="0" w:color="auto"/>
          </w:divBdr>
        </w:div>
      </w:divsChild>
    </w:div>
    <w:div w:id="1948927004">
      <w:bodyDiv w:val="1"/>
      <w:marLeft w:val="0"/>
      <w:marRight w:val="0"/>
      <w:marTop w:val="0"/>
      <w:marBottom w:val="0"/>
      <w:divBdr>
        <w:top w:val="none" w:sz="0" w:space="0" w:color="auto"/>
        <w:left w:val="none" w:sz="0" w:space="0" w:color="auto"/>
        <w:bottom w:val="none" w:sz="0" w:space="0" w:color="auto"/>
        <w:right w:val="none" w:sz="0" w:space="0" w:color="auto"/>
      </w:divBdr>
      <w:divsChild>
        <w:div w:id="1297444227">
          <w:marLeft w:val="108"/>
          <w:marRight w:val="0"/>
          <w:marTop w:val="0"/>
          <w:marBottom w:val="0"/>
          <w:divBdr>
            <w:top w:val="none" w:sz="0" w:space="0" w:color="auto"/>
            <w:left w:val="none" w:sz="0" w:space="0" w:color="auto"/>
            <w:bottom w:val="none" w:sz="0" w:space="0" w:color="auto"/>
            <w:right w:val="none" w:sz="0" w:space="0" w:color="auto"/>
          </w:divBdr>
        </w:div>
      </w:divsChild>
    </w:div>
    <w:div w:id="2051876409">
      <w:bodyDiv w:val="1"/>
      <w:marLeft w:val="0"/>
      <w:marRight w:val="0"/>
      <w:marTop w:val="0"/>
      <w:marBottom w:val="0"/>
      <w:divBdr>
        <w:top w:val="none" w:sz="0" w:space="0" w:color="auto"/>
        <w:left w:val="none" w:sz="0" w:space="0" w:color="auto"/>
        <w:bottom w:val="none" w:sz="0" w:space="0" w:color="auto"/>
        <w:right w:val="none" w:sz="0" w:space="0" w:color="auto"/>
      </w:divBdr>
      <w:divsChild>
        <w:div w:id="101692256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5401A-9843-46B7-AEE2-4528674A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8990</Words>
  <Characters>51249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Goal 1:  Increase TAAS Scores</vt:lpstr>
    </vt:vector>
  </TitlesOfParts>
  <Company>Boles ISD</Company>
  <LinksUpToDate>false</LinksUpToDate>
  <CharactersWithSpaces>60119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 1:  Increase TAAS Scores</dc:title>
  <dc:subject/>
  <dc:creator>Philip Anthony</dc:creator>
  <cp:keywords/>
  <dc:description/>
  <cp:lastModifiedBy>Richard Boring</cp:lastModifiedBy>
  <cp:revision>3</cp:revision>
  <cp:lastPrinted>2023-01-12T19:51:00Z</cp:lastPrinted>
  <dcterms:created xsi:type="dcterms:W3CDTF">2023-05-01T13:40:00Z</dcterms:created>
  <dcterms:modified xsi:type="dcterms:W3CDTF">2023-05-05T20:14:00Z</dcterms:modified>
</cp:coreProperties>
</file>