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Thompson Integrated Early Childhood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Families Partnering in Education (“Family PIE”) Minutes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May 9th, 2023 Meeting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called to order at: 5:13 pm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Steven Richey, Erin Richey, Shirley Fickle, Jaycie Eberling, Debra Wald, Mikki Gonzales, Joe Goldman, Jennifer Goldman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absent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Caitlin Johnson, Megan Dunn, Muna McCaughan and Natalie Ortega, Kiersi Cross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Staff/Guests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Julie Lindsay, Amy Gerhard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Quorum met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Yes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Introductions and Roll Call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by Steven Richey and Amy Gerhard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Vision and Mission statement read by: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Julie Lindsay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Training: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None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Joe Goldman</w:t>
        <w:tab/>
        <w:tab/>
        <w:tab/>
        <w:t xml:space="preserve">Second: Debra Wald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Approval of Minutes from Prior Meeting: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</w:t>
        <w:tab/>
        <w:t xml:space="preserve">                              </w:t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</w:t>
        <w:tab/>
        <w:t xml:space="preserve">Joe Goldman</w:t>
        <w:tab/>
        <w:tab/>
        <w:t xml:space="preserve">Second: Debra Wald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Yes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Approval of Budget: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None</w:t>
      </w:r>
    </w:p>
    <w:p w:rsidR="00000000" w:rsidDel="00000000" w:rsidP="00000000" w:rsidRDefault="00000000" w:rsidRPr="00000000" w14:paraId="0000001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</w:t>
        <w:tab/>
        <w:t xml:space="preserve">Jaycie Eberling</w:t>
        <w:tab/>
        <w:tab/>
        <w:t xml:space="preserve">Second: Joe Goldman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4. Approval of New Hires/Resignations: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  </w:t>
        <w:tab/>
        <w:t xml:space="preserve">Shirley Fickle</w:t>
        <w:tab/>
        <w:tab/>
        <w:t xml:space="preserve">Second: Erin Richey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5.  Approval of Removal of PIE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 Remove members who have not been attending: Megan Dunn, Muna McCaughan and Natalie Ortega</w:t>
      </w:r>
    </w:p>
    <w:p w:rsidR="00000000" w:rsidDel="00000000" w:rsidP="00000000" w:rsidRDefault="00000000" w:rsidRPr="00000000" w14:paraId="00000020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</w:t>
        <w:tab/>
        <w:t xml:space="preserve">Jaycie Eberling</w:t>
        <w:tab/>
        <w:t xml:space="preserve">  </w:t>
        <w:tab/>
        <w:t xml:space="preserve">Second: Shirley Fickle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School Readiness Objectives for 2023-2024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Family Survey Summary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ERSEA (Eligibility, Recruitment, Selection, Enrollment and Attendance)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Center Updates/Q&amp;A Time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Families mentioned Stepping Up ceremonies coming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Meeting Adjourned at: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6:02 pm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Minutes taken by: Julie Lindsay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Next Meeting: June 6th, 2023 at 5:00 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