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78" w:rsidRDefault="007D2453" w:rsidP="00166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26, 2012</w:t>
      </w:r>
    </w:p>
    <w:p w:rsidR="00081007" w:rsidRDefault="00081007" w:rsidP="00166778">
      <w:pPr>
        <w:rPr>
          <w:rFonts w:ascii="Times New Roman" w:hAnsi="Times New Roman"/>
          <w:sz w:val="24"/>
          <w:szCs w:val="24"/>
        </w:rPr>
      </w:pPr>
    </w:p>
    <w:p w:rsidR="00166778" w:rsidRDefault="007D2453" w:rsidP="00166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Wolfe County Board of Education,</w:t>
      </w:r>
    </w:p>
    <w:p w:rsidR="007D2453" w:rsidRDefault="007D2453" w:rsidP="00166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160</w:t>
      </w:r>
    </w:p>
    <w:p w:rsidR="007D2453" w:rsidRDefault="007D2453" w:rsidP="00166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Campton, KY  41301</w:t>
      </w:r>
    </w:p>
    <w:p w:rsidR="00166778" w:rsidRDefault="00166778" w:rsidP="00166778">
      <w:pPr>
        <w:rPr>
          <w:rFonts w:ascii="Times New Roman" w:hAnsi="Times New Roman"/>
          <w:sz w:val="24"/>
          <w:szCs w:val="24"/>
        </w:rPr>
      </w:pPr>
    </w:p>
    <w:p w:rsidR="00166778" w:rsidRPr="00166778" w:rsidRDefault="00166778" w:rsidP="00166778">
      <w:pPr>
        <w:rPr>
          <w:rFonts w:ascii="Times New Roman" w:hAnsi="Times New Roman"/>
          <w:sz w:val="24"/>
          <w:szCs w:val="24"/>
        </w:rPr>
      </w:pPr>
      <w:r w:rsidRPr="00166778">
        <w:rPr>
          <w:rFonts w:ascii="Times New Roman" w:hAnsi="Times New Roman"/>
          <w:sz w:val="24"/>
          <w:szCs w:val="24"/>
        </w:rPr>
        <w:t xml:space="preserve">Dear Parent, Guardian: </w:t>
      </w:r>
    </w:p>
    <w:p w:rsidR="00166778" w:rsidRPr="00166778" w:rsidRDefault="00166778" w:rsidP="00166778">
      <w:pPr>
        <w:rPr>
          <w:rFonts w:ascii="Times New Roman" w:hAnsi="Times New Roman"/>
          <w:sz w:val="24"/>
          <w:szCs w:val="24"/>
        </w:rPr>
      </w:pPr>
    </w:p>
    <w:p w:rsidR="00166778" w:rsidRPr="00166778" w:rsidRDefault="00166778" w:rsidP="00166778">
      <w:pPr>
        <w:rPr>
          <w:rFonts w:ascii="Times New Roman" w:hAnsi="Times New Roman"/>
          <w:sz w:val="24"/>
          <w:szCs w:val="24"/>
        </w:rPr>
      </w:pPr>
      <w:r w:rsidRPr="00166778">
        <w:rPr>
          <w:rFonts w:ascii="Times New Roman" w:hAnsi="Times New Roman"/>
          <w:sz w:val="24"/>
          <w:szCs w:val="24"/>
        </w:rPr>
        <w:t>Your child’s school day just got healthier! School lunches now include more fruits, vegetables, and whole grain-rich foods; only fat-free or low-fat milk; “right-size” meals with portions designed for a child’s age; and less saturated fat, trans fat and sodium.</w:t>
      </w:r>
      <w:r w:rsidR="00736F3E">
        <w:rPr>
          <w:rFonts w:ascii="Times New Roman" w:hAnsi="Times New Roman"/>
          <w:sz w:val="24"/>
          <w:szCs w:val="24"/>
        </w:rPr>
        <w:t xml:space="preserve">  </w:t>
      </w:r>
      <w:r w:rsidRPr="00166778">
        <w:rPr>
          <w:rFonts w:ascii="Times New Roman" w:hAnsi="Times New Roman"/>
          <w:sz w:val="24"/>
          <w:szCs w:val="24"/>
        </w:rPr>
        <w:t xml:space="preserve">The changes in school meals, the first in 15 years, are based on the latest nutritional guidelines. </w:t>
      </w:r>
    </w:p>
    <w:p w:rsidR="00166778" w:rsidRPr="00166778" w:rsidRDefault="00166778" w:rsidP="00166778">
      <w:pPr>
        <w:rPr>
          <w:rFonts w:ascii="Times New Roman" w:hAnsi="Times New Roman"/>
          <w:sz w:val="24"/>
          <w:szCs w:val="24"/>
        </w:rPr>
      </w:pPr>
    </w:p>
    <w:p w:rsidR="00166778" w:rsidRPr="00166778" w:rsidRDefault="00166778" w:rsidP="00166778">
      <w:pPr>
        <w:rPr>
          <w:rFonts w:ascii="Times New Roman" w:hAnsi="Times New Roman"/>
          <w:sz w:val="24"/>
          <w:szCs w:val="24"/>
        </w:rPr>
      </w:pPr>
      <w:r w:rsidRPr="00166778">
        <w:rPr>
          <w:rFonts w:ascii="Times New Roman" w:hAnsi="Times New Roman"/>
          <w:sz w:val="24"/>
          <w:szCs w:val="24"/>
        </w:rPr>
        <w:t>Here are some important facts about the new school meals:</w:t>
      </w:r>
    </w:p>
    <w:p w:rsidR="00166778" w:rsidRPr="00166778" w:rsidRDefault="00166778" w:rsidP="00166778">
      <w:pPr>
        <w:rPr>
          <w:rFonts w:ascii="Times New Roman" w:hAnsi="Times New Roman"/>
          <w:sz w:val="24"/>
          <w:szCs w:val="24"/>
        </w:rPr>
      </w:pPr>
    </w:p>
    <w:p w:rsidR="00166778" w:rsidRPr="00166778" w:rsidRDefault="00166778" w:rsidP="001667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6778">
        <w:rPr>
          <w:rFonts w:ascii="Times New Roman" w:hAnsi="Times New Roman"/>
          <w:sz w:val="24"/>
          <w:szCs w:val="24"/>
        </w:rPr>
        <w:t xml:space="preserve">The new school lunch provides 1/3 of the </w:t>
      </w:r>
      <w:r w:rsidRPr="00166778">
        <w:rPr>
          <w:rFonts w:ascii="Times New Roman" w:hAnsi="Times New Roman"/>
          <w:i/>
          <w:iCs/>
          <w:sz w:val="24"/>
          <w:szCs w:val="24"/>
        </w:rPr>
        <w:t xml:space="preserve">average </w:t>
      </w:r>
      <w:r w:rsidRPr="00166778">
        <w:rPr>
          <w:rFonts w:ascii="Times New Roman" w:hAnsi="Times New Roman"/>
          <w:sz w:val="24"/>
          <w:szCs w:val="24"/>
        </w:rPr>
        <w:t>daily calorie needs for kids by age.</w:t>
      </w:r>
    </w:p>
    <w:p w:rsidR="00166778" w:rsidRPr="00166778" w:rsidRDefault="00166778" w:rsidP="00166778">
      <w:pPr>
        <w:pStyle w:val="ListParagraph"/>
        <w:rPr>
          <w:rFonts w:ascii="Times New Roman" w:hAnsi="Times New Roman"/>
          <w:sz w:val="24"/>
          <w:szCs w:val="24"/>
        </w:rPr>
      </w:pPr>
    </w:p>
    <w:p w:rsidR="00166778" w:rsidRPr="00166778" w:rsidRDefault="00166778" w:rsidP="001667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6778">
        <w:rPr>
          <w:rFonts w:ascii="Times New Roman" w:hAnsi="Times New Roman"/>
          <w:sz w:val="24"/>
          <w:szCs w:val="24"/>
        </w:rPr>
        <w:t xml:space="preserve">Some highly active students, like athletes, may need </w:t>
      </w:r>
      <w:r w:rsidR="00736F3E">
        <w:rPr>
          <w:rFonts w:ascii="Times New Roman" w:hAnsi="Times New Roman"/>
          <w:sz w:val="24"/>
          <w:szCs w:val="24"/>
        </w:rPr>
        <w:t xml:space="preserve">more </w:t>
      </w:r>
      <w:r w:rsidRPr="00166778">
        <w:rPr>
          <w:rFonts w:ascii="Times New Roman" w:hAnsi="Times New Roman"/>
          <w:sz w:val="24"/>
          <w:szCs w:val="24"/>
        </w:rPr>
        <w:t xml:space="preserve">calories. </w:t>
      </w:r>
      <w:r w:rsidR="00542046">
        <w:rPr>
          <w:rFonts w:ascii="Times New Roman" w:hAnsi="Times New Roman"/>
          <w:sz w:val="24"/>
          <w:szCs w:val="24"/>
        </w:rPr>
        <w:t>Some schools may offer s</w:t>
      </w:r>
      <w:r w:rsidRPr="00166778">
        <w:rPr>
          <w:rFonts w:ascii="Times New Roman" w:hAnsi="Times New Roman"/>
          <w:sz w:val="24"/>
          <w:szCs w:val="24"/>
        </w:rPr>
        <w:t>econd helpings of fruits and vegetables</w:t>
      </w:r>
      <w:r w:rsidR="00542046">
        <w:rPr>
          <w:rFonts w:ascii="Times New Roman" w:hAnsi="Times New Roman"/>
          <w:sz w:val="24"/>
          <w:szCs w:val="24"/>
        </w:rPr>
        <w:t xml:space="preserve">.  A </w:t>
      </w:r>
      <w:r w:rsidRPr="00166778">
        <w:rPr>
          <w:rFonts w:ascii="Times New Roman" w:hAnsi="Times New Roman"/>
          <w:sz w:val="24"/>
          <w:szCs w:val="24"/>
        </w:rPr>
        <w:t xml:space="preserve">second carton of milk may </w:t>
      </w:r>
      <w:r w:rsidR="00542046">
        <w:rPr>
          <w:rFonts w:ascii="Times New Roman" w:hAnsi="Times New Roman"/>
          <w:sz w:val="24"/>
          <w:szCs w:val="24"/>
        </w:rPr>
        <w:t xml:space="preserve">also </w:t>
      </w:r>
      <w:r w:rsidRPr="00166778">
        <w:rPr>
          <w:rFonts w:ascii="Times New Roman" w:hAnsi="Times New Roman"/>
          <w:sz w:val="24"/>
          <w:szCs w:val="24"/>
        </w:rPr>
        <w:t xml:space="preserve">be an option. Schools can also </w:t>
      </w:r>
      <w:r w:rsidR="00736F3E">
        <w:rPr>
          <w:rFonts w:ascii="Times New Roman" w:hAnsi="Times New Roman"/>
          <w:sz w:val="24"/>
          <w:szCs w:val="24"/>
        </w:rPr>
        <w:t>o</w:t>
      </w:r>
      <w:r w:rsidR="00A45320">
        <w:rPr>
          <w:rFonts w:ascii="Times New Roman" w:hAnsi="Times New Roman"/>
          <w:sz w:val="24"/>
          <w:szCs w:val="24"/>
        </w:rPr>
        <w:t xml:space="preserve">perate </w:t>
      </w:r>
      <w:r w:rsidRPr="00166778">
        <w:rPr>
          <w:rFonts w:ascii="Times New Roman" w:hAnsi="Times New Roman"/>
          <w:sz w:val="24"/>
          <w:szCs w:val="24"/>
        </w:rPr>
        <w:t xml:space="preserve">after-school snack and supper programs.  </w:t>
      </w:r>
      <w:r w:rsidR="00736F3E">
        <w:rPr>
          <w:rFonts w:ascii="Times New Roman" w:hAnsi="Times New Roman"/>
          <w:sz w:val="24"/>
          <w:szCs w:val="24"/>
        </w:rPr>
        <w:t>S</w:t>
      </w:r>
      <w:r w:rsidRPr="00166778">
        <w:rPr>
          <w:rFonts w:ascii="Times New Roman" w:hAnsi="Times New Roman"/>
          <w:sz w:val="24"/>
          <w:szCs w:val="24"/>
        </w:rPr>
        <w:t xml:space="preserve">tudents and/or sports teams can </w:t>
      </w:r>
      <w:r w:rsidR="00A45320">
        <w:rPr>
          <w:rFonts w:ascii="Times New Roman" w:hAnsi="Times New Roman"/>
          <w:sz w:val="24"/>
          <w:szCs w:val="24"/>
        </w:rPr>
        <w:t xml:space="preserve">also </w:t>
      </w:r>
      <w:r w:rsidR="00736F3E">
        <w:rPr>
          <w:rFonts w:ascii="Times New Roman" w:hAnsi="Times New Roman"/>
          <w:sz w:val="24"/>
          <w:szCs w:val="24"/>
        </w:rPr>
        <w:t xml:space="preserve">bring </w:t>
      </w:r>
      <w:r w:rsidRPr="00166778">
        <w:rPr>
          <w:rFonts w:ascii="Times New Roman" w:hAnsi="Times New Roman"/>
          <w:sz w:val="24"/>
          <w:szCs w:val="24"/>
        </w:rPr>
        <w:t xml:space="preserve">food </w:t>
      </w:r>
      <w:r w:rsidR="00736F3E">
        <w:rPr>
          <w:rFonts w:ascii="Times New Roman" w:hAnsi="Times New Roman"/>
          <w:sz w:val="24"/>
          <w:szCs w:val="24"/>
        </w:rPr>
        <w:t>fr</w:t>
      </w:r>
      <w:r w:rsidRPr="00166778">
        <w:rPr>
          <w:rFonts w:ascii="Times New Roman" w:hAnsi="Times New Roman"/>
          <w:sz w:val="24"/>
          <w:szCs w:val="24"/>
        </w:rPr>
        <w:t>om home.</w:t>
      </w:r>
      <w:r w:rsidRPr="00166778">
        <w:rPr>
          <w:rFonts w:ascii="Times New Roman" w:hAnsi="Times New Roman"/>
          <w:sz w:val="24"/>
          <w:szCs w:val="24"/>
        </w:rPr>
        <w:br/>
      </w:r>
    </w:p>
    <w:p w:rsidR="00166778" w:rsidRPr="00166778" w:rsidRDefault="00166778" w:rsidP="001667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6778">
        <w:rPr>
          <w:rFonts w:ascii="Times New Roman" w:hAnsi="Times New Roman"/>
          <w:sz w:val="24"/>
          <w:szCs w:val="24"/>
        </w:rPr>
        <w:t xml:space="preserve">In practice, many students are being served the same amounts of protein </w:t>
      </w:r>
      <w:r>
        <w:rPr>
          <w:rFonts w:ascii="Times New Roman" w:hAnsi="Times New Roman"/>
          <w:sz w:val="24"/>
          <w:szCs w:val="24"/>
        </w:rPr>
        <w:t xml:space="preserve">as before </w:t>
      </w:r>
      <w:r w:rsidRPr="00166778">
        <w:rPr>
          <w:rFonts w:ascii="Times New Roman" w:hAnsi="Times New Roman"/>
          <w:sz w:val="24"/>
          <w:szCs w:val="24"/>
        </w:rPr>
        <w:t>under the new standards.</w:t>
      </w:r>
    </w:p>
    <w:p w:rsidR="00166778" w:rsidRPr="00166778" w:rsidRDefault="00166778" w:rsidP="00166778">
      <w:pPr>
        <w:rPr>
          <w:rFonts w:ascii="Times New Roman" w:hAnsi="Times New Roman"/>
          <w:color w:val="1F497D" w:themeColor="dark2"/>
          <w:sz w:val="24"/>
          <w:szCs w:val="24"/>
        </w:rPr>
      </w:pPr>
    </w:p>
    <w:p w:rsidR="00736F3E" w:rsidRPr="00166778" w:rsidRDefault="00166778" w:rsidP="00736F3E">
      <w:pPr>
        <w:rPr>
          <w:rFonts w:ascii="Times New Roman" w:hAnsi="Times New Roman"/>
          <w:sz w:val="24"/>
          <w:szCs w:val="24"/>
        </w:rPr>
      </w:pPr>
      <w:r w:rsidRPr="00166778">
        <w:rPr>
          <w:rFonts w:ascii="Times New Roman" w:hAnsi="Times New Roman"/>
          <w:sz w:val="24"/>
          <w:szCs w:val="24"/>
        </w:rPr>
        <w:t>Your child can learn good habits for life by making healthy food choices and getting proper exercise now. This year is a transition year as schools implement these new standards</w:t>
      </w:r>
      <w:r w:rsidR="00736F3E">
        <w:rPr>
          <w:rFonts w:ascii="Times New Roman" w:hAnsi="Times New Roman"/>
          <w:sz w:val="24"/>
          <w:szCs w:val="24"/>
        </w:rPr>
        <w:t xml:space="preserve"> and work together with parents, t</w:t>
      </w:r>
      <w:r w:rsidRPr="00166778">
        <w:rPr>
          <w:rFonts w:ascii="Times New Roman" w:hAnsi="Times New Roman"/>
          <w:sz w:val="24"/>
          <w:szCs w:val="24"/>
        </w:rPr>
        <w:t>o ensure that every child, in every community across America, has access to healthy and nutritious meals.</w:t>
      </w:r>
      <w:r w:rsidR="00736F3E">
        <w:rPr>
          <w:rFonts w:ascii="Times New Roman" w:hAnsi="Times New Roman"/>
          <w:sz w:val="24"/>
          <w:szCs w:val="24"/>
        </w:rPr>
        <w:t xml:space="preserve">  </w:t>
      </w:r>
      <w:r w:rsidR="00736F3E" w:rsidRPr="00166778">
        <w:rPr>
          <w:rFonts w:ascii="Times New Roman" w:hAnsi="Times New Roman"/>
          <w:sz w:val="24"/>
          <w:szCs w:val="24"/>
        </w:rPr>
        <w:t>Encourage them to try new foods and eat the healthy food offered.  Reinforce healthy eating by offering similar new foods at home.</w:t>
      </w:r>
    </w:p>
    <w:p w:rsidR="00166778" w:rsidRDefault="00166778" w:rsidP="00166778">
      <w:pPr>
        <w:rPr>
          <w:rFonts w:ascii="Times New Roman" w:hAnsi="Times New Roman"/>
          <w:sz w:val="24"/>
          <w:szCs w:val="24"/>
        </w:rPr>
      </w:pPr>
    </w:p>
    <w:p w:rsidR="00166778" w:rsidRDefault="00166778" w:rsidP="00166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Keep updated on the changes at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www.fns.usda.gov/healthierschoolday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66778" w:rsidRDefault="00166778" w:rsidP="00166778">
      <w:pPr>
        <w:rPr>
          <w:rFonts w:ascii="Times New Roman" w:hAnsi="Times New Roman"/>
          <w:sz w:val="24"/>
          <w:szCs w:val="24"/>
        </w:rPr>
      </w:pPr>
    </w:p>
    <w:p w:rsidR="00166778" w:rsidRDefault="00166778" w:rsidP="00166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Regards</w:t>
      </w:r>
      <w:r w:rsidR="007D2453">
        <w:rPr>
          <w:rFonts w:ascii="Times New Roman" w:hAnsi="Times New Roman"/>
          <w:sz w:val="24"/>
          <w:szCs w:val="24"/>
        </w:rPr>
        <w:t>,</w:t>
      </w:r>
    </w:p>
    <w:p w:rsidR="007D2453" w:rsidRDefault="007D2453" w:rsidP="00166778">
      <w:pPr>
        <w:rPr>
          <w:rFonts w:ascii="Times New Roman" w:hAnsi="Times New Roman"/>
          <w:sz w:val="24"/>
          <w:szCs w:val="24"/>
        </w:rPr>
      </w:pPr>
    </w:p>
    <w:p w:rsidR="007D2453" w:rsidRDefault="007D2453" w:rsidP="00166778">
      <w:pPr>
        <w:rPr>
          <w:rFonts w:ascii="Times New Roman" w:hAnsi="Times New Roman"/>
          <w:sz w:val="24"/>
          <w:szCs w:val="24"/>
        </w:rPr>
      </w:pPr>
    </w:p>
    <w:p w:rsidR="007D2453" w:rsidRDefault="007D2453" w:rsidP="00166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Sandra L. Allen</w:t>
      </w:r>
    </w:p>
    <w:p w:rsidR="007D2453" w:rsidRDefault="007D2453" w:rsidP="00166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Service Director</w:t>
      </w:r>
    </w:p>
    <w:p w:rsidR="007D2453" w:rsidRDefault="007D2453" w:rsidP="00166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Wolfe County Schools</w:t>
      </w:r>
    </w:p>
    <w:p w:rsidR="00166778" w:rsidRDefault="00166778" w:rsidP="00166778"/>
    <w:p w:rsidR="008B031E" w:rsidRDefault="008B031E"/>
    <w:sectPr w:rsidR="008B031E" w:rsidSect="008B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D6E"/>
    <w:multiLevelType w:val="hybridMultilevel"/>
    <w:tmpl w:val="E0FA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66778"/>
    <w:rsid w:val="00060EF3"/>
    <w:rsid w:val="000728DA"/>
    <w:rsid w:val="00081007"/>
    <w:rsid w:val="000B7896"/>
    <w:rsid w:val="00103D1D"/>
    <w:rsid w:val="001126CB"/>
    <w:rsid w:val="00155380"/>
    <w:rsid w:val="00166778"/>
    <w:rsid w:val="001769BA"/>
    <w:rsid w:val="001D0B27"/>
    <w:rsid w:val="00216F4B"/>
    <w:rsid w:val="0024799F"/>
    <w:rsid w:val="00247CEE"/>
    <w:rsid w:val="00255AE3"/>
    <w:rsid w:val="00260D80"/>
    <w:rsid w:val="002E6370"/>
    <w:rsid w:val="003414CF"/>
    <w:rsid w:val="003A40C6"/>
    <w:rsid w:val="003C4D3E"/>
    <w:rsid w:val="003C4DB2"/>
    <w:rsid w:val="004108F4"/>
    <w:rsid w:val="00445532"/>
    <w:rsid w:val="004460C8"/>
    <w:rsid w:val="004A6ABF"/>
    <w:rsid w:val="004C6DB6"/>
    <w:rsid w:val="004D35A4"/>
    <w:rsid w:val="004E50D5"/>
    <w:rsid w:val="004F347C"/>
    <w:rsid w:val="00542046"/>
    <w:rsid w:val="005650EC"/>
    <w:rsid w:val="005A3D90"/>
    <w:rsid w:val="005D5A76"/>
    <w:rsid w:val="006044F5"/>
    <w:rsid w:val="00630C3B"/>
    <w:rsid w:val="00680BE4"/>
    <w:rsid w:val="006C1488"/>
    <w:rsid w:val="006F1C84"/>
    <w:rsid w:val="007210E3"/>
    <w:rsid w:val="00736F3E"/>
    <w:rsid w:val="00775927"/>
    <w:rsid w:val="007A2750"/>
    <w:rsid w:val="007B1DA7"/>
    <w:rsid w:val="007D2453"/>
    <w:rsid w:val="007E4E39"/>
    <w:rsid w:val="00821642"/>
    <w:rsid w:val="008523D2"/>
    <w:rsid w:val="008B031E"/>
    <w:rsid w:val="00972FBF"/>
    <w:rsid w:val="0098543B"/>
    <w:rsid w:val="009C3250"/>
    <w:rsid w:val="009F12F4"/>
    <w:rsid w:val="00A0442C"/>
    <w:rsid w:val="00A31B44"/>
    <w:rsid w:val="00A45320"/>
    <w:rsid w:val="00A5014B"/>
    <w:rsid w:val="00A54A11"/>
    <w:rsid w:val="00A6014E"/>
    <w:rsid w:val="00A83755"/>
    <w:rsid w:val="00A87A4B"/>
    <w:rsid w:val="00AA1012"/>
    <w:rsid w:val="00AF30BE"/>
    <w:rsid w:val="00B21C62"/>
    <w:rsid w:val="00B5040D"/>
    <w:rsid w:val="00BD4263"/>
    <w:rsid w:val="00BF3B3F"/>
    <w:rsid w:val="00C1710A"/>
    <w:rsid w:val="00C34707"/>
    <w:rsid w:val="00C823E1"/>
    <w:rsid w:val="00C86087"/>
    <w:rsid w:val="00C97018"/>
    <w:rsid w:val="00CB5911"/>
    <w:rsid w:val="00CC1C66"/>
    <w:rsid w:val="00CC7C09"/>
    <w:rsid w:val="00CD576E"/>
    <w:rsid w:val="00D058E6"/>
    <w:rsid w:val="00D43F94"/>
    <w:rsid w:val="00D66B05"/>
    <w:rsid w:val="00DC74D0"/>
    <w:rsid w:val="00E46B7C"/>
    <w:rsid w:val="00E57818"/>
    <w:rsid w:val="00E60504"/>
    <w:rsid w:val="00E74574"/>
    <w:rsid w:val="00E74DE2"/>
    <w:rsid w:val="00EA481B"/>
    <w:rsid w:val="00EB1EB8"/>
    <w:rsid w:val="00ED2CD1"/>
    <w:rsid w:val="00ED4BE9"/>
    <w:rsid w:val="00F456F8"/>
    <w:rsid w:val="00FB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77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778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166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ns.usda.gov/healthierschool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lgriffin</dc:creator>
  <cp:keywords/>
  <dc:description/>
  <cp:lastModifiedBy>SAllen</cp:lastModifiedBy>
  <cp:revision>2</cp:revision>
  <dcterms:created xsi:type="dcterms:W3CDTF">2012-09-26T17:04:00Z</dcterms:created>
  <dcterms:modified xsi:type="dcterms:W3CDTF">2012-09-26T17:04:00Z</dcterms:modified>
</cp:coreProperties>
</file>