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94" w:rsidRPr="00582D81" w:rsidRDefault="007E5B58" w:rsidP="007E5B58">
      <w:pPr>
        <w:jc w:val="center"/>
        <w:rPr>
          <w:rFonts w:ascii="Albertus Medium" w:hAnsi="Albertus Medium"/>
          <w:sz w:val="24"/>
          <w:szCs w:val="24"/>
        </w:rPr>
      </w:pPr>
      <w:r w:rsidRPr="00582D81">
        <w:rPr>
          <w:rFonts w:ascii="Albertus Medium" w:hAnsi="Albertus Medium"/>
          <w:sz w:val="24"/>
          <w:szCs w:val="24"/>
        </w:rPr>
        <w:t>Wolfe County Schools</w:t>
      </w:r>
    </w:p>
    <w:p w:rsidR="007E5B58" w:rsidRPr="00582D81" w:rsidRDefault="007E5B58" w:rsidP="007E5B58">
      <w:pPr>
        <w:jc w:val="center"/>
        <w:rPr>
          <w:rFonts w:ascii="Albertus Medium" w:hAnsi="Albertus Medium"/>
          <w:sz w:val="24"/>
          <w:szCs w:val="24"/>
        </w:rPr>
      </w:pPr>
      <w:r w:rsidRPr="00582D81">
        <w:rPr>
          <w:rFonts w:ascii="Albertus Medium" w:hAnsi="Albertus Medium"/>
          <w:sz w:val="24"/>
          <w:szCs w:val="24"/>
        </w:rPr>
        <w:t>Entrance/Exit Benchmarks</w:t>
      </w:r>
    </w:p>
    <w:p w:rsidR="007E5B58" w:rsidRPr="00582D81" w:rsidRDefault="007E5B58" w:rsidP="007E5B58">
      <w:pPr>
        <w:jc w:val="center"/>
        <w:rPr>
          <w:rFonts w:ascii="Albertus Medium" w:hAnsi="Albertus Medium"/>
          <w:sz w:val="24"/>
          <w:szCs w:val="24"/>
        </w:rPr>
      </w:pPr>
      <w:r w:rsidRPr="00582D81">
        <w:rPr>
          <w:rFonts w:ascii="Albertus Medium" w:hAnsi="Albertus Medium"/>
          <w:sz w:val="24"/>
          <w:szCs w:val="24"/>
        </w:rPr>
        <w:t>Kindergarten</w:t>
      </w:r>
    </w:p>
    <w:p w:rsidR="007E5B58" w:rsidRPr="00582D81" w:rsidRDefault="007E5B58" w:rsidP="007E5B58">
      <w:pPr>
        <w:rPr>
          <w:rFonts w:ascii="Albertus Medium" w:hAnsi="Albertus Medium"/>
          <w:b/>
          <w:sz w:val="24"/>
          <w:szCs w:val="24"/>
        </w:rPr>
      </w:pPr>
      <w:r w:rsidRPr="00582D81">
        <w:rPr>
          <w:rFonts w:ascii="Albertus Medium" w:hAnsi="Albertus Medium"/>
          <w:b/>
          <w:sz w:val="24"/>
          <w:szCs w:val="24"/>
        </w:rPr>
        <w:t>ELA/Reading</w:t>
      </w:r>
    </w:p>
    <w:tbl>
      <w:tblPr>
        <w:tblStyle w:val="TableGrid"/>
        <w:tblW w:w="10098" w:type="dxa"/>
        <w:tblLook w:val="04A0"/>
      </w:tblPr>
      <w:tblGrid>
        <w:gridCol w:w="4518"/>
        <w:gridCol w:w="5580"/>
      </w:tblGrid>
      <w:tr w:rsidR="007E5B58" w:rsidRPr="00BE6856" w:rsidTr="00195AAA">
        <w:tc>
          <w:tcPr>
            <w:tcW w:w="4518" w:type="dxa"/>
          </w:tcPr>
          <w:p w:rsidR="007E5B58" w:rsidRPr="00BE6856" w:rsidRDefault="009E270F" w:rsidP="007E5B58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  <w:r w:rsidR="00582D81">
              <w:rPr>
                <w:rFonts w:ascii="Albertus Medium" w:hAnsi="Albertus Medium"/>
                <w:sz w:val="20"/>
                <w:szCs w:val="20"/>
              </w:rPr>
              <w:t>—</w:t>
            </w:r>
            <w:r w:rsidR="00582D81" w:rsidRPr="00582D81">
              <w:rPr>
                <w:rFonts w:ascii="Albertus Medium" w:hAnsi="Albertus Medium"/>
                <w:b/>
                <w:sz w:val="20"/>
                <w:szCs w:val="20"/>
              </w:rPr>
              <w:t>BEFORE</w:t>
            </w:r>
            <w:r w:rsidR="00582D81">
              <w:rPr>
                <w:rFonts w:ascii="Albertus Medium" w:hAnsi="Albertus Medium"/>
                <w:sz w:val="20"/>
                <w:szCs w:val="20"/>
              </w:rPr>
              <w:t xml:space="preserve"> Kindergarten</w:t>
            </w:r>
          </w:p>
        </w:tc>
        <w:tc>
          <w:tcPr>
            <w:tcW w:w="5580" w:type="dxa"/>
          </w:tcPr>
          <w:p w:rsidR="007E5B58" w:rsidRPr="00BE6856" w:rsidRDefault="009E270F" w:rsidP="007E5B58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Exit Benchmarks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/1</w:t>
            </w:r>
            <w:r w:rsidRPr="00BE685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</w:tr>
      <w:tr w:rsidR="007E5B58" w:rsidRPr="00BE6856" w:rsidTr="00195AAA">
        <w:tc>
          <w:tcPr>
            <w:tcW w:w="4518" w:type="dxa"/>
          </w:tcPr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Name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/Personal Information</w:t>
            </w:r>
          </w:p>
          <w:p w:rsidR="007E5B58" w:rsidRPr="00BE6856" w:rsidRDefault="00997FD2" w:rsidP="00997FD2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Identifies own 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first and last name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Recognizes printed first and last name</w:t>
            </w:r>
          </w:p>
          <w:p w:rsidR="007E5B58" w:rsidRPr="00BE6856" w:rsidRDefault="00997FD2" w:rsidP="00997FD2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Identifies 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letters in first and last name orally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Writes first name</w:t>
            </w:r>
          </w:p>
          <w:p w:rsidR="009E270F" w:rsidRPr="00BE6856" w:rsidRDefault="00EB7034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 xml:space="preserve">Can say 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parents</w:t>
            </w:r>
            <w:r>
              <w:rPr>
                <w:rFonts w:ascii="Albertus Medium" w:hAnsi="Albertus Medium"/>
                <w:sz w:val="20"/>
                <w:szCs w:val="20"/>
              </w:rPr>
              <w:t>’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 xml:space="preserve"> name</w:t>
            </w:r>
          </w:p>
          <w:p w:rsidR="00997FD2" w:rsidRPr="00BE6856" w:rsidRDefault="00997FD2" w:rsidP="004F6844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Alphabet/Writing</w:t>
            </w:r>
          </w:p>
          <w:p w:rsidR="009F7D48" w:rsidRDefault="009F7D4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Can recite alphabet without singing it</w:t>
            </w:r>
          </w:p>
          <w:p w:rsidR="009F7D48" w:rsidRDefault="009F7D4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Understands alphabet is made up of individual letters and letters make up words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upper and lowercase letters in the alphabet</w:t>
            </w:r>
          </w:p>
          <w:p w:rsidR="003023F2" w:rsidRDefault="003023F2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Holds thicker pencil correctly for writing</w:t>
            </w:r>
          </w:p>
          <w:p w:rsidR="009F7D48" w:rsidRDefault="00833EC2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9F7D48">
              <w:rPr>
                <w:rFonts w:ascii="Albertus Medium" w:hAnsi="Albertus Medium"/>
                <w:sz w:val="20"/>
                <w:szCs w:val="20"/>
              </w:rPr>
              <w:t xml:space="preserve"> random letters</w:t>
            </w:r>
          </w:p>
          <w:p w:rsidR="009F7D48" w:rsidRPr="00BE6856" w:rsidRDefault="009F7D48" w:rsidP="009F7D48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Pr="00BE6856" w:rsidRDefault="00B5417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2B0966" w:rsidRPr="00BE6856" w:rsidRDefault="002B0966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2B0966" w:rsidRPr="00BE6856" w:rsidRDefault="002B0966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Reading</w:t>
            </w:r>
          </w:p>
          <w:p w:rsidR="007E5B58" w:rsidRPr="00BE6856" w:rsidRDefault="009E270F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 xml:space="preserve"> parts of a book (cover, title, front, back, pages, etc.)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Pretends to read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pictures to tell stories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Listens with interest to a short story</w:t>
            </w:r>
          </w:p>
          <w:p w:rsidR="009E270F" w:rsidRPr="00BE6856" w:rsidRDefault="009E270F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2B0966" w:rsidRPr="00BE6856" w:rsidRDefault="002B0966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2B0966" w:rsidRDefault="002B0966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Pr="00BE6856" w:rsidRDefault="00B54171" w:rsidP="002B096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Speaking</w:t>
            </w:r>
            <w:r w:rsidR="00172957" w:rsidRPr="00BE6856">
              <w:rPr>
                <w:rFonts w:ascii="Albertus Medium" w:hAnsi="Albertus Medium"/>
                <w:sz w:val="20"/>
                <w:szCs w:val="20"/>
              </w:rPr>
              <w:t>/Language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Speaks in 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 xml:space="preserve">short, simple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sentences</w:t>
            </w:r>
          </w:p>
          <w:p w:rsidR="00B56BD6" w:rsidRPr="00BE6856" w:rsidRDefault="00B56BD6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Answers questions when asked</w:t>
            </w:r>
          </w:p>
          <w:p w:rsidR="00B56BD6" w:rsidRPr="00BE6856" w:rsidRDefault="00B56BD6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Talks with adults and children</w:t>
            </w:r>
          </w:p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Pr="00BE6856" w:rsidRDefault="00B54171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Listening</w:t>
            </w:r>
          </w:p>
          <w:p w:rsidR="007E5B58" w:rsidRPr="00BE6856" w:rsidRDefault="009E270F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 xml:space="preserve"> words that begin in sound like other words (e.g., circle the word which does not begin like the others)</w:t>
            </w:r>
          </w:p>
          <w:p w:rsidR="007E5B58" w:rsidRPr="00BE6856" w:rsidRDefault="009E270F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 xml:space="preserve"> words which do not rhyme with others</w:t>
            </w:r>
          </w:p>
          <w:p w:rsidR="007E5B58" w:rsidRPr="00BE6856" w:rsidRDefault="009E270F" w:rsidP="007E5B58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 xml:space="preserve"> words that begin with particular sounds</w:t>
            </w:r>
          </w:p>
        </w:tc>
        <w:tc>
          <w:tcPr>
            <w:tcW w:w="5580" w:type="dxa"/>
          </w:tcPr>
          <w:p w:rsidR="009E270F" w:rsidRPr="00BE6856" w:rsidRDefault="009E270F" w:rsidP="007E5B5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Name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/Personal Information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y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 xml:space="preserve"> of 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first and last name</w:t>
            </w:r>
          </w:p>
          <w:p w:rsidR="009E270F" w:rsidRPr="00BE6856" w:rsidRDefault="009E270F" w:rsidP="007E5B58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parents name</w:t>
            </w:r>
          </w:p>
          <w:p w:rsidR="009E270F" w:rsidRPr="00BE6856" w:rsidRDefault="00202689" w:rsidP="007E5B58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 xml:space="preserve">Can state correct 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address</w:t>
            </w:r>
          </w:p>
          <w:p w:rsidR="004F6844" w:rsidRPr="00BE6856" w:rsidRDefault="004F6844" w:rsidP="007E5B58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upper and lower case alphabet</w:t>
            </w: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7E5B58">
            <w:pPr>
              <w:ind w:left="360"/>
              <w:rPr>
                <w:rFonts w:ascii="Albertus Medium" w:hAnsi="Albertus Medium"/>
                <w:sz w:val="20"/>
                <w:szCs w:val="20"/>
              </w:rPr>
            </w:pPr>
          </w:p>
          <w:p w:rsidR="00582D81" w:rsidRPr="00BE6856" w:rsidRDefault="00582D81" w:rsidP="007E5B58">
            <w:pPr>
              <w:ind w:left="360"/>
              <w:rPr>
                <w:rFonts w:ascii="Albertus Medium" w:hAnsi="Albertus Medium"/>
                <w:sz w:val="20"/>
                <w:szCs w:val="20"/>
              </w:rPr>
            </w:pPr>
          </w:p>
          <w:p w:rsidR="007E5B58" w:rsidRPr="00BE6856" w:rsidRDefault="007E5B58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Alphabet/Writing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 Entrance Benchmarks</w:t>
            </w:r>
          </w:p>
          <w:p w:rsidR="00B01078" w:rsidRDefault="007E5B5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identify by name upper and lowercase letters in the alphabet</w:t>
            </w:r>
          </w:p>
          <w:p w:rsidR="00B01078" w:rsidRDefault="00B0107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</w:t>
            </w:r>
            <w:r w:rsidR="00997FD2" w:rsidRPr="00BE6856">
              <w:rPr>
                <w:rFonts w:ascii="Albertus Medium" w:hAnsi="Albertus Medium"/>
                <w:sz w:val="20"/>
                <w:szCs w:val="20"/>
              </w:rPr>
              <w:t>an ide</w:t>
            </w:r>
            <w:r>
              <w:rPr>
                <w:rFonts w:ascii="Albertus Medium" w:hAnsi="Albertus Medium"/>
                <w:sz w:val="20"/>
                <w:szCs w:val="20"/>
              </w:rPr>
              <w:t>ntify the sounds of each letter in the alphabet</w:t>
            </w:r>
          </w:p>
          <w:p w:rsidR="007E5B58" w:rsidRDefault="00B0107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an print each upper and lower case letter</w:t>
            </w:r>
          </w:p>
          <w:p w:rsidR="00B54171" w:rsidRDefault="00B54171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Spells own first and last name</w:t>
            </w:r>
          </w:p>
          <w:p w:rsidR="00B54171" w:rsidRPr="00BE6856" w:rsidRDefault="00B54171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Correctly capitalize first and last name</w:t>
            </w:r>
          </w:p>
          <w:p w:rsidR="007E5B58" w:rsidRDefault="007E5B58" w:rsidP="00BE6856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Can write single words and simple sentences with capital letters and periods </w:t>
            </w:r>
          </w:p>
          <w:p w:rsidR="00B01078" w:rsidRPr="00BE6856" w:rsidRDefault="00B01078" w:rsidP="00BE6856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Separates words with spaces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Writes </w:t>
            </w:r>
            <w:r w:rsidR="00172957" w:rsidRPr="00BE6856">
              <w:rPr>
                <w:rFonts w:ascii="Albertus Medium" w:hAnsi="Albertus Medium"/>
                <w:sz w:val="20"/>
                <w:szCs w:val="20"/>
              </w:rPr>
              <w:t xml:space="preserve">words or phrases to describe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pictures</w:t>
            </w:r>
          </w:p>
          <w:p w:rsidR="007E5B58" w:rsidRPr="00BE6856" w:rsidRDefault="007E5B5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Copies signs, labels, names and words accurately</w:t>
            </w:r>
          </w:p>
          <w:p w:rsidR="00997FD2" w:rsidRPr="00BE6856" w:rsidRDefault="00997FD2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Demonstrates legible writing skills (upper and lower case)</w:t>
            </w:r>
          </w:p>
          <w:p w:rsidR="003023F2" w:rsidRDefault="003023F2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proper body position, pencil grip, and letter formation for writing</w:t>
            </w:r>
          </w:p>
          <w:p w:rsidR="00B01078" w:rsidRDefault="00B0107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Recognize and name end punctuation</w:t>
            </w:r>
          </w:p>
          <w:p w:rsidR="00B01078" w:rsidRDefault="00B01078" w:rsidP="007E5B58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frequently occurring nouns and verbs</w:t>
            </w:r>
          </w:p>
          <w:p w:rsidR="00B54171" w:rsidRPr="00B54171" w:rsidRDefault="00B01078" w:rsidP="00B54171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a combination of drawing, dictating and writing to compose informative, explanatory, and narrative text</w:t>
            </w:r>
          </w:p>
          <w:p w:rsidR="00B01078" w:rsidRDefault="00B01078" w:rsidP="00B01078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B01078" w:rsidRDefault="00B01078" w:rsidP="00B0107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Phonemic Awareness</w:t>
            </w:r>
          </w:p>
          <w:p w:rsidR="00B01078" w:rsidRDefault="00B01078" w:rsidP="00B01078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Recognize and produce rhyming words</w:t>
            </w:r>
          </w:p>
          <w:p w:rsidR="00B01078" w:rsidRDefault="00B01078" w:rsidP="00B01078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Count syllables in words</w:t>
            </w:r>
          </w:p>
          <w:p w:rsidR="00B54171" w:rsidRDefault="00B54171" w:rsidP="00B01078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Spell simple words phonetically</w:t>
            </w:r>
          </w:p>
          <w:p w:rsidR="00B01078" w:rsidRPr="00B01078" w:rsidRDefault="00B01078" w:rsidP="00B01078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582D81" w:rsidRDefault="00582D81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Reading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6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 Entrance Benchmarks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Knows reading occurs from top to bottom, left to right, and front to back</w:t>
            </w:r>
          </w:p>
          <w:p w:rsidR="009E270F" w:rsidRPr="00BE6856" w:rsidRDefault="00997FD2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Decodes simple words (up to 3 letters)</w:t>
            </w:r>
          </w:p>
          <w:p w:rsidR="00997FD2" w:rsidRPr="00BE6856" w:rsidRDefault="00997FD2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Read and say the letters in Beginning Reading List</w:t>
            </w:r>
          </w:p>
          <w:p w:rsidR="00997FD2" w:rsidRPr="00BE6856" w:rsidRDefault="00997FD2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high frequency words</w:t>
            </w:r>
          </w:p>
          <w:p w:rsidR="009E270F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Tells a simple story with a beginning, middle and end</w:t>
            </w:r>
          </w:p>
          <w:p w:rsidR="00B01078" w:rsidRDefault="00B01078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Identifies common types of texts (e.g., books and poems)</w:t>
            </w:r>
          </w:p>
          <w:p w:rsidR="00B01078" w:rsidRDefault="00B01078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Reads emergent-reader texts with purpose and understanding</w:t>
            </w:r>
          </w:p>
          <w:p w:rsidR="00B01078" w:rsidRDefault="00B01078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Asks and answers questions about text read aloud</w:t>
            </w:r>
          </w:p>
          <w:p w:rsidR="00B01078" w:rsidRPr="00B01078" w:rsidRDefault="00B01078" w:rsidP="00B0107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E451D5" w:rsidRPr="00BE6856" w:rsidRDefault="00E451D5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95AAA" w:rsidRPr="00BE6856" w:rsidRDefault="00195AAA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Speaking</w:t>
            </w:r>
            <w:r w:rsidR="00172957" w:rsidRPr="00BE6856">
              <w:rPr>
                <w:rFonts w:ascii="Albertus Medium" w:hAnsi="Albertus Medium"/>
                <w:sz w:val="20"/>
                <w:szCs w:val="20"/>
              </w:rPr>
              <w:t>/Language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 Entrance Benchmarks</w:t>
            </w:r>
          </w:p>
          <w:p w:rsidR="009E270F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Speaks in more complete, full sentences</w:t>
            </w:r>
          </w:p>
          <w:p w:rsidR="00B01078" w:rsidRPr="00BE6856" w:rsidRDefault="00B01078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Asks questions in order to seek help, get information, or clarify something that is not understood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Answers questions with clear enunciation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proper eye contact when speaking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Demonstrates an impact that voice and tone have on the listener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Takes turns speaking with others</w:t>
            </w:r>
          </w:p>
          <w:p w:rsidR="009E270F" w:rsidRDefault="009E270F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582D81" w:rsidRPr="00BE6856" w:rsidRDefault="00582D81" w:rsidP="009E270F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Listening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 Entrance Benchmarks</w:t>
            </w:r>
          </w:p>
          <w:p w:rsidR="009E270F" w:rsidRPr="00BE6856" w:rsidRDefault="009E270F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Recalls information from listening</w:t>
            </w: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9E270F" w:rsidRPr="00BE6856" w:rsidRDefault="009E270F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</w:tc>
      </w:tr>
    </w:tbl>
    <w:p w:rsidR="007E5B58" w:rsidRPr="00BE6856" w:rsidRDefault="007E5B58" w:rsidP="007E5B58">
      <w:pPr>
        <w:rPr>
          <w:rFonts w:ascii="Albertus Medium" w:hAnsi="Albertus Medium"/>
          <w:sz w:val="20"/>
          <w:szCs w:val="20"/>
        </w:rPr>
      </w:pPr>
    </w:p>
    <w:p w:rsidR="00582D81" w:rsidRDefault="00582D81" w:rsidP="004F6844">
      <w:pPr>
        <w:rPr>
          <w:rFonts w:ascii="Albertus Medium" w:hAnsi="Albertus Medium"/>
          <w:sz w:val="24"/>
          <w:szCs w:val="24"/>
        </w:rPr>
      </w:pPr>
    </w:p>
    <w:p w:rsidR="00997FD2" w:rsidRPr="00582D81" w:rsidRDefault="00997FD2" w:rsidP="004F6844">
      <w:pPr>
        <w:rPr>
          <w:rFonts w:ascii="Albertus Medium" w:hAnsi="Albertus Medium"/>
          <w:sz w:val="24"/>
          <w:szCs w:val="24"/>
        </w:rPr>
      </w:pPr>
      <w:r w:rsidRPr="00582D81">
        <w:rPr>
          <w:rFonts w:ascii="Albertus Medium" w:hAnsi="Albertus Medium"/>
          <w:sz w:val="24"/>
          <w:szCs w:val="24"/>
        </w:rPr>
        <w:t>Beginning Reader List</w:t>
      </w:r>
      <w:r w:rsidR="003023F2" w:rsidRPr="00582D81">
        <w:rPr>
          <w:rFonts w:ascii="Albertus Medium" w:hAnsi="Albertus Medium"/>
          <w:sz w:val="24"/>
          <w:szCs w:val="24"/>
        </w:rPr>
        <w:t>-</w:t>
      </w:r>
      <w:r w:rsidR="003023F2" w:rsidRPr="00582D81">
        <w:rPr>
          <w:rFonts w:ascii="Albertus Medium" w:hAnsi="Albertus Medium"/>
          <w:b/>
          <w:sz w:val="24"/>
          <w:szCs w:val="24"/>
        </w:rPr>
        <w:t>1</w:t>
      </w:r>
      <w:r w:rsidR="003023F2" w:rsidRPr="00582D81">
        <w:rPr>
          <w:rFonts w:ascii="Albertus Medium" w:hAnsi="Albertus Medium"/>
          <w:b/>
          <w:sz w:val="24"/>
          <w:szCs w:val="24"/>
          <w:vertAlign w:val="superscript"/>
        </w:rPr>
        <w:t>st</w:t>
      </w:r>
      <w:r w:rsidR="003023F2" w:rsidRPr="00582D81">
        <w:rPr>
          <w:rFonts w:ascii="Albertus Medium" w:hAnsi="Albertus Medium"/>
          <w:b/>
          <w:sz w:val="24"/>
          <w:szCs w:val="24"/>
        </w:rPr>
        <w:t xml:space="preserve"> Grade Entrance</w:t>
      </w:r>
      <w:r w:rsidR="003023F2" w:rsidRPr="00582D81">
        <w:rPr>
          <w:rFonts w:ascii="Albertus Medium" w:hAnsi="Albertus Medium"/>
          <w:sz w:val="24"/>
          <w:szCs w:val="24"/>
        </w:rPr>
        <w:t xml:space="preserve"> Benchmark</w:t>
      </w:r>
      <w:r w:rsidR="00B01078" w:rsidRPr="00582D81">
        <w:rPr>
          <w:rFonts w:ascii="Albertus Medium" w:hAnsi="Albertus Medium"/>
          <w:sz w:val="24"/>
          <w:szCs w:val="24"/>
        </w:rPr>
        <w:t xml:space="preserve"> </w:t>
      </w:r>
      <w:r w:rsidR="00582D81">
        <w:rPr>
          <w:rFonts w:ascii="Albertus Medium" w:hAnsi="Albertus Medium"/>
          <w:sz w:val="24"/>
          <w:szCs w:val="24"/>
        </w:rPr>
        <w:t xml:space="preserve">  (students should read these words when they EXIT Kindergarten)</w:t>
      </w:r>
    </w:p>
    <w:tbl>
      <w:tblPr>
        <w:tblStyle w:val="TableGrid"/>
        <w:tblW w:w="0" w:type="auto"/>
        <w:tblLook w:val="04A0"/>
      </w:tblPr>
      <w:tblGrid>
        <w:gridCol w:w="4800"/>
        <w:gridCol w:w="4776"/>
      </w:tblGrid>
      <w:tr w:rsidR="00997FD2" w:rsidRPr="00BE6856" w:rsidTr="00B56BD6">
        <w:tc>
          <w:tcPr>
            <w:tcW w:w="6588" w:type="dxa"/>
          </w:tcPr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and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see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go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do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get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has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on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now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make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is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in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so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she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will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this</w:t>
            </w:r>
          </w:p>
          <w:p w:rsidR="00997FD2" w:rsidRPr="00BE6856" w:rsidRDefault="003023F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</w:t>
            </w:r>
            <w:r w:rsidR="00997FD2" w:rsidRPr="00BE6856">
              <w:rPr>
                <w:rFonts w:ascii="Albertus Medium" w:hAnsi="Albertus Medium"/>
                <w:sz w:val="20"/>
                <w:szCs w:val="20"/>
              </w:rPr>
              <w:t>ook</w:t>
            </w:r>
          </w:p>
          <w:p w:rsidR="00997FD2" w:rsidRPr="00BE6856" w:rsidRDefault="003023F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</w:t>
            </w:r>
            <w:r w:rsidR="00997FD2" w:rsidRPr="00BE6856">
              <w:rPr>
                <w:rFonts w:ascii="Albertus Medium" w:hAnsi="Albertus Medium"/>
                <w:sz w:val="20"/>
                <w:szCs w:val="20"/>
              </w:rPr>
              <w:t>an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up</w:t>
            </w:r>
          </w:p>
        </w:tc>
        <w:tc>
          <w:tcPr>
            <w:tcW w:w="6570" w:type="dxa"/>
          </w:tcPr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big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did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find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for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all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sit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that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hand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has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he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her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him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my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of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sun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but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tell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got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let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cut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red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at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his</w:t>
            </w:r>
          </w:p>
          <w:p w:rsidR="00997FD2" w:rsidRPr="00BE6856" w:rsidRDefault="00997FD2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just</w:t>
            </w:r>
          </w:p>
        </w:tc>
      </w:tr>
    </w:tbl>
    <w:p w:rsidR="00997FD2" w:rsidRPr="00BE6856" w:rsidRDefault="00997FD2" w:rsidP="007E5B58">
      <w:pPr>
        <w:rPr>
          <w:rFonts w:ascii="Albertus Medium" w:hAnsi="Albertus Medium"/>
          <w:sz w:val="20"/>
          <w:szCs w:val="20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3023F2" w:rsidRPr="00582D81" w:rsidRDefault="003023F2" w:rsidP="007E5B58">
      <w:pPr>
        <w:rPr>
          <w:rFonts w:ascii="Albertus Medium" w:hAnsi="Albertus Medium"/>
          <w:b/>
          <w:sz w:val="24"/>
          <w:szCs w:val="24"/>
        </w:rPr>
      </w:pPr>
      <w:r w:rsidRPr="00582D81">
        <w:rPr>
          <w:rFonts w:ascii="Albertus Medium" w:hAnsi="Albertus Medium"/>
          <w:b/>
          <w:sz w:val="24"/>
          <w:szCs w:val="24"/>
        </w:rPr>
        <w:t>Numbers/Math</w:t>
      </w:r>
    </w:p>
    <w:tbl>
      <w:tblPr>
        <w:tblStyle w:val="TableGrid"/>
        <w:tblW w:w="0" w:type="auto"/>
        <w:tblLook w:val="04A0"/>
      </w:tblPr>
      <w:tblGrid>
        <w:gridCol w:w="4789"/>
        <w:gridCol w:w="4787"/>
      </w:tblGrid>
      <w:tr w:rsidR="003023F2" w:rsidRPr="00BE6856" w:rsidTr="003023F2">
        <w:tc>
          <w:tcPr>
            <w:tcW w:w="6588" w:type="dxa"/>
          </w:tcPr>
          <w:p w:rsidR="003023F2" w:rsidRPr="00BE6856" w:rsidRDefault="003023F2" w:rsidP="003023F2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Counting</w:t>
            </w:r>
          </w:p>
          <w:p w:rsidR="003023F2" w:rsidRPr="00BE6856" w:rsidRDefault="003023F2" w:rsidP="003023F2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by rote to 10</w:t>
            </w:r>
          </w:p>
          <w:p w:rsidR="003023F2" w:rsidRPr="00BE6856" w:rsidRDefault="003023F2" w:rsidP="003023F2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objects accurately</w:t>
            </w:r>
          </w:p>
          <w:p w:rsidR="003023F2" w:rsidRPr="00BE6856" w:rsidRDefault="003023F2" w:rsidP="003023F2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Recognizes numbers</w:t>
            </w:r>
          </w:p>
          <w:p w:rsidR="003023F2" w:rsidRPr="00BE6856" w:rsidRDefault="003023F2" w:rsidP="003023F2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a specific number of objects</w:t>
            </w:r>
            <w:r w:rsidR="00EB7034">
              <w:rPr>
                <w:rFonts w:ascii="Albertus Medium" w:hAnsi="Albertus Medium"/>
                <w:sz w:val="20"/>
                <w:szCs w:val="20"/>
              </w:rPr>
              <w:t xml:space="preserve"> (i.e., two spoons, three forks, five apples)</w:t>
            </w:r>
          </w:p>
          <w:p w:rsidR="003023F2" w:rsidRDefault="003023F2" w:rsidP="009015C1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numbers</w:t>
            </w: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Pr="00B54171" w:rsidRDefault="00B54171" w:rsidP="00B5417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4F6844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4F6844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Geometry/Shapes</w:t>
            </w:r>
          </w:p>
          <w:p w:rsidR="004F6844" w:rsidRPr="00BE6856" w:rsidRDefault="00833EC2" w:rsidP="004F6844">
            <w:pPr>
              <w:pStyle w:val="ListParagraph"/>
              <w:numPr>
                <w:ilvl w:val="0"/>
                <w:numId w:val="1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Identifies</w:t>
            </w:r>
            <w:r w:rsidR="004F6844" w:rsidRPr="00BE6856">
              <w:rPr>
                <w:rFonts w:ascii="Albertus Medium" w:hAnsi="Albertus Medium"/>
                <w:sz w:val="20"/>
                <w:szCs w:val="20"/>
              </w:rPr>
              <w:t xml:space="preserve"> simple shapes (circle, square, triangle)</w:t>
            </w:r>
          </w:p>
          <w:p w:rsidR="004F6844" w:rsidRDefault="004F6844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54171" w:rsidRPr="00BE6856" w:rsidRDefault="00B54171" w:rsidP="004F6844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4F6844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Measurement</w:t>
            </w:r>
          </w:p>
          <w:p w:rsidR="004F6844" w:rsidRPr="00BE6856" w:rsidRDefault="004F6844" w:rsidP="009015C1">
            <w:pPr>
              <w:pStyle w:val="ListParagraph"/>
              <w:numPr>
                <w:ilvl w:val="0"/>
                <w:numId w:val="1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Describes objects in terms of length or weight (longer than, shorter than, lighter than, heavier than, etc.)</w:t>
            </w:r>
          </w:p>
        </w:tc>
        <w:tc>
          <w:tcPr>
            <w:tcW w:w="6588" w:type="dxa"/>
          </w:tcPr>
          <w:p w:rsidR="003023F2" w:rsidRPr="00BE6856" w:rsidRDefault="009015C1" w:rsidP="007E5B58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lastRenderedPageBreak/>
              <w:t>Counting</w:t>
            </w:r>
          </w:p>
          <w:p w:rsidR="009015C1" w:rsidRPr="00BE6856" w:rsidRDefault="009015C1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 Entrance Benchmarks</w:t>
            </w:r>
          </w:p>
          <w:p w:rsidR="00267472" w:rsidRPr="00BE6856" w:rsidRDefault="007E5FA6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Counts to 100 by ones, tens and fives</w:t>
            </w:r>
          </w:p>
          <w:p w:rsidR="004F6844" w:rsidRPr="00BE6856" w:rsidRDefault="004F6844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objects and says the number names in standard order</w:t>
            </w:r>
          </w:p>
          <w:p w:rsidR="00267472" w:rsidRPr="00BE6856" w:rsidRDefault="00267472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forward from a given number to 100</w:t>
            </w:r>
          </w:p>
          <w:p w:rsidR="00267472" w:rsidRPr="00BE6856" w:rsidRDefault="00267472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Write numbers from 0 to 20</w:t>
            </w:r>
          </w:p>
          <w:p w:rsidR="004F6844" w:rsidRPr="00BE6856" w:rsidRDefault="004F6844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Identify whether objects in one group is greater than, less than, or equal to the num</w:t>
            </w:r>
            <w:r w:rsidR="00267472" w:rsidRPr="00BE6856">
              <w:rPr>
                <w:rFonts w:ascii="Albertus Medium" w:hAnsi="Albertus Medium"/>
                <w:sz w:val="20"/>
                <w:szCs w:val="20"/>
              </w:rPr>
              <w:t>ber of objects in another group</w:t>
            </w:r>
          </w:p>
          <w:p w:rsidR="009015C1" w:rsidRPr="00BE6856" w:rsidRDefault="009015C1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number-quantity relationships and compare sets of objects up to 20</w:t>
            </w:r>
          </w:p>
          <w:p w:rsidR="009015C1" w:rsidRPr="00BE6856" w:rsidRDefault="007E5FA6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Identify whether the number of objects in one group is greater than, less than, or equal to the number of objects in another group (by using matching and counting strategies)</w:t>
            </w:r>
          </w:p>
          <w:p w:rsidR="004F6844" w:rsidRPr="00BE6856" w:rsidRDefault="004F6844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Represents addition and subtraction with objects</w:t>
            </w:r>
            <w:r w:rsidR="007E5FA6">
              <w:rPr>
                <w:rFonts w:ascii="Albertus Medium" w:hAnsi="Albertus Medium"/>
                <w:sz w:val="20"/>
                <w:szCs w:val="20"/>
              </w:rPr>
              <w:t xml:space="preserve"> and</w:t>
            </w:r>
            <w:r w:rsidR="00B01078"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="007E5FA6">
              <w:rPr>
                <w:rFonts w:ascii="Albertus Medium" w:hAnsi="Albertus Medium"/>
                <w:sz w:val="20"/>
                <w:szCs w:val="20"/>
              </w:rPr>
              <w:t>drawings</w:t>
            </w:r>
          </w:p>
          <w:p w:rsidR="009015C1" w:rsidRPr="00BE6856" w:rsidRDefault="009015C1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Add and subtract simple equations</w:t>
            </w:r>
          </w:p>
          <w:p w:rsidR="009015C1" w:rsidRPr="00BE6856" w:rsidRDefault="009015C1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Collect and record data using objects, pictures and graphs</w:t>
            </w:r>
          </w:p>
          <w:p w:rsidR="009015C1" w:rsidRPr="00BE6856" w:rsidRDefault="009015C1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Identify, describe, and extend simple patterns</w:t>
            </w:r>
          </w:p>
          <w:p w:rsidR="009015C1" w:rsidRDefault="00B56D24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Determine how to set up problems and justify reasoning</w:t>
            </w:r>
          </w:p>
          <w:p w:rsidR="007E5FA6" w:rsidRDefault="007E5FA6" w:rsidP="009015C1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Recognize a calendar as a way of measuring time</w:t>
            </w:r>
          </w:p>
          <w:p w:rsidR="007E5FA6" w:rsidRDefault="007E5FA6" w:rsidP="007E5FA6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Base Ten</w:t>
            </w:r>
          </w:p>
          <w:p w:rsidR="007E5FA6" w:rsidRPr="007E5FA6" w:rsidRDefault="007E5FA6" w:rsidP="007E5FA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Write, rewrite and record numbers from 11 to 19 into tens and ones by using objects, drawings and equations.</w:t>
            </w:r>
          </w:p>
          <w:p w:rsidR="004F6844" w:rsidRPr="00BE6856" w:rsidRDefault="004F6844" w:rsidP="004F6844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B56D24" w:rsidRPr="00BE6856" w:rsidRDefault="004F6844" w:rsidP="004F6844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Geometry/Shapes</w:t>
            </w:r>
          </w:p>
          <w:p w:rsidR="004F6844" w:rsidRDefault="004F6844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Correctly names shapes (square, triangle, circle, rectangle, cube)</w:t>
            </w:r>
          </w:p>
          <w:p w:rsidR="007E5FA6" w:rsidRDefault="007E5FA6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Describe relative position of objects using terms such as above, below, beside, in front of, behind and next to.</w:t>
            </w:r>
          </w:p>
          <w:p w:rsidR="007E5FA6" w:rsidRDefault="007E5FA6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Analyze and compare two and three dimensional shapes using informal language to describe their similarities, difference and parts (sides, corners, length, etc).</w:t>
            </w:r>
          </w:p>
          <w:p w:rsidR="00582D81" w:rsidRPr="00582D81" w:rsidRDefault="00582D81" w:rsidP="00582D81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4F6844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4F6844" w:rsidRPr="00BE6856" w:rsidRDefault="004F6844" w:rsidP="004F6844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Measurement</w:t>
            </w:r>
          </w:p>
          <w:p w:rsidR="004F6844" w:rsidRPr="00BE6856" w:rsidRDefault="004F6844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Describe measurable attributes of objects (Describe both length and weight of the same object)</w:t>
            </w:r>
          </w:p>
          <w:p w:rsidR="004F6844" w:rsidRDefault="004F6844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Compare two objects to describe difference </w:t>
            </w:r>
          </w:p>
          <w:p w:rsidR="007E5FA6" w:rsidRPr="00BE6856" w:rsidRDefault="007E5FA6" w:rsidP="004F6844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Classify objects into given categories, count the numbers of objects in each category and sort the categories by number</w:t>
            </w:r>
          </w:p>
        </w:tc>
      </w:tr>
    </w:tbl>
    <w:p w:rsidR="003023F2" w:rsidRPr="00BE6856" w:rsidRDefault="003023F2" w:rsidP="007E5B58">
      <w:pPr>
        <w:rPr>
          <w:rFonts w:ascii="Albertus Medium" w:hAnsi="Albertus Medium"/>
          <w:b/>
          <w:sz w:val="20"/>
          <w:szCs w:val="20"/>
        </w:rPr>
      </w:pPr>
    </w:p>
    <w:p w:rsidR="00B56BD6" w:rsidRPr="00BE6856" w:rsidRDefault="00B56BD6" w:rsidP="007E5B58">
      <w:pPr>
        <w:rPr>
          <w:rFonts w:ascii="Albertus Medium" w:hAnsi="Albertus Medium"/>
          <w:b/>
          <w:sz w:val="20"/>
          <w:szCs w:val="20"/>
        </w:rPr>
      </w:pPr>
    </w:p>
    <w:p w:rsidR="00582D81" w:rsidRDefault="00582D81" w:rsidP="007E5B58">
      <w:pPr>
        <w:rPr>
          <w:rFonts w:ascii="Albertus Medium" w:hAnsi="Albertus Medium"/>
          <w:b/>
          <w:sz w:val="20"/>
          <w:szCs w:val="20"/>
        </w:rPr>
      </w:pPr>
    </w:p>
    <w:p w:rsidR="00582D81" w:rsidRDefault="00582D81" w:rsidP="007E5B58">
      <w:pPr>
        <w:rPr>
          <w:rFonts w:ascii="Albertus Medium" w:hAnsi="Albertus Medium"/>
          <w:b/>
          <w:sz w:val="24"/>
          <w:szCs w:val="24"/>
        </w:rPr>
      </w:pPr>
    </w:p>
    <w:p w:rsidR="00B56BD6" w:rsidRPr="00582D81" w:rsidRDefault="00B01078" w:rsidP="007E5B58">
      <w:pPr>
        <w:rPr>
          <w:rFonts w:ascii="Albertus Medium" w:hAnsi="Albertus Medium"/>
          <w:b/>
          <w:sz w:val="24"/>
          <w:szCs w:val="24"/>
        </w:rPr>
      </w:pPr>
      <w:r w:rsidRPr="00582D81">
        <w:rPr>
          <w:rFonts w:ascii="Albertus Medium" w:hAnsi="Albertus Medium"/>
          <w:b/>
          <w:sz w:val="24"/>
          <w:szCs w:val="24"/>
        </w:rPr>
        <w:t xml:space="preserve">Student Behavior and </w:t>
      </w:r>
      <w:r w:rsidR="00B56BD6" w:rsidRPr="00582D81">
        <w:rPr>
          <w:rFonts w:ascii="Albertus Medium" w:hAnsi="Albertus Medium"/>
          <w:b/>
          <w:sz w:val="24"/>
          <w:szCs w:val="24"/>
        </w:rPr>
        <w:t>Skills</w:t>
      </w:r>
    </w:p>
    <w:tbl>
      <w:tblPr>
        <w:tblStyle w:val="TableGrid"/>
        <w:tblW w:w="0" w:type="auto"/>
        <w:tblLook w:val="04A0"/>
      </w:tblPr>
      <w:tblGrid>
        <w:gridCol w:w="4963"/>
        <w:gridCol w:w="4613"/>
      </w:tblGrid>
      <w:tr w:rsidR="00B56BD6" w:rsidRPr="00BE6856" w:rsidTr="00B56BD6">
        <w:tc>
          <w:tcPr>
            <w:tcW w:w="6588" w:type="dxa"/>
          </w:tcPr>
          <w:p w:rsidR="00B56BD6" w:rsidRPr="00BE6856" w:rsidRDefault="00B56BD6" w:rsidP="00AE7E89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Kindergarten Entrance Benchmarks</w:t>
            </w:r>
          </w:p>
        </w:tc>
        <w:tc>
          <w:tcPr>
            <w:tcW w:w="6588" w:type="dxa"/>
          </w:tcPr>
          <w:p w:rsidR="00B56BD6" w:rsidRPr="00BE6856" w:rsidRDefault="00B56BD6" w:rsidP="00AE7E89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Kindergarten Exit Benchmarks/1</w:t>
            </w:r>
            <w:r w:rsidRPr="00BE685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</w:tr>
      <w:tr w:rsidR="00B56BD6" w:rsidRPr="00BE6856" w:rsidTr="00B56BD6">
        <w:tc>
          <w:tcPr>
            <w:tcW w:w="6588" w:type="dxa"/>
          </w:tcPr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Ties shoes</w:t>
            </w:r>
          </w:p>
          <w:p w:rsidR="00582D81" w:rsidRPr="00582D81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h</w:t>
            </w:r>
            <w:r w:rsidR="00582D81">
              <w:rPr>
                <w:rFonts w:ascii="Albertus Medium" w:hAnsi="Albertus Medium"/>
                <w:sz w:val="20"/>
                <w:szCs w:val="20"/>
              </w:rPr>
              <w:t>elp dress himself (coat, shoes)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Button/unbutton, snap/unsnap, zip/unzip clothing</w:t>
            </w:r>
          </w:p>
          <w:p w:rsidR="00B56BD6" w:rsidRPr="009F7D48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Cuts with scissors/holds scissors appropriately</w:t>
            </w:r>
          </w:p>
          <w:p w:rsidR="009F7D48" w:rsidRPr="00BE6856" w:rsidRDefault="009F7D48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Can cut pictures from a magazine and glue on paper (i.e., make a collage)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a fork properly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play independently during play time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follow simple directions</w:t>
            </w:r>
          </w:p>
          <w:p w:rsidR="00B56BD6" w:rsidRPr="00B01078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Finishes one activity before starting another</w:t>
            </w:r>
          </w:p>
          <w:p w:rsidR="00B01078" w:rsidRPr="009F7D48" w:rsidRDefault="00B01078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Walks in a line</w:t>
            </w:r>
          </w:p>
          <w:p w:rsidR="009F7D48" w:rsidRPr="009F7D48" w:rsidRDefault="009F7D48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Can sit still and listen for at least 15 minutes</w:t>
            </w:r>
          </w:p>
          <w:p w:rsidR="009F7D48" w:rsidRPr="009F7D48" w:rsidRDefault="009F7D48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Shares toys</w:t>
            </w:r>
          </w:p>
          <w:p w:rsidR="00B56BD6" w:rsidRPr="00EB7034" w:rsidRDefault="009F7D48" w:rsidP="00EB7034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Can walk in a line with other children</w:t>
            </w:r>
          </w:p>
        </w:tc>
        <w:tc>
          <w:tcPr>
            <w:tcW w:w="6588" w:type="dxa"/>
          </w:tcPr>
          <w:p w:rsidR="00B56BD6" w:rsidRPr="00BE6856" w:rsidRDefault="00195AAA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B56BD6"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Sits in circle or groups without touching others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Takes turns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Cleans up work area when asked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Says nice, supportive things about others</w:t>
            </w:r>
          </w:p>
          <w:p w:rsidR="00B56BD6" w:rsidRPr="00B01078" w:rsidRDefault="00B01078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</w:t>
            </w:r>
            <w:r w:rsidR="00B56BD6" w:rsidRPr="00B01078">
              <w:rPr>
                <w:rFonts w:ascii="Albertus Medium" w:hAnsi="Albertus Medium"/>
                <w:sz w:val="20"/>
                <w:szCs w:val="20"/>
              </w:rPr>
              <w:t>ollows directions given by teacher or other adults in classroom or school building</w:t>
            </w:r>
          </w:p>
          <w:p w:rsidR="00B56BD6" w:rsidRPr="00BE6856" w:rsidRDefault="00B56BD6" w:rsidP="00B56BD6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basic computer skills (use mouse to navigate, identify letters and numbers on keyboard)</w:t>
            </w:r>
          </w:p>
        </w:tc>
      </w:tr>
    </w:tbl>
    <w:p w:rsidR="002B0966" w:rsidRPr="00BE6856" w:rsidRDefault="002B0966">
      <w:pPr>
        <w:rPr>
          <w:rFonts w:ascii="Albertus Medium" w:hAnsi="Albertus Medium"/>
          <w:b/>
          <w:sz w:val="20"/>
          <w:szCs w:val="20"/>
        </w:rPr>
      </w:pPr>
    </w:p>
    <w:sectPr w:rsidR="002B0966" w:rsidRPr="00BE6856" w:rsidSect="002B09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AA" w:rsidRDefault="00BB35AA" w:rsidP="004F6844">
      <w:pPr>
        <w:spacing w:after="0" w:line="240" w:lineRule="auto"/>
      </w:pPr>
      <w:r>
        <w:separator/>
      </w:r>
    </w:p>
  </w:endnote>
  <w:endnote w:type="continuationSeparator" w:id="0">
    <w:p w:rsidR="00BB35AA" w:rsidRDefault="00BB35AA" w:rsidP="004F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348"/>
      <w:docPartObj>
        <w:docPartGallery w:val="Page Numbers (Bottom of Page)"/>
        <w:docPartUnique/>
      </w:docPartObj>
    </w:sdtPr>
    <w:sdtContent>
      <w:p w:rsidR="007D54D0" w:rsidRDefault="00AD559A">
        <w:pPr>
          <w:pStyle w:val="Footer"/>
          <w:jc w:val="right"/>
        </w:pPr>
        <w:fldSimple w:instr=" PAGE   \* MERGEFORMAT ">
          <w:r w:rsidR="00E451D5">
            <w:rPr>
              <w:noProof/>
            </w:rPr>
            <w:t>5</w:t>
          </w:r>
        </w:fldSimple>
      </w:p>
    </w:sdtContent>
  </w:sdt>
  <w:p w:rsidR="007D54D0" w:rsidRDefault="007D54D0">
    <w:pPr>
      <w:pStyle w:val="Footer"/>
    </w:pPr>
    <w:proofErr w:type="spellStart"/>
    <w:proofErr w:type="gramStart"/>
    <w:r>
      <w:t>jsc</w:t>
    </w:r>
    <w:proofErr w:type="spellEnd"/>
    <w:proofErr w:type="gramEnd"/>
  </w:p>
  <w:p w:rsidR="007D54D0" w:rsidRDefault="007D54D0">
    <w:pPr>
      <w:pStyle w:val="Footer"/>
    </w:pPr>
    <w:r>
      <w:t>PLC</w:t>
    </w:r>
  </w:p>
  <w:p w:rsidR="007D54D0" w:rsidRDefault="007D5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AA" w:rsidRDefault="00BB35AA" w:rsidP="004F6844">
      <w:pPr>
        <w:spacing w:after="0" w:line="240" w:lineRule="auto"/>
      </w:pPr>
      <w:r>
        <w:separator/>
      </w:r>
    </w:p>
  </w:footnote>
  <w:footnote w:type="continuationSeparator" w:id="0">
    <w:p w:rsidR="00BB35AA" w:rsidRDefault="00BB35AA" w:rsidP="004F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44" w:rsidRDefault="002B0966">
    <w:pPr>
      <w:pStyle w:val="Header"/>
    </w:pPr>
    <w:r>
      <w:rPr>
        <w:b/>
        <w:noProof/>
      </w:rPr>
      <w:drawing>
        <wp:inline distT="0" distB="0" distL="0" distR="0">
          <wp:extent cx="1066800" cy="879642"/>
          <wp:effectExtent l="1905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79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2C9"/>
    <w:multiLevelType w:val="hybridMultilevel"/>
    <w:tmpl w:val="955430A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FE"/>
    <w:multiLevelType w:val="hybridMultilevel"/>
    <w:tmpl w:val="1BBA03F0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281"/>
    <w:multiLevelType w:val="hybridMultilevel"/>
    <w:tmpl w:val="384AF1B6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0B93"/>
    <w:multiLevelType w:val="hybridMultilevel"/>
    <w:tmpl w:val="82F2DF6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C6656"/>
    <w:multiLevelType w:val="hybridMultilevel"/>
    <w:tmpl w:val="8D62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3427"/>
    <w:multiLevelType w:val="hybridMultilevel"/>
    <w:tmpl w:val="626E798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24D6A"/>
    <w:multiLevelType w:val="hybridMultilevel"/>
    <w:tmpl w:val="F050E81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4C61"/>
    <w:multiLevelType w:val="hybridMultilevel"/>
    <w:tmpl w:val="F61C502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25D78"/>
    <w:multiLevelType w:val="hybridMultilevel"/>
    <w:tmpl w:val="044E80D6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31ED5"/>
    <w:multiLevelType w:val="hybridMultilevel"/>
    <w:tmpl w:val="C8C2761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B3875"/>
    <w:multiLevelType w:val="hybridMultilevel"/>
    <w:tmpl w:val="60C2911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017A2"/>
    <w:multiLevelType w:val="hybridMultilevel"/>
    <w:tmpl w:val="D18430C2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50279"/>
    <w:multiLevelType w:val="hybridMultilevel"/>
    <w:tmpl w:val="2CCCFB8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E501A"/>
    <w:multiLevelType w:val="hybridMultilevel"/>
    <w:tmpl w:val="56A09724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B4DDC"/>
    <w:multiLevelType w:val="hybridMultilevel"/>
    <w:tmpl w:val="B29C9674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D7A6E"/>
    <w:multiLevelType w:val="hybridMultilevel"/>
    <w:tmpl w:val="B05C4EF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B142E"/>
    <w:multiLevelType w:val="hybridMultilevel"/>
    <w:tmpl w:val="97F03B22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6662C"/>
    <w:multiLevelType w:val="hybridMultilevel"/>
    <w:tmpl w:val="B042760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70C3A"/>
    <w:multiLevelType w:val="hybridMultilevel"/>
    <w:tmpl w:val="5BF42E76"/>
    <w:lvl w:ilvl="0" w:tplc="42A4F3B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B32B4D"/>
    <w:multiLevelType w:val="hybridMultilevel"/>
    <w:tmpl w:val="D856F44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3"/>
  </w:num>
  <w:num w:numId="5">
    <w:abstractNumId w:val="11"/>
  </w:num>
  <w:num w:numId="6">
    <w:abstractNumId w:val="15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E5B58"/>
    <w:rsid w:val="00054C7B"/>
    <w:rsid w:val="00172957"/>
    <w:rsid w:val="00181774"/>
    <w:rsid w:val="00195AAA"/>
    <w:rsid w:val="0019741F"/>
    <w:rsid w:val="00202689"/>
    <w:rsid w:val="00267472"/>
    <w:rsid w:val="002B0966"/>
    <w:rsid w:val="003023F2"/>
    <w:rsid w:val="00381E18"/>
    <w:rsid w:val="004D4AA8"/>
    <w:rsid w:val="004F6844"/>
    <w:rsid w:val="005242AF"/>
    <w:rsid w:val="00524671"/>
    <w:rsid w:val="00582D81"/>
    <w:rsid w:val="005B7537"/>
    <w:rsid w:val="00684332"/>
    <w:rsid w:val="007B7533"/>
    <w:rsid w:val="007C3A5C"/>
    <w:rsid w:val="007D54D0"/>
    <w:rsid w:val="007E5B58"/>
    <w:rsid w:val="007E5FA6"/>
    <w:rsid w:val="007E7FA6"/>
    <w:rsid w:val="00833EC2"/>
    <w:rsid w:val="008E24E4"/>
    <w:rsid w:val="009015C1"/>
    <w:rsid w:val="009568C3"/>
    <w:rsid w:val="00997FD2"/>
    <w:rsid w:val="009E270F"/>
    <w:rsid w:val="009F7D48"/>
    <w:rsid w:val="00AD559A"/>
    <w:rsid w:val="00B01078"/>
    <w:rsid w:val="00B54171"/>
    <w:rsid w:val="00B56BD6"/>
    <w:rsid w:val="00B56D24"/>
    <w:rsid w:val="00BB35AA"/>
    <w:rsid w:val="00BE6856"/>
    <w:rsid w:val="00D44D6A"/>
    <w:rsid w:val="00E451D5"/>
    <w:rsid w:val="00E522BA"/>
    <w:rsid w:val="00EB7034"/>
    <w:rsid w:val="00F6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844"/>
  </w:style>
  <w:style w:type="paragraph" w:styleId="Footer">
    <w:name w:val="footer"/>
    <w:basedOn w:val="Normal"/>
    <w:link w:val="FooterChar"/>
    <w:uiPriority w:val="99"/>
    <w:unhideWhenUsed/>
    <w:rsid w:val="004F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44"/>
  </w:style>
  <w:style w:type="paragraph" w:styleId="BalloonText">
    <w:name w:val="Balloon Text"/>
    <w:basedOn w:val="Normal"/>
    <w:link w:val="BalloonTextChar"/>
    <w:uiPriority w:val="99"/>
    <w:semiHidden/>
    <w:unhideWhenUsed/>
    <w:rsid w:val="002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jlcarroll</dc:creator>
  <cp:lastModifiedBy>jlcarroll</cp:lastModifiedBy>
  <cp:revision>15</cp:revision>
  <cp:lastPrinted>2011-12-06T14:42:00Z</cp:lastPrinted>
  <dcterms:created xsi:type="dcterms:W3CDTF">2011-12-05T20:57:00Z</dcterms:created>
  <dcterms:modified xsi:type="dcterms:W3CDTF">2012-08-23T11:52:00Z</dcterms:modified>
</cp:coreProperties>
</file>