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14A3D" w14:textId="77777777" w:rsidR="00897197" w:rsidRDefault="00897197" w:rsidP="00897197">
      <w:pPr>
        <w:spacing w:after="0" w:line="240" w:lineRule="auto"/>
        <w:rPr>
          <w:rFonts w:ascii="Times New Roman" w:eastAsia="Calibri" w:hAnsi="Times New Roman" w:cs="Times New Roman"/>
          <w:b/>
          <w:bCs/>
          <w:highlight w:val="yellow"/>
        </w:rPr>
      </w:pPr>
      <w:bookmarkStart w:id="0" w:name="_GoBack"/>
      <w:bookmarkEnd w:id="0"/>
    </w:p>
    <w:p w14:paraId="218AA866" w14:textId="035373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highlight w:val="yellow"/>
        </w:rPr>
        <w:t>Parent and Family Engagement Written Policy (Sec. 1116 (2))</w:t>
      </w:r>
    </w:p>
    <w:p w14:paraId="5F6B2041" w14:textId="77777777" w:rsidR="00897197" w:rsidRPr="00897197" w:rsidRDefault="00897197" w:rsidP="00897197">
      <w:pPr>
        <w:spacing w:after="0" w:line="240" w:lineRule="auto"/>
        <w:rPr>
          <w:rFonts w:ascii="Times New Roman" w:eastAsia="Calibri" w:hAnsi="Times New Roman" w:cs="Times New Roman"/>
          <w:b/>
          <w:bC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2E708F34" w14:textId="77777777" w:rsidTr="004A7355">
        <w:trPr>
          <w:tblCellSpacing w:w="15" w:type="dxa"/>
        </w:trPr>
        <w:tc>
          <w:tcPr>
            <w:tcW w:w="4972" w:type="pct"/>
            <w:vAlign w:val="center"/>
            <w:hideMark/>
          </w:tcPr>
          <w:p w14:paraId="2BC1373B"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b/>
                <w:bCs/>
                <w:sz w:val="24"/>
                <w:szCs w:val="24"/>
              </w:rPr>
              <w:t>Sec. 1116(a)(2)(A))</w:t>
            </w:r>
            <w:r w:rsidRPr="00897197">
              <w:rPr>
                <w:rFonts w:ascii="Times New Roman" w:eastAsia="Times New Roman" w:hAnsi="Times New Roman" w:cs="Times New Roman"/>
                <w:b/>
                <w:bCs/>
                <w:sz w:val="24"/>
                <w:szCs w:val="24"/>
              </w:rPr>
              <w:br/>
            </w:r>
          </w:p>
        </w:tc>
      </w:tr>
      <w:tr w:rsidR="00897197" w:rsidRPr="00897197" w14:paraId="0AFFBA4C" w14:textId="77777777" w:rsidTr="004A7355">
        <w:trPr>
          <w:tblCellSpacing w:w="15" w:type="dxa"/>
        </w:trPr>
        <w:tc>
          <w:tcPr>
            <w:tcW w:w="4972" w:type="pct"/>
            <w:vAlign w:val="center"/>
            <w:hideMark/>
          </w:tcPr>
          <w:p w14:paraId="2F327D48"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A. Describe how the Local Education will involve parents and family members in jointly developing the local educational agency plan under section 1112, and the development of support and improvement plans under paragraphs (1) and (2) of section 1111(d).</w:t>
            </w:r>
          </w:p>
          <w:p w14:paraId="3EFD0042" w14:textId="77777777" w:rsidR="00897197" w:rsidRPr="00897197" w:rsidRDefault="00897197" w:rsidP="00897197">
            <w:pPr>
              <w:spacing w:after="0" w:line="240" w:lineRule="auto"/>
              <w:rPr>
                <w:rFonts w:ascii="Times New Roman" w:eastAsia="Times New Roman" w:hAnsi="Times New Roman" w:cs="Times New Roman"/>
                <w:sz w:val="24"/>
                <w:szCs w:val="24"/>
              </w:rPr>
            </w:pPr>
          </w:p>
        </w:tc>
      </w:tr>
    </w:tbl>
    <w:p w14:paraId="0F9AB2A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 the St. Clair County School System, the Federal Programs Coordinator, Debra Carroll, schedules an annual meeting to involve parents in the joint development and revision of the LEA plan.  Elementary and secondary administrators, each school's ACIP chairperson, teachers, parents, the ESL coordinator and/or teacher(s), the Special Education Coordinator, the Homeless/Parent Liaison and other interested stakeholders, attend the meeting. The Federal Programs Coordinator requests that stakeholders provide collaborative input for each item stated in the plan.  Parents are included in the development and revision of the system’s "Strategic Plan", "District Continuous Improvement Plan”, and local school "Continuous Improvement Plans (ACIP)s.  </w:t>
      </w:r>
      <w:r w:rsidRPr="00897197">
        <w:rPr>
          <w:rFonts w:ascii="Times New Roman" w:eastAsia="Times New Roman" w:hAnsi="Times New Roman" w:cs="Times New Roman"/>
          <w:sz w:val="24"/>
          <w:szCs w:val="24"/>
        </w:rPr>
        <w:br/>
      </w:r>
      <w:r w:rsidRPr="00897197">
        <w:rPr>
          <w:rFonts w:ascii="Times New Roman" w:eastAsia="Times New Roman" w:hAnsi="Times New Roman" w:cs="Times New Roman"/>
          <w:sz w:val="24"/>
          <w:szCs w:val="24"/>
        </w:rPr>
        <w:br/>
        <w:t>The St. Clair County School System will take the following actions to involve parents in the joint development of its LEA parental involvement policy/plan under Section 1116(2) under ESSA:</w:t>
      </w:r>
    </w:p>
    <w:p w14:paraId="3CC5721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Parents will be asked to serve on the LEA Title I Advisory Council and provide suggestions/revisions on the LEA Parent Involvement Plan on an annual basis;</w:t>
      </w:r>
    </w:p>
    <w:p w14:paraId="7DB77F2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Involve parents in the annual evaluation of the parental involvement program, regarding effectiveness and policy content;</w:t>
      </w:r>
    </w:p>
    <w:p w14:paraId="0395D2F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Parents will be invited to participate in the development of each school's continuous improvement plan (CIP);</w:t>
      </w:r>
    </w:p>
    <w:p w14:paraId="25CBE2E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xml:space="preserve">Each school will notify parents of the date of the Annual Title I </w:t>
      </w:r>
      <w:proofErr w:type="gramStart"/>
      <w:r w:rsidRPr="00897197">
        <w:rPr>
          <w:rFonts w:ascii="Times New Roman" w:eastAsia="Times New Roman" w:hAnsi="Times New Roman" w:cs="Times New Roman"/>
          <w:sz w:val="24"/>
          <w:szCs w:val="24"/>
        </w:rPr>
        <w:t>meeting</w:t>
      </w:r>
      <w:proofErr w:type="gramEnd"/>
      <w:r w:rsidRPr="00897197">
        <w:rPr>
          <w:rFonts w:ascii="Times New Roman" w:eastAsia="Times New Roman" w:hAnsi="Times New Roman" w:cs="Times New Roman"/>
          <w:sz w:val="24"/>
          <w:szCs w:val="24"/>
        </w:rPr>
        <w:t xml:space="preserve"> and invite parents to attend; </w:t>
      </w:r>
    </w:p>
    <w:p w14:paraId="19CC1A6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take the following actions to involve parents in the process of school review and improvement under section 1116 of the ESSA:</w:t>
      </w:r>
    </w:p>
    <w:p w14:paraId="461D7F2A"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Invite parents to serve on each school's continuous improvement plan (CIP) committee and assist in the development of the school plans;</w:t>
      </w:r>
    </w:p>
    <w:p w14:paraId="74A44C5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 Title I Advisory Committee meetings to develop/revise and review the LEA Title I Plan and LEA Parent Involvement Plan;</w:t>
      </w:r>
    </w:p>
    <w:p w14:paraId="5E129161"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Invite parents to attend Set-Aside Budget Meetings as members of the LEA Advisory Committee;</w:t>
      </w:r>
    </w:p>
    <w:p w14:paraId="4A51E78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xml:space="preserve">Ensure that each Title I school conducts an Annual Title I </w:t>
      </w:r>
      <w:proofErr w:type="gramStart"/>
      <w:r w:rsidRPr="00897197">
        <w:rPr>
          <w:rFonts w:ascii="Times New Roman" w:eastAsia="Times New Roman" w:hAnsi="Times New Roman" w:cs="Times New Roman"/>
          <w:sz w:val="24"/>
          <w:szCs w:val="24"/>
        </w:rPr>
        <w:t>meeting</w:t>
      </w:r>
      <w:proofErr w:type="gramEnd"/>
      <w:r w:rsidRPr="00897197">
        <w:rPr>
          <w:rFonts w:ascii="Times New Roman" w:eastAsia="Times New Roman" w:hAnsi="Times New Roman" w:cs="Times New Roman"/>
          <w:sz w:val="24"/>
          <w:szCs w:val="24"/>
        </w:rPr>
        <w:t xml:space="preserve"> with parents;</w:t>
      </w:r>
    </w:p>
    <w:p w14:paraId="432B980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Help parents understand the National Education goals, state content and performance standards, state and local assessments, and Title I requirements, how to monitor progress while participating in their child's education and how to work with educators toward improving their child’s academic performance through parent workshops, literature, meetings, etc.</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59AF02DC" w14:textId="77777777" w:rsidTr="004A7355">
        <w:trPr>
          <w:tblCellSpacing w:w="15" w:type="dxa"/>
        </w:trPr>
        <w:tc>
          <w:tcPr>
            <w:tcW w:w="5000" w:type="pct"/>
            <w:vAlign w:val="center"/>
            <w:hideMark/>
          </w:tcPr>
          <w:p w14:paraId="7A744604"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b/>
                <w:bCs/>
                <w:sz w:val="24"/>
                <w:szCs w:val="24"/>
              </w:rPr>
              <w:t>Sec. 1116(a)(2)(B))</w:t>
            </w:r>
            <w:r w:rsidRPr="00897197">
              <w:rPr>
                <w:rFonts w:ascii="Times New Roman" w:eastAsia="Times New Roman" w:hAnsi="Times New Roman" w:cs="Times New Roman"/>
                <w:b/>
                <w:bCs/>
                <w:sz w:val="24"/>
                <w:szCs w:val="24"/>
              </w:rPr>
              <w:br/>
            </w:r>
          </w:p>
        </w:tc>
      </w:tr>
      <w:tr w:rsidR="00897197" w:rsidRPr="00897197" w14:paraId="65A8FEA5" w14:textId="77777777" w:rsidTr="004A7355">
        <w:trPr>
          <w:tblCellSpacing w:w="15" w:type="dxa"/>
        </w:trPr>
        <w:tc>
          <w:tcPr>
            <w:tcW w:w="5000" w:type="pct"/>
            <w:vAlign w:val="center"/>
            <w:hideMark/>
          </w:tcPr>
          <w:p w14:paraId="2A0D920E"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B. Describe how the Local Education Agency will provide the coordination, technical assistance, and other support necessary to assist and build the capacity of all participating schools within the local educational agency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w:t>
            </w:r>
          </w:p>
        </w:tc>
      </w:tr>
    </w:tbl>
    <w:p w14:paraId="1F3DFEC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provide the following necessary coordination, technical assistance, and other support to assist Title l, Part A schools in planning and implementing effective parental involvement activities to improve student academic achievement and school performance:</w:t>
      </w:r>
    </w:p>
    <w:p w14:paraId="28649F71"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Federal Programs Coordinator and the district School Improvement Specialist will provide technical assistance to schools by reviewing and ensuring implementation of CIPs for each school. They both provide updated information to all administrators in the system relevant to school improvement and Federal Programs.</w:t>
      </w:r>
    </w:p>
    <w:p w14:paraId="374588E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has a parent facilitator who works with the administration and faculty of each Title I school to develop parent involvement activities that meet the parent needs at each school.</w:t>
      </w:r>
    </w:p>
    <w:p w14:paraId="01A180A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district will educate teachers, pupil service personnel, principals, and staff with assistance from parents on how to reach out to, communicate with, and work with parents as equal partners.</w:t>
      </w:r>
    </w:p>
    <w:p w14:paraId="2BD22B4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Provide materials and facilities to train parents, teachers, and pupil service personnel, principals, and staff to work with each other and work with parents as equal partners.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00C2A496" w14:textId="77777777" w:rsidTr="004A7355">
        <w:trPr>
          <w:tblCellSpacing w:w="15" w:type="dxa"/>
        </w:trPr>
        <w:tc>
          <w:tcPr>
            <w:tcW w:w="5000" w:type="pct"/>
            <w:vAlign w:val="center"/>
            <w:hideMark/>
          </w:tcPr>
          <w:p w14:paraId="38D28EF2"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b/>
                <w:bCs/>
                <w:sz w:val="24"/>
                <w:szCs w:val="24"/>
              </w:rPr>
              <w:t>Sec. 1116(a)(2)(C))</w:t>
            </w:r>
            <w:r w:rsidRPr="00897197">
              <w:rPr>
                <w:rFonts w:ascii="Times New Roman" w:eastAsia="Times New Roman" w:hAnsi="Times New Roman" w:cs="Times New Roman"/>
                <w:b/>
                <w:bCs/>
                <w:sz w:val="24"/>
                <w:szCs w:val="24"/>
              </w:rPr>
              <w:br/>
            </w:r>
          </w:p>
        </w:tc>
      </w:tr>
      <w:tr w:rsidR="00897197" w:rsidRPr="00897197" w14:paraId="54B6D97C" w14:textId="77777777" w:rsidTr="004A7355">
        <w:trPr>
          <w:tblCellSpacing w:w="15" w:type="dxa"/>
        </w:trPr>
        <w:tc>
          <w:tcPr>
            <w:tcW w:w="5000" w:type="pct"/>
            <w:vAlign w:val="center"/>
            <w:hideMark/>
          </w:tcPr>
          <w:p w14:paraId="4630AF03"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C. Describe how the Local Education Agency will coordinate and integrate parent and family engagement strategies under this part with parent and family engagement strategies, to the extent feasible and appropriate, with other relevant Federal, State, and local laws and programs.</w:t>
            </w:r>
          </w:p>
        </w:tc>
      </w:tr>
    </w:tbl>
    <w:p w14:paraId="05C255B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district will coordinate and integrate parental involvement strategies in Part A with parental involvement strategies under Head Start by:</w:t>
      </w:r>
    </w:p>
    <w:p w14:paraId="0B5F4E5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Offering transition opportunities with this agency as children transition from Head Start to the schools within the district.</w:t>
      </w:r>
    </w:p>
    <w:p w14:paraId="624DE31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Offering transition opportunities with the OSR pre-K classes within the district</w:t>
      </w:r>
    </w:p>
    <w:p w14:paraId="610D774A"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Offering parent involvement workshops required for OSR pre-K parents to all parents in Title I schools.</w:t>
      </w:r>
    </w:p>
    <w:p w14:paraId="726BB5E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 addition, the St. Clair County School System supports the St. Clair County Head Start Program by providing the building in which the program is housed.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5AE58FCD" w14:textId="77777777" w:rsidTr="004A7355">
        <w:trPr>
          <w:tblCellSpacing w:w="15" w:type="dxa"/>
        </w:trPr>
        <w:tc>
          <w:tcPr>
            <w:tcW w:w="5000" w:type="pct"/>
            <w:vAlign w:val="center"/>
            <w:hideMark/>
          </w:tcPr>
          <w:p w14:paraId="4D2BA7F9" w14:textId="77777777" w:rsidR="00897197" w:rsidRDefault="00897197" w:rsidP="00897197">
            <w:pPr>
              <w:spacing w:after="0" w:line="240" w:lineRule="auto"/>
              <w:rPr>
                <w:rFonts w:ascii="Times New Roman" w:eastAsia="Times New Roman" w:hAnsi="Times New Roman" w:cs="Times New Roman"/>
                <w:b/>
                <w:bCs/>
                <w:sz w:val="24"/>
                <w:szCs w:val="24"/>
              </w:rPr>
            </w:pPr>
          </w:p>
          <w:p w14:paraId="57ABDDF7" w14:textId="28D88B76" w:rsidR="00897197" w:rsidRDefault="00897197" w:rsidP="00897197">
            <w:pPr>
              <w:spacing w:after="0" w:line="240" w:lineRule="auto"/>
              <w:rPr>
                <w:rFonts w:ascii="Times New Roman" w:eastAsia="Times New Roman" w:hAnsi="Times New Roman" w:cs="Times New Roman"/>
                <w:b/>
                <w:bCs/>
                <w:sz w:val="24"/>
                <w:szCs w:val="24"/>
              </w:rPr>
            </w:pPr>
          </w:p>
          <w:p w14:paraId="166AE44E" w14:textId="77777777" w:rsidR="00897197" w:rsidRDefault="00897197" w:rsidP="00897197">
            <w:pPr>
              <w:spacing w:after="0" w:line="240" w:lineRule="auto"/>
              <w:rPr>
                <w:rFonts w:ascii="Times New Roman" w:eastAsia="Times New Roman" w:hAnsi="Times New Roman" w:cs="Times New Roman"/>
                <w:b/>
                <w:bCs/>
                <w:sz w:val="24"/>
                <w:szCs w:val="24"/>
              </w:rPr>
            </w:pPr>
          </w:p>
          <w:p w14:paraId="01A8585E" w14:textId="77777777" w:rsidR="00897197" w:rsidRDefault="00897197" w:rsidP="00897197">
            <w:pPr>
              <w:spacing w:after="0" w:line="240" w:lineRule="auto"/>
              <w:rPr>
                <w:rFonts w:ascii="Times New Roman" w:eastAsia="Times New Roman" w:hAnsi="Times New Roman" w:cs="Times New Roman"/>
                <w:b/>
                <w:bCs/>
                <w:sz w:val="24"/>
                <w:szCs w:val="24"/>
              </w:rPr>
            </w:pPr>
          </w:p>
          <w:p w14:paraId="292DBE2D" w14:textId="3252AD8B"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b/>
                <w:bCs/>
                <w:sz w:val="24"/>
                <w:szCs w:val="24"/>
              </w:rPr>
              <w:t>Sec. 1116(a)(2)(D))</w:t>
            </w:r>
          </w:p>
        </w:tc>
      </w:tr>
      <w:tr w:rsidR="00897197" w:rsidRPr="00897197" w14:paraId="7AE7C58D" w14:textId="77777777" w:rsidTr="004A7355">
        <w:trPr>
          <w:tblCellSpacing w:w="15" w:type="dxa"/>
        </w:trPr>
        <w:tc>
          <w:tcPr>
            <w:tcW w:w="5000" w:type="pct"/>
            <w:vAlign w:val="center"/>
            <w:hideMark/>
          </w:tcPr>
          <w:p w14:paraId="33CA81F1"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D. Describe how the Local Education Agency will conduct, with the meaningful involvement of parents and family members, an annual evaluation of the content and effectiveness of the parent and family engagement policy in improving the academic quality of all schools served under this part, including identifying:</w:t>
            </w:r>
          </w:p>
        </w:tc>
      </w:tr>
      <w:tr w:rsidR="00897197" w:rsidRPr="00897197" w14:paraId="1DCE3D0A" w14:textId="77777777" w:rsidTr="004A7355">
        <w:trPr>
          <w:tblCellSpacing w:w="15" w:type="dxa"/>
        </w:trPr>
        <w:tc>
          <w:tcPr>
            <w:tcW w:w="5000" w:type="pct"/>
            <w:vAlign w:val="center"/>
            <w:hideMark/>
          </w:tcPr>
          <w:p w14:paraId="2892AB9C"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w:t>
            </w:r>
            <w:proofErr w:type="spellStart"/>
            <w:r w:rsidRPr="00897197">
              <w:rPr>
                <w:rFonts w:ascii="Times New Roman" w:eastAsia="Times New Roman" w:hAnsi="Times New Roman" w:cs="Times New Roman"/>
                <w:b/>
                <w:bCs/>
                <w:sz w:val="24"/>
                <w:szCs w:val="24"/>
              </w:rPr>
              <w:t>i</w:t>
            </w:r>
            <w:proofErr w:type="spellEnd"/>
            <w:r w:rsidRPr="00897197">
              <w:rPr>
                <w:rFonts w:ascii="Times New Roman" w:eastAsia="Times New Roman" w:hAnsi="Times New Roman" w:cs="Times New Roman"/>
                <w:b/>
                <w:bCs/>
                <w:sz w:val="24"/>
                <w:szCs w:val="24"/>
              </w:rPr>
              <w:t>) barriers to greater participation by parents in activities authorized by this section (with particular attention to parents who are economically disadvantaged, are disabled, have limited English proficiency, have limited literacy, or are of any racial or ethnic minority background)</w:t>
            </w:r>
          </w:p>
        </w:tc>
      </w:tr>
    </w:tbl>
    <w:p w14:paraId="0C08796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Local school administrators will be responsible for conducting an evaluation of parent and family engagement with assistance of district personnel:</w:t>
      </w:r>
    </w:p>
    <w:p w14:paraId="3C265D4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annual parent evaluation questionnaire will be distributed through the local schools;</w:t>
      </w:r>
    </w:p>
    <w:p w14:paraId="26D5461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results of the evaluation questionnaire, along with input from Parent Involvement Committee, the Continuous</w:t>
      </w:r>
    </w:p>
    <w:p w14:paraId="5EEF676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Improvement Plans, and student data will be analyzed and reported to the LEA;</w:t>
      </w:r>
    </w:p>
    <w:p w14:paraId="215FB6D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Individual school’s recommendations will be brought before the LEA Parent Advisory Committee who will discuss the results and identify trends. This information will be used to revise the LEA Title I Parent and Family Engagement Plan;</w:t>
      </w:r>
    </w:p>
    <w:p w14:paraId="6FF5FB5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Evaluation results will be shared with stakeholders as well as the SDE. In addition, the results will be posted on the district’s website;</w:t>
      </w:r>
    </w:p>
    <w:p w14:paraId="4AB8435F"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Bilingual communication will be provided in the form of interpreters available in schools, bilingual surveys and translation of documents, as needed;</w:t>
      </w:r>
    </w:p>
    <w:p w14:paraId="19FD7CA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All St. Clair County School System schools are handicap accessible.</w:t>
      </w:r>
    </w:p>
    <w:p w14:paraId="2CA34CFC"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(ii) the needs of parents and family members to assist with the learning of their children, including engaging with school personnel and teachers</w:t>
      </w:r>
    </w:p>
    <w:p w14:paraId="0FCD3C3D" w14:textId="77777777" w:rsidR="00897197" w:rsidRPr="00897197" w:rsidRDefault="00897197" w:rsidP="00897197">
      <w:pPr>
        <w:spacing w:after="0" w:line="240" w:lineRule="auto"/>
        <w:rPr>
          <w:rFonts w:ascii="Times New Roman" w:eastAsia="Calibri" w:hAnsi="Times New Roman" w:cs="Times New Roman"/>
        </w:rPr>
      </w:pPr>
    </w:p>
    <w:p w14:paraId="4F8C97B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xml:space="preserve">Each school in the St. Clair County School System will </w:t>
      </w:r>
      <w:proofErr w:type="gramStart"/>
      <w:r w:rsidRPr="00897197">
        <w:rPr>
          <w:rFonts w:ascii="Times New Roman" w:eastAsia="Times New Roman" w:hAnsi="Times New Roman" w:cs="Times New Roman"/>
          <w:sz w:val="24"/>
          <w:szCs w:val="24"/>
        </w:rPr>
        <w:t>provide assistance to</w:t>
      </w:r>
      <w:proofErr w:type="gramEnd"/>
      <w:r w:rsidRPr="00897197">
        <w:rPr>
          <w:rFonts w:ascii="Times New Roman" w:eastAsia="Times New Roman" w:hAnsi="Times New Roman" w:cs="Times New Roman"/>
          <w:sz w:val="24"/>
          <w:szCs w:val="24"/>
        </w:rPr>
        <w:t xml:space="preserve"> parents and family members with information on topics such as the following:</w:t>
      </w:r>
    </w:p>
    <w:p w14:paraId="5FA56A7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College and Career Ready Standards (CCRS);</w:t>
      </w:r>
    </w:p>
    <w:p w14:paraId="67F19A3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State and local academic assessments including alternate assessments;</w:t>
      </w:r>
    </w:p>
    <w:p w14:paraId="3AB6F58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Grading procedures,</w:t>
      </w:r>
    </w:p>
    <w:p w14:paraId="17F6B81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Title I requirements,</w:t>
      </w:r>
    </w:p>
    <w:p w14:paraId="6F0198C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p>
    <w:p w14:paraId="2B4F1A9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strategies for monitoring their child’s progress, and</w:t>
      </w:r>
    </w:p>
    <w:p w14:paraId="14BC802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strategies for working with educators.</w:t>
      </w:r>
    </w:p>
    <w:p w14:paraId="1E8D3BD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All schools will conduct grade level meetings, departmental meetings, and/or individual meetings with parents to review the CCRS and grading procedures for each content area.  Teachers will provide information regarding tools to monitor student progress (i.e., PowerSchool Student Portal, progress reports, and report cards).</w:t>
      </w:r>
    </w:p>
    <w:p w14:paraId="2B3CD775"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(iii) strategies to support successful school and family interactions</w:t>
      </w:r>
    </w:p>
    <w:p w14:paraId="58227A1F"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employ the following strategies to support successful school and family interactions:</w:t>
      </w:r>
    </w:p>
    <w:p w14:paraId="3DB3D03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Steps will be taken to ensure the involvement of parents and family members in the annual evaluation process and needs assessment process that takes place in each of the St. Clair County schools.  In addition, the data resulting from the needs assessment and evaluation process will be presented to parents and used to collaboratively construct activities that will promote positive school and family interaction.  This evaluation process will also include the annual evaluation of the content and effectiveness of the actual parent and family engagement plan in improving the academic quality of its Title I, Part A schools. The evaluation will include identifying strategies to support successful school and family interactions. Local school and Title I parental involvement funds will be used to purchase materials for parent meetings which focus on methods and strategies to use at home and school to improve student performance in the core content areas (i.e., Statewide Parenting Day, Math and Literacy Nights, and parent meetings focusing on specific topics). A set aside of 1% has been voted on by the parent council for newsletters, resources and to fund a “Parent/Family Liaison” for the Title I schools.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627CF599" w14:textId="77777777" w:rsidTr="004A7355">
        <w:trPr>
          <w:tblCellSpacing w:w="15" w:type="dxa"/>
        </w:trPr>
        <w:tc>
          <w:tcPr>
            <w:tcW w:w="4972" w:type="pct"/>
            <w:vAlign w:val="center"/>
            <w:hideMark/>
          </w:tcPr>
          <w:p w14:paraId="364725AC"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b/>
                <w:bCs/>
                <w:sz w:val="24"/>
                <w:szCs w:val="24"/>
              </w:rPr>
              <w:t>Sec. 1116(a)(2)(E))</w:t>
            </w:r>
            <w:r w:rsidRPr="00897197">
              <w:rPr>
                <w:rFonts w:ascii="Times New Roman" w:eastAsia="Times New Roman" w:hAnsi="Times New Roman" w:cs="Times New Roman"/>
                <w:b/>
                <w:bCs/>
                <w:sz w:val="24"/>
                <w:szCs w:val="24"/>
              </w:rPr>
              <w:br/>
            </w:r>
          </w:p>
        </w:tc>
      </w:tr>
      <w:tr w:rsidR="00897197" w:rsidRPr="00897197" w14:paraId="29F96280" w14:textId="77777777" w:rsidTr="004A7355">
        <w:trPr>
          <w:tblCellSpacing w:w="15" w:type="dxa"/>
        </w:trPr>
        <w:tc>
          <w:tcPr>
            <w:tcW w:w="4972" w:type="pct"/>
            <w:vAlign w:val="center"/>
            <w:hideMark/>
          </w:tcPr>
          <w:p w14:paraId="6EE6DEAC"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E. Describe how the Local Education Agency will use the findings of such evaluation described in the section above (Sec. 1116(2)(D)) to design evidence-based strategies for more effective parental involvement, and to revise, if necessary the parent and family engagement policies described in this section.</w:t>
            </w:r>
          </w:p>
        </w:tc>
      </w:tr>
    </w:tbl>
    <w:p w14:paraId="5F447F4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After reviewing the evaluation findings, St. Clair County School System will continue to implement these evidence-based strategies:</w:t>
      </w:r>
    </w:p>
    <w:p w14:paraId="61D371C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 “needs assessment” surveys with parents;</w:t>
      </w:r>
    </w:p>
    <w:p w14:paraId="07C1A95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 a variety of parent meetings throughout the school year that focus on student achievement; and</w:t>
      </w:r>
    </w:p>
    <w:p w14:paraId="2B8AC06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Correspond with parents via phone calls, text messages, emails, social media, and the website.</w:t>
      </w:r>
    </w:p>
    <w:p w14:paraId="0504200A"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use the findings of such evaluation to design evidence-based strategies for more effective parent and family engagement, and to revise, if necessary, the parent and</w:t>
      </w:r>
    </w:p>
    <w:p w14:paraId="0A4DD35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family engagement policy (plan) by:</w:t>
      </w:r>
    </w:p>
    <w:p w14:paraId="66B14A7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Conducting meetings to share parent needs as a result of surveys and receive feedback/ideas from committee members;</w:t>
      </w:r>
    </w:p>
    <w:p w14:paraId="3A82378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Conducting professional development with personnel in charge of registration, (office staff, counselors, principals, and Title I staff) each year to eliminate barriers during the registration process;</w:t>
      </w:r>
    </w:p>
    <w:p w14:paraId="30992BC2"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Informing schools when workshops and information is available on various subjects;</w:t>
      </w:r>
    </w:p>
    <w:p w14:paraId="7F3072A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Purchasing materials and providing training for a cross section of school personnel on how to effectively work with parents, including building parental capacity to increase academic achievement;</w:t>
      </w:r>
    </w:p>
    <w:p w14:paraId="00ABBEA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Distributing parenting materials to enhance development of local schools’ parent resource rooms/areas;</w:t>
      </w:r>
    </w:p>
    <w:p w14:paraId="57BDA68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training for new teachers on benefits of working closely with parents;</w:t>
      </w:r>
    </w:p>
    <w:p w14:paraId="21AA095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Using the annual community resource book to provide information to parents on available agency services;</w:t>
      </w:r>
    </w:p>
    <w:p w14:paraId="13354FC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Compiling and distributing a list of community agencies;</w:t>
      </w:r>
    </w:p>
    <w:p w14:paraId="7F428B30"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training for faculty/staff on ways to communicate and involve ELL families and raise cultural awareness;</w:t>
      </w:r>
    </w:p>
    <w:p w14:paraId="36E2A0F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opportunities for collaboration on developing strong parent and family engagement;</w:t>
      </w:r>
    </w:p>
    <w:p w14:paraId="2F46906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training and support to Parent Involvement Coordinators at local schools;</w:t>
      </w:r>
    </w:p>
    <w:p w14:paraId="411F9E3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Provide training and continual support for local school homeless liaisons.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08414CE1" w14:textId="77777777" w:rsidTr="004A7355">
        <w:trPr>
          <w:tblCellSpacing w:w="15" w:type="dxa"/>
        </w:trPr>
        <w:tc>
          <w:tcPr>
            <w:tcW w:w="5000" w:type="pct"/>
            <w:vAlign w:val="center"/>
            <w:hideMark/>
          </w:tcPr>
          <w:p w14:paraId="75062834" w14:textId="77777777" w:rsidR="00897197" w:rsidRPr="00897197" w:rsidRDefault="00897197" w:rsidP="00897197">
            <w:pPr>
              <w:spacing w:after="0" w:line="240" w:lineRule="auto"/>
              <w:rPr>
                <w:rFonts w:ascii="Times New Roman" w:eastAsia="Times New Roman" w:hAnsi="Times New Roman" w:cs="Times New Roman"/>
                <w:b/>
                <w:bCs/>
                <w:sz w:val="24"/>
                <w:szCs w:val="24"/>
                <w:highlight w:val="yellow"/>
              </w:rPr>
            </w:pPr>
            <w:r w:rsidRPr="00897197">
              <w:rPr>
                <w:rFonts w:ascii="Times New Roman" w:eastAsia="Times New Roman" w:hAnsi="Times New Roman" w:cs="Times New Roman"/>
                <w:b/>
                <w:bCs/>
                <w:sz w:val="24"/>
                <w:szCs w:val="24"/>
                <w:highlight w:val="yellow"/>
              </w:rPr>
              <w:t>Sec. 1116(a)(2)(F))</w:t>
            </w:r>
            <w:r w:rsidRPr="00897197">
              <w:rPr>
                <w:rFonts w:ascii="Times New Roman" w:eastAsia="Times New Roman" w:hAnsi="Times New Roman" w:cs="Times New Roman"/>
                <w:b/>
                <w:bCs/>
                <w:sz w:val="24"/>
                <w:szCs w:val="24"/>
                <w:highlight w:val="yellow"/>
              </w:rPr>
              <w:br/>
            </w:r>
          </w:p>
        </w:tc>
      </w:tr>
      <w:tr w:rsidR="00897197" w:rsidRPr="00897197" w14:paraId="418B2DCB" w14:textId="77777777" w:rsidTr="004A7355">
        <w:trPr>
          <w:tblCellSpacing w:w="15" w:type="dxa"/>
        </w:trPr>
        <w:tc>
          <w:tcPr>
            <w:tcW w:w="5000" w:type="pct"/>
            <w:vAlign w:val="center"/>
            <w:hideMark/>
          </w:tcPr>
          <w:p w14:paraId="4C2EFC20" w14:textId="77777777" w:rsidR="00897197" w:rsidRPr="00897197" w:rsidRDefault="00897197" w:rsidP="00897197">
            <w:pPr>
              <w:spacing w:after="0" w:line="240" w:lineRule="auto"/>
              <w:rPr>
                <w:rFonts w:ascii="Times New Roman" w:eastAsia="Times New Roman" w:hAnsi="Times New Roman" w:cs="Times New Roman"/>
                <w:b/>
                <w:bCs/>
                <w:sz w:val="24"/>
                <w:szCs w:val="24"/>
                <w:highlight w:val="yellow"/>
              </w:rPr>
            </w:pPr>
            <w:r w:rsidRPr="00897197">
              <w:rPr>
                <w:rFonts w:ascii="Times New Roman" w:eastAsia="Times New Roman" w:hAnsi="Times New Roman" w:cs="Times New Roman"/>
                <w:b/>
                <w:bCs/>
                <w:sz w:val="24"/>
                <w:szCs w:val="24"/>
                <w:highlight w:val="yellow"/>
              </w:rPr>
              <w:t>F. Describe how the Local Education Agency will involve parents in the activities of the schools served under this part, which may include 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tc>
      </w:tr>
    </w:tbl>
    <w:p w14:paraId="13689A3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highlight w:val="yellow"/>
        </w:rPr>
      </w:pPr>
      <w:r w:rsidRPr="00897197">
        <w:rPr>
          <w:rFonts w:ascii="Times New Roman" w:eastAsia="Times New Roman" w:hAnsi="Times New Roman" w:cs="Times New Roman"/>
          <w:sz w:val="24"/>
          <w:szCs w:val="24"/>
          <w:highlight w:val="yellow"/>
        </w:rPr>
        <w:t>The St. Clair County School System will involve parents in the activities of the schools served under Sec. 1116(a)(2)(F)) through various means.  Some of these activities are:</w:t>
      </w:r>
    </w:p>
    <w:p w14:paraId="2EF1F9A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highlight w:val="yellow"/>
        </w:rPr>
      </w:pPr>
      <w:r w:rsidRPr="00897197">
        <w:rPr>
          <w:rFonts w:ascii="Times New Roman" w:eastAsia="Times New Roman" w:hAnsi="Times New Roman" w:cs="Times New Roman"/>
          <w:sz w:val="24"/>
          <w:szCs w:val="24"/>
          <w:highlight w:val="yellow"/>
        </w:rPr>
        <w:t>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 (plan);</w:t>
      </w:r>
    </w:p>
    <w:p w14:paraId="1403D0F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highlight w:val="yellow"/>
        </w:rPr>
      </w:pPr>
      <w:r w:rsidRPr="00897197">
        <w:rPr>
          <w:rFonts w:ascii="Times New Roman" w:eastAsia="Times New Roman" w:hAnsi="Times New Roman" w:cs="Times New Roman"/>
          <w:sz w:val="24"/>
          <w:szCs w:val="24"/>
          <w:highlight w:val="yellow"/>
        </w:rPr>
        <w:t>Establishing an LEA Parent Advisory Committee (SCCPAC) comprised of 2-3 parents from each Title I school, and these members become a liaison between the school and the LEA;</w:t>
      </w:r>
    </w:p>
    <w:p w14:paraId="2275C560" w14:textId="34A2C9A6"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highlight w:val="yellow"/>
        </w:rPr>
        <w:t>Establishing a LEA Advisory Council (SCCAC) comprised of community stakeholders;</w:t>
      </w:r>
      <w:r w:rsidRPr="00897197">
        <w:rPr>
          <w:rFonts w:ascii="Times New Roman" w:eastAsia="Times New Roman" w:hAnsi="Times New Roman" w:cs="Times New Roman"/>
          <w:sz w:val="24"/>
          <w:szCs w:val="24"/>
          <w:highlight w:val="yellow"/>
        </w:rPr>
        <w:br/>
      </w:r>
      <w:r w:rsidRPr="00897197">
        <w:rPr>
          <w:rFonts w:ascii="Times New Roman" w:eastAsia="Times New Roman" w:hAnsi="Times New Roman" w:cs="Times New Roman"/>
          <w:sz w:val="24"/>
          <w:szCs w:val="24"/>
          <w:highlight w:val="yellow"/>
        </w:rPr>
        <w:br/>
        <w:t>Conducting scheduled meetings with the committees for the purpose of developing, revising, and reviewing the parent and family engagement policy (plan);</w:t>
      </w:r>
      <w:r w:rsidRPr="00897197">
        <w:rPr>
          <w:rFonts w:ascii="Times New Roman" w:eastAsia="Times New Roman" w:hAnsi="Times New Roman" w:cs="Times New Roman"/>
          <w:sz w:val="24"/>
          <w:szCs w:val="24"/>
          <w:highlight w:val="yellow"/>
        </w:rPr>
        <w:br/>
      </w:r>
      <w:r w:rsidRPr="00897197">
        <w:rPr>
          <w:rFonts w:ascii="Times New Roman" w:eastAsia="Times New Roman" w:hAnsi="Times New Roman" w:cs="Times New Roman"/>
          <w:sz w:val="24"/>
          <w:szCs w:val="24"/>
          <w:highlight w:val="yellow"/>
        </w:rPr>
        <w:br/>
        <w:t>Incorporating parent ideas/suggestions based on identified needs from surveys into the training for teachers, principals, and other educators;</w:t>
      </w:r>
    </w:p>
    <w:p w14:paraId="1B21BBCF"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 addition to these activities, the Federal Programs Coordinator will conduct a meeting to review and revise the "Annual Evaluation for Parent and Family Engagement".  Parent representatives from each school will be invited to participate in the meeting.  During the meeting, the Federal Programs Coordinator will encourage the entire committee to collaborate and for parents to give input as the Parent and Family Engagement Policy is reviewed and possibly revised. A hard copy of each document will be disseminated to all participants.  Even after the adjournment of the meeting, parents are encouraged to reread the documents at their convenience and submit revisions or additions to the Federal Programs Coordinator at a later time.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330B50B1" w14:textId="77777777" w:rsidTr="004A7355">
        <w:trPr>
          <w:tblCellSpacing w:w="15" w:type="dxa"/>
        </w:trPr>
        <w:tc>
          <w:tcPr>
            <w:tcW w:w="5000" w:type="pct"/>
            <w:vAlign w:val="center"/>
            <w:hideMark/>
          </w:tcPr>
          <w:p w14:paraId="782EB60F"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 xml:space="preserve">In order to build capacity for Parent and Family Engagement, the Local Education Agency will ensure effective involvement of parents and will support a partnership among the schools involved, the parents, and the community to improve student academic achievement, the LEA shall: </w:t>
            </w:r>
          </w:p>
        </w:tc>
      </w:tr>
      <w:tr w:rsidR="00897197" w:rsidRPr="00897197" w14:paraId="5D302890" w14:textId="77777777" w:rsidTr="004A7355">
        <w:trPr>
          <w:tblCellSpacing w:w="15" w:type="dxa"/>
        </w:trPr>
        <w:tc>
          <w:tcPr>
            <w:tcW w:w="5000" w:type="pct"/>
            <w:vAlign w:val="center"/>
            <w:hideMark/>
          </w:tcPr>
          <w:p w14:paraId="542357DD" w14:textId="77777777" w:rsidR="00897197" w:rsidRPr="00897197" w:rsidRDefault="00897197" w:rsidP="00897197">
            <w:pPr>
              <w:spacing w:after="0" w:line="240" w:lineRule="auto"/>
              <w:rPr>
                <w:rFonts w:ascii="Times New Roman" w:eastAsia="Times New Roman" w:hAnsi="Times New Roman" w:cs="Times New Roman"/>
                <w:b/>
                <w:bCs/>
                <w:sz w:val="24"/>
                <w:szCs w:val="24"/>
              </w:rPr>
            </w:pPr>
          </w:p>
          <w:p w14:paraId="6AEE90A6"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G. Describe how it will provide assistance to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tc>
      </w:tr>
    </w:tbl>
    <w:p w14:paraId="1B910AAF"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provide materials and training to help parents to work with</w:t>
      </w:r>
    </w:p>
    <w:p w14:paraId="2653A46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their children to improve their children’s academic achievement, such as literacy training and using</w:t>
      </w:r>
    </w:p>
    <w:p w14:paraId="71D6F28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technology (including education about the harms of copyright piracy), as appropriate, to foster parental involvement by:</w:t>
      </w:r>
    </w:p>
    <w:p w14:paraId="5E2359E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Continuing to develop local school resource centers based on suggestions from local parents, parent involvement committees, and surveys;</w:t>
      </w:r>
    </w:p>
    <w:p w14:paraId="0D3D78C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Conducting parent workshops and school nights that include family literacy, math, and testing events in schools;</w:t>
      </w:r>
    </w:p>
    <w:p w14:paraId="0A4FD73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Offering alternative presentation formats using technology such as parent webinars or DVD training materials to parents who are unable to attend parent academies/trainings when possible;</w:t>
      </w:r>
    </w:p>
    <w:p w14:paraId="3400402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take home materials that use technology and inform parents of effective ways to use technology to improve academic achievement. (Ex. computer assisted math, language, and reading programs, hand- held computer devices, etc.);</w:t>
      </w:r>
    </w:p>
    <w:p w14:paraId="08AA1CF2"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School counselors and the “parent liaison” assisting families in finding resources and/or providing referrals to agencies to address family needs; and</w:t>
      </w:r>
    </w:p>
    <w:p w14:paraId="01251E4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training during Statewide Parenting Day, Math and Literacy Nights, and other parent meetings, at which the local schools provide training and materials to help parents work with their children to improve academic achievement, such as literacy training and using technology.</w:t>
      </w:r>
    </w:p>
    <w:p w14:paraId="5AB3CA44"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I. Describe how it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w:t>
      </w:r>
    </w:p>
    <w:p w14:paraId="3E63765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educate teachers, specialized instructional support personnel, principals and other school leaders, and staff, with the assistance of parents, in the value and utility of contributions of parents, and in how to reach out to, communicate with, and work with parents as equal partners, implement and coordinate parent programs, and build ties between parents and the school by:</w:t>
      </w:r>
    </w:p>
    <w:p w14:paraId="08C0713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Inviting representatives from local community agencies to serve as members of the Federal Programs Advisory Council (SCCFPAC);</w:t>
      </w:r>
    </w:p>
    <w:p w14:paraId="59C494B0"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Conducting professional development with personnel in charge of registration, (office staff, counselors,</w:t>
      </w:r>
    </w:p>
    <w:p w14:paraId="6588FCE0"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principals, and Title I staff) each year to eliminate barriers during the registration process;</w:t>
      </w:r>
    </w:p>
    <w:p w14:paraId="535A0E8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Informing schools when workshops and information is available on various subjects;</w:t>
      </w:r>
    </w:p>
    <w:p w14:paraId="40EBC26F"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Purchasing materials and providing training for a cross section of school personnel on how to effectively work with parents, including building parental capacity to increase academic achievement;</w:t>
      </w:r>
    </w:p>
    <w:p w14:paraId="2F8EE60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Distributing parenting materials to enhance development of local schools’ parent resource rooms;</w:t>
      </w:r>
    </w:p>
    <w:p w14:paraId="181C76B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Providing training for new teachers on benefits of working closely with parents;</w:t>
      </w:r>
    </w:p>
    <w:p w14:paraId="1703E75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Compiling and distributing a list of community agencies and providing parents with a copy of the available agency services;</w:t>
      </w:r>
    </w:p>
    <w:p w14:paraId="0BCF7ED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Providing training for faculty/staff on ways to communicate and involve ELL families and raise cultural awareness;</w:t>
      </w:r>
    </w:p>
    <w:p w14:paraId="32414CA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Providing opportunities for collaboration on developing strong parent and family engagement;</w:t>
      </w:r>
    </w:p>
    <w:p w14:paraId="0E268102"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Choosing a Parent Involvement Coordinator for each served school to be the liaison between the LEA and the school;</w:t>
      </w:r>
    </w:p>
    <w:p w14:paraId="762FD12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Providing training and support to Parent Involvement Coordinators at local schools;</w:t>
      </w:r>
    </w:p>
    <w:p w14:paraId="23771A6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Providing training and continual support for local school homeless liaisons.</w:t>
      </w:r>
    </w:p>
    <w:p w14:paraId="2B3C0662"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Teachers, specialized instructional support personnel, principals, and other school staff will become more proficient in communicating with parents through developing and presenting evidence-based strategies during Statewide Parenting Day, Math and Literacy Nights, parent meetings focusing on specific topics, and parent conferences.  Communication between home and school will strengthen through these face-to-face meetings.  Additionally, school personnel will continue to communicate with parents via phone calls, text messages, emails, social media, and the website.</w:t>
      </w:r>
    </w:p>
    <w:p w14:paraId="76722A68"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J. Describe how it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p w14:paraId="14D1E0D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 by:</w:t>
      </w:r>
    </w:p>
    <w:p w14:paraId="52AAE10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Inviting representatives to serve on the Federal Program Advisory Council (SCCFPAC);</w:t>
      </w:r>
    </w:p>
    <w:p w14:paraId="0087DCB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Conducting program visitations;</w:t>
      </w:r>
    </w:p>
    <w:p w14:paraId="772AB55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Distributing academic standards;</w:t>
      </w:r>
    </w:p>
    <w:p w14:paraId="3C7B9D2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Forming preschool partnerships with local preschool providers;</w:t>
      </w:r>
    </w:p>
    <w:p w14:paraId="6D49B32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upon request, information and presenter for meetings;</w:t>
      </w:r>
    </w:p>
    <w:p w14:paraId="3F6B6112"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Collaborating with presenters from the above agencies to provide parenting resources based on identified needs;</w:t>
      </w:r>
    </w:p>
    <w:p w14:paraId="1577D17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Offering opportunities for schools to participate in professional development to assist with building parental capacity;</w:t>
      </w:r>
    </w:p>
    <w:p w14:paraId="30ABD1F2"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xml:space="preserve">Forming preschool partnerships - St. Clair County School System has a partnership with Head Start and OSR Pre-K programs funded by federal, state, and local funds.  To assist students and parents in the transition process from preschool to kindergarten, they will be invited to an orientation in the spring.  A written list of suggestions, proficiency levels of academic standards and curriculum, and the registration process will be distributed to parents. Schools will have a "Kindercamp" during the summer to acquaint students and parents with school processes.  Students and parents from area preschools and Head Start will be invited to the school for an on-site orientation and tour during the school year.  In the fall, orientations are held by administrators to inform all students and parents of school rules, expectations, consequences, policies, and proficiency levels of academic standards and curriculum. </w:t>
      </w:r>
    </w:p>
    <w:p w14:paraId="4AA1F33A" w14:textId="77777777" w:rsidR="00897197" w:rsidRPr="00897197" w:rsidRDefault="00897197" w:rsidP="00897197">
      <w:pPr>
        <w:spacing w:after="0" w:line="240" w:lineRule="auto"/>
        <w:rPr>
          <w:rFonts w:ascii="Times New Roman" w:eastAsia="Times New Roman" w:hAnsi="Times New Roman" w:cs="Times New Roman"/>
          <w:sz w:val="24"/>
          <w:szCs w:val="24"/>
        </w:rPr>
      </w:pPr>
    </w:p>
    <w:p w14:paraId="41FCC865"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K. Describe how it will ensure that information related to school and parent programs, meetings, and other activities is sent to the parents of participating children in a format and, to the extent practicable, in a language the parents can understand.</w:t>
      </w:r>
    </w:p>
    <w:p w14:paraId="19A099B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ensure that information related to school and parent programs, meetings, and other activities is sent to the parents of participating children in a format and, to the extent practicable, in a language the parents can understand by utilizing the following methods:</w:t>
      </w:r>
    </w:p>
    <w:p w14:paraId="4136D9B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LEA and local school policies will be sent to the parents of participating children in an understandable and uniform format, including alternative formats upon request, and, to the extent practicable, will be translated in a language the parents can understand;</w:t>
      </w:r>
    </w:p>
    <w:p w14:paraId="704A936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A translation feature will be incorporated onto the St. Clair County School System website, which will enable parents to translate any document on the website into practically any language;</w:t>
      </w:r>
    </w:p>
    <w:p w14:paraId="0934349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An increased number of bi-lingual translators will be employed to assist with the translations of documents to go home to parents;</w:t>
      </w:r>
    </w:p>
    <w:p w14:paraId="32D2847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 some cases, parents may be afforded an interpreter/translator, funded with local and/or federal funds during meetings, and other school events;</w:t>
      </w:r>
    </w:p>
    <w:p w14:paraId="5130632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To the extent practicable, translators will be available at parent meetings/conferences;</w:t>
      </w:r>
    </w:p>
    <w:p w14:paraId="4858C98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To the extent practicable, parent resource materials will be provided in a language that parents can understand;</w:t>
      </w:r>
    </w:p>
    <w:p w14:paraId="11380B4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LEA Parent and Family Engagement Policy/Plan will be posted on the St. Clair County School System website (to the extent practicable in a language the parents can understand);</w:t>
      </w:r>
    </w:p>
    <w:p w14:paraId="2E153DF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Schools will utilize various devices/resources to communicate with families from around the globe. Currently, St. Clair County School System has at least five different languages and/or dialects spoken;</w:t>
      </w:r>
    </w:p>
    <w:p w14:paraId="7FF810A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Parents will be reminded of scheduled meetings through phone calls, text messages, emails, newsletters, social media, and the website.</w:t>
      </w:r>
    </w:p>
    <w:p w14:paraId="6AA33579"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L. Describe how it will ensure provide such other reasonable support for parental involvement activities under this section as parents may request.</w:t>
      </w:r>
    </w:p>
    <w:p w14:paraId="1247515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provide such other reasonable support for parental involvement activities under this section as parents may request by:</w:t>
      </w:r>
    </w:p>
    <w:p w14:paraId="5507CC5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LEA and local school communications will be sent to the parents of participating children in an understandable and uniform format, including alternative formats upon request, and, to the extent practicable, will be translated in a language the parents can understand;</w:t>
      </w:r>
    </w:p>
    <w:p w14:paraId="27373B1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Translation of communications and relative policies/plans;</w:t>
      </w:r>
    </w:p>
    <w:p w14:paraId="0CE2A32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To the extent practicable, translators will be available at parent meetings/conferences;</w:t>
      </w:r>
    </w:p>
    <w:p w14:paraId="6D99885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To the extent practicable, parent resource materials will be provided in a language that parents can</w:t>
      </w:r>
    </w:p>
    <w:p w14:paraId="3610AA3B"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understand.</w:t>
      </w:r>
    </w:p>
    <w:p w14:paraId="385F627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Family engagement activities will be held at each local school site to minimize travel time for families.</w:t>
      </w:r>
    </w:p>
    <w:p w14:paraId="3E523312"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 addition, school personnel will go into communities (centers) to conduct activities and work with</w:t>
      </w:r>
    </w:p>
    <w:p w14:paraId="727E155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parents when feasible.</w:t>
      </w:r>
    </w:p>
    <w:p w14:paraId="6A04FE8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Family engagement activities will be held at various times to accommodate the schedules of parents.</w:t>
      </w:r>
    </w:p>
    <w:p w14:paraId="6DA0AD40"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M. Describe how the LEA may involve parents in the development of training for teachers, principals, and other educators to improve the effectiveness of such training.</w:t>
      </w:r>
    </w:p>
    <w:p w14:paraId="48237360"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may involve parents in the development of training for teachers, principals, and other educators to improve the effectiveness of such training by:</w:t>
      </w:r>
    </w:p>
    <w:p w14:paraId="130DFEE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Establishing an LEA Parent Advisory Committee (SCCPAC);</w:t>
      </w:r>
    </w:p>
    <w:p w14:paraId="1AF95D6F"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Meet with the Parent Advisory Committee regarding the training needs for the teachers, principals, and other educators based on survey data;</w:t>
      </w:r>
    </w:p>
    <w:p w14:paraId="6B82198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 scheduled meetings with the Parent Advisory Committee;</w:t>
      </w:r>
    </w:p>
    <w:p w14:paraId="791B3932"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Incorporate parent ideas/suggestions based on identified needs from surveys into the training for teachers, principals, and other educators;</w:t>
      </w:r>
    </w:p>
    <w:p w14:paraId="246E207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Local school “Parental Involvement Coordinators” will provide training to their local school sharing information learned</w:t>
      </w:r>
    </w:p>
    <w:p w14:paraId="2FE10F7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from district trainings;</w:t>
      </w:r>
    </w:p>
    <w:p w14:paraId="681BEB1A"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Other educators and parent leaders at the school will provide training/information at school parent academies/meetings;</w:t>
      </w:r>
    </w:p>
    <w:p w14:paraId="1217233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Invite parents to serve on the district professional development committee (SCCPAC).</w:t>
      </w:r>
    </w:p>
    <w:p w14:paraId="1CAF5FA9"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N. Describe how the LEA may provide necessary literacy training from funds received under this part if the local educational agency has exhausted all other reasonably available sources of funding for such training.</w:t>
      </w:r>
    </w:p>
    <w:p w14:paraId="0EF585FA" w14:textId="77777777" w:rsidR="00897197" w:rsidRPr="00897197" w:rsidRDefault="00897197" w:rsidP="00897197">
      <w:pPr>
        <w:spacing w:after="0" w:line="240" w:lineRule="auto"/>
        <w:rPr>
          <w:rFonts w:ascii="Times New Roman" w:eastAsia="Calibri" w:hAnsi="Times New Roman" w:cs="Times New Roman"/>
          <w:b/>
          <w:bCs/>
        </w:rPr>
      </w:pPr>
    </w:p>
    <w:p w14:paraId="7C218868" w14:textId="77777777" w:rsidR="00897197" w:rsidRPr="00897197" w:rsidRDefault="00897197" w:rsidP="00897197">
      <w:pPr>
        <w:spacing w:after="0" w:line="240" w:lineRule="auto"/>
        <w:rPr>
          <w:rFonts w:ascii="Times New Roman" w:eastAsia="Calibri" w:hAnsi="Times New Roman" w:cs="Times New Roman"/>
        </w:rPr>
      </w:pPr>
      <w:r w:rsidRPr="00897197">
        <w:rPr>
          <w:rFonts w:ascii="Times New Roman" w:eastAsia="Calibri" w:hAnsi="Times New Roman" w:cs="Times New Roman"/>
        </w:rPr>
        <w:t>The St. Clair County School System may provide necessary literacy training.  If the local educational agency has exhausted all other reasonably available sources of funding for such training, materials disseminated during literacy trainings for parents will be purchased with Title I funds.</w:t>
      </w:r>
    </w:p>
    <w:p w14:paraId="2D7AEDA7" w14:textId="77777777" w:rsidR="00897197" w:rsidRPr="00897197" w:rsidRDefault="00897197" w:rsidP="00897197">
      <w:pPr>
        <w:spacing w:after="0" w:line="240" w:lineRule="auto"/>
        <w:rPr>
          <w:rFonts w:ascii="Times New Roman" w:eastAsia="Calibri" w:hAnsi="Times New Roman" w:cs="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5BF9B770" w14:textId="77777777" w:rsidTr="004A7355">
        <w:trPr>
          <w:tblCellSpacing w:w="15" w:type="dxa"/>
        </w:trPr>
        <w:tc>
          <w:tcPr>
            <w:tcW w:w="4972" w:type="pct"/>
            <w:vAlign w:val="center"/>
            <w:hideMark/>
          </w:tcPr>
          <w:p w14:paraId="5FFBDA7C"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O. Describe how the LEA may pay reasonable and necessary expenses associated with local parental involvement activities, including transportation and childcare costs, to enable parents to participate in school-related meetings and training sessions.</w:t>
            </w:r>
          </w:p>
        </w:tc>
      </w:tr>
      <w:tr w:rsidR="00897197" w:rsidRPr="00897197" w14:paraId="7D916392" w14:textId="77777777" w:rsidTr="004A7355">
        <w:trPr>
          <w:tblCellSpacing w:w="15" w:type="dxa"/>
        </w:trPr>
        <w:tc>
          <w:tcPr>
            <w:tcW w:w="4972"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10710"/>
            </w:tblGrid>
            <w:tr w:rsidR="00897197" w:rsidRPr="00897197" w14:paraId="198786CC" w14:textId="77777777" w:rsidTr="004A7355">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7"/>
                    <w:gridCol w:w="1795"/>
                    <w:gridCol w:w="4458"/>
                  </w:tblGrid>
                  <w:tr w:rsidR="00897197" w:rsidRPr="00897197" w14:paraId="47D9372A" w14:textId="77777777" w:rsidTr="004A7355">
                    <w:trPr>
                      <w:tblCellSpacing w:w="15" w:type="dxa"/>
                    </w:trPr>
                    <w:tc>
                      <w:tcPr>
                        <w:tcW w:w="0" w:type="auto"/>
                        <w:vAlign w:val="center"/>
                        <w:hideMark/>
                      </w:tcPr>
                      <w:p w14:paraId="15FF2F36"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w:t>
                        </w:r>
                      </w:p>
                    </w:tc>
                    <w:tc>
                      <w:tcPr>
                        <w:tcW w:w="0" w:type="auto"/>
                      </w:tcPr>
                      <w:p w14:paraId="79C2F731" w14:textId="77777777" w:rsidR="00897197" w:rsidRPr="00897197" w:rsidRDefault="00897197" w:rsidP="00897197">
                        <w:pPr>
                          <w:spacing w:after="0" w:line="240" w:lineRule="auto"/>
                          <w:rPr>
                            <w:rFonts w:ascii="Times New Roman" w:eastAsia="Times New Roman" w:hAnsi="Times New Roman" w:cs="Times New Roman"/>
                            <w:sz w:val="24"/>
                            <w:szCs w:val="24"/>
                          </w:rPr>
                        </w:pPr>
                      </w:p>
                    </w:tc>
                    <w:tc>
                      <w:tcPr>
                        <w:tcW w:w="0" w:type="auto"/>
                        <w:vAlign w:val="center"/>
                        <w:hideMark/>
                      </w:tcPr>
                      <w:p w14:paraId="47920511"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w:t>
                        </w:r>
                      </w:p>
                    </w:tc>
                  </w:tr>
                </w:tbl>
                <w:p w14:paraId="732625DD" w14:textId="77777777" w:rsidR="00897197" w:rsidRPr="00897197" w:rsidRDefault="00897197" w:rsidP="00897197">
                  <w:pPr>
                    <w:spacing w:after="0" w:line="240" w:lineRule="auto"/>
                    <w:rPr>
                      <w:rFonts w:ascii="Times New Roman" w:eastAsia="Times New Roman" w:hAnsi="Times New Roman" w:cs="Times New Roman"/>
                      <w:sz w:val="24"/>
                      <w:szCs w:val="24"/>
                    </w:rPr>
                  </w:pPr>
                </w:p>
              </w:tc>
            </w:tr>
          </w:tbl>
          <w:p w14:paraId="7F4B0F28" w14:textId="77777777" w:rsidR="00897197" w:rsidRPr="00897197" w:rsidRDefault="00897197" w:rsidP="00897197">
            <w:pPr>
              <w:spacing w:after="0" w:line="240" w:lineRule="auto"/>
              <w:rPr>
                <w:rFonts w:ascii="Times New Roman" w:eastAsia="Times New Roman" w:hAnsi="Times New Roman" w:cs="Times New Roman"/>
                <w:sz w:val="24"/>
                <w:szCs w:val="24"/>
              </w:rPr>
            </w:pPr>
          </w:p>
        </w:tc>
      </w:tr>
    </w:tbl>
    <w:p w14:paraId="4DA5C390" w14:textId="77777777" w:rsidR="00897197" w:rsidRPr="00897197" w:rsidRDefault="00897197" w:rsidP="00897197">
      <w:pPr>
        <w:spacing w:after="0" w:line="240" w:lineRule="auto"/>
        <w:rPr>
          <w:rFonts w:ascii="Times New Roman" w:eastAsia="Calibri" w:hAnsi="Times New Roman" w:cs="Times New Roman"/>
        </w:rPr>
      </w:pPr>
      <w:r w:rsidRPr="00897197">
        <w:rPr>
          <w:rFonts w:ascii="Times New Roman" w:eastAsia="Calibri" w:hAnsi="Times New Roman" w:cs="Times New Roman"/>
        </w:rPr>
        <w:t>Presently, the St Clair County School System does not receive adequate funding through Title I to transport parents and pay for childcare expenses.  However, meetings will be offered at various times to enable parents to choose the meeting time that best fits their schedules.  In addition, offering alternative presentation formats using technology - such as parent webinars or DVD training materials – would provide access to parents who are unable to attend parent academies/trainings.  Lastly, offering childcare for parents in attendance at parent academies/meetings at the local school, utilizing community volunteers, would possibly enable greater parental participation.</w:t>
      </w:r>
    </w:p>
    <w:p w14:paraId="6B4C37F6" w14:textId="77777777" w:rsidR="00897197" w:rsidRPr="00897197" w:rsidRDefault="00897197" w:rsidP="00897197">
      <w:pPr>
        <w:spacing w:after="0" w:line="240" w:lineRule="auto"/>
        <w:rPr>
          <w:rFonts w:ascii="Times New Roman" w:eastAsia="Calibri" w:hAnsi="Times New Roman" w:cs="Times New Roman"/>
        </w:rPr>
      </w:pPr>
    </w:p>
    <w:p w14:paraId="0B11EA9F" w14:textId="77777777" w:rsidR="00897197" w:rsidRDefault="00897197" w:rsidP="00897197">
      <w:pPr>
        <w:spacing w:after="0" w:line="240" w:lineRule="auto"/>
        <w:rPr>
          <w:rFonts w:ascii="Times New Roman" w:eastAsia="Calibri" w:hAnsi="Times New Roman" w:cs="Times New Roman"/>
          <w:b/>
          <w:bCs/>
        </w:rPr>
      </w:pPr>
    </w:p>
    <w:p w14:paraId="660BD199" w14:textId="641EC254"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P. Describe how the LEA may train parents to enhance the involvement of other parents.</w:t>
      </w:r>
    </w:p>
    <w:p w14:paraId="6E74D6E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St. Clair County School System will train parents to recruit other parents to serve as classroom helpers, work booths at field days and athletic events, attend parent meetings, and assist with other special events conducted at the local school. This training may take place in various forms such as:</w:t>
      </w:r>
    </w:p>
    <w:p w14:paraId="17C4378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district “Parental Involvement Coordinator” providing parent and family engagement training to the local school “Parental Involvement Coordinators”, who then provide training to their local school;</w:t>
      </w:r>
    </w:p>
    <w:p w14:paraId="5D92FEB9"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Having local schools encourage other educators and parent leaders at the school provide training/information at school parent academies/meetings;</w:t>
      </w:r>
    </w:p>
    <w:p w14:paraId="6B42E06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Encouraging parents who serve on the SCCFPAC or the local school SCCPAC to do presentations to teachers on a variety of topics (student assessment, importance of attendance, district financial budget, etc.).</w:t>
      </w:r>
    </w:p>
    <w:p w14:paraId="7FA7265B"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Q. Describe how the LEA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p w14:paraId="4A775C9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may arrange school meetings and conferences at a variety of times, or conduct in-home conferences between teachers or other educators, who work directly with participating children, with parents who are unable to attend such conferences at school, in order to maximize parental involvement and participation by:</w:t>
      </w:r>
    </w:p>
    <w:p w14:paraId="60278CC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Offering alternative presentation formats using technology such as parent webinars or DVD training materials to parents who are unable to attend parent academies/trainings when possible;</w:t>
      </w:r>
    </w:p>
    <w:p w14:paraId="6850A786"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Offering meetings at various time during the day – i.e., hosting both a morning and an evening meeting to accommodate the work schedules of families;</w:t>
      </w:r>
    </w:p>
    <w:p w14:paraId="7937BBD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Offering childcare for parents in attendance at parent academies/meeting at the local school, when available;</w:t>
      </w:r>
    </w:p>
    <w:p w14:paraId="6A2DD9C1"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Conducting in-home conferences when appropriate.</w:t>
      </w:r>
    </w:p>
    <w:p w14:paraId="7C07B938"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R. Describe how the LEA may adopt and implement model approaches to improving parental involvement.</w:t>
      </w:r>
    </w:p>
    <w:p w14:paraId="4F59A010"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LEA Parental Involvement Coordinator attend national, state, and regional conferences annually to obtain and disseminate new information on parent and family engagement;</w:t>
      </w:r>
    </w:p>
    <w:p w14:paraId="3C5E766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Evidence-based criteria for all initiatives and resources, and have them tied to specific school needs as evidenced in each school's Continuous Improvement Plan;</w:t>
      </w:r>
    </w:p>
    <w:p w14:paraId="0EF2340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Book studies led by the Parental Involvement Coordinators and used to build parental engagement and impact school culture;</w:t>
      </w:r>
    </w:p>
    <w:p w14:paraId="7CC2B0C1"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Outside speakers address school needs;</w:t>
      </w:r>
    </w:p>
    <w:p w14:paraId="5403CF80"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Federal Programs Coordinator, LEA Parental Involvement Coordinator or other pertinent district personnel attend federal conferences to continue to attain model approaches for improving parent and family engagement;</w:t>
      </w:r>
    </w:p>
    <w:p w14:paraId="313C573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District personnel attend the Annual LEA Federal Meeting, to gain insights on approaches for improving parent and family engagement;</w:t>
      </w:r>
    </w:p>
    <w:p w14:paraId="72EA9A2A"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Strategic district and/or local school personnel attend CIP (District) meetings, ACIP meetings, to provide insight on approaches for improving parent and family engagement;</w:t>
      </w:r>
    </w:p>
    <w:p w14:paraId="224FE7C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Parents complete survey through which insights into approaches for improving parent and family engagement can be gained.</w:t>
      </w:r>
    </w:p>
    <w:p w14:paraId="6E7C96DC"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S. Describe how the LEA may establish a districtwide parent advisory council to provide advice on all matters related to parental involvement in programs supported under this section.</w:t>
      </w:r>
    </w:p>
    <w:p w14:paraId="3CB46BA2"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may establish a district wide parent advisory council to provide advice on all matters related to parental involvement in programs supported under this section by:</w:t>
      </w:r>
    </w:p>
    <w:p w14:paraId="70920D7A"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Inviting two or three parent representatives from each served school to form an LEA Parent Advisory Committee (SCCPAC);</w:t>
      </w:r>
    </w:p>
    <w:p w14:paraId="2E1BE32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Scheduling regular meetings with the group (at least 3 times per year) and build their capacity;</w:t>
      </w:r>
    </w:p>
    <w:p w14:paraId="7EE717E0"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Conducting scheduled meetings with the Parent Advisory Committee regarding all matters related to parental involvement including ways to reduce barriers to involvement;</w:t>
      </w:r>
    </w:p>
    <w:p w14:paraId="028BE71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Gathering parent ideas/suggestions to guide parenting programs;</w:t>
      </w:r>
    </w:p>
    <w:p w14:paraId="4C2DE50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Implementing feasible ideas and share with local schools.</w:t>
      </w:r>
    </w:p>
    <w:p w14:paraId="17B81EC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It is currently the practice of the St. Clair County School System to have the Federal Programs Coordinator schedule an annual meeting to involve parents in the joint development and revision of the LEA Plan.  Parents are also included in the development and revision of the system’s Strategic Plan, District Improvement Planning, and local school ACIPs.</w:t>
      </w:r>
    </w:p>
    <w:p w14:paraId="0D82867A" w14:textId="77777777" w:rsidR="00897197" w:rsidRPr="00897197" w:rsidRDefault="00897197" w:rsidP="00897197">
      <w:pPr>
        <w:spacing w:after="0" w:line="240" w:lineRule="auto"/>
        <w:rPr>
          <w:rFonts w:ascii="Times New Roman" w:eastAsia="Calibri" w:hAnsi="Times New Roman" w:cs="Times New Roman"/>
        </w:rPr>
      </w:pPr>
      <w:r w:rsidRPr="00897197">
        <w:rPr>
          <w:rFonts w:ascii="Times New Roman" w:eastAsia="Calibri" w:hAnsi="Times New Roman" w:cs="Times New Roman"/>
          <w:b/>
          <w:bCs/>
        </w:rPr>
        <w:t>T. Describe how the LEA may develop appropriate roles for community-based organizations and businesses in parent involvement activities</w:t>
      </w:r>
      <w:r w:rsidRPr="00897197">
        <w:rPr>
          <w:rFonts w:ascii="Times New Roman" w:eastAsia="Calibri" w:hAnsi="Times New Roman" w:cs="Times New Roman"/>
        </w:rPr>
        <w:t>.</w:t>
      </w:r>
    </w:p>
    <w:p w14:paraId="636DAE4A"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may develop appropriate roles for community-based organizations and businesses in parent involvement activities by:</w:t>
      </w:r>
    </w:p>
    <w:p w14:paraId="01C4410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Inviting community-based organizations and businesses to serve on the LEA Advisory Council (SCCAC) along with parents and educators;</w:t>
      </w:r>
    </w:p>
    <w:p w14:paraId="60FF4B7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Scheduling meetings with the SCCAC to discuss parent and family engagement;</w:t>
      </w:r>
    </w:p>
    <w:p w14:paraId="3CFFB8C1"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Conducting scheduled meetings with the Advisory Council regarding all matters related to parental involvement;</w:t>
      </w:r>
    </w:p>
    <w:p w14:paraId="395F9363"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Gathering member ideas/suggestions to guide parenting programs;</w:t>
      </w:r>
    </w:p>
    <w:p w14:paraId="22A61D8D"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includes parents on the Career Technical Education Advisory Council.  Business and community leaders also serve on the council.  The purpose of the council is to improve the current career technical education programs offered to students and ensure they attain the necessary skills for post-secondary institutions and the workplace.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2BDB9F0A" w14:textId="77777777" w:rsidTr="004A7355">
        <w:trPr>
          <w:tblCellSpacing w:w="15" w:type="dxa"/>
        </w:trPr>
        <w:tc>
          <w:tcPr>
            <w:tcW w:w="5000" w:type="pct"/>
            <w:vAlign w:val="center"/>
            <w:hideMark/>
          </w:tcPr>
          <w:p w14:paraId="2265863D"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b/>
                <w:bCs/>
                <w:sz w:val="24"/>
                <w:szCs w:val="24"/>
              </w:rPr>
              <w:t>Sec. 1116(f)</w:t>
            </w:r>
          </w:p>
        </w:tc>
      </w:tr>
      <w:tr w:rsidR="00897197" w:rsidRPr="00897197" w14:paraId="41B509CA" w14:textId="77777777" w:rsidTr="004A7355">
        <w:trPr>
          <w:tblCellSpacing w:w="15" w:type="dxa"/>
        </w:trPr>
        <w:tc>
          <w:tcPr>
            <w:tcW w:w="5000" w:type="pct"/>
            <w:vAlign w:val="center"/>
            <w:hideMark/>
          </w:tcPr>
          <w:p w14:paraId="2371040C" w14:textId="77777777" w:rsidR="00897197" w:rsidRPr="00897197" w:rsidRDefault="00897197" w:rsidP="00897197">
            <w:pPr>
              <w:spacing w:after="0" w:line="240" w:lineRule="auto"/>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U. Describe how the Local Education Agency will use the findings of such evaluation described in the section above (Sec. 1116(2)(D)) to design evidence-based strategies for more effective parental involvement, and to revise, if necessary the parent and family engagement policies described in this section.</w:t>
            </w:r>
          </w:p>
        </w:tc>
      </w:tr>
    </w:tbl>
    <w:p w14:paraId="5945648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operates with an LEA Parent and Family Engagement Policy that has been developed jointly with, and agreed upon, by parents of children participation in Title I, Part A programs within the school system.  The St. Clair County School System will use the findings of such evaluation to design evidence-based strategies for more effective parental involvement, and to revise, if necessary, the parent and family engagement policies described in this section by:</w:t>
      </w:r>
    </w:p>
    <w:p w14:paraId="562E2FD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Conducting District and local school parent advisory meetings to share recognized needs of parents as seen through the results of surveys;</w:t>
      </w:r>
    </w:p>
    <w:p w14:paraId="44EEFA31"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Conducting District and local school parent advisory meetings to share recognized needs of parents as seen through feedback/ideas from committee members;</w:t>
      </w:r>
    </w:p>
    <w:p w14:paraId="1F00F98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Conducting professional development with personnel in charge of registration, (office staff, counselors, principals, and Title I staff) each year to eliminate barriers during the registration process;</w:t>
      </w:r>
    </w:p>
    <w:p w14:paraId="03716DB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Informing schools when workshops and information is available on various subjects;</w:t>
      </w:r>
    </w:p>
    <w:p w14:paraId="318AA56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Purchasing materials and providing training for a cross section of school personnel on how to effectively work with parents, including building parental capacity to increase academic achievement;</w:t>
      </w:r>
    </w:p>
    <w:p w14:paraId="2EF8226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Distributing parenting materials to enhance development of local schools’ parent resource rooms/areas;</w:t>
      </w:r>
    </w:p>
    <w:p w14:paraId="004DB0C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training for new teachers on benefits of working closely with parents;</w:t>
      </w:r>
    </w:p>
    <w:p w14:paraId="3F837B7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Using the annual community resource book to provide information to parents on available agency services;</w:t>
      </w:r>
    </w:p>
    <w:p w14:paraId="32244E6A"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Compiling and distributing a list of community agencies;</w:t>
      </w:r>
    </w:p>
    <w:p w14:paraId="35E0F3A1"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training for faculty/staff on ways to communicate and involve EL families and raise cultural awareness;</w:t>
      </w:r>
    </w:p>
    <w:p w14:paraId="11EF2708"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opportunities for collaboration on developing strong parent and family engagement;</w:t>
      </w:r>
    </w:p>
    <w:p w14:paraId="1EB9129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Providing training and support to Parent Involvement Coordinators at local schools;</w:t>
      </w:r>
    </w:p>
    <w:p w14:paraId="3D0AAC3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Provide training and continual support for the district homeless liaison.</w:t>
      </w:r>
    </w:p>
    <w:p w14:paraId="78BD5254" w14:textId="77777777" w:rsidR="00897197" w:rsidRPr="00897197" w:rsidRDefault="00897197" w:rsidP="00897197">
      <w:pPr>
        <w:spacing w:after="0" w:line="240" w:lineRule="auto"/>
        <w:rPr>
          <w:rFonts w:ascii="Times New Roman" w:eastAsia="Calibri" w:hAnsi="Times New Roman" w:cs="Times New Roman"/>
          <w:b/>
          <w:bCs/>
        </w:rPr>
      </w:pPr>
      <w:r w:rsidRPr="00897197">
        <w:rPr>
          <w:rFonts w:ascii="Times New Roman" w:eastAsia="Calibri" w:hAnsi="Times New Roman" w:cs="Times New Roman"/>
          <w:b/>
          <w:bCs/>
        </w:rPr>
        <w:t>This LEA Parent and Family Engagement Policy has been developed jointly with, and agreed on with, parents of children participating in Title I, Part A programs as evidenced by</w:t>
      </w:r>
    </w:p>
    <w:p w14:paraId="120C68F7"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LEA Parent and Family Engagement Policy (Plan) was jointly developed with, and agreed on with, parents of children participating in Title I, Part A programs as evidenced by the following:</w:t>
      </w:r>
    </w:p>
    <w:p w14:paraId="0123765E"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Analyze survey results from annual evaluation of parent involvement from all served Title I schools each spring;</w:t>
      </w:r>
    </w:p>
    <w:p w14:paraId="4880B530"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Use survey findings to revise the plan/policy.</w:t>
      </w:r>
    </w:p>
    <w:p w14:paraId="0CB3BF65"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The St. Clair County School System will document parent participation in the following ways:</w:t>
      </w:r>
    </w:p>
    <w:p w14:paraId="66C2332C"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Sign-in sheets from Parent Advisory Committee meetings;</w:t>
      </w:r>
    </w:p>
    <w:p w14:paraId="433202A4"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Agendas from Federal Programs Parent Advisory Committee meetings;</w:t>
      </w:r>
    </w:p>
    <w:p w14:paraId="709C1761" w14:textId="77777777" w:rsidR="00897197" w:rsidRPr="00897197" w:rsidRDefault="00897197" w:rsidP="00897197">
      <w:pPr>
        <w:spacing w:before="100" w:beforeAutospacing="1" w:after="100" w:afterAutospacing="1"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Minutes/notes from Parent Advisory Committee meetings.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04"/>
        <w:gridCol w:w="1296"/>
      </w:tblGrid>
      <w:tr w:rsidR="00897197" w:rsidRPr="00897197" w14:paraId="665830A4" w14:textId="77777777" w:rsidTr="004A7355">
        <w:trPr>
          <w:tblCellSpacing w:w="15" w:type="dxa"/>
        </w:trPr>
        <w:tc>
          <w:tcPr>
            <w:tcW w:w="4000" w:type="pct"/>
            <w:vAlign w:val="center"/>
            <w:hideMark/>
          </w:tcPr>
          <w:p w14:paraId="2F39E138"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xml:space="preserve">The school district will distribute this policy to all parents of participating Title I, Part A children on or before </w:t>
            </w:r>
          </w:p>
        </w:tc>
        <w:tc>
          <w:tcPr>
            <w:tcW w:w="250" w:type="pct"/>
            <w:vAlign w:val="center"/>
            <w:hideMark/>
          </w:tcPr>
          <w:tbl>
            <w:tblPr>
              <w:tblW w:w="0" w:type="auto"/>
              <w:tblCellSpacing w:w="0" w:type="dxa"/>
              <w:tblCellMar>
                <w:left w:w="0" w:type="dxa"/>
                <w:right w:w="0" w:type="dxa"/>
              </w:tblCellMar>
              <w:tblLook w:val="04A0" w:firstRow="1" w:lastRow="0" w:firstColumn="1" w:lastColumn="0" w:noHBand="0" w:noVBand="1"/>
            </w:tblPr>
            <w:tblGrid>
              <w:gridCol w:w="1215"/>
              <w:gridCol w:w="6"/>
            </w:tblGrid>
            <w:tr w:rsidR="00897197" w:rsidRPr="00897197" w14:paraId="04188118" w14:textId="77777777" w:rsidTr="004A7355">
              <w:trPr>
                <w:tblCellSpacing w:w="0" w:type="dxa"/>
              </w:trPr>
              <w:tc>
                <w:tcPr>
                  <w:tcW w:w="0" w:type="auto"/>
                  <w:vAlign w:val="center"/>
                  <w:hideMark/>
                </w:tcPr>
                <w:p w14:paraId="5A81FA48" w14:textId="4A9828CD"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object w:dxaOrig="225" w:dyaOrig="225" w14:anchorId="71B23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0.75pt;height:18pt" o:ole="">
                        <v:imagedata r:id="rId9" o:title=""/>
                      </v:shape>
                      <w:control r:id="rId10" w:name="DefaultOcxName" w:shapeid="_x0000_i1033"/>
                    </w:object>
                  </w:r>
                </w:p>
              </w:tc>
              <w:tc>
                <w:tcPr>
                  <w:tcW w:w="0" w:type="auto"/>
                  <w:vAlign w:val="center"/>
                  <w:hideMark/>
                </w:tcPr>
                <w:p w14:paraId="476B8D4C" w14:textId="77777777" w:rsidR="00897197" w:rsidRPr="00897197" w:rsidRDefault="00897197" w:rsidP="00897197">
                  <w:pPr>
                    <w:spacing w:after="0" w:line="240" w:lineRule="auto"/>
                    <w:rPr>
                      <w:rFonts w:ascii="Times New Roman" w:eastAsia="Times New Roman" w:hAnsi="Times New Roman" w:cs="Times New Roman"/>
                      <w:sz w:val="24"/>
                      <w:szCs w:val="24"/>
                    </w:rPr>
                  </w:pPr>
                </w:p>
              </w:tc>
            </w:tr>
          </w:tbl>
          <w:p w14:paraId="3B1D1916" w14:textId="77777777" w:rsidR="00897197" w:rsidRPr="00897197" w:rsidRDefault="00897197" w:rsidP="00897197">
            <w:pPr>
              <w:spacing w:after="0" w:line="240" w:lineRule="auto"/>
              <w:rPr>
                <w:rFonts w:ascii="Times New Roman" w:eastAsia="Times New Roman" w:hAnsi="Times New Roman" w:cs="Times New Roman"/>
                <w:sz w:val="24"/>
                <w:szCs w:val="24"/>
              </w:rPr>
            </w:pPr>
          </w:p>
        </w:tc>
      </w:tr>
      <w:tr w:rsidR="00897197" w:rsidRPr="00897197" w14:paraId="43E3A1E9" w14:textId="77777777" w:rsidTr="004A7355">
        <w:trPr>
          <w:tblCellSpacing w:w="15" w:type="dxa"/>
        </w:trPr>
        <w:tc>
          <w:tcPr>
            <w:tcW w:w="4000" w:type="pct"/>
            <w:vAlign w:val="center"/>
            <w:hideMark/>
          </w:tcPr>
          <w:p w14:paraId="604EE0A3"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PLAN APPROVED BY (Person or Entity)</w:t>
            </w:r>
          </w:p>
        </w:tc>
        <w:tc>
          <w:tcPr>
            <w:tcW w:w="250" w:type="pct"/>
            <w:vAlign w:val="center"/>
            <w:hideMark/>
          </w:tcPr>
          <w:tbl>
            <w:tblPr>
              <w:tblW w:w="0" w:type="auto"/>
              <w:tblCellSpacing w:w="0" w:type="dxa"/>
              <w:tblCellMar>
                <w:left w:w="0" w:type="dxa"/>
                <w:right w:w="0" w:type="dxa"/>
              </w:tblCellMar>
              <w:tblLook w:val="04A0" w:firstRow="1" w:lastRow="0" w:firstColumn="1" w:lastColumn="0" w:noHBand="0" w:noVBand="1"/>
            </w:tblPr>
            <w:tblGrid>
              <w:gridCol w:w="1215"/>
              <w:gridCol w:w="6"/>
            </w:tblGrid>
            <w:tr w:rsidR="00897197" w:rsidRPr="00897197" w14:paraId="65B59F68" w14:textId="77777777" w:rsidTr="004A7355">
              <w:trPr>
                <w:tblCellSpacing w:w="0" w:type="dxa"/>
              </w:trPr>
              <w:tc>
                <w:tcPr>
                  <w:tcW w:w="0" w:type="auto"/>
                  <w:vAlign w:val="center"/>
                  <w:hideMark/>
                </w:tcPr>
                <w:p w14:paraId="4D0CBDFB" w14:textId="59F2D5F0"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object w:dxaOrig="225" w:dyaOrig="225" w14:anchorId="5D1CB956">
                      <v:shape id="_x0000_i1037" type="#_x0000_t75" style="width:60.75pt;height:18pt" o:ole="">
                        <v:imagedata r:id="rId11" o:title=""/>
                      </v:shape>
                      <w:control r:id="rId12" w:name="DefaultOcxName1" w:shapeid="_x0000_i1037"/>
                    </w:object>
                  </w:r>
                </w:p>
              </w:tc>
              <w:tc>
                <w:tcPr>
                  <w:tcW w:w="0" w:type="auto"/>
                  <w:vAlign w:val="center"/>
                  <w:hideMark/>
                </w:tcPr>
                <w:p w14:paraId="7CE12E2E" w14:textId="77777777" w:rsidR="00897197" w:rsidRPr="00897197" w:rsidRDefault="00897197" w:rsidP="00897197">
                  <w:pPr>
                    <w:spacing w:after="0" w:line="240" w:lineRule="auto"/>
                    <w:rPr>
                      <w:rFonts w:ascii="Times New Roman" w:eastAsia="Times New Roman" w:hAnsi="Times New Roman" w:cs="Times New Roman"/>
                      <w:sz w:val="24"/>
                      <w:szCs w:val="24"/>
                    </w:rPr>
                  </w:pPr>
                </w:p>
              </w:tc>
            </w:tr>
          </w:tbl>
          <w:p w14:paraId="03B14D00" w14:textId="77777777" w:rsidR="00897197" w:rsidRPr="00897197" w:rsidRDefault="00897197" w:rsidP="00897197">
            <w:pPr>
              <w:spacing w:after="0" w:line="240" w:lineRule="auto"/>
              <w:rPr>
                <w:rFonts w:ascii="Times New Roman" w:eastAsia="Times New Roman" w:hAnsi="Times New Roman" w:cs="Times New Roman"/>
                <w:sz w:val="24"/>
                <w:szCs w:val="24"/>
              </w:rPr>
            </w:pPr>
          </w:p>
        </w:tc>
      </w:tr>
      <w:tr w:rsidR="00897197" w:rsidRPr="00897197" w14:paraId="3E656024" w14:textId="77777777" w:rsidTr="004A7355">
        <w:trPr>
          <w:tblCellSpacing w:w="15" w:type="dxa"/>
        </w:trPr>
        <w:tc>
          <w:tcPr>
            <w:tcW w:w="4000" w:type="pct"/>
            <w:vAlign w:val="center"/>
            <w:hideMark/>
          </w:tcPr>
          <w:p w14:paraId="0EC7483B"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DATE OF APPROVAL</w:t>
            </w:r>
          </w:p>
        </w:tc>
        <w:tc>
          <w:tcPr>
            <w:tcW w:w="250" w:type="pct"/>
            <w:vAlign w:val="center"/>
            <w:hideMark/>
          </w:tcPr>
          <w:tbl>
            <w:tblPr>
              <w:tblW w:w="0" w:type="auto"/>
              <w:tblCellSpacing w:w="0" w:type="dxa"/>
              <w:tblCellMar>
                <w:left w:w="0" w:type="dxa"/>
                <w:right w:w="0" w:type="dxa"/>
              </w:tblCellMar>
              <w:tblLook w:val="04A0" w:firstRow="1" w:lastRow="0" w:firstColumn="1" w:lastColumn="0" w:noHBand="0" w:noVBand="1"/>
            </w:tblPr>
            <w:tblGrid>
              <w:gridCol w:w="1215"/>
            </w:tblGrid>
            <w:tr w:rsidR="00897197" w:rsidRPr="00897197" w14:paraId="17E4BD65" w14:textId="77777777" w:rsidTr="004A7355">
              <w:trPr>
                <w:tblCellSpacing w:w="0" w:type="dxa"/>
              </w:trPr>
              <w:tc>
                <w:tcPr>
                  <w:tcW w:w="0" w:type="auto"/>
                  <w:vAlign w:val="center"/>
                  <w:hideMark/>
                </w:tcPr>
                <w:p w14:paraId="0E2AB815" w14:textId="6577CD6D"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object w:dxaOrig="225" w:dyaOrig="225" w14:anchorId="31FF130D">
                      <v:shape id="_x0000_i1041" type="#_x0000_t75" style="width:60.75pt;height:18pt" o:ole="">
                        <v:imagedata r:id="rId13" o:title=""/>
                      </v:shape>
                      <w:control r:id="rId14" w:name="DefaultOcxName2" w:shapeid="_x0000_i1041"/>
                    </w:object>
                  </w:r>
                </w:p>
              </w:tc>
            </w:tr>
          </w:tbl>
          <w:p w14:paraId="3D429545" w14:textId="77777777" w:rsidR="00897197" w:rsidRPr="00897197" w:rsidRDefault="00897197" w:rsidP="00897197">
            <w:pPr>
              <w:spacing w:after="0" w:line="240" w:lineRule="auto"/>
              <w:rPr>
                <w:rFonts w:ascii="Times New Roman" w:eastAsia="Times New Roman" w:hAnsi="Times New Roman" w:cs="Times New Roman"/>
                <w:sz w:val="24"/>
                <w:szCs w:val="24"/>
              </w:rPr>
            </w:pPr>
          </w:p>
        </w:tc>
      </w:tr>
    </w:tbl>
    <w:p w14:paraId="52262A61" w14:textId="77777777" w:rsidR="00897197" w:rsidRPr="00897197" w:rsidRDefault="00897197" w:rsidP="00897197">
      <w:pPr>
        <w:spacing w:after="0" w:line="240" w:lineRule="auto"/>
        <w:rPr>
          <w:rFonts w:ascii="Times New Roman" w:eastAsia="Calibri" w:hAnsi="Times New Roman" w:cs="Times New Roman"/>
          <w:b/>
          <w:bCs/>
        </w:rPr>
      </w:pPr>
    </w:p>
    <w:p w14:paraId="1D34BB42" w14:textId="77777777" w:rsidR="00897197" w:rsidRPr="00897197" w:rsidRDefault="00897197" w:rsidP="00897197">
      <w:pPr>
        <w:spacing w:after="0" w:line="240" w:lineRule="auto"/>
        <w:rPr>
          <w:rFonts w:ascii="Times New Roman" w:eastAsia="Calibri" w:hAnsi="Times New Roman" w:cs="Times New Roman"/>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364BE407" w14:textId="77777777" w:rsidTr="004A7355">
        <w:trPr>
          <w:tblCellSpacing w:w="15" w:type="dxa"/>
        </w:trPr>
        <w:tc>
          <w:tcPr>
            <w:tcW w:w="0" w:type="auto"/>
            <w:hideMark/>
          </w:tcPr>
          <w:p w14:paraId="0B009BA9"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31605D37"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58E4D102"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5D33253F"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0E28D4D5"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4F7994EB"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0652D54A"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32CD2A29"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03D73C2B"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732BE5DB"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761DF126"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75B942E6"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5F487ABF"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7A99E1B3"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7C749AF1"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206906C4"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78354060"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2DF3A567"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771D2413"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33FDEDEE"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6610432C" w14:textId="77777777" w:rsidR="00897197" w:rsidRDefault="00897197" w:rsidP="00897197">
            <w:pPr>
              <w:spacing w:after="0" w:line="240" w:lineRule="auto"/>
              <w:jc w:val="center"/>
              <w:rPr>
                <w:rFonts w:ascii="Times New Roman" w:eastAsia="Times New Roman" w:hAnsi="Times New Roman" w:cs="Times New Roman"/>
                <w:b/>
                <w:bCs/>
                <w:sz w:val="24"/>
                <w:szCs w:val="24"/>
              </w:rPr>
            </w:pPr>
          </w:p>
          <w:p w14:paraId="7723E277" w14:textId="77777777" w:rsidR="00897197" w:rsidRDefault="00897197" w:rsidP="00897197">
            <w:pPr>
              <w:spacing w:after="0" w:line="240" w:lineRule="auto"/>
              <w:jc w:val="center"/>
              <w:rPr>
                <w:rFonts w:ascii="Times New Roman" w:eastAsia="Times New Roman" w:hAnsi="Times New Roman" w:cs="Times New Roman"/>
                <w:b/>
                <w:bCs/>
                <w:sz w:val="24"/>
                <w:szCs w:val="24"/>
              </w:rPr>
            </w:pPr>
          </w:p>
          <w:p w14:paraId="2690D9B6" w14:textId="18EDD57D" w:rsidR="00897197" w:rsidRPr="00897197" w:rsidRDefault="00897197" w:rsidP="00897197">
            <w:pPr>
              <w:spacing w:after="0" w:line="240" w:lineRule="auto"/>
              <w:jc w:val="center"/>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PARENTS RIGHT-TO-KNOW REQUIRED INFORMATION </w:t>
            </w:r>
          </w:p>
          <w:p w14:paraId="1DFCE766"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p w14:paraId="0A45E416"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p>
        </w:tc>
      </w:tr>
      <w:tr w:rsidR="00897197" w:rsidRPr="00897197" w14:paraId="43CE97EE" w14:textId="77777777" w:rsidTr="004A7355">
        <w:trPr>
          <w:tblCellSpacing w:w="15" w:type="dxa"/>
        </w:trPr>
        <w:tc>
          <w:tcPr>
            <w:tcW w:w="5000" w:type="pct"/>
            <w:vAlign w:val="center"/>
            <w:hideMark/>
          </w:tcPr>
          <w:p w14:paraId="1877B7B0"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(1) INFORMATION FOR PARENTS</w:t>
            </w:r>
          </w:p>
        </w:tc>
      </w:tr>
      <w:tr w:rsidR="00897197" w:rsidRPr="00897197" w14:paraId="1A2B2838" w14:textId="77777777" w:rsidTr="004A7355">
        <w:trPr>
          <w:tblCellSpacing w:w="15" w:type="dxa"/>
        </w:trPr>
        <w:tc>
          <w:tcPr>
            <w:tcW w:w="5000" w:type="pct"/>
            <w:vAlign w:val="center"/>
            <w:hideMark/>
          </w:tcPr>
          <w:p w14:paraId="67A759C1"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(A) IN GENERAL.—At the beginning of each school year, a local educational agency that receives funds under this part shall notify the parents of each student attending any school receiving funds under this part that the parents may request, and the agency will provide the parents on request (and in a timely manner), information regarding the professional qualifications of the student’s classroom teachers, including at a minimum, the following:</w:t>
            </w:r>
          </w:p>
        </w:tc>
      </w:tr>
      <w:tr w:rsidR="00897197" w:rsidRPr="00897197" w14:paraId="534E1119" w14:textId="77777777" w:rsidTr="004A7355">
        <w:trPr>
          <w:tblCellSpacing w:w="15" w:type="dxa"/>
        </w:trPr>
        <w:tc>
          <w:tcPr>
            <w:tcW w:w="5000" w:type="pct"/>
            <w:vAlign w:val="center"/>
            <w:hideMark/>
          </w:tcPr>
          <w:p w14:paraId="04B29D6D"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w:t>
            </w:r>
            <w:proofErr w:type="spellStart"/>
            <w:r w:rsidRPr="00897197">
              <w:rPr>
                <w:rFonts w:ascii="Times New Roman" w:eastAsia="Times New Roman" w:hAnsi="Times New Roman" w:cs="Times New Roman"/>
                <w:sz w:val="24"/>
                <w:szCs w:val="24"/>
              </w:rPr>
              <w:t>i</w:t>
            </w:r>
            <w:proofErr w:type="spellEnd"/>
            <w:r w:rsidRPr="00897197">
              <w:rPr>
                <w:rFonts w:ascii="Times New Roman" w:eastAsia="Times New Roman" w:hAnsi="Times New Roman" w:cs="Times New Roman"/>
                <w:sz w:val="24"/>
                <w:szCs w:val="24"/>
              </w:rPr>
              <w:t>) Whether the student’s teacher—</w:t>
            </w:r>
          </w:p>
        </w:tc>
      </w:tr>
      <w:tr w:rsidR="00897197" w:rsidRPr="00897197" w14:paraId="23126437" w14:textId="77777777" w:rsidTr="004A7355">
        <w:trPr>
          <w:tblCellSpacing w:w="15" w:type="dxa"/>
        </w:trPr>
        <w:tc>
          <w:tcPr>
            <w:tcW w:w="5000" w:type="pct"/>
            <w:vAlign w:val="center"/>
            <w:hideMark/>
          </w:tcPr>
          <w:p w14:paraId="74F2D641"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 has met State qualification and licensing criteria for the grade levels and subject areas in which the teacher provides instruction</w:t>
            </w:r>
          </w:p>
        </w:tc>
      </w:tr>
      <w:tr w:rsidR="00897197" w:rsidRPr="00897197" w14:paraId="4A0BC56A" w14:textId="77777777" w:rsidTr="004A7355">
        <w:trPr>
          <w:tblCellSpacing w:w="15" w:type="dxa"/>
        </w:trPr>
        <w:tc>
          <w:tcPr>
            <w:tcW w:w="5000" w:type="pct"/>
            <w:vAlign w:val="center"/>
            <w:hideMark/>
          </w:tcPr>
          <w:p w14:paraId="139B5B57"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(II) is teaching under emergency or other provisional status through which State qualification nor licensing criteria have been waived; and</w:t>
            </w:r>
          </w:p>
        </w:tc>
      </w:tr>
      <w:tr w:rsidR="00897197" w:rsidRPr="00897197" w14:paraId="04F37A19" w14:textId="77777777" w:rsidTr="004A7355">
        <w:trPr>
          <w:tblCellSpacing w:w="15" w:type="dxa"/>
        </w:trPr>
        <w:tc>
          <w:tcPr>
            <w:tcW w:w="5000" w:type="pct"/>
            <w:vAlign w:val="center"/>
            <w:hideMark/>
          </w:tcPr>
          <w:p w14:paraId="40A13ED0"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(III) is teaching in the field of discipline of the certification of the teacher.</w:t>
            </w:r>
          </w:p>
        </w:tc>
      </w:tr>
      <w:tr w:rsidR="00897197" w:rsidRPr="00897197" w14:paraId="0A477F01" w14:textId="77777777" w:rsidTr="004A7355">
        <w:trPr>
          <w:tblCellSpacing w:w="15" w:type="dxa"/>
        </w:trPr>
        <w:tc>
          <w:tcPr>
            <w:tcW w:w="5000" w:type="pct"/>
            <w:vAlign w:val="center"/>
            <w:hideMark/>
          </w:tcPr>
          <w:p w14:paraId="0B9FBDF8"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(ii) Whether the child is provided services by paraprofessionals and, if so, their qualifications.</w:t>
            </w:r>
          </w:p>
        </w:tc>
      </w:tr>
      <w:tr w:rsidR="00897197" w:rsidRPr="00897197" w14:paraId="757D388C" w14:textId="77777777" w:rsidTr="004A7355">
        <w:trPr>
          <w:tblCellSpacing w:w="15" w:type="dxa"/>
        </w:trPr>
        <w:tc>
          <w:tcPr>
            <w:tcW w:w="5000" w:type="pct"/>
            <w:vAlign w:val="center"/>
            <w:hideMark/>
          </w:tcPr>
          <w:p w14:paraId="73E00DC5"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(B) ADDITIONAL INFORMATION.—In addition to the information that parents may request under subparagraph(A), a school that receives funds under this part shall provide to each individual parent of a child who is a student in such school, with respect to such student—</w:t>
            </w:r>
          </w:p>
        </w:tc>
      </w:tr>
      <w:tr w:rsidR="00897197" w:rsidRPr="00897197" w14:paraId="79A8F1B2" w14:textId="77777777" w:rsidTr="004A7355">
        <w:trPr>
          <w:tblCellSpacing w:w="15" w:type="dxa"/>
        </w:trPr>
        <w:tc>
          <w:tcPr>
            <w:tcW w:w="5000" w:type="pct"/>
            <w:vAlign w:val="center"/>
            <w:hideMark/>
          </w:tcPr>
          <w:p w14:paraId="5FEF47F8"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w:t>
            </w:r>
            <w:proofErr w:type="spellStart"/>
            <w:r w:rsidRPr="00897197">
              <w:rPr>
                <w:rFonts w:ascii="Times New Roman" w:eastAsia="Times New Roman" w:hAnsi="Times New Roman" w:cs="Times New Roman"/>
                <w:sz w:val="24"/>
                <w:szCs w:val="24"/>
              </w:rPr>
              <w:t>i</w:t>
            </w:r>
            <w:proofErr w:type="spellEnd"/>
            <w:r w:rsidRPr="00897197">
              <w:rPr>
                <w:rFonts w:ascii="Times New Roman" w:eastAsia="Times New Roman" w:hAnsi="Times New Roman" w:cs="Times New Roman"/>
                <w:sz w:val="24"/>
                <w:szCs w:val="24"/>
              </w:rPr>
              <w:t>) information on the level of achievement and academic growth of the student, if applicable and available, on each of the State academic assessments required under this part; and</w:t>
            </w:r>
          </w:p>
        </w:tc>
      </w:tr>
      <w:tr w:rsidR="00897197" w:rsidRPr="00897197" w14:paraId="6B1666F1" w14:textId="77777777" w:rsidTr="004A7355">
        <w:trPr>
          <w:tblCellSpacing w:w="15" w:type="dxa"/>
        </w:trPr>
        <w:tc>
          <w:tcPr>
            <w:tcW w:w="5000" w:type="pct"/>
            <w:vAlign w:val="center"/>
            <w:hideMark/>
          </w:tcPr>
          <w:p w14:paraId="614D3C7D"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(ii) timely notice that the student has been assigned, or has been taught for 4 or more consecutive weeks by, a teacher who does not meet applicable State certification or licensure requirements at the grade level and subject area in which the teacher has been assigned</w:t>
            </w:r>
          </w:p>
        </w:tc>
      </w:tr>
    </w:tbl>
    <w:p w14:paraId="55781C18" w14:textId="77777777" w:rsidR="00897197" w:rsidRPr="00897197" w:rsidRDefault="00897197" w:rsidP="00897197">
      <w:pPr>
        <w:spacing w:after="24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br/>
        <w:t>Assurances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897197" w:rsidRPr="00897197" w14:paraId="0C04B101" w14:textId="77777777" w:rsidTr="004A7355">
        <w:trPr>
          <w:tblCellSpacing w:w="15" w:type="dxa"/>
        </w:trPr>
        <w:tc>
          <w:tcPr>
            <w:tcW w:w="0" w:type="auto"/>
            <w:hideMark/>
          </w:tcPr>
          <w:p w14:paraId="7BDA97F6" w14:textId="77777777" w:rsidR="00897197" w:rsidRPr="00897197" w:rsidRDefault="00897197" w:rsidP="00897197">
            <w:pPr>
              <w:spacing w:after="0" w:line="240" w:lineRule="auto"/>
              <w:jc w:val="center"/>
              <w:rPr>
                <w:rFonts w:ascii="Times New Roman" w:eastAsia="Times New Roman" w:hAnsi="Times New Roman" w:cs="Times New Roman"/>
                <w:b/>
                <w:bCs/>
                <w:sz w:val="24"/>
                <w:szCs w:val="24"/>
              </w:rPr>
            </w:pPr>
            <w:r w:rsidRPr="00897197">
              <w:rPr>
                <w:rFonts w:ascii="Times New Roman" w:eastAsia="Times New Roman" w:hAnsi="Times New Roman" w:cs="Times New Roman"/>
                <w:b/>
                <w:bCs/>
                <w:sz w:val="24"/>
                <w:szCs w:val="24"/>
              </w:rPr>
              <w:t>LEA CONSOLIDATED PLAN ASSURANCES </w:t>
            </w:r>
          </w:p>
        </w:tc>
      </w:tr>
      <w:tr w:rsidR="00897197" w:rsidRPr="00897197" w14:paraId="4EF93A4A" w14:textId="77777777" w:rsidTr="004A7355">
        <w:trPr>
          <w:tblCellSpacing w:w="15" w:type="dxa"/>
        </w:trPr>
        <w:tc>
          <w:tcPr>
            <w:tcW w:w="5000" w:type="pct"/>
            <w:vAlign w:val="center"/>
            <w:hideMark/>
          </w:tcPr>
          <w:p w14:paraId="2B0737ED"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Each local educational agency plan shall provide assurances that the local educational agency will—</w:t>
            </w:r>
          </w:p>
        </w:tc>
      </w:tr>
      <w:tr w:rsidR="00897197" w:rsidRPr="00897197" w14:paraId="4AD56408" w14:textId="77777777" w:rsidTr="004A7355">
        <w:trPr>
          <w:tblCellSpacing w:w="15" w:type="dxa"/>
        </w:trPr>
        <w:tc>
          <w:tcPr>
            <w:tcW w:w="5000" w:type="pct"/>
            <w:vAlign w:val="center"/>
            <w:hideMark/>
          </w:tcPr>
          <w:p w14:paraId="4A3E15C1"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(1) ensure that migratory children and formerly migratory children who are eligible to receive services under this part are selected to receive such services on the same basis as other children who are selected to receive services under this part</w:t>
            </w:r>
          </w:p>
        </w:tc>
      </w:tr>
      <w:tr w:rsidR="00897197" w:rsidRPr="00897197" w14:paraId="6BB664B7" w14:textId="77777777" w:rsidTr="004A7355">
        <w:trPr>
          <w:tblCellSpacing w:w="15" w:type="dxa"/>
        </w:trPr>
        <w:tc>
          <w:tcPr>
            <w:tcW w:w="5000" w:type="pct"/>
            <w:vAlign w:val="center"/>
            <w:hideMark/>
          </w:tcPr>
          <w:p w14:paraId="776B555A"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(2) provide services to eligible children attending private elementary schools and secondary schools in accordance with section 1117, and timely and meaningful consultation with private school officials regarding such services</w:t>
            </w:r>
          </w:p>
        </w:tc>
      </w:tr>
      <w:tr w:rsidR="00897197" w:rsidRPr="00897197" w14:paraId="4AFE7853" w14:textId="77777777" w:rsidTr="004A7355">
        <w:trPr>
          <w:tblCellSpacing w:w="15" w:type="dxa"/>
        </w:trPr>
        <w:tc>
          <w:tcPr>
            <w:tcW w:w="5000" w:type="pct"/>
            <w:vAlign w:val="center"/>
            <w:hideMark/>
          </w:tcPr>
          <w:p w14:paraId="4F42A69B"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(3) participate, if selected, in the National Assessment of Educational Progress in reading and mathematics in grades 4 and 8 carried out under section 303(b)(3) of the National Assessment of Educational Progress Authorization Act (20 U.S.C.9622(b)(3))</w:t>
            </w:r>
          </w:p>
        </w:tc>
      </w:tr>
      <w:tr w:rsidR="00897197" w:rsidRPr="00897197" w14:paraId="7FCA1A58" w14:textId="77777777" w:rsidTr="004A7355">
        <w:trPr>
          <w:tblCellSpacing w:w="15" w:type="dxa"/>
        </w:trPr>
        <w:tc>
          <w:tcPr>
            <w:tcW w:w="5000" w:type="pct"/>
            <w:vAlign w:val="center"/>
            <w:hideMark/>
          </w:tcPr>
          <w:p w14:paraId="1F5AF733"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(4) coordinate and integrate services provided under this part with other educational services at the local educational agency or individual school level, such as services for English learners, children with disabilities, migratory children, American Indian, Alaska Native, and Native Hawaiian children, and homeless children and youths, in order to increase program effectiveness, eliminate duplication, and reduce fragmentation of the instructional program</w:t>
            </w:r>
          </w:p>
        </w:tc>
      </w:tr>
      <w:tr w:rsidR="00897197" w:rsidRPr="00897197" w14:paraId="4538BEF2" w14:textId="77777777" w:rsidTr="004A7355">
        <w:trPr>
          <w:tblCellSpacing w:w="15" w:type="dxa"/>
        </w:trPr>
        <w:tc>
          <w:tcPr>
            <w:tcW w:w="5000" w:type="pct"/>
            <w:vAlign w:val="center"/>
            <w:hideMark/>
          </w:tcPr>
          <w:p w14:paraId="0761925D"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(5) collaborate with the State or local child welfare agency to</w:t>
            </w:r>
          </w:p>
        </w:tc>
      </w:tr>
      <w:tr w:rsidR="00897197" w:rsidRPr="00897197" w14:paraId="4425ABAD" w14:textId="77777777" w:rsidTr="004A7355">
        <w:trPr>
          <w:tblCellSpacing w:w="15" w:type="dxa"/>
        </w:trPr>
        <w:tc>
          <w:tcPr>
            <w:tcW w:w="5000" w:type="pct"/>
            <w:vAlign w:val="center"/>
            <w:hideMark/>
          </w:tcPr>
          <w:p w14:paraId="2D02167E"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(A) designate a point of contact if the corresponding child welfare agency notifies the local educational agency, in writing, that the agency has designated an employee to serve as a point of contact for the local educational agency</w:t>
            </w:r>
          </w:p>
        </w:tc>
      </w:tr>
      <w:tr w:rsidR="00897197" w:rsidRPr="00897197" w14:paraId="16E13E08" w14:textId="77777777" w:rsidTr="004A7355">
        <w:trPr>
          <w:tblCellSpacing w:w="15" w:type="dxa"/>
        </w:trPr>
        <w:tc>
          <w:tcPr>
            <w:tcW w:w="5000" w:type="pct"/>
            <w:vAlign w:val="center"/>
            <w:hideMark/>
          </w:tcPr>
          <w:p w14:paraId="7437E5C2" w14:textId="77777777" w:rsidR="00897197" w:rsidRPr="00897197" w:rsidRDefault="00897197" w:rsidP="00897197">
            <w:pPr>
              <w:spacing w:after="0" w:line="240" w:lineRule="auto"/>
              <w:rPr>
                <w:rFonts w:ascii="Times New Roman" w:eastAsia="Times New Roman" w:hAnsi="Times New Roman" w:cs="Times New Roman"/>
                <w:sz w:val="24"/>
                <w:szCs w:val="24"/>
              </w:rPr>
            </w:pPr>
          </w:p>
          <w:p w14:paraId="1F76427B"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(B) by not later than 1 year after the date of enactment of the Every Student Succeeds Act, develop and implement clear written procedures governing how transportation to maintain children in foster care in their school of origin when in their best interest will be provided, arranged, and funded for the duration of the time in foster care, which procedures shall</w:t>
            </w:r>
          </w:p>
        </w:tc>
      </w:tr>
      <w:tr w:rsidR="00897197" w:rsidRPr="00897197" w14:paraId="0247E4A6" w14:textId="77777777" w:rsidTr="004A7355">
        <w:trPr>
          <w:tblCellSpacing w:w="15" w:type="dxa"/>
        </w:trPr>
        <w:tc>
          <w:tcPr>
            <w:tcW w:w="5000" w:type="pct"/>
            <w:vAlign w:val="center"/>
            <w:hideMark/>
          </w:tcPr>
          <w:p w14:paraId="5A15681C"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w:t>
            </w:r>
            <w:proofErr w:type="spellStart"/>
            <w:r w:rsidRPr="00897197">
              <w:rPr>
                <w:rFonts w:ascii="Times New Roman" w:eastAsia="Times New Roman" w:hAnsi="Times New Roman" w:cs="Times New Roman"/>
                <w:sz w:val="24"/>
                <w:szCs w:val="24"/>
              </w:rPr>
              <w:t>i</w:t>
            </w:r>
            <w:proofErr w:type="spellEnd"/>
            <w:r w:rsidRPr="00897197">
              <w:rPr>
                <w:rFonts w:ascii="Times New Roman" w:eastAsia="Times New Roman" w:hAnsi="Times New Roman" w:cs="Times New Roman"/>
                <w:sz w:val="24"/>
                <w:szCs w:val="24"/>
              </w:rPr>
              <w:t>) ensure that children in foster care needing transportation to the school of origin will promptly receive transportation in a cost-effective manner and in accordance with section 475(4)(A) of the Social Security Act (42 U.S.C. 675(4)(A))</w:t>
            </w:r>
          </w:p>
        </w:tc>
      </w:tr>
      <w:tr w:rsidR="00897197" w:rsidRPr="00897197" w14:paraId="060D0DF6" w14:textId="77777777" w:rsidTr="004A7355">
        <w:trPr>
          <w:tblCellSpacing w:w="15" w:type="dxa"/>
        </w:trPr>
        <w:tc>
          <w:tcPr>
            <w:tcW w:w="5000" w:type="pct"/>
            <w:vAlign w:val="center"/>
            <w:hideMark/>
          </w:tcPr>
          <w:p w14:paraId="1B1B6C0E"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(ii) ensure that, if there are additional costs incurred in providing transportation to maintain children in foster care in their schools of origin, the local educational agency will provide transportation to the school of origin if—</w:t>
            </w:r>
          </w:p>
        </w:tc>
      </w:tr>
      <w:tr w:rsidR="00897197" w:rsidRPr="00897197" w14:paraId="7012D65C" w14:textId="77777777" w:rsidTr="004A7355">
        <w:trPr>
          <w:tblCellSpacing w:w="15" w:type="dxa"/>
        </w:trPr>
        <w:tc>
          <w:tcPr>
            <w:tcW w:w="5000" w:type="pct"/>
            <w:vAlign w:val="center"/>
            <w:hideMark/>
          </w:tcPr>
          <w:p w14:paraId="3DDD5BAD"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 the local child welfare agency agrees to reimburse the local educational agency for the cost of such transportation;</w:t>
            </w:r>
          </w:p>
        </w:tc>
      </w:tr>
      <w:tr w:rsidR="00897197" w:rsidRPr="00897197" w14:paraId="7B2AFD26" w14:textId="77777777" w:rsidTr="004A7355">
        <w:trPr>
          <w:tblCellSpacing w:w="15" w:type="dxa"/>
        </w:trPr>
        <w:tc>
          <w:tcPr>
            <w:tcW w:w="5000" w:type="pct"/>
            <w:vAlign w:val="center"/>
            <w:hideMark/>
          </w:tcPr>
          <w:p w14:paraId="1DB67173"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(II) the local educational agency agrees to pay for the cost of such transportation; or</w:t>
            </w:r>
          </w:p>
        </w:tc>
      </w:tr>
      <w:tr w:rsidR="00897197" w:rsidRPr="00897197" w14:paraId="6B9C8FBF" w14:textId="77777777" w:rsidTr="004A7355">
        <w:trPr>
          <w:tblCellSpacing w:w="15" w:type="dxa"/>
        </w:trPr>
        <w:tc>
          <w:tcPr>
            <w:tcW w:w="5000" w:type="pct"/>
            <w:vAlign w:val="center"/>
            <w:hideMark/>
          </w:tcPr>
          <w:p w14:paraId="3B3E99BC"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(III) the local educational agency and the local child welfare agency agree to share the cost of such transportation</w:t>
            </w:r>
          </w:p>
        </w:tc>
      </w:tr>
      <w:tr w:rsidR="00897197" w:rsidRPr="00897197" w14:paraId="66A1531F" w14:textId="77777777" w:rsidTr="004A7355">
        <w:trPr>
          <w:tblCellSpacing w:w="15" w:type="dxa"/>
        </w:trPr>
        <w:tc>
          <w:tcPr>
            <w:tcW w:w="5000" w:type="pct"/>
            <w:vAlign w:val="center"/>
            <w:hideMark/>
          </w:tcPr>
          <w:p w14:paraId="7043730B"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 xml:space="preserve">(6) ensure that all teachers and paraprofessionals working in a program supported with funds under this part meet applicable State certification and licensure requirements, including any requirements for certification obtained through alternative routes to certification </w:t>
            </w:r>
          </w:p>
        </w:tc>
      </w:tr>
      <w:tr w:rsidR="00897197" w:rsidRPr="00897197" w14:paraId="2889DED7" w14:textId="77777777" w:rsidTr="004A7355">
        <w:trPr>
          <w:tblCellSpacing w:w="15" w:type="dxa"/>
        </w:trPr>
        <w:tc>
          <w:tcPr>
            <w:tcW w:w="5000" w:type="pct"/>
            <w:vAlign w:val="center"/>
            <w:hideMark/>
          </w:tcPr>
          <w:p w14:paraId="55FEBC47" w14:textId="77777777" w:rsidR="00897197" w:rsidRPr="00897197" w:rsidRDefault="00897197" w:rsidP="00897197">
            <w:pPr>
              <w:spacing w:after="0" w:line="240" w:lineRule="auto"/>
              <w:rPr>
                <w:rFonts w:ascii="Times New Roman" w:eastAsia="Times New Roman" w:hAnsi="Times New Roman" w:cs="Times New Roman"/>
                <w:sz w:val="24"/>
                <w:szCs w:val="24"/>
              </w:rPr>
            </w:pPr>
            <w:r w:rsidRPr="00897197">
              <w:rPr>
                <w:rFonts w:ascii="Times New Roman" w:eastAsia="Times New Roman" w:hAnsi="Times New Roman" w:cs="Times New Roman"/>
                <w:sz w:val="24"/>
                <w:szCs w:val="24"/>
              </w:rPr>
              <w:t>(7) in the case of a local educational agency that chooses to use funds under this part to provide early childhood education services to low-income children below the age of compulsory school attendance, ensure that such services comply with the performance standards established under section 641A(a) of the Head Start Act (42 U.S.C. 9836a(a))</w:t>
            </w:r>
          </w:p>
        </w:tc>
      </w:tr>
    </w:tbl>
    <w:p w14:paraId="4C3698EC" w14:textId="77777777" w:rsidR="00897197" w:rsidRPr="00897197" w:rsidRDefault="00897197" w:rsidP="00897197">
      <w:pPr>
        <w:spacing w:after="0" w:line="240" w:lineRule="auto"/>
        <w:rPr>
          <w:rFonts w:ascii="Times New Roman" w:eastAsia="Calibri" w:hAnsi="Times New Roman" w:cs="Times New Roman"/>
          <w:b/>
          <w:bCs/>
        </w:rPr>
      </w:pPr>
    </w:p>
    <w:p w14:paraId="3516CA92" w14:textId="77777777" w:rsidR="00897197" w:rsidRDefault="00897197"/>
    <w:sectPr w:rsidR="00897197" w:rsidSect="00524953">
      <w:headerReference w:type="default" r:id="rId15"/>
      <w:footerReference w:type="defaul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28162" w14:textId="77777777" w:rsidR="00897197" w:rsidRDefault="00897197" w:rsidP="00897197">
      <w:pPr>
        <w:spacing w:after="0" w:line="240" w:lineRule="auto"/>
      </w:pPr>
      <w:r>
        <w:separator/>
      </w:r>
    </w:p>
  </w:endnote>
  <w:endnote w:type="continuationSeparator" w:id="0">
    <w:p w14:paraId="08B5B94E" w14:textId="77777777" w:rsidR="00897197" w:rsidRDefault="00897197" w:rsidP="0089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932942"/>
      <w:docPartObj>
        <w:docPartGallery w:val="Page Numbers (Bottom of Page)"/>
        <w:docPartUnique/>
      </w:docPartObj>
    </w:sdtPr>
    <w:sdtEndPr/>
    <w:sdtContent>
      <w:sdt>
        <w:sdtPr>
          <w:id w:val="-1769616900"/>
          <w:docPartObj>
            <w:docPartGallery w:val="Page Numbers (Top of Page)"/>
            <w:docPartUnique/>
          </w:docPartObj>
        </w:sdtPr>
        <w:sdtEndPr/>
        <w:sdtContent>
          <w:p w14:paraId="707DE9E0" w14:textId="0024A398" w:rsidR="00897197" w:rsidRDefault="008971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3439E6" w14:textId="77777777" w:rsidR="00897197" w:rsidRDefault="00897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24392" w14:textId="77777777" w:rsidR="00897197" w:rsidRDefault="00897197" w:rsidP="00897197">
      <w:pPr>
        <w:spacing w:after="0" w:line="240" w:lineRule="auto"/>
      </w:pPr>
      <w:r>
        <w:separator/>
      </w:r>
    </w:p>
  </w:footnote>
  <w:footnote w:type="continuationSeparator" w:id="0">
    <w:p w14:paraId="27717525" w14:textId="77777777" w:rsidR="00897197" w:rsidRDefault="00897197" w:rsidP="00897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ADEE" w14:textId="4EE0E41A" w:rsidR="00897197" w:rsidRDefault="00897197" w:rsidP="00897197">
    <w:pPr>
      <w:spacing w:line="264" w:lineRule="auto"/>
    </w:pPr>
    <w:r>
      <w:rPr>
        <w:noProof/>
        <w:color w:val="000000"/>
      </w:rPr>
      <mc:AlternateContent>
        <mc:Choice Requires="wps">
          <w:drawing>
            <wp:anchor distT="0" distB="0" distL="114300" distR="114300" simplePos="0" relativeHeight="251659264" behindDoc="0" locked="0" layoutInCell="1" allowOverlap="1" wp14:anchorId="55D67471" wp14:editId="1F3DE673">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AF01EE4"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Times New Roman" w:eastAsia="Calibri" w:hAnsi="Times New Roman" w:cs="Times New Roman"/>
        </w:rPr>
        <w:alias w:val="Title"/>
        <w:id w:val="15524250"/>
        <w:placeholder>
          <w:docPart w:val="415C8BA7082D4F4492FF9324B863D8E7"/>
        </w:placeholder>
        <w:dataBinding w:prefixMappings="xmlns:ns0='http://schemas.openxmlformats.org/package/2006/metadata/core-properties' xmlns:ns1='http://purl.org/dc/elements/1.1/'" w:xpath="/ns0:coreProperties[1]/ns1:title[1]" w:storeItemID="{6C3C8BC8-F283-45AE-878A-BAB7291924A1}"/>
        <w:text/>
      </w:sdtPr>
      <w:sdtEndPr/>
      <w:sdtContent>
        <w:r w:rsidRPr="00897197">
          <w:rPr>
            <w:rFonts w:ascii="Times New Roman" w:eastAsia="Calibri" w:hAnsi="Times New Roman" w:cs="Times New Roman"/>
          </w:rPr>
          <w:t xml:space="preserve">FY21 – Improvement Planning </w:t>
        </w:r>
        <w:r>
          <w:rPr>
            <w:rFonts w:ascii="Times New Roman" w:eastAsia="Calibri" w:hAnsi="Times New Roman" w:cs="Times New Roman"/>
          </w:rPr>
          <w:t>–</w:t>
        </w:r>
        <w:r w:rsidRPr="00897197">
          <w:rPr>
            <w:rFonts w:ascii="Times New Roman" w:eastAsia="Calibri" w:hAnsi="Times New Roman" w:cs="Times New Roman"/>
          </w:rPr>
          <w:t xml:space="preserve"> </w:t>
        </w:r>
        <w:r>
          <w:rPr>
            <w:rFonts w:ascii="Times New Roman" w:eastAsia="Calibri" w:hAnsi="Times New Roman" w:cs="Times New Roman"/>
          </w:rPr>
          <w:t xml:space="preserve">St. Clair County </w:t>
        </w:r>
        <w:r w:rsidRPr="00897197">
          <w:rPr>
            <w:rFonts w:ascii="Times New Roman" w:eastAsia="Calibri" w:hAnsi="Times New Roman" w:cs="Times New Roman"/>
          </w:rPr>
          <w:t xml:space="preserve">LEA Consolidated Plan   </w:t>
        </w:r>
        <w:r>
          <w:rPr>
            <w:rFonts w:ascii="Times New Roman" w:eastAsia="Calibri" w:hAnsi="Times New Roman" w:cs="Times New Roman"/>
          </w:rPr>
          <w:t xml:space="preserve"> - Parent and Family Engagement Section</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97"/>
    <w:rsid w:val="001D7ADE"/>
    <w:rsid w:val="002E242D"/>
    <w:rsid w:val="00524953"/>
    <w:rsid w:val="00752983"/>
    <w:rsid w:val="007B4E11"/>
    <w:rsid w:val="0089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9652134"/>
  <w15:chartTrackingRefBased/>
  <w15:docId w15:val="{DB47AE17-AFA1-4306-9E6E-DE89AAA7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197"/>
  </w:style>
  <w:style w:type="paragraph" w:styleId="Footer">
    <w:name w:val="footer"/>
    <w:basedOn w:val="Normal"/>
    <w:link w:val="FooterChar"/>
    <w:uiPriority w:val="99"/>
    <w:unhideWhenUsed/>
    <w:rsid w:val="00897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197"/>
  </w:style>
  <w:style w:type="paragraph" w:styleId="BalloonText">
    <w:name w:val="Balloon Text"/>
    <w:basedOn w:val="Normal"/>
    <w:link w:val="BalloonTextChar"/>
    <w:uiPriority w:val="99"/>
    <w:semiHidden/>
    <w:unhideWhenUsed/>
    <w:rsid w:val="00524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5C8BA7082D4F4492FF9324B863D8E7"/>
        <w:category>
          <w:name w:val="General"/>
          <w:gallery w:val="placeholder"/>
        </w:category>
        <w:types>
          <w:type w:val="bbPlcHdr"/>
        </w:types>
        <w:behaviors>
          <w:behavior w:val="content"/>
        </w:behaviors>
        <w:guid w:val="{BF6B3A5C-C578-4353-B132-E422D7DE1B78}"/>
      </w:docPartPr>
      <w:docPartBody>
        <w:p w:rsidR="0015579F" w:rsidRDefault="00D244DA" w:rsidP="00D244DA">
          <w:pPr>
            <w:pStyle w:val="415C8BA7082D4F4492FF9324B863D8E7"/>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DA"/>
    <w:rsid w:val="0015579F"/>
    <w:rsid w:val="00D2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5C8BA7082D4F4492FF9324B863D8E7">
    <w:name w:val="415C8BA7082D4F4492FF9324B863D8E7"/>
    <w:rsid w:val="00D24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MS_Mappings xmlns="5f84004c-7d4d-4cce-be65-e71d7730fb8f" xsi:nil="true"/>
    <Math_Settings xmlns="5f84004c-7d4d-4cce-be65-e71d7730fb8f" xsi:nil="true"/>
    <Owner xmlns="5f84004c-7d4d-4cce-be65-e71d7730fb8f">
      <UserInfo>
        <DisplayName/>
        <AccountId xsi:nil="true"/>
        <AccountType/>
      </UserInfo>
    </Owner>
    <Distribution_Groups xmlns="5f84004c-7d4d-4cce-be65-e71d7730fb8f" xsi:nil="true"/>
    <Invited_Students xmlns="5f84004c-7d4d-4cce-be65-e71d7730fb8f" xsi:nil="true"/>
    <DefaultSectionNames xmlns="5f84004c-7d4d-4cce-be65-e71d7730fb8f" xsi:nil="true"/>
    <FolderType xmlns="5f84004c-7d4d-4cce-be65-e71d7730fb8f" xsi:nil="true"/>
    <Leaders xmlns="5f84004c-7d4d-4cce-be65-e71d7730fb8f">
      <UserInfo>
        <DisplayName/>
        <AccountId xsi:nil="true"/>
        <AccountType/>
      </UserInfo>
    </Leaders>
    <Student_Groups xmlns="5f84004c-7d4d-4cce-be65-e71d7730fb8f">
      <UserInfo>
        <DisplayName/>
        <AccountId xsi:nil="true"/>
        <AccountType/>
      </UserInfo>
    </Student_Groups>
    <Invited_Teachers xmlns="5f84004c-7d4d-4cce-be65-e71d7730fb8f" xsi:nil="true"/>
    <Invited_Members xmlns="5f84004c-7d4d-4cce-be65-e71d7730fb8f" xsi:nil="true"/>
    <Has_Leaders_Only_SectionGroup xmlns="5f84004c-7d4d-4cce-be65-e71d7730fb8f" xsi:nil="true"/>
    <Templates xmlns="5f84004c-7d4d-4cce-be65-e71d7730fb8f" xsi:nil="true"/>
    <AppVersion xmlns="5f84004c-7d4d-4cce-be65-e71d7730fb8f" xsi:nil="true"/>
    <Is_Collaboration_Space_Locked xmlns="5f84004c-7d4d-4cce-be65-e71d7730fb8f" xsi:nil="true"/>
    <Self_Registration_Enabled xmlns="5f84004c-7d4d-4cce-be65-e71d7730fb8f" xsi:nil="true"/>
    <Has_Teacher_Only_SectionGroup xmlns="5f84004c-7d4d-4cce-be65-e71d7730fb8f" xsi:nil="true"/>
    <CultureName xmlns="5f84004c-7d4d-4cce-be65-e71d7730fb8f" xsi:nil="true"/>
    <Students xmlns="5f84004c-7d4d-4cce-be65-e71d7730fb8f">
      <UserInfo>
        <DisplayName/>
        <AccountId xsi:nil="true"/>
        <AccountType/>
      </UserInfo>
    </Students>
    <Invited_Leaders xmlns="5f84004c-7d4d-4cce-be65-e71d7730fb8f" xsi:nil="true"/>
    <TeamsChannelId xmlns="5f84004c-7d4d-4cce-be65-e71d7730fb8f" xsi:nil="true"/>
    <IsNotebookLocked xmlns="5f84004c-7d4d-4cce-be65-e71d7730fb8f" xsi:nil="true"/>
    <Members xmlns="5f84004c-7d4d-4cce-be65-e71d7730fb8f">
      <UserInfo>
        <DisplayName/>
        <AccountId xsi:nil="true"/>
        <AccountType/>
      </UserInfo>
    </Members>
    <Member_Groups xmlns="5f84004c-7d4d-4cce-be65-e71d7730fb8f">
      <UserInfo>
        <DisplayName/>
        <AccountId xsi:nil="true"/>
        <AccountType/>
      </UserInfo>
    </Member_Groups>
    <Self_Registration_Enabled0 xmlns="5f84004c-7d4d-4cce-be65-e71d7730fb8f" xsi:nil="true"/>
    <NotebookType xmlns="5f84004c-7d4d-4cce-be65-e71d7730fb8f" xsi:nil="true"/>
    <Teachers xmlns="5f84004c-7d4d-4cce-be65-e71d7730fb8f">
      <UserInfo>
        <DisplayName/>
        <AccountId xsi:nil="true"/>
        <AccountType/>
      </UserInfo>
    </Teach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152A34E332934DB5B3A22B1AFF4E6F" ma:contentTypeVersion="40" ma:contentTypeDescription="Create a new document." ma:contentTypeScope="" ma:versionID="02079b0b0d22558ab704a1836f56deed">
  <xsd:schema xmlns:xsd="http://www.w3.org/2001/XMLSchema" xmlns:xs="http://www.w3.org/2001/XMLSchema" xmlns:p="http://schemas.microsoft.com/office/2006/metadata/properties" xmlns:ns3="79f6a110-620a-467b-87c7-4db3d9088ecf" xmlns:ns4="5f84004c-7d4d-4cce-be65-e71d7730fb8f" targetNamespace="http://schemas.microsoft.com/office/2006/metadata/properties" ma:root="true" ma:fieldsID="585b0a35c9dc1b9ab189485558fd22ad" ns3:_="" ns4:_="">
    <xsd:import namespace="79f6a110-620a-467b-87c7-4db3d9088ecf"/>
    <xsd:import namespace="5f84004c-7d4d-4cce-be65-e71d7730fb8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CultureName" minOccurs="0"/>
                <xsd:element ref="ns4:Is_Collaboration_Space_Locked" minOccurs="0"/>
                <xsd:element ref="ns4:Self_Registration_Enabled0" minOccurs="0"/>
                <xsd:element ref="ns4:Template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TeamsChannelId" minOccurs="0"/>
                <xsd:element ref="ns4:Math_Setting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Has_Teacher_Only_SectionGroup"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6a110-620a-467b-87c7-4db3d9088e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4004c-7d4d-4cce-be65-e71d7730fb8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CultureName" ma:index="23" nillable="true" ma:displayName="Culture Name" ma:internalName="CultureName">
      <xsd:simpleType>
        <xsd:restriction base="dms:Text"/>
      </xsd:simpleType>
    </xsd:element>
    <xsd:element name="Is_Collaboration_Space_Locked" ma:index="24" nillable="true" ma:displayName="Is Collaboration Space Locked" ma:internalName="Is_Collaboration_Space_Locked">
      <xsd:simpleType>
        <xsd:restriction base="dms:Boolean"/>
      </xsd:simpleType>
    </xsd:element>
    <xsd:element name="Self_Registration_Enabled0" ma:index="25" nillable="true" ma:displayName="Self Registration Enabled" ma:internalName="Self_Registration_Enabled0">
      <xsd:simpleType>
        <xsd:restriction base="dms:Boolean"/>
      </xsd:simpleType>
    </xsd:element>
    <xsd:element name="Templates" ma:index="26" nillable="true" ma:displayName="Templates" ma:internalName="Templates">
      <xsd:simpleType>
        <xsd:restriction base="dms:Note">
          <xsd:maxLength value="255"/>
        </xsd:restrictio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AutoTags" ma:index="29" nillable="true" ma:displayName="MediaServiceAutoTags" ma:description="" ma:internalName="MediaServiceAutoTags"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TeamsChannelId" ma:index="35" nillable="true" ma:displayName="Teams Channel Id" ma:internalName="TeamsChannelId">
      <xsd:simpleType>
        <xsd:restriction base="dms:Text"/>
      </xsd:simpleType>
    </xsd:element>
    <xsd:element name="Math_Settings" ma:index="36" nillable="true" ma:displayName="Math Settings" ma:internalName="Math_Settings">
      <xsd:simpleType>
        <xsd:restriction base="dms:Text"/>
      </xsd:simpleType>
    </xsd:element>
    <xsd:element name="Teachers" ma:index="3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Invited_Teachers" ma:index="42" nillable="true" ma:displayName="Invited Teachers" ma:internalName="Invited_Teachers">
      <xsd:simpleType>
        <xsd:restriction base="dms:Note">
          <xsd:maxLength value="255"/>
        </xsd:restriction>
      </xsd:simpleType>
    </xsd:element>
    <xsd:element name="Invited_Students" ma:index="43" nillable="true" ma:displayName="Invited Students" ma:internalName="Invited_Students">
      <xsd:simpleType>
        <xsd:restriction base="dms:Note">
          <xsd:maxLength value="255"/>
        </xsd:restriction>
      </xsd:simpleType>
    </xsd:element>
    <xsd:element name="Has_Teacher_Only_SectionGroup" ma:index="44" nillable="true" ma:displayName="Has Teacher Only SectionGroup" ma:internalName="Has_Teacher_Only_SectionGroup">
      <xsd:simpleType>
        <xsd:restriction base="dms:Boolean"/>
      </xsd:simpleType>
    </xsd:element>
    <xsd:element name="IsNotebookLocked" ma:index="45" nillable="true" ma:displayName="Is Notebook Locked" ma:internalName="IsNotebookLocked">
      <xsd:simpleType>
        <xsd:restriction base="dms:Boolean"/>
      </xsd:simpleType>
    </xsd:element>
    <xsd:element name="MediaServiceAutoKeyPoints" ma:index="46" nillable="true" ma:displayName="MediaServiceAutoKeyPoints" ma:hidden="true" ma:internalName="MediaServiceAutoKeyPoints" ma:readOnly="true">
      <xsd:simpleType>
        <xsd:restriction base="dms:Note"/>
      </xsd:simpleType>
    </xsd:element>
    <xsd:element name="MediaServiceKeyPoints" ma:index="4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2E0065-A370-4EEE-8883-5DF703377E29}">
  <ds:schemaRefs>
    <ds:schemaRef ds:uri="http://schemas.microsoft.com/sharepoint/v3/contenttype/forms"/>
  </ds:schemaRefs>
</ds:datastoreItem>
</file>

<file path=customXml/itemProps2.xml><?xml version="1.0" encoding="utf-8"?>
<ds:datastoreItem xmlns:ds="http://schemas.openxmlformats.org/officeDocument/2006/customXml" ds:itemID="{6AE0B0D2-287D-4A16-9A41-DE603CE167A8}">
  <ds:schemaRefs>
    <ds:schemaRef ds:uri="http://schemas.microsoft.com/office/2006/metadata/properties"/>
    <ds:schemaRef ds:uri="http://schemas.microsoft.com/office/infopath/2007/PartnerControls"/>
    <ds:schemaRef ds:uri="5f84004c-7d4d-4cce-be65-e71d7730fb8f"/>
  </ds:schemaRefs>
</ds:datastoreItem>
</file>

<file path=customXml/itemProps3.xml><?xml version="1.0" encoding="utf-8"?>
<ds:datastoreItem xmlns:ds="http://schemas.openxmlformats.org/officeDocument/2006/customXml" ds:itemID="{4BEBACC7-D93B-4A91-9A9C-5C7E501ED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6a110-620a-467b-87c7-4db3d9088ecf"/>
    <ds:schemaRef ds:uri="5f84004c-7d4d-4cce-be65-e71d7730f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6117</Words>
  <Characters>34867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FY21 – Improvement Planning – St. Clair County LEA Consolidated Plan    - Parent and Family Engagement Section</vt:lpstr>
    </vt:vector>
  </TitlesOfParts>
  <Company/>
  <LinksUpToDate>false</LinksUpToDate>
  <CharactersWithSpaces>40903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 Improvement Planning – St. Clair County LEA Consolidated Plan    - Parent and Family Engagement Section</dc:title>
  <dc:subject/>
  <dc:creator>Carroll, Debra</dc:creator>
  <cp:keywords/>
  <dc:description/>
  <cp:lastModifiedBy>Ball, Jennifer</cp:lastModifiedBy>
  <cp:revision>2</cp:revision>
  <cp:lastPrinted>2020-09-10T14:55:00Z</cp:lastPrinted>
  <dcterms:created xsi:type="dcterms:W3CDTF">2020-09-15T18:30:00Z</dcterms:created>
  <dcterms:modified xsi:type="dcterms:W3CDTF">2020-09-15T18:30:00Z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0x01010049152A34E332934DB5B3A22B1AFF4E6F</vt:lpwstr>
  </property>
</Properties>
</file>