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4595"/>
        <w:gridCol w:w="4850"/>
      </w:tblGrid>
      <w:tr w:rsidR="000276C0" w:rsidRPr="0001423C" w14:paraId="29576BD6" w14:textId="77777777" w:rsidTr="001055F1">
        <w:tc>
          <w:tcPr>
            <w:tcW w:w="5940" w:type="dxa"/>
            <w:gridSpan w:val="2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56F71CBA" w:rsidR="000276C0" w:rsidRPr="0001423C" w:rsidRDefault="0042520B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AICE</w:t>
            </w:r>
            <w:r w:rsidR="00D866FE">
              <w:rPr>
                <w:rFonts w:ascii="Arial" w:hAnsi="Arial" w:cs="Arial"/>
                <w:sz w:val="48"/>
                <w:szCs w:val="48"/>
              </w:rPr>
              <w:t xml:space="preserve"> Chemistry</w:t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="00B54415">
              <w:rPr>
                <w:rFonts w:ascii="Arial" w:hAnsi="Arial" w:cs="Arial"/>
                <w:sz w:val="48"/>
                <w:szCs w:val="48"/>
              </w:rPr>
              <w:t>2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F0C63A4" w14:textId="2E58674B" w:rsidR="000276C0" w:rsidRPr="00757C5A" w:rsidRDefault="000276C0" w:rsidP="006029F4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6029F4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</w:p>
        </w:tc>
      </w:tr>
      <w:tr w:rsidR="000276C0" w:rsidRPr="0001423C" w14:paraId="78A5570F" w14:textId="77777777" w:rsidTr="00765298">
        <w:tc>
          <w:tcPr>
            <w:tcW w:w="10790" w:type="dxa"/>
            <w:gridSpan w:val="3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225C044F" w:rsidR="000276C0" w:rsidRPr="0001423C" w:rsidRDefault="000F6ED9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1</w:t>
            </w:r>
            <w:r w:rsidR="00B54415">
              <w:rPr>
                <w:b/>
                <w:color w:val="FFFFFF" w:themeColor="background1"/>
                <w:sz w:val="28"/>
              </w:rPr>
              <w:t>2</w:t>
            </w:r>
            <w:r w:rsidR="00214607" w:rsidRPr="00214607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="00214607"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156EEF5C" w:rsidR="000276C0" w:rsidRPr="00B54415" w:rsidRDefault="00B54415" w:rsidP="00816E99">
            <w:pPr>
              <w:rPr>
                <w:rFonts w:ascii="Calibri" w:hAnsi="Calibri" w:cs="Calibri"/>
                <w:i/>
                <w:color w:val="000000"/>
              </w:rPr>
            </w:pPr>
            <w:r w:rsidRPr="00B54415">
              <w:rPr>
                <w:rFonts w:ascii="Calibri" w:hAnsi="Calibri" w:cs="Calibri"/>
                <w:i/>
                <w:color w:val="000000"/>
              </w:rPr>
              <w:t>Physical Chemistry - Solutions and Reaction Rates</w:t>
            </w:r>
          </w:p>
        </w:tc>
      </w:tr>
      <w:tr w:rsidR="00122C74" w14:paraId="073B08AB" w14:textId="77777777" w:rsidTr="002F6662">
        <w:tc>
          <w:tcPr>
            <w:tcW w:w="1345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C4B3FBF" w14:textId="3AD3814D" w:rsidR="00122C74" w:rsidRDefault="006029F4" w:rsidP="00122C7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2DD95FC0" w14:textId="2A59602E" w:rsidR="00122C74" w:rsidRPr="00481DE6" w:rsidRDefault="00122C74" w:rsidP="00122C7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Solve problems accurately with atoms, moles, reactions, titrations, and stoichiometry</w:t>
            </w:r>
          </w:p>
        </w:tc>
      </w:tr>
      <w:tr w:rsidR="00122C74" w14:paraId="4EAB7A77" w14:textId="77777777" w:rsidTr="002F6662">
        <w:tc>
          <w:tcPr>
            <w:tcW w:w="1345" w:type="dxa"/>
            <w:shd w:val="clear" w:color="auto" w:fill="auto"/>
            <w:vAlign w:val="center"/>
          </w:tcPr>
          <w:p w14:paraId="7EC83945" w14:textId="048449FB" w:rsidR="00122C74" w:rsidRDefault="006029F4" w:rsidP="00122C7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PS2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624A1243" w14:textId="65A4CBD3" w:rsidR="00122C74" w:rsidRPr="00481DE6" w:rsidRDefault="00122C74" w:rsidP="00122C7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Calculate the pH and [H</w:t>
            </w:r>
            <w:r w:rsidRPr="006029F4">
              <w:rPr>
                <w:rFonts w:ascii="Calibri" w:hAnsi="Calibri" w:cs="Calibri"/>
                <w:color w:val="000000"/>
                <w:vertAlign w:val="superscript"/>
              </w:rPr>
              <w:t>+</w:t>
            </w:r>
            <w:r>
              <w:rPr>
                <w:rFonts w:ascii="Calibri" w:hAnsi="Calibri" w:cs="Calibri"/>
                <w:color w:val="000000"/>
              </w:rPr>
              <w:t>] for strong and weak acids, strong bases, and buffer solutions</w:t>
            </w:r>
          </w:p>
        </w:tc>
      </w:tr>
      <w:tr w:rsidR="00122C74" w14:paraId="7C1636D2" w14:textId="77777777" w:rsidTr="002F6662">
        <w:tc>
          <w:tcPr>
            <w:tcW w:w="1345" w:type="dxa"/>
            <w:shd w:val="clear" w:color="auto" w:fill="auto"/>
            <w:vAlign w:val="center"/>
          </w:tcPr>
          <w:p w14:paraId="5E46B56A" w14:textId="1B559046" w:rsidR="00122C74" w:rsidRDefault="006029F4" w:rsidP="00122C7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PS3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59AA79F9" w14:textId="38AE8C9F" w:rsidR="00122C74" w:rsidRDefault="00122C74" w:rsidP="00122C7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and calculate solubility product to solve problems, including the common ion effect</w:t>
            </w:r>
          </w:p>
        </w:tc>
      </w:tr>
      <w:tr w:rsidR="00122C74" w14:paraId="4A2F3907" w14:textId="77777777" w:rsidTr="002F6662">
        <w:tc>
          <w:tcPr>
            <w:tcW w:w="1345" w:type="dxa"/>
            <w:shd w:val="clear" w:color="auto" w:fill="auto"/>
            <w:vAlign w:val="center"/>
          </w:tcPr>
          <w:p w14:paraId="724D97D3" w14:textId="19B17B58" w:rsidR="00122C74" w:rsidRDefault="006029F4" w:rsidP="00122C7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PS4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25C6797B" w14:textId="79CF1DA7" w:rsidR="00122C74" w:rsidRDefault="00122C74" w:rsidP="00122C7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Outline the different characteristics &amp; modes of action of catalysts</w:t>
            </w:r>
          </w:p>
        </w:tc>
      </w:tr>
      <w:tr w:rsidR="0078281C" w14:paraId="729B2DCA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0350F6E4" w:rsidR="0078281C" w:rsidRPr="00122C74" w:rsidRDefault="00122C74" w:rsidP="003D4829">
            <w:pPr>
              <w:rPr>
                <w:rFonts w:ascii="Calibri" w:hAnsi="Calibri" w:cs="Calibri"/>
                <w:i/>
                <w:color w:val="000000"/>
              </w:rPr>
            </w:pPr>
            <w:r w:rsidRPr="00122C74">
              <w:rPr>
                <w:rFonts w:ascii="Calibri" w:hAnsi="Calibri" w:cs="Calibri"/>
                <w:i/>
                <w:color w:val="000000"/>
              </w:rPr>
              <w:t>Physical Chemistry – Energy and Electricity</w:t>
            </w:r>
          </w:p>
        </w:tc>
      </w:tr>
      <w:tr w:rsidR="00BA2F75" w14:paraId="0BBA095B" w14:textId="77777777" w:rsidTr="000F46FD">
        <w:tc>
          <w:tcPr>
            <w:tcW w:w="1345" w:type="dxa"/>
            <w:tcBorders>
              <w:top w:val="single" w:sz="8" w:space="0" w:color="404040" w:themeColor="text1" w:themeTint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46388975" w14:textId="7E25259B" w:rsidR="00BA2F75" w:rsidRPr="00990599" w:rsidRDefault="006029F4" w:rsidP="00BA2F75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PS5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1FE16B7" w14:textId="7E70D549" w:rsidR="00BA2F75" w:rsidRPr="00481DE6" w:rsidRDefault="00BA2F75" w:rsidP="00BA2F7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Solve problems related to electrolysis</w:t>
            </w:r>
          </w:p>
        </w:tc>
      </w:tr>
      <w:tr w:rsidR="00BA2F75" w14:paraId="53598E50" w14:textId="77777777" w:rsidTr="000F46FD">
        <w:tc>
          <w:tcPr>
            <w:tcW w:w="134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588243C1" w14:textId="05006A7E" w:rsidR="00BA2F75" w:rsidRDefault="006029F4" w:rsidP="00BA2F75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PS6</w:t>
            </w:r>
          </w:p>
        </w:tc>
        <w:tc>
          <w:tcPr>
            <w:tcW w:w="9445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186E1CF4" w14:textId="2BE18036" w:rsidR="00BA2F75" w:rsidRDefault="00BA2F75" w:rsidP="00BA2F7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Solve problems related to standard electrode and cell potentials and use those to predict the feasibility of a reaction.</w:t>
            </w:r>
          </w:p>
        </w:tc>
      </w:tr>
      <w:tr w:rsidR="00BA2F75" w14:paraId="4C61E0AB" w14:textId="77777777" w:rsidTr="000F46FD">
        <w:tc>
          <w:tcPr>
            <w:tcW w:w="134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2FDB98F" w14:textId="5C08C4F9" w:rsidR="00BA2F75" w:rsidRDefault="006029F4" w:rsidP="00BA2F75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PS7</w:t>
            </w:r>
          </w:p>
        </w:tc>
        <w:tc>
          <w:tcPr>
            <w:tcW w:w="9445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AC46BA2" w14:textId="1488B808" w:rsidR="00BA2F75" w:rsidRDefault="00BA2F75" w:rsidP="00BA2F7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 the possible advantages of using other types of fuel cells</w:t>
            </w:r>
          </w:p>
        </w:tc>
      </w:tr>
      <w:tr w:rsidR="00BA2F75" w14:paraId="31C9749A" w14:textId="77777777" w:rsidTr="000F46FD">
        <w:tc>
          <w:tcPr>
            <w:tcW w:w="134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952CE1D" w14:textId="3C9B332E" w:rsidR="00BA2F75" w:rsidRDefault="006029F4" w:rsidP="00BA2F75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PS8</w:t>
            </w:r>
          </w:p>
        </w:tc>
        <w:tc>
          <w:tcPr>
            <w:tcW w:w="9445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18B9FA71" w14:textId="1C17155C" w:rsidR="00BA2F75" w:rsidRDefault="00BA2F75" w:rsidP="00BA2F7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Apply Hess’ Law to construct simple energy cycles (including Born-Haber cycles and lattice energy)</w:t>
            </w:r>
          </w:p>
        </w:tc>
      </w:tr>
      <w:tr w:rsidR="00BA2F75" w14:paraId="779CBF80" w14:textId="77777777" w:rsidTr="000F46FD">
        <w:tc>
          <w:tcPr>
            <w:tcW w:w="134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4C17ED81" w14:textId="1E2E2E45" w:rsidR="00BA2F75" w:rsidRDefault="006029F4" w:rsidP="00BA2F75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PS9</w:t>
            </w:r>
          </w:p>
        </w:tc>
        <w:tc>
          <w:tcPr>
            <w:tcW w:w="9445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CFF423B" w14:textId="2E3806AC" w:rsidR="00BA2F75" w:rsidRDefault="00BA2F75" w:rsidP="00BA2F7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Define entropy; explain, predict, and </w:t>
            </w:r>
            <w:r w:rsidR="006029F4">
              <w:rPr>
                <w:rFonts w:ascii="Calibri" w:hAnsi="Calibri" w:cs="Calibri"/>
                <w:color w:val="000000"/>
              </w:rPr>
              <w:t>calculate entropy</w:t>
            </w:r>
            <w:r>
              <w:rPr>
                <w:rFonts w:ascii="Calibri" w:hAnsi="Calibri" w:cs="Calibri"/>
                <w:color w:val="000000"/>
              </w:rPr>
              <w:t xml:space="preserve"> changes in reactions</w:t>
            </w:r>
          </w:p>
        </w:tc>
      </w:tr>
      <w:tr w:rsidR="00BA2F75" w14:paraId="00DE1C14" w14:textId="77777777" w:rsidTr="000F46FD">
        <w:tc>
          <w:tcPr>
            <w:tcW w:w="134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58601DE6" w14:textId="32DA709A" w:rsidR="00BA2F75" w:rsidRDefault="006029F4" w:rsidP="00BA2F75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PS10</w:t>
            </w:r>
          </w:p>
        </w:tc>
        <w:tc>
          <w:tcPr>
            <w:tcW w:w="9445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A67F2E4" w14:textId="3F477182" w:rsidR="00BA2F75" w:rsidRDefault="00BA2F75" w:rsidP="00BA2F7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Define Gibb’s free energy; calculate G for a reaction, state whether a reaction will be feasible using G values and temperature</w:t>
            </w:r>
          </w:p>
        </w:tc>
      </w:tr>
      <w:tr w:rsidR="00334ABD" w14:paraId="3191D786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089CD32" w14:textId="75D32AD8" w:rsidR="00334ABD" w:rsidRPr="00525EC4" w:rsidRDefault="00525EC4" w:rsidP="00D24DF5">
            <w:pPr>
              <w:rPr>
                <w:rFonts w:ascii="Calibri" w:hAnsi="Calibri" w:cs="Calibri"/>
                <w:i/>
                <w:color w:val="000000"/>
              </w:rPr>
            </w:pPr>
            <w:r w:rsidRPr="00525EC4">
              <w:rPr>
                <w:rFonts w:ascii="Calibri" w:hAnsi="Calibri" w:cs="Calibri"/>
                <w:i/>
                <w:color w:val="000000"/>
              </w:rPr>
              <w:t>Inorganic Chemistry</w:t>
            </w:r>
          </w:p>
        </w:tc>
      </w:tr>
      <w:tr w:rsidR="00BA2F75" w14:paraId="28115A43" w14:textId="77777777" w:rsidTr="001A7234">
        <w:tc>
          <w:tcPr>
            <w:tcW w:w="1345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05F9C9" w14:textId="29532ABE" w:rsidR="00BA2F75" w:rsidRPr="00990599" w:rsidRDefault="006029F4" w:rsidP="00BA2F75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PS11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74C6025" w14:textId="10E63546" w:rsidR="00BA2F75" w:rsidRPr="00D34BC5" w:rsidRDefault="00BA2F75" w:rsidP="00BA2F7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Use and apply knowledge of the physical, chemical, and isometric properties of the first row of transition elements, including explaining the origin of color in transition elements.</w:t>
            </w:r>
          </w:p>
        </w:tc>
      </w:tr>
      <w:tr w:rsidR="00BA2F75" w14:paraId="32738EC8" w14:textId="77777777" w:rsidTr="001A7234">
        <w:tc>
          <w:tcPr>
            <w:tcW w:w="1345" w:type="dxa"/>
            <w:shd w:val="clear" w:color="auto" w:fill="auto"/>
            <w:vAlign w:val="center"/>
          </w:tcPr>
          <w:p w14:paraId="3CC0889E" w14:textId="51344FEA" w:rsidR="00BA2F75" w:rsidRPr="00990599" w:rsidRDefault="006029F4" w:rsidP="00BA2F75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PS12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4145EBCA" w14:textId="0BBDDC2B" w:rsidR="00BA2F75" w:rsidRPr="00D34BC5" w:rsidRDefault="00BA2F75" w:rsidP="00BA2F7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Deduce and use expressions for the stability constant (</w:t>
            </w:r>
            <w:proofErr w:type="spellStart"/>
            <w:r>
              <w:rPr>
                <w:rFonts w:ascii="Calibri" w:hAnsi="Calibri" w:cs="Calibri"/>
                <w:color w:val="000000"/>
              </w:rPr>
              <w:t>K</w:t>
            </w:r>
            <w:r w:rsidRPr="006029F4">
              <w:rPr>
                <w:rFonts w:ascii="Calibri" w:hAnsi="Calibri" w:cs="Calibri"/>
                <w:color w:val="000000"/>
                <w:vertAlign w:val="subscript"/>
              </w:rPr>
              <w:t>stab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of a ligand exchange and explain ligand exchange in terms of </w:t>
            </w:r>
            <w:proofErr w:type="spellStart"/>
            <w:r>
              <w:rPr>
                <w:rFonts w:ascii="Calibri" w:hAnsi="Calibri" w:cs="Calibri"/>
                <w:color w:val="000000"/>
              </w:rPr>
              <w:t>K</w:t>
            </w:r>
            <w:r w:rsidRPr="006029F4">
              <w:rPr>
                <w:rFonts w:ascii="Calibri" w:hAnsi="Calibri" w:cs="Calibri"/>
                <w:color w:val="000000"/>
                <w:vertAlign w:val="subscript"/>
              </w:rPr>
              <w:t>stab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color change of trans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ition elements.</w:t>
            </w:r>
          </w:p>
        </w:tc>
      </w:tr>
      <w:tr w:rsidR="00BA2F75" w14:paraId="29ED1374" w14:textId="77777777" w:rsidTr="001A7234">
        <w:tc>
          <w:tcPr>
            <w:tcW w:w="1345" w:type="dxa"/>
            <w:shd w:val="clear" w:color="auto" w:fill="auto"/>
            <w:vAlign w:val="center"/>
          </w:tcPr>
          <w:p w14:paraId="2A692E9F" w14:textId="045A1C4B" w:rsidR="00BA2F75" w:rsidRDefault="006029F4" w:rsidP="00BA2F75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PS13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202E43D5" w14:textId="10115798" w:rsidR="00BA2F75" w:rsidRDefault="00BA2F75" w:rsidP="00BA2F7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Interpret &amp; explain the trend in the thermal stability of nitrates &amp; carbonates &amp; the variation of solubility of the hydroxides &amp; sulfates</w:t>
            </w:r>
          </w:p>
        </w:tc>
      </w:tr>
      <w:tr w:rsidR="00BA2F75" w14:paraId="1DEBA0CC" w14:textId="77777777" w:rsidTr="001A7234">
        <w:tc>
          <w:tcPr>
            <w:tcW w:w="1345" w:type="dxa"/>
            <w:shd w:val="clear" w:color="auto" w:fill="auto"/>
            <w:vAlign w:val="center"/>
          </w:tcPr>
          <w:p w14:paraId="4621E0F8" w14:textId="7324AB7D" w:rsidR="00BA2F75" w:rsidRDefault="006029F4" w:rsidP="00BA2F75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PS14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1CC0723F" w14:textId="28D449EC" w:rsidR="00BA2F75" w:rsidRDefault="00BA2F75" w:rsidP="00BA2F7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Construct and use rate equations, including the rate constant, </w:t>
            </w:r>
            <w:proofErr w:type="spellStart"/>
            <w:r>
              <w:rPr>
                <w:rFonts w:ascii="Calibri" w:hAnsi="Calibri" w:cs="Calibri"/>
                <w:color w:val="000000"/>
              </w:rPr>
              <w:t>half lives</w:t>
            </w:r>
            <w:proofErr w:type="spellEnd"/>
            <w:r>
              <w:rPr>
                <w:rFonts w:ascii="Calibri" w:hAnsi="Calibri" w:cs="Calibri"/>
                <w:color w:val="000000"/>
              </w:rPr>
              <w:t>, and multi-step reactions and explain how external factors can affect the rate of a reaction.</w:t>
            </w:r>
          </w:p>
        </w:tc>
      </w:tr>
      <w:tr w:rsidR="00D03B3F" w14:paraId="6C309F97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B656717" w14:textId="5E70E9E7" w:rsidR="00D03B3F" w:rsidRPr="00762886" w:rsidRDefault="00762886" w:rsidP="00185E41">
            <w:pPr>
              <w:rPr>
                <w:rFonts w:ascii="Calibri" w:hAnsi="Calibri" w:cs="Calibri"/>
                <w:i/>
                <w:color w:val="000000"/>
              </w:rPr>
            </w:pPr>
            <w:r w:rsidRPr="00762886">
              <w:rPr>
                <w:rFonts w:ascii="Calibri" w:hAnsi="Calibri" w:cs="Calibri"/>
                <w:i/>
                <w:color w:val="000000"/>
              </w:rPr>
              <w:t>Organic Chemistry</w:t>
            </w:r>
          </w:p>
        </w:tc>
      </w:tr>
      <w:tr w:rsidR="00762886" w14:paraId="49920F93" w14:textId="77777777" w:rsidTr="002E32AA">
        <w:tc>
          <w:tcPr>
            <w:tcW w:w="1345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20675393" w14:textId="7B4986D4" w:rsidR="00762886" w:rsidRPr="00990599" w:rsidRDefault="006029F4" w:rsidP="0076288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PS15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36FE01A6" w14:textId="2A6F13FC" w:rsidR="00762886" w:rsidRPr="00941F7E" w:rsidRDefault="00762886" w:rsidP="00762886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Interpret and use the general, structural, displayed, and skeletal formula, nomenclature, and bonding of organic compounds</w:t>
            </w:r>
          </w:p>
        </w:tc>
      </w:tr>
      <w:tr w:rsidR="00762886" w14:paraId="6A7FF2D7" w14:textId="77777777" w:rsidTr="002E32AA">
        <w:tc>
          <w:tcPr>
            <w:tcW w:w="1345" w:type="dxa"/>
            <w:shd w:val="clear" w:color="auto" w:fill="auto"/>
            <w:vAlign w:val="center"/>
          </w:tcPr>
          <w:p w14:paraId="036C652E" w14:textId="3D7EE0A6" w:rsidR="00762886" w:rsidRPr="00990599" w:rsidRDefault="006029F4" w:rsidP="0076288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PS16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707242F7" w14:textId="7A3BB392" w:rsidR="00762886" w:rsidRPr="00941F7E" w:rsidRDefault="00762886" w:rsidP="00762886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Describe the chemistry of </w:t>
            </w:r>
            <w:proofErr w:type="spellStart"/>
            <w:r>
              <w:rPr>
                <w:rFonts w:ascii="Calibri" w:hAnsi="Calibri" w:cs="Calibri"/>
                <w:color w:val="000000"/>
              </w:rPr>
              <w:t>arenes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including mechanism of substitution and electron delocalization; predict reactions using differences in reactivity</w:t>
            </w:r>
          </w:p>
        </w:tc>
      </w:tr>
      <w:tr w:rsidR="00762886" w14:paraId="7A36ABF0" w14:textId="77777777" w:rsidTr="002E32AA">
        <w:tc>
          <w:tcPr>
            <w:tcW w:w="1345" w:type="dxa"/>
            <w:shd w:val="clear" w:color="auto" w:fill="auto"/>
            <w:vAlign w:val="center"/>
          </w:tcPr>
          <w:p w14:paraId="67F6FBAD" w14:textId="5248A727" w:rsidR="00762886" w:rsidRDefault="006029F4" w:rsidP="0076288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PS17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09220C18" w14:textId="4ECAB9D9" w:rsidR="00762886" w:rsidRDefault="00762886" w:rsidP="00762886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and apply the chemistry of phenol in reactions and in the relative acidities of compounds</w:t>
            </w:r>
          </w:p>
        </w:tc>
      </w:tr>
      <w:tr w:rsidR="00762886" w14:paraId="4D6F749E" w14:textId="77777777" w:rsidTr="002E32AA">
        <w:tc>
          <w:tcPr>
            <w:tcW w:w="1345" w:type="dxa"/>
            <w:shd w:val="clear" w:color="auto" w:fill="auto"/>
            <w:vAlign w:val="center"/>
          </w:tcPr>
          <w:p w14:paraId="0AC33EB8" w14:textId="27D9CE0F" w:rsidR="00762886" w:rsidRDefault="006029F4" w:rsidP="0076288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PS18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7F49CDF7" w14:textId="453BF2AE" w:rsidR="00762886" w:rsidRDefault="00762886" w:rsidP="00762886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Describe and explain the reactions of, acidity of, and oxidation of carboxylic acids</w:t>
            </w:r>
          </w:p>
        </w:tc>
      </w:tr>
      <w:tr w:rsidR="00762886" w14:paraId="226D36A8" w14:textId="77777777" w:rsidTr="002E32AA">
        <w:tc>
          <w:tcPr>
            <w:tcW w:w="1345" w:type="dxa"/>
            <w:shd w:val="clear" w:color="auto" w:fill="auto"/>
            <w:vAlign w:val="center"/>
          </w:tcPr>
          <w:p w14:paraId="31DB9DC3" w14:textId="536E2708" w:rsidR="00762886" w:rsidRDefault="006029F4" w:rsidP="0076288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PS19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514014DD" w14:textId="1D61FE86" w:rsidR="00762886" w:rsidRDefault="00762886" w:rsidP="00762886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Describe and explain the reactions of and hydrolysis of acyl chlorides</w:t>
            </w:r>
          </w:p>
        </w:tc>
      </w:tr>
      <w:tr w:rsidR="00762886" w14:paraId="4D3B0A9C" w14:textId="77777777" w:rsidTr="002E32AA">
        <w:tc>
          <w:tcPr>
            <w:tcW w:w="1345" w:type="dxa"/>
            <w:shd w:val="clear" w:color="auto" w:fill="auto"/>
            <w:vAlign w:val="center"/>
          </w:tcPr>
          <w:p w14:paraId="76E5896C" w14:textId="367743DD" w:rsidR="00762886" w:rsidRDefault="006029F4" w:rsidP="0076288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PS20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5ED5DAE2" w14:textId="4452C5B3" w:rsidR="00762886" w:rsidRDefault="00762886" w:rsidP="00762886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Describe and explain formation, properties, and reactions of primary amines</w:t>
            </w:r>
          </w:p>
        </w:tc>
      </w:tr>
      <w:tr w:rsidR="00762886" w14:paraId="0FF1E238" w14:textId="77777777" w:rsidTr="002E32AA">
        <w:tc>
          <w:tcPr>
            <w:tcW w:w="1345" w:type="dxa"/>
            <w:shd w:val="clear" w:color="auto" w:fill="auto"/>
            <w:vAlign w:val="center"/>
          </w:tcPr>
          <w:p w14:paraId="1AB3ADCA" w14:textId="1E957076" w:rsidR="00762886" w:rsidRDefault="006029F4" w:rsidP="0076288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PS21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7A1EF034" w14:textId="7CA9F127" w:rsidR="00762886" w:rsidRDefault="00762886" w:rsidP="00762886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Describe and explain formation, properties, and reactions of amides</w:t>
            </w:r>
          </w:p>
        </w:tc>
      </w:tr>
      <w:tr w:rsidR="00762886" w14:paraId="0B8DBE75" w14:textId="77777777" w:rsidTr="005678F9"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C987" w14:textId="4FBE1D12" w:rsidR="00762886" w:rsidRDefault="006029F4" w:rsidP="0076288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PS22</w:t>
            </w:r>
          </w:p>
        </w:tc>
        <w:tc>
          <w:tcPr>
            <w:tcW w:w="94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09F877" w14:textId="7DFC365A" w:rsidR="00762886" w:rsidRDefault="00762886" w:rsidP="00762886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Describe and explain formation, properties, and reactions of amino acids</w:t>
            </w:r>
          </w:p>
        </w:tc>
      </w:tr>
      <w:tr w:rsidR="005678F9" w14:paraId="50415F3A" w14:textId="77777777" w:rsidTr="005678F9"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31E8EFB9" w14:textId="4DC544CA" w:rsidR="005678F9" w:rsidRPr="008C39A4" w:rsidRDefault="008C39A4" w:rsidP="0054209D">
            <w:pPr>
              <w:rPr>
                <w:rFonts w:ascii="Calibri" w:hAnsi="Calibri" w:cs="Calibri"/>
                <w:i/>
                <w:color w:val="000000"/>
              </w:rPr>
            </w:pPr>
            <w:r w:rsidRPr="008C39A4">
              <w:rPr>
                <w:rFonts w:ascii="Calibri" w:hAnsi="Calibri" w:cs="Calibri"/>
                <w:i/>
                <w:color w:val="000000"/>
              </w:rPr>
              <w:t>Applications of Chemistry</w:t>
            </w:r>
          </w:p>
        </w:tc>
      </w:tr>
      <w:tr w:rsidR="008C39A4" w14:paraId="3933498F" w14:textId="77777777" w:rsidTr="005678F9"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11787" w14:textId="5753342C" w:rsidR="008C39A4" w:rsidRDefault="006029F4" w:rsidP="008C39A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PS23</w:t>
            </w:r>
          </w:p>
        </w:tc>
        <w:tc>
          <w:tcPr>
            <w:tcW w:w="944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20A3A9" w14:textId="3D1E87F9" w:rsidR="008C39A4" w:rsidRDefault="008C39A4" w:rsidP="008C39A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Describe and apply the process of electrophoresis including the effect of pH and the partition coefficient</w:t>
            </w:r>
          </w:p>
        </w:tc>
      </w:tr>
      <w:tr w:rsidR="008C39A4" w14:paraId="32A2F442" w14:textId="77777777" w:rsidTr="002E32AA">
        <w:tc>
          <w:tcPr>
            <w:tcW w:w="1345" w:type="dxa"/>
            <w:shd w:val="clear" w:color="auto" w:fill="auto"/>
            <w:vAlign w:val="center"/>
          </w:tcPr>
          <w:p w14:paraId="754400E2" w14:textId="71C7C735" w:rsidR="008C39A4" w:rsidRDefault="006029F4" w:rsidP="008C39A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PS24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4CE2C4C1" w14:textId="589BF30B" w:rsidR="008C39A4" w:rsidRDefault="008C39A4" w:rsidP="008C39A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Describe, predict and apply multiple types of polymerization reactions</w:t>
            </w:r>
          </w:p>
        </w:tc>
      </w:tr>
      <w:tr w:rsidR="008C39A4" w14:paraId="1DD9829E" w14:textId="77777777" w:rsidTr="002E32AA">
        <w:tc>
          <w:tcPr>
            <w:tcW w:w="1345" w:type="dxa"/>
            <w:shd w:val="clear" w:color="auto" w:fill="auto"/>
            <w:vAlign w:val="center"/>
          </w:tcPr>
          <w:p w14:paraId="34BEBF71" w14:textId="4A985C25" w:rsidR="008C39A4" w:rsidRDefault="006029F4" w:rsidP="008C39A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PS25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14C327C6" w14:textId="1D4DBEAB" w:rsidR="008C39A4" w:rsidRDefault="008C39A4" w:rsidP="008C39A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Describe and apply the properties of polymers, including degradable polymers</w:t>
            </w:r>
          </w:p>
        </w:tc>
      </w:tr>
      <w:tr w:rsidR="008C39A4" w14:paraId="528A4917" w14:textId="77777777" w:rsidTr="002E32AA">
        <w:tc>
          <w:tcPr>
            <w:tcW w:w="1345" w:type="dxa"/>
            <w:shd w:val="clear" w:color="auto" w:fill="auto"/>
            <w:vAlign w:val="center"/>
          </w:tcPr>
          <w:p w14:paraId="7C459A8A" w14:textId="0BBE9E28" w:rsidR="008C39A4" w:rsidRDefault="006029F4" w:rsidP="008C39A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PS26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1546A73B" w14:textId="46642A7B" w:rsidR="008C39A4" w:rsidRDefault="008C39A4" w:rsidP="008C39A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and apply knowledge of chromatography analytical techniques</w:t>
            </w:r>
          </w:p>
        </w:tc>
      </w:tr>
      <w:tr w:rsidR="008C39A4" w14:paraId="7A87E1C2" w14:textId="77777777" w:rsidTr="002E32AA">
        <w:tc>
          <w:tcPr>
            <w:tcW w:w="1345" w:type="dxa"/>
            <w:shd w:val="clear" w:color="auto" w:fill="auto"/>
            <w:vAlign w:val="center"/>
          </w:tcPr>
          <w:p w14:paraId="14598510" w14:textId="4CFBBAC6" w:rsidR="008C39A4" w:rsidRDefault="006029F4" w:rsidP="008C39A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PS27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49526F62" w14:textId="41AAB558" w:rsidR="008C39A4" w:rsidRDefault="008C39A4" w:rsidP="008C39A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and apply knowledge of mass spectrometry analytical techniques</w:t>
            </w:r>
          </w:p>
        </w:tc>
      </w:tr>
      <w:tr w:rsidR="008C39A4" w14:paraId="307CE42E" w14:textId="77777777" w:rsidTr="002E32AA">
        <w:tc>
          <w:tcPr>
            <w:tcW w:w="1345" w:type="dxa"/>
            <w:shd w:val="clear" w:color="auto" w:fill="auto"/>
            <w:vAlign w:val="center"/>
          </w:tcPr>
          <w:p w14:paraId="465CF013" w14:textId="676D0199" w:rsidR="008C39A4" w:rsidRDefault="006029F4" w:rsidP="008C39A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PS28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7672E30A" w14:textId="285BDE54" w:rsidR="008C39A4" w:rsidRDefault="008C39A4" w:rsidP="008C39A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and apply knowledge of NMR analytical techniques</w:t>
            </w:r>
          </w:p>
        </w:tc>
      </w:tr>
      <w:tr w:rsidR="008C39A4" w14:paraId="4748AF01" w14:textId="77777777" w:rsidTr="002E32AA">
        <w:tc>
          <w:tcPr>
            <w:tcW w:w="1345" w:type="dxa"/>
            <w:shd w:val="clear" w:color="auto" w:fill="auto"/>
            <w:vAlign w:val="center"/>
          </w:tcPr>
          <w:p w14:paraId="2016EDF5" w14:textId="493922C7" w:rsidR="008C39A4" w:rsidRDefault="006029F4" w:rsidP="008C39A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PS29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2AB39ADC" w14:textId="3433FB36" w:rsidR="008C39A4" w:rsidRDefault="008C39A4" w:rsidP="008C39A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 a complex organic molecule, describe, devise and analyze multi-stage synthetic routes</w:t>
            </w:r>
          </w:p>
        </w:tc>
      </w:tr>
      <w:tr w:rsidR="009817AF" w:rsidRPr="006B04F1" w14:paraId="454357B2" w14:textId="77777777" w:rsidTr="00F20A7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CA807E3" w14:textId="3F2BB726" w:rsidR="009817AF" w:rsidRPr="0026633E" w:rsidRDefault="0026633E" w:rsidP="00F20A78">
            <w:pPr>
              <w:rPr>
                <w:rFonts w:ascii="Calibri" w:hAnsi="Calibri" w:cs="Calibri"/>
                <w:i/>
                <w:color w:val="000000"/>
              </w:rPr>
            </w:pPr>
            <w:r w:rsidRPr="0026633E">
              <w:rPr>
                <w:rFonts w:ascii="Calibri" w:hAnsi="Calibri" w:cs="Calibri"/>
                <w:i/>
                <w:color w:val="000000"/>
              </w:rPr>
              <w:t>Literacy in Science</w:t>
            </w:r>
          </w:p>
        </w:tc>
      </w:tr>
      <w:tr w:rsidR="0026633E" w:rsidRPr="00941F7E" w14:paraId="46FF9A79" w14:textId="77777777" w:rsidTr="00F50EFD">
        <w:tc>
          <w:tcPr>
            <w:tcW w:w="1345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882566" w14:textId="23FD076C" w:rsidR="0026633E" w:rsidRPr="00990599" w:rsidRDefault="006029F4" w:rsidP="0026633E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PS30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90F9CCF" w14:textId="0852FC2D" w:rsidR="0026633E" w:rsidRPr="00941F7E" w:rsidRDefault="0026633E" w:rsidP="0026633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Determine the central ideas or conclusions of a text</w:t>
            </w:r>
          </w:p>
        </w:tc>
      </w:tr>
      <w:tr w:rsidR="0026633E" w:rsidRPr="00941F7E" w14:paraId="16714C91" w14:textId="77777777" w:rsidTr="00EB21EF">
        <w:tc>
          <w:tcPr>
            <w:tcW w:w="1345" w:type="dxa"/>
            <w:shd w:val="clear" w:color="auto" w:fill="auto"/>
            <w:vAlign w:val="center"/>
          </w:tcPr>
          <w:p w14:paraId="56D5F5AA" w14:textId="4D314862" w:rsidR="0026633E" w:rsidRPr="00990599" w:rsidRDefault="006029F4" w:rsidP="0026633E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PS31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693E4F33" w14:textId="038E23A2" w:rsidR="0026633E" w:rsidRPr="00941F7E" w:rsidRDefault="0026633E" w:rsidP="0026633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Follow precisely a complex multistep procedure when carrying out experiments, taking measurements, or performing technical tasks; analyze the specific results based on explanations in the text.</w:t>
            </w:r>
          </w:p>
        </w:tc>
      </w:tr>
      <w:tr w:rsidR="0026633E" w14:paraId="7AA45C09" w14:textId="77777777" w:rsidTr="00485E42">
        <w:tc>
          <w:tcPr>
            <w:tcW w:w="1345" w:type="dxa"/>
            <w:shd w:val="clear" w:color="auto" w:fill="auto"/>
            <w:vAlign w:val="center"/>
          </w:tcPr>
          <w:p w14:paraId="139325E1" w14:textId="26AEFFB6" w:rsidR="0026633E" w:rsidRDefault="006029F4" w:rsidP="0026633E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PS32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0F20DBFE" w14:textId="738093B2" w:rsidR="0026633E" w:rsidRDefault="0026633E" w:rsidP="0026633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Write arguments focused on discipline-specific content</w:t>
            </w:r>
          </w:p>
        </w:tc>
      </w:tr>
      <w:tr w:rsidR="0026633E" w14:paraId="6945723B" w14:textId="77777777" w:rsidTr="00F50EFD">
        <w:tc>
          <w:tcPr>
            <w:tcW w:w="1345" w:type="dxa"/>
            <w:shd w:val="clear" w:color="auto" w:fill="auto"/>
            <w:vAlign w:val="center"/>
          </w:tcPr>
          <w:p w14:paraId="0E6BD164" w14:textId="70982B15" w:rsidR="0026633E" w:rsidRDefault="006029F4" w:rsidP="0026633E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PS33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594C9037" w14:textId="0C749C2D" w:rsidR="0026633E" w:rsidRDefault="0026633E" w:rsidP="0026633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Produce clear and coherent writing in which the development, organization, and style are appropriate to task, purpose, and audience</w:t>
            </w:r>
          </w:p>
        </w:tc>
      </w:tr>
      <w:tr w:rsidR="0026633E" w14:paraId="5229DEE3" w14:textId="77777777" w:rsidTr="001574E5">
        <w:tc>
          <w:tcPr>
            <w:tcW w:w="1345" w:type="dxa"/>
            <w:shd w:val="clear" w:color="auto" w:fill="auto"/>
            <w:vAlign w:val="center"/>
          </w:tcPr>
          <w:p w14:paraId="283C42FD" w14:textId="2FDFDF2A" w:rsidR="0026633E" w:rsidRDefault="006029F4" w:rsidP="0026633E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PS34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2AE2998F" w14:textId="2121FC7C" w:rsidR="0026633E" w:rsidRDefault="0026633E" w:rsidP="0026633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 and execute an experiment appropriately and accurately</w:t>
            </w:r>
          </w:p>
        </w:tc>
      </w:tr>
      <w:tr w:rsidR="0026633E" w14:paraId="314BBBFC" w14:textId="77777777" w:rsidTr="00F50EFD">
        <w:tc>
          <w:tcPr>
            <w:tcW w:w="1345" w:type="dxa"/>
            <w:shd w:val="clear" w:color="auto" w:fill="auto"/>
            <w:vAlign w:val="center"/>
          </w:tcPr>
          <w:p w14:paraId="019B9D1A" w14:textId="558A307E" w:rsidR="0026633E" w:rsidRDefault="006029F4" w:rsidP="0026633E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PS35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49E6AB70" w14:textId="6A5B8F02" w:rsidR="0026633E" w:rsidRDefault="0026633E" w:rsidP="0026633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Analyze an experiment or investigation</w:t>
            </w:r>
          </w:p>
        </w:tc>
      </w:tr>
      <w:tr w:rsidR="0026633E" w14:paraId="16AEE5D7" w14:textId="77777777" w:rsidTr="00F50EFD">
        <w:tc>
          <w:tcPr>
            <w:tcW w:w="1345" w:type="dxa"/>
            <w:shd w:val="clear" w:color="auto" w:fill="auto"/>
            <w:vAlign w:val="center"/>
          </w:tcPr>
          <w:p w14:paraId="60408819" w14:textId="053DF3FE" w:rsidR="0026633E" w:rsidRDefault="006029F4" w:rsidP="0026633E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PS36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26B20678" w14:textId="3593E17B" w:rsidR="0026633E" w:rsidRDefault="0026633E" w:rsidP="0026633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Students will develop and utilize appropriate organizational tools to ensure academic success</w:t>
            </w:r>
          </w:p>
        </w:tc>
      </w:tr>
    </w:tbl>
    <w:p w14:paraId="2A681140" w14:textId="77777777" w:rsidR="00643394" w:rsidRDefault="00643394"/>
    <w:sectPr w:rsidR="00643394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64938" w14:textId="77777777" w:rsidR="00666F60" w:rsidRDefault="00666F60" w:rsidP="00C771E6">
      <w:pPr>
        <w:spacing w:after="0" w:line="240" w:lineRule="auto"/>
      </w:pPr>
      <w:r>
        <w:separator/>
      </w:r>
    </w:p>
  </w:endnote>
  <w:endnote w:type="continuationSeparator" w:id="0">
    <w:p w14:paraId="39E3D4DB" w14:textId="77777777" w:rsidR="00666F60" w:rsidRDefault="00666F60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474701AD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6029F4">
          <w:rPr>
            <w:rFonts w:ascii="Arial" w:hAnsi="Arial" w:cs="Arial"/>
            <w:noProof/>
            <w:sz w:val="18"/>
          </w:rPr>
          <w:t>12/1/2020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7AFDD" w14:textId="77777777" w:rsidR="00666F60" w:rsidRDefault="00666F60" w:rsidP="00C771E6">
      <w:pPr>
        <w:spacing w:after="0" w:line="240" w:lineRule="auto"/>
      </w:pPr>
      <w:r>
        <w:separator/>
      </w:r>
    </w:p>
  </w:footnote>
  <w:footnote w:type="continuationSeparator" w:id="0">
    <w:p w14:paraId="54275D7A" w14:textId="77777777" w:rsidR="00666F60" w:rsidRDefault="00666F60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04D8A"/>
    <w:rsid w:val="00006875"/>
    <w:rsid w:val="0001423C"/>
    <w:rsid w:val="00024CD1"/>
    <w:rsid w:val="000276C0"/>
    <w:rsid w:val="00027A6F"/>
    <w:rsid w:val="00034802"/>
    <w:rsid w:val="00046E53"/>
    <w:rsid w:val="000513EA"/>
    <w:rsid w:val="00054AB7"/>
    <w:rsid w:val="0005509C"/>
    <w:rsid w:val="00066689"/>
    <w:rsid w:val="00071391"/>
    <w:rsid w:val="000A190C"/>
    <w:rsid w:val="000A1C4A"/>
    <w:rsid w:val="000B55E0"/>
    <w:rsid w:val="000C63CC"/>
    <w:rsid w:val="000D5A44"/>
    <w:rsid w:val="000F3CDA"/>
    <w:rsid w:val="000F662D"/>
    <w:rsid w:val="000F6ED9"/>
    <w:rsid w:val="001068E6"/>
    <w:rsid w:val="001150FD"/>
    <w:rsid w:val="00122C74"/>
    <w:rsid w:val="00123BF6"/>
    <w:rsid w:val="00141C3B"/>
    <w:rsid w:val="00147B80"/>
    <w:rsid w:val="0016076F"/>
    <w:rsid w:val="00160CAA"/>
    <w:rsid w:val="00174BF6"/>
    <w:rsid w:val="00176587"/>
    <w:rsid w:val="00177629"/>
    <w:rsid w:val="00185E41"/>
    <w:rsid w:val="00186316"/>
    <w:rsid w:val="0019539C"/>
    <w:rsid w:val="001A077E"/>
    <w:rsid w:val="001C2962"/>
    <w:rsid w:val="001D1729"/>
    <w:rsid w:val="001D4F85"/>
    <w:rsid w:val="001D5205"/>
    <w:rsid w:val="001E0D7F"/>
    <w:rsid w:val="001E36EA"/>
    <w:rsid w:val="001F0D8A"/>
    <w:rsid w:val="001F3533"/>
    <w:rsid w:val="00214607"/>
    <w:rsid w:val="00217BF0"/>
    <w:rsid w:val="002213EF"/>
    <w:rsid w:val="00226A60"/>
    <w:rsid w:val="00227086"/>
    <w:rsid w:val="002327DD"/>
    <w:rsid w:val="00250530"/>
    <w:rsid w:val="0025308B"/>
    <w:rsid w:val="00260A01"/>
    <w:rsid w:val="0026161B"/>
    <w:rsid w:val="00265CE6"/>
    <w:rsid w:val="0026633E"/>
    <w:rsid w:val="00273E71"/>
    <w:rsid w:val="00286478"/>
    <w:rsid w:val="002910AB"/>
    <w:rsid w:val="002934D0"/>
    <w:rsid w:val="002B5630"/>
    <w:rsid w:val="002C44F9"/>
    <w:rsid w:val="002C778E"/>
    <w:rsid w:val="002D1F83"/>
    <w:rsid w:val="002D2AD8"/>
    <w:rsid w:val="002F37F8"/>
    <w:rsid w:val="00306605"/>
    <w:rsid w:val="00310DC2"/>
    <w:rsid w:val="00314F5C"/>
    <w:rsid w:val="00315E45"/>
    <w:rsid w:val="0032054A"/>
    <w:rsid w:val="003252C9"/>
    <w:rsid w:val="00332255"/>
    <w:rsid w:val="00333B22"/>
    <w:rsid w:val="00334ABD"/>
    <w:rsid w:val="00351CC3"/>
    <w:rsid w:val="00356F06"/>
    <w:rsid w:val="003625A0"/>
    <w:rsid w:val="00375426"/>
    <w:rsid w:val="003A7F96"/>
    <w:rsid w:val="003B1734"/>
    <w:rsid w:val="003B4C89"/>
    <w:rsid w:val="003B559C"/>
    <w:rsid w:val="003C3C9E"/>
    <w:rsid w:val="003D399E"/>
    <w:rsid w:val="003D4829"/>
    <w:rsid w:val="003E380B"/>
    <w:rsid w:val="003F4865"/>
    <w:rsid w:val="00401CEC"/>
    <w:rsid w:val="00402F48"/>
    <w:rsid w:val="00413BDC"/>
    <w:rsid w:val="00415669"/>
    <w:rsid w:val="0042520B"/>
    <w:rsid w:val="00431294"/>
    <w:rsid w:val="00437FA3"/>
    <w:rsid w:val="004571D3"/>
    <w:rsid w:val="00457B2F"/>
    <w:rsid w:val="0046314B"/>
    <w:rsid w:val="0046530E"/>
    <w:rsid w:val="00473154"/>
    <w:rsid w:val="00473927"/>
    <w:rsid w:val="00480FC3"/>
    <w:rsid w:val="00481DE6"/>
    <w:rsid w:val="004B5331"/>
    <w:rsid w:val="004B7D65"/>
    <w:rsid w:val="004C0926"/>
    <w:rsid w:val="004C222D"/>
    <w:rsid w:val="004D1BA1"/>
    <w:rsid w:val="004F5870"/>
    <w:rsid w:val="004F7CF7"/>
    <w:rsid w:val="0050073D"/>
    <w:rsid w:val="005141FB"/>
    <w:rsid w:val="00520754"/>
    <w:rsid w:val="005209DD"/>
    <w:rsid w:val="00521757"/>
    <w:rsid w:val="00523936"/>
    <w:rsid w:val="00525EC4"/>
    <w:rsid w:val="00530DBD"/>
    <w:rsid w:val="00531B20"/>
    <w:rsid w:val="0054209D"/>
    <w:rsid w:val="00542767"/>
    <w:rsid w:val="00550766"/>
    <w:rsid w:val="00557A9C"/>
    <w:rsid w:val="005618A4"/>
    <w:rsid w:val="005678F9"/>
    <w:rsid w:val="005679B1"/>
    <w:rsid w:val="00570AE1"/>
    <w:rsid w:val="005761CD"/>
    <w:rsid w:val="0057782D"/>
    <w:rsid w:val="0058391A"/>
    <w:rsid w:val="00585D9D"/>
    <w:rsid w:val="005877F6"/>
    <w:rsid w:val="00593E2A"/>
    <w:rsid w:val="005A2927"/>
    <w:rsid w:val="005C26D1"/>
    <w:rsid w:val="005D69AE"/>
    <w:rsid w:val="005E2A63"/>
    <w:rsid w:val="005F3C4D"/>
    <w:rsid w:val="00601A86"/>
    <w:rsid w:val="006029F4"/>
    <w:rsid w:val="00610F0C"/>
    <w:rsid w:val="006159AD"/>
    <w:rsid w:val="0061739F"/>
    <w:rsid w:val="00617778"/>
    <w:rsid w:val="0062308D"/>
    <w:rsid w:val="00626D09"/>
    <w:rsid w:val="00643083"/>
    <w:rsid w:val="00643394"/>
    <w:rsid w:val="00647C66"/>
    <w:rsid w:val="00662473"/>
    <w:rsid w:val="00666F60"/>
    <w:rsid w:val="006732EF"/>
    <w:rsid w:val="00684AE2"/>
    <w:rsid w:val="006A0979"/>
    <w:rsid w:val="006A3BA0"/>
    <w:rsid w:val="006B04F1"/>
    <w:rsid w:val="006B2983"/>
    <w:rsid w:val="006B2FE5"/>
    <w:rsid w:val="006B5623"/>
    <w:rsid w:val="006C07A5"/>
    <w:rsid w:val="006C3019"/>
    <w:rsid w:val="006C50CF"/>
    <w:rsid w:val="006F69F1"/>
    <w:rsid w:val="006F6ABB"/>
    <w:rsid w:val="007020C2"/>
    <w:rsid w:val="0070767E"/>
    <w:rsid w:val="0072796B"/>
    <w:rsid w:val="00733E7E"/>
    <w:rsid w:val="007431B6"/>
    <w:rsid w:val="007469C3"/>
    <w:rsid w:val="00756ED6"/>
    <w:rsid w:val="00762886"/>
    <w:rsid w:val="007628F2"/>
    <w:rsid w:val="00765298"/>
    <w:rsid w:val="00766EFC"/>
    <w:rsid w:val="00782334"/>
    <w:rsid w:val="0078281C"/>
    <w:rsid w:val="00784050"/>
    <w:rsid w:val="007C105D"/>
    <w:rsid w:val="007C4F4D"/>
    <w:rsid w:val="007E16FA"/>
    <w:rsid w:val="00811AA2"/>
    <w:rsid w:val="00811D2A"/>
    <w:rsid w:val="00816E99"/>
    <w:rsid w:val="00817384"/>
    <w:rsid w:val="008221D0"/>
    <w:rsid w:val="00823181"/>
    <w:rsid w:val="0082351B"/>
    <w:rsid w:val="008262F7"/>
    <w:rsid w:val="00843C33"/>
    <w:rsid w:val="00853D42"/>
    <w:rsid w:val="00870006"/>
    <w:rsid w:val="00871B78"/>
    <w:rsid w:val="00881D00"/>
    <w:rsid w:val="008934FD"/>
    <w:rsid w:val="008A24FC"/>
    <w:rsid w:val="008A2BD7"/>
    <w:rsid w:val="008B17B8"/>
    <w:rsid w:val="008C0FCA"/>
    <w:rsid w:val="008C1B95"/>
    <w:rsid w:val="008C39A4"/>
    <w:rsid w:val="008C5BD0"/>
    <w:rsid w:val="008D1F97"/>
    <w:rsid w:val="008E29CC"/>
    <w:rsid w:val="008E6A5C"/>
    <w:rsid w:val="008F06D8"/>
    <w:rsid w:val="008F3408"/>
    <w:rsid w:val="00907154"/>
    <w:rsid w:val="00910E7E"/>
    <w:rsid w:val="00917270"/>
    <w:rsid w:val="0092093A"/>
    <w:rsid w:val="009238DC"/>
    <w:rsid w:val="0093529B"/>
    <w:rsid w:val="009408A9"/>
    <w:rsid w:val="00941F7E"/>
    <w:rsid w:val="009455C7"/>
    <w:rsid w:val="009515E0"/>
    <w:rsid w:val="009612C1"/>
    <w:rsid w:val="00961B0C"/>
    <w:rsid w:val="00964BB1"/>
    <w:rsid w:val="00967610"/>
    <w:rsid w:val="00970B65"/>
    <w:rsid w:val="009777CE"/>
    <w:rsid w:val="00977BF5"/>
    <w:rsid w:val="009817AF"/>
    <w:rsid w:val="0098507B"/>
    <w:rsid w:val="00990599"/>
    <w:rsid w:val="009A27B0"/>
    <w:rsid w:val="009A52E4"/>
    <w:rsid w:val="009A654C"/>
    <w:rsid w:val="009B5AE1"/>
    <w:rsid w:val="009B6F71"/>
    <w:rsid w:val="009C012F"/>
    <w:rsid w:val="009C2D8E"/>
    <w:rsid w:val="009D20CE"/>
    <w:rsid w:val="00A02D36"/>
    <w:rsid w:val="00A242CF"/>
    <w:rsid w:val="00A26C06"/>
    <w:rsid w:val="00A335DC"/>
    <w:rsid w:val="00A35ACB"/>
    <w:rsid w:val="00A373B5"/>
    <w:rsid w:val="00A377A0"/>
    <w:rsid w:val="00A45554"/>
    <w:rsid w:val="00A47CD8"/>
    <w:rsid w:val="00A52F3D"/>
    <w:rsid w:val="00A53C1E"/>
    <w:rsid w:val="00A56F1F"/>
    <w:rsid w:val="00A73C64"/>
    <w:rsid w:val="00A93502"/>
    <w:rsid w:val="00A97A19"/>
    <w:rsid w:val="00AA2A1A"/>
    <w:rsid w:val="00AC3124"/>
    <w:rsid w:val="00AE0189"/>
    <w:rsid w:val="00B01FAD"/>
    <w:rsid w:val="00B0467F"/>
    <w:rsid w:val="00B069FE"/>
    <w:rsid w:val="00B114B4"/>
    <w:rsid w:val="00B17C67"/>
    <w:rsid w:val="00B17F6C"/>
    <w:rsid w:val="00B22FF2"/>
    <w:rsid w:val="00B256EA"/>
    <w:rsid w:val="00B54415"/>
    <w:rsid w:val="00B63D0B"/>
    <w:rsid w:val="00B709CE"/>
    <w:rsid w:val="00B83604"/>
    <w:rsid w:val="00B872A5"/>
    <w:rsid w:val="00B97092"/>
    <w:rsid w:val="00BA2F75"/>
    <w:rsid w:val="00BA5B5B"/>
    <w:rsid w:val="00BC42A7"/>
    <w:rsid w:val="00BD7FF7"/>
    <w:rsid w:val="00BE2FB3"/>
    <w:rsid w:val="00BF10A6"/>
    <w:rsid w:val="00BF33F5"/>
    <w:rsid w:val="00BF5009"/>
    <w:rsid w:val="00BF7E48"/>
    <w:rsid w:val="00C0049A"/>
    <w:rsid w:val="00C05C27"/>
    <w:rsid w:val="00C1239C"/>
    <w:rsid w:val="00C14569"/>
    <w:rsid w:val="00C22081"/>
    <w:rsid w:val="00C236C3"/>
    <w:rsid w:val="00C264F8"/>
    <w:rsid w:val="00C45F00"/>
    <w:rsid w:val="00C51BDD"/>
    <w:rsid w:val="00C62961"/>
    <w:rsid w:val="00C66952"/>
    <w:rsid w:val="00C73B2D"/>
    <w:rsid w:val="00C76657"/>
    <w:rsid w:val="00C771E6"/>
    <w:rsid w:val="00C80925"/>
    <w:rsid w:val="00C833F1"/>
    <w:rsid w:val="00C92040"/>
    <w:rsid w:val="00CA436E"/>
    <w:rsid w:val="00CA7491"/>
    <w:rsid w:val="00CA7881"/>
    <w:rsid w:val="00CB0DAC"/>
    <w:rsid w:val="00CB5E62"/>
    <w:rsid w:val="00CC01F5"/>
    <w:rsid w:val="00CC1730"/>
    <w:rsid w:val="00CE708F"/>
    <w:rsid w:val="00CF1A7F"/>
    <w:rsid w:val="00D03B3F"/>
    <w:rsid w:val="00D05D54"/>
    <w:rsid w:val="00D1141F"/>
    <w:rsid w:val="00D157A9"/>
    <w:rsid w:val="00D15D31"/>
    <w:rsid w:val="00D1658A"/>
    <w:rsid w:val="00D21124"/>
    <w:rsid w:val="00D21C71"/>
    <w:rsid w:val="00D24DF5"/>
    <w:rsid w:val="00D27359"/>
    <w:rsid w:val="00D316B9"/>
    <w:rsid w:val="00D34BC5"/>
    <w:rsid w:val="00D42D2D"/>
    <w:rsid w:val="00D46753"/>
    <w:rsid w:val="00D53C89"/>
    <w:rsid w:val="00D60652"/>
    <w:rsid w:val="00D63AA4"/>
    <w:rsid w:val="00D66AFA"/>
    <w:rsid w:val="00D70FF6"/>
    <w:rsid w:val="00D75AD2"/>
    <w:rsid w:val="00D866FE"/>
    <w:rsid w:val="00DA0EB5"/>
    <w:rsid w:val="00DB57A3"/>
    <w:rsid w:val="00DC0278"/>
    <w:rsid w:val="00DC0B2E"/>
    <w:rsid w:val="00DD2D28"/>
    <w:rsid w:val="00DE5976"/>
    <w:rsid w:val="00DF20D0"/>
    <w:rsid w:val="00E00EC6"/>
    <w:rsid w:val="00E01C04"/>
    <w:rsid w:val="00E0369A"/>
    <w:rsid w:val="00E04C65"/>
    <w:rsid w:val="00E150CE"/>
    <w:rsid w:val="00E24F1F"/>
    <w:rsid w:val="00E37E19"/>
    <w:rsid w:val="00E43504"/>
    <w:rsid w:val="00E44472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27612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D5D66-8C00-472E-8B51-2A4D3135368D}"/>
</file>

<file path=customXml/itemProps2.xml><?xml version="1.0" encoding="utf-8"?>
<ds:datastoreItem xmlns:ds="http://schemas.openxmlformats.org/officeDocument/2006/customXml" ds:itemID="{5D37051B-6EB2-436B-9DD8-4F1B0283B4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AFE1F-0A44-470D-B411-20456573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Megan Walker</cp:lastModifiedBy>
  <cp:revision>9</cp:revision>
  <cp:lastPrinted>2015-06-12T15:31:00Z</cp:lastPrinted>
  <dcterms:created xsi:type="dcterms:W3CDTF">2020-08-20T18:01:00Z</dcterms:created>
  <dcterms:modified xsi:type="dcterms:W3CDTF">2020-12-01T19:14:00Z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