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8220" w14:textId="197CDF6B" w:rsidR="00EE796D" w:rsidRPr="00F8014D" w:rsidRDefault="00E36815" w:rsidP="00EE796D">
      <w:pPr>
        <w:jc w:val="center"/>
      </w:pPr>
      <w:r>
        <w:rPr>
          <w:noProof/>
        </w:rPr>
        <w:drawing>
          <wp:inline distT="0" distB="0" distL="0" distR="0" wp14:anchorId="326C76A4" wp14:editId="0220B51F">
            <wp:extent cx="1492250" cy="1492250"/>
            <wp:effectExtent l="0" t="0" r="0" b="0"/>
            <wp:docPr id="3" name="Picture 3" descr="Susquehanna Township School District Tempo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quehanna Township School District Temporar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6398" cy="1506398"/>
                    </a:xfrm>
                    <a:prstGeom prst="rect">
                      <a:avLst/>
                    </a:prstGeom>
                    <a:noFill/>
                    <a:ln>
                      <a:noFill/>
                    </a:ln>
                  </pic:spPr>
                </pic:pic>
              </a:graphicData>
            </a:graphic>
          </wp:inline>
        </w:drawing>
      </w:r>
      <w:r w:rsidR="00EE796D">
        <w:br/>
      </w:r>
    </w:p>
    <w:p w14:paraId="6559E185" w14:textId="510B50A8" w:rsidR="00734DA4" w:rsidRPr="00D83F9C" w:rsidRDefault="002717A7" w:rsidP="00D83F9C">
      <w:pPr>
        <w:pStyle w:val="NormalWeb"/>
        <w:spacing w:before="240" w:beforeAutospacing="0" w:after="0" w:afterAutospacing="0"/>
        <w:jc w:val="center"/>
        <w:rPr>
          <w:rStyle w:val="Strong"/>
          <w:rFonts w:eastAsia="Cambria"/>
          <w:caps/>
          <w:color w:val="000000"/>
          <w:sz w:val="32"/>
          <w:szCs w:val="32"/>
        </w:rPr>
      </w:pPr>
      <w:r>
        <w:rPr>
          <w:rStyle w:val="Strong"/>
          <w:rFonts w:eastAsia="Cambria"/>
          <w:caps/>
          <w:color w:val="000000"/>
          <w:sz w:val="32"/>
          <w:szCs w:val="32"/>
        </w:rPr>
        <w:t>Academic United States</w:t>
      </w:r>
      <w:r w:rsidR="00734DA4" w:rsidRPr="00D83F9C">
        <w:rPr>
          <w:rStyle w:val="Strong"/>
          <w:rFonts w:eastAsia="Cambria"/>
          <w:caps/>
          <w:color w:val="000000"/>
          <w:sz w:val="32"/>
          <w:szCs w:val="32"/>
        </w:rPr>
        <w:t xml:space="preserve"> history</w:t>
      </w:r>
      <w:r w:rsidR="00C23E91">
        <w:rPr>
          <w:rStyle w:val="Strong"/>
          <w:rFonts w:eastAsia="Cambria"/>
          <w:caps/>
          <w:color w:val="000000"/>
          <w:sz w:val="32"/>
          <w:szCs w:val="32"/>
        </w:rPr>
        <w:t xml:space="preserve"> (</w:t>
      </w:r>
      <w:r w:rsidR="00D81F54">
        <w:rPr>
          <w:rStyle w:val="Strong"/>
          <w:rFonts w:eastAsia="Cambria"/>
          <w:caps/>
          <w:color w:val="000000"/>
          <w:sz w:val="32"/>
          <w:szCs w:val="32"/>
        </w:rPr>
        <w:t>24</w:t>
      </w:r>
      <w:r w:rsidR="005F0502">
        <w:rPr>
          <w:rStyle w:val="Strong"/>
          <w:rFonts w:eastAsia="Cambria"/>
          <w:caps/>
          <w:color w:val="000000"/>
          <w:sz w:val="32"/>
          <w:szCs w:val="32"/>
        </w:rPr>
        <w:t>3</w:t>
      </w:r>
      <w:r w:rsidR="00D81F54">
        <w:rPr>
          <w:rStyle w:val="Strong"/>
          <w:rFonts w:eastAsia="Cambria"/>
          <w:caps/>
          <w:color w:val="000000"/>
          <w:sz w:val="32"/>
          <w:szCs w:val="32"/>
        </w:rPr>
        <w:t>0</w:t>
      </w:r>
      <w:r w:rsidR="00C23E91">
        <w:rPr>
          <w:rStyle w:val="Strong"/>
          <w:rFonts w:eastAsia="Cambria"/>
          <w:caps/>
          <w:color w:val="000000"/>
          <w:sz w:val="32"/>
          <w:szCs w:val="32"/>
        </w:rPr>
        <w:t>)</w:t>
      </w:r>
    </w:p>
    <w:p w14:paraId="4A091E60" w14:textId="77777777" w:rsidR="00D83F9C" w:rsidRDefault="00D83F9C" w:rsidP="00D83F9C">
      <w:pPr>
        <w:pStyle w:val="NoSpacing"/>
        <w:jc w:val="center"/>
        <w:rPr>
          <w:rFonts w:ascii="Monotype Corsiva" w:hAnsi="Monotype Corsiva"/>
          <w:color w:val="000000"/>
          <w:sz w:val="28"/>
          <w:szCs w:val="28"/>
        </w:rPr>
      </w:pPr>
      <w:r>
        <w:rPr>
          <w:rFonts w:ascii="Monotype Corsiva" w:hAnsi="Monotype Corsiva"/>
          <w:color w:val="000000"/>
          <w:sz w:val="28"/>
          <w:szCs w:val="28"/>
        </w:rPr>
        <w:t>Those who do not know history are destined to repeat it.</w:t>
      </w:r>
    </w:p>
    <w:p w14:paraId="5ADF178C" w14:textId="77777777" w:rsidR="00D83F9C" w:rsidRPr="00C709A8" w:rsidRDefault="00000000" w:rsidP="00D83F9C">
      <w:pPr>
        <w:pStyle w:val="NoSpacing"/>
        <w:jc w:val="center"/>
        <w:rPr>
          <w:rFonts w:ascii="Monotype Corsiva" w:hAnsi="Monotype Corsiva" w:cs="Times New Roman"/>
          <w:color w:val="000000"/>
          <w:sz w:val="28"/>
          <w:szCs w:val="28"/>
        </w:rPr>
      </w:pPr>
      <w:hyperlink r:id="rId6" w:history="1">
        <w:r w:rsidR="00D83F9C">
          <w:rPr>
            <w:rStyle w:val="Strong"/>
            <w:rFonts w:ascii="Monotype Corsiva" w:hAnsi="Monotype Corsiva"/>
            <w:color w:val="000000"/>
            <w:sz w:val="28"/>
            <w:szCs w:val="28"/>
          </w:rPr>
          <w:t>Edmund Burke</w:t>
        </w:r>
      </w:hyperlink>
    </w:p>
    <w:p w14:paraId="0C41330C" w14:textId="77777777" w:rsidR="00D83F9C" w:rsidRPr="00D83F9C" w:rsidRDefault="00D83F9C" w:rsidP="00D83F9C">
      <w:pPr>
        <w:pStyle w:val="NormalWeb"/>
        <w:spacing w:before="240" w:beforeAutospacing="0" w:after="0" w:afterAutospacing="0"/>
        <w:jc w:val="center"/>
      </w:pPr>
    </w:p>
    <w:p w14:paraId="2AD92B2A" w14:textId="046CC845"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Academic Credits:</w:t>
      </w:r>
      <w:r w:rsidR="005B7123" w:rsidRPr="00D83F9C">
        <w:rPr>
          <w:rFonts w:ascii="Times New Roman" w:hAnsi="Times New Roman" w:cs="Times New Roman"/>
          <w:b/>
          <w:bCs/>
          <w:sz w:val="24"/>
          <w:szCs w:val="24"/>
        </w:rPr>
        <w:t xml:space="preserve"> </w:t>
      </w:r>
      <w:r w:rsidR="005B7123" w:rsidRPr="00D83F9C">
        <w:rPr>
          <w:rFonts w:ascii="Times New Roman" w:hAnsi="Times New Roman" w:cs="Times New Roman"/>
          <w:i/>
          <w:iCs/>
          <w:sz w:val="24"/>
          <w:szCs w:val="24"/>
        </w:rPr>
        <w:t>1 credit</w:t>
      </w:r>
    </w:p>
    <w:p w14:paraId="27CE5889" w14:textId="7F501E4D" w:rsidR="00E02C39" w:rsidRPr="00D83F9C" w:rsidRDefault="00E02C39" w:rsidP="00EE796D">
      <w:pPr>
        <w:tabs>
          <w:tab w:val="clear" w:pos="360"/>
          <w:tab w:val="left" w:pos="3078"/>
        </w:tabs>
        <w:jc w:val="left"/>
        <w:rPr>
          <w:rFonts w:ascii="Times New Roman" w:hAnsi="Times New Roman" w:cs="Times New Roman"/>
          <w:sz w:val="24"/>
          <w:szCs w:val="24"/>
        </w:rPr>
      </w:pPr>
      <w:r w:rsidRPr="00D83F9C">
        <w:rPr>
          <w:rFonts w:ascii="Times New Roman" w:hAnsi="Times New Roman" w:cs="Times New Roman"/>
          <w:b/>
          <w:bCs/>
          <w:sz w:val="24"/>
          <w:szCs w:val="24"/>
        </w:rPr>
        <w:t xml:space="preserve">Course Delivery Format: </w:t>
      </w:r>
      <w:r w:rsidRPr="00D83F9C">
        <w:rPr>
          <w:rFonts w:ascii="Times New Roman" w:hAnsi="Times New Roman" w:cs="Times New Roman"/>
          <w:sz w:val="24"/>
          <w:szCs w:val="24"/>
        </w:rPr>
        <w:t>In person (AIS)</w:t>
      </w:r>
    </w:p>
    <w:p w14:paraId="12A1F60E" w14:textId="69D7D2F3"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w:t>
      </w:r>
      <w:r w:rsidR="00186159" w:rsidRPr="00D83F9C">
        <w:rPr>
          <w:rFonts w:ascii="Times New Roman" w:hAnsi="Times New Roman" w:cs="Times New Roman"/>
          <w:i/>
          <w:iCs/>
          <w:sz w:val="24"/>
          <w:szCs w:val="24"/>
        </w:rPr>
        <w:t>M</w:t>
      </w:r>
      <w:r w:rsidR="00734DA4" w:rsidRPr="00D83F9C">
        <w:rPr>
          <w:rFonts w:ascii="Times New Roman" w:hAnsi="Times New Roman" w:cs="Times New Roman"/>
          <w:i/>
          <w:iCs/>
          <w:sz w:val="24"/>
          <w:szCs w:val="24"/>
        </w:rPr>
        <w:t xml:space="preserve">s. </w:t>
      </w:r>
      <w:r w:rsidR="000D25E4">
        <w:rPr>
          <w:rFonts w:ascii="Times New Roman" w:hAnsi="Times New Roman" w:cs="Times New Roman"/>
          <w:i/>
          <w:iCs/>
          <w:sz w:val="24"/>
          <w:szCs w:val="24"/>
        </w:rPr>
        <w:t>Vaughn</w:t>
      </w:r>
    </w:p>
    <w:p w14:paraId="44C87CEE" w14:textId="12C97B89" w:rsidR="00186159" w:rsidRPr="00D83F9C" w:rsidRDefault="002A097D" w:rsidP="00EE796D">
      <w:pPr>
        <w:tabs>
          <w:tab w:val="clear" w:pos="360"/>
          <w:tab w:val="left" w:pos="3078"/>
        </w:tabs>
        <w:jc w:val="left"/>
        <w:rPr>
          <w:rFonts w:ascii="Times New Roman" w:hAnsi="Times New Roman" w:cs="Times New Roman"/>
          <w:i/>
          <w:iCs/>
          <w:sz w:val="24"/>
          <w:szCs w:val="24"/>
        </w:rPr>
      </w:pPr>
      <w:r w:rsidRPr="002C304C">
        <w:rPr>
          <w:rFonts w:ascii="Times New Roman" w:hAnsi="Times New Roman" w:cs="Times New Roman"/>
          <w:b/>
          <w:bCs/>
          <w:sz w:val="24"/>
          <w:szCs w:val="24"/>
        </w:rPr>
        <w:t>Teacher Summary</w:t>
      </w:r>
      <w:r w:rsidRPr="00D83F9C">
        <w:rPr>
          <w:rFonts w:ascii="Times New Roman" w:hAnsi="Times New Roman" w:cs="Times New Roman"/>
          <w:b/>
          <w:bCs/>
          <w:sz w:val="24"/>
          <w:szCs w:val="24"/>
        </w:rPr>
        <w:t>:</w:t>
      </w:r>
      <w:r w:rsidR="00D83F9C">
        <w:rPr>
          <w:rFonts w:ascii="Times New Roman" w:hAnsi="Times New Roman" w:cs="Times New Roman"/>
          <w:b/>
          <w:bCs/>
          <w:sz w:val="24"/>
          <w:szCs w:val="24"/>
        </w:rPr>
        <w:t xml:space="preserve"> </w:t>
      </w:r>
      <w:r w:rsidR="00734DA4" w:rsidRPr="00D83F9C">
        <w:rPr>
          <w:rFonts w:ascii="Times New Roman" w:hAnsi="Times New Roman" w:cs="Times New Roman"/>
          <w:i/>
          <w:iCs/>
          <w:sz w:val="24"/>
          <w:szCs w:val="24"/>
        </w:rPr>
        <w:t>I have been teaching at Susquehanna High School since 20</w:t>
      </w:r>
      <w:r w:rsidR="000D25E4">
        <w:rPr>
          <w:rFonts w:ascii="Times New Roman" w:hAnsi="Times New Roman" w:cs="Times New Roman"/>
          <w:i/>
          <w:iCs/>
          <w:sz w:val="24"/>
          <w:szCs w:val="24"/>
        </w:rPr>
        <w:t>19</w:t>
      </w:r>
      <w:r w:rsidR="00734DA4" w:rsidRPr="00D83F9C">
        <w:rPr>
          <w:rFonts w:ascii="Times New Roman" w:hAnsi="Times New Roman" w:cs="Times New Roman"/>
          <w:i/>
          <w:iCs/>
          <w:sz w:val="24"/>
          <w:szCs w:val="24"/>
        </w:rPr>
        <w:t xml:space="preserve">. </w:t>
      </w:r>
      <w:r w:rsidR="001D2615">
        <w:rPr>
          <w:rFonts w:ascii="Times New Roman" w:hAnsi="Times New Roman" w:cs="Times New Roman"/>
          <w:i/>
          <w:iCs/>
          <w:sz w:val="24"/>
          <w:szCs w:val="24"/>
        </w:rPr>
        <w:t>Outside of the classroom, I enjoy traveling the world, reading,</w:t>
      </w:r>
      <w:r w:rsidR="00790A5B">
        <w:rPr>
          <w:rFonts w:ascii="Times New Roman" w:hAnsi="Times New Roman" w:cs="Times New Roman"/>
          <w:i/>
          <w:iCs/>
          <w:sz w:val="24"/>
          <w:szCs w:val="24"/>
        </w:rPr>
        <w:t xml:space="preserve"> cooking, and baking. I especially love sharing my cooking and baking with my department! I look forward to partnering with you and your family this school year!</w:t>
      </w:r>
    </w:p>
    <w:p w14:paraId="5970F1D5" w14:textId="1800F258" w:rsidR="00154825" w:rsidRPr="00D83F9C" w:rsidRDefault="00154825" w:rsidP="00EE796D">
      <w:pPr>
        <w:tabs>
          <w:tab w:val="clear" w:pos="360"/>
          <w:tab w:val="left" w:pos="3078"/>
        </w:tabs>
        <w:jc w:val="left"/>
        <w:rPr>
          <w:rFonts w:ascii="Times New Roman" w:hAnsi="Times New Roman" w:cs="Times New Roman"/>
          <w:b/>
          <w:bCs/>
          <w:i/>
          <w:iCs/>
          <w:sz w:val="24"/>
          <w:szCs w:val="24"/>
        </w:rPr>
      </w:pPr>
      <w:r w:rsidRPr="00D83F9C">
        <w:rPr>
          <w:rFonts w:ascii="Times New Roman" w:hAnsi="Times New Roman" w:cs="Times New Roman"/>
          <w:b/>
          <w:bCs/>
          <w:sz w:val="24"/>
          <w:szCs w:val="24"/>
        </w:rPr>
        <w:t xml:space="preserve">Teacher Room Number: </w:t>
      </w:r>
      <w:r w:rsidR="00734DA4" w:rsidRPr="00D83F9C">
        <w:rPr>
          <w:rFonts w:ascii="Times New Roman" w:hAnsi="Times New Roman" w:cs="Times New Roman"/>
          <w:i/>
          <w:iCs/>
          <w:sz w:val="24"/>
          <w:szCs w:val="24"/>
        </w:rPr>
        <w:t>20</w:t>
      </w:r>
      <w:r w:rsidR="000D25E4">
        <w:rPr>
          <w:rFonts w:ascii="Times New Roman" w:hAnsi="Times New Roman" w:cs="Times New Roman"/>
          <w:i/>
          <w:iCs/>
          <w:sz w:val="24"/>
          <w:szCs w:val="24"/>
        </w:rPr>
        <w:t>6</w:t>
      </w:r>
    </w:p>
    <w:p w14:paraId="6A692803" w14:textId="567BA32E"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w:t>
      </w:r>
      <w:r w:rsidRPr="00D83F9C">
        <w:rPr>
          <w:rFonts w:ascii="Times New Roman" w:hAnsi="Times New Roman" w:cs="Times New Roman"/>
          <w:b/>
          <w:bCs/>
          <w:spacing w:val="-2"/>
          <w:sz w:val="24"/>
          <w:szCs w:val="24"/>
        </w:rPr>
        <w:t xml:space="preserve">Phone: </w:t>
      </w:r>
      <w:r w:rsidR="005B7123" w:rsidRPr="00D83F9C">
        <w:rPr>
          <w:rFonts w:ascii="Times New Roman" w:hAnsi="Times New Roman" w:cs="Times New Roman"/>
          <w:i/>
          <w:iCs/>
          <w:spacing w:val="-2"/>
          <w:sz w:val="24"/>
          <w:szCs w:val="24"/>
        </w:rPr>
        <w:t>717-657-5117</w:t>
      </w:r>
    </w:p>
    <w:p w14:paraId="5F30EC61" w14:textId="52E8D03A"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Email: </w:t>
      </w:r>
      <w:r w:rsidR="000D25E4">
        <w:rPr>
          <w:rFonts w:ascii="Times New Roman" w:hAnsi="Times New Roman" w:cs="Times New Roman"/>
          <w:i/>
          <w:iCs/>
          <w:sz w:val="24"/>
          <w:szCs w:val="24"/>
        </w:rPr>
        <w:t>avaughn</w:t>
      </w:r>
      <w:r w:rsidR="00734DA4" w:rsidRPr="00D83F9C">
        <w:rPr>
          <w:rFonts w:ascii="Times New Roman" w:hAnsi="Times New Roman" w:cs="Times New Roman"/>
          <w:i/>
          <w:iCs/>
          <w:sz w:val="24"/>
          <w:szCs w:val="24"/>
        </w:rPr>
        <w:t>@hannasd.org</w:t>
      </w:r>
    </w:p>
    <w:p w14:paraId="29B41F0F" w14:textId="6D12E8DF" w:rsidR="00273CE7" w:rsidRPr="00D83F9C" w:rsidRDefault="00EE796D" w:rsidP="00F6089F">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Office Hours:</w:t>
      </w:r>
      <w:r w:rsidR="00F6089F" w:rsidRPr="00D83F9C">
        <w:rPr>
          <w:rFonts w:ascii="Times New Roman" w:hAnsi="Times New Roman" w:cs="Times New Roman"/>
          <w:i/>
          <w:iCs/>
          <w:sz w:val="24"/>
          <w:szCs w:val="24"/>
        </w:rPr>
        <w:t xml:space="preserve"> There are no office hours. Please email if you need an appointment.</w:t>
      </w:r>
    </w:p>
    <w:p w14:paraId="292B8E33" w14:textId="77777777" w:rsidR="00F6089F" w:rsidRPr="00D83F9C" w:rsidRDefault="00F6089F" w:rsidP="00F6089F">
      <w:pPr>
        <w:tabs>
          <w:tab w:val="clear" w:pos="360"/>
          <w:tab w:val="left" w:pos="3078"/>
        </w:tabs>
        <w:jc w:val="left"/>
        <w:rPr>
          <w:rFonts w:ascii="Times New Roman" w:hAnsi="Times New Roman" w:cs="Times New Roman"/>
          <w:b/>
          <w:bCs/>
          <w:sz w:val="24"/>
          <w:szCs w:val="24"/>
        </w:rPr>
      </w:pPr>
    </w:p>
    <w:p w14:paraId="46F9283C" w14:textId="2ED45B7A" w:rsidR="00EE796D" w:rsidRPr="00D83F9C" w:rsidRDefault="00EE796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Course Description:</w:t>
      </w:r>
    </w:p>
    <w:p w14:paraId="23C6198F" w14:textId="7A9562F4" w:rsidR="00EE7BC8" w:rsidRPr="00D83F9C" w:rsidRDefault="00EF0B54" w:rsidP="00EE796D">
      <w:pPr>
        <w:jc w:val="left"/>
        <w:rPr>
          <w:rFonts w:ascii="Times New Roman" w:hAnsi="Times New Roman" w:cs="Times New Roman"/>
          <w:i/>
          <w:iCs/>
          <w:sz w:val="24"/>
          <w:szCs w:val="24"/>
        </w:rPr>
      </w:pPr>
      <w:r w:rsidRPr="00EF0B54">
        <w:rPr>
          <w:rFonts w:ascii="Times New Roman" w:hAnsi="Times New Roman" w:cs="Times New Roman"/>
          <w:color w:val="000000"/>
          <w:sz w:val="24"/>
          <w:szCs w:val="24"/>
        </w:rPr>
        <w:t>United States History is a course that examines the history of the United States from a political, social, and economic perspective from the onset of the 20</w:t>
      </w:r>
      <w:r w:rsidRPr="00EF0B54">
        <w:rPr>
          <w:rFonts w:ascii="Times New Roman" w:hAnsi="Times New Roman" w:cs="Times New Roman"/>
          <w:color w:val="000000"/>
          <w:sz w:val="24"/>
          <w:szCs w:val="24"/>
          <w:vertAlign w:val="superscript"/>
        </w:rPr>
        <w:t>th</w:t>
      </w:r>
      <w:r w:rsidRPr="00EF0B54">
        <w:rPr>
          <w:rFonts w:ascii="Times New Roman" w:hAnsi="Times New Roman" w:cs="Times New Roman"/>
          <w:color w:val="000000"/>
          <w:sz w:val="24"/>
          <w:szCs w:val="24"/>
        </w:rPr>
        <w:t xml:space="preserve"> century to the contemporary period. This course will emphasize citizenship and its related themes through course content and current events. Students will learn to analyze, communicate, and research various themes and ideas within United States history.</w:t>
      </w:r>
      <w:r w:rsidR="00EE7BC8" w:rsidRPr="00D83F9C">
        <w:rPr>
          <w:rFonts w:ascii="Times New Roman" w:hAnsi="Times New Roman" w:cs="Times New Roman"/>
          <w:i/>
          <w:iCs/>
          <w:sz w:val="24"/>
          <w:szCs w:val="24"/>
        </w:rPr>
        <w:t xml:space="preserve"> </w:t>
      </w:r>
    </w:p>
    <w:p w14:paraId="019A5DD9" w14:textId="1A0EF985" w:rsidR="00EE796D" w:rsidRPr="00D83F9C" w:rsidRDefault="00EE796D" w:rsidP="00EE796D">
      <w:pPr>
        <w:jc w:val="left"/>
        <w:rPr>
          <w:rFonts w:ascii="Times New Roman" w:hAnsi="Times New Roman" w:cs="Times New Roman"/>
          <w:b/>
          <w:bCs/>
          <w:sz w:val="24"/>
          <w:szCs w:val="24"/>
        </w:rPr>
      </w:pPr>
    </w:p>
    <w:p w14:paraId="4B8712D2" w14:textId="2EA6B547" w:rsidR="00EE796D" w:rsidRPr="00D83F9C" w:rsidRDefault="00EE796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Prerequisites:</w:t>
      </w:r>
    </w:p>
    <w:p w14:paraId="4C8535B7" w14:textId="10F1DA2F" w:rsidR="00E02C39" w:rsidRPr="00D83F9C" w:rsidRDefault="00F6089F" w:rsidP="00EE796D">
      <w:pPr>
        <w:jc w:val="left"/>
        <w:rPr>
          <w:rFonts w:ascii="Times New Roman" w:hAnsi="Times New Roman" w:cs="Times New Roman"/>
          <w:i/>
          <w:iCs/>
          <w:sz w:val="24"/>
          <w:szCs w:val="24"/>
        </w:rPr>
      </w:pPr>
      <w:r w:rsidRPr="00D83F9C">
        <w:rPr>
          <w:rFonts w:ascii="Times New Roman" w:hAnsi="Times New Roman" w:cs="Times New Roman"/>
          <w:i/>
          <w:iCs/>
          <w:sz w:val="24"/>
          <w:szCs w:val="24"/>
        </w:rPr>
        <w:t>None</w:t>
      </w:r>
    </w:p>
    <w:p w14:paraId="14933262" w14:textId="77777777" w:rsidR="003627DC" w:rsidRPr="00D83F9C" w:rsidRDefault="003627DC" w:rsidP="00EE796D">
      <w:pPr>
        <w:jc w:val="left"/>
        <w:rPr>
          <w:rFonts w:ascii="Times New Roman" w:hAnsi="Times New Roman" w:cs="Times New Roman"/>
          <w:i/>
          <w:iCs/>
          <w:sz w:val="24"/>
          <w:szCs w:val="24"/>
        </w:rPr>
      </w:pPr>
    </w:p>
    <w:p w14:paraId="6BD31B14" w14:textId="5905EAEB" w:rsidR="00E02C39"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Required Texts and Materials:</w:t>
      </w:r>
    </w:p>
    <w:p w14:paraId="61308369" w14:textId="3539A22A" w:rsidR="00B82124" w:rsidRDefault="002D3952" w:rsidP="00B82124">
      <w:pPr>
        <w:pStyle w:val="NormalWeb"/>
        <w:spacing w:before="0" w:beforeAutospacing="0" w:after="0" w:afterAutospacing="0"/>
        <w:rPr>
          <w:rFonts w:eastAsia="Cambria"/>
          <w:i/>
          <w:iCs/>
          <w:color w:val="000000"/>
        </w:rPr>
      </w:pPr>
      <w:r w:rsidRPr="002D3952">
        <w:rPr>
          <w:rFonts w:eastAsia="Cambria"/>
          <w:i/>
          <w:iCs/>
          <w:color w:val="000000"/>
        </w:rPr>
        <w:t>America: Pathways to the Present</w:t>
      </w:r>
      <w:r>
        <w:rPr>
          <w:rFonts w:eastAsia="Cambria"/>
          <w:i/>
          <w:iCs/>
          <w:color w:val="000000"/>
        </w:rPr>
        <w:t>, modern edition</w:t>
      </w:r>
    </w:p>
    <w:p w14:paraId="7F0EFD85" w14:textId="2AD4CCE5" w:rsidR="002D3952" w:rsidRPr="00D83F9C" w:rsidRDefault="002D3952" w:rsidP="00B82124">
      <w:pPr>
        <w:pStyle w:val="NormalWeb"/>
        <w:spacing w:before="0" w:beforeAutospacing="0" w:after="0" w:afterAutospacing="0"/>
        <w:rPr>
          <w:b/>
          <w:bCs/>
          <w:i/>
          <w:iCs/>
        </w:rPr>
      </w:pPr>
      <w:r>
        <w:rPr>
          <w:rFonts w:eastAsia="Cambria"/>
          <w:i/>
          <w:iCs/>
          <w:color w:val="000000"/>
        </w:rPr>
        <w:t>The American Yawp (free online textbook)</w:t>
      </w:r>
    </w:p>
    <w:p w14:paraId="5EB36598" w14:textId="40C15822" w:rsidR="00700FAA" w:rsidRPr="00D83F9C" w:rsidRDefault="00700FAA" w:rsidP="3F7BF9BF">
      <w:pPr>
        <w:jc w:val="left"/>
        <w:rPr>
          <w:rFonts w:ascii="Times New Roman" w:hAnsi="Times New Roman" w:cs="Times New Roman"/>
          <w:i/>
          <w:iCs/>
          <w:sz w:val="24"/>
          <w:szCs w:val="24"/>
        </w:rPr>
      </w:pPr>
    </w:p>
    <w:p w14:paraId="48031ECA" w14:textId="762A8BCB" w:rsidR="00700FAA" w:rsidRPr="00D83F9C" w:rsidRDefault="00E02C39" w:rsidP="3F7BF9BF">
      <w:pPr>
        <w:jc w:val="left"/>
        <w:rPr>
          <w:rFonts w:ascii="Times New Roman" w:hAnsi="Times New Roman" w:cs="Times New Roman"/>
          <w:b/>
          <w:bCs/>
          <w:sz w:val="24"/>
          <w:szCs w:val="24"/>
        </w:rPr>
      </w:pPr>
      <w:r w:rsidRPr="00D83F9C">
        <w:rPr>
          <w:rFonts w:ascii="Times New Roman" w:hAnsi="Times New Roman" w:cs="Times New Roman"/>
          <w:b/>
          <w:bCs/>
          <w:sz w:val="24"/>
          <w:szCs w:val="24"/>
        </w:rPr>
        <w:t>Recommended Texts and Materials:</w:t>
      </w:r>
    </w:p>
    <w:p w14:paraId="046A1767" w14:textId="003E0BB6" w:rsidR="00700FAA" w:rsidRPr="00D83F9C" w:rsidRDefault="00B82124" w:rsidP="3F7BF9BF">
      <w:pPr>
        <w:jc w:val="left"/>
        <w:rPr>
          <w:rFonts w:ascii="Times New Roman" w:hAnsi="Times New Roman" w:cs="Times New Roman"/>
          <w:sz w:val="24"/>
          <w:szCs w:val="24"/>
        </w:rPr>
      </w:pPr>
      <w:r w:rsidRPr="00D83F9C">
        <w:rPr>
          <w:rFonts w:ascii="Times New Roman" w:hAnsi="Times New Roman" w:cs="Times New Roman"/>
          <w:sz w:val="24"/>
          <w:szCs w:val="24"/>
        </w:rPr>
        <w:t xml:space="preserve">Folder, Notebook, </w:t>
      </w:r>
      <w:r w:rsidR="00E454ED" w:rsidRPr="00D83F9C">
        <w:rPr>
          <w:rFonts w:ascii="Times New Roman" w:hAnsi="Times New Roman" w:cs="Times New Roman"/>
          <w:sz w:val="24"/>
          <w:szCs w:val="24"/>
        </w:rPr>
        <w:t xml:space="preserve">and other </w:t>
      </w:r>
      <w:r w:rsidRPr="00D83F9C">
        <w:rPr>
          <w:rFonts w:ascii="Times New Roman" w:hAnsi="Times New Roman" w:cs="Times New Roman"/>
          <w:sz w:val="24"/>
          <w:szCs w:val="24"/>
        </w:rPr>
        <w:t>various supplemental materials</w:t>
      </w:r>
    </w:p>
    <w:p w14:paraId="4DD4DF94" w14:textId="7954957B" w:rsidR="00700FAA" w:rsidRDefault="00700FAA" w:rsidP="3F7BF9BF">
      <w:pPr>
        <w:jc w:val="left"/>
        <w:rPr>
          <w:rFonts w:ascii="Times New Roman" w:hAnsi="Times New Roman" w:cs="Times New Roman"/>
          <w:i/>
          <w:iCs/>
          <w:sz w:val="24"/>
          <w:szCs w:val="24"/>
        </w:rPr>
      </w:pPr>
    </w:p>
    <w:p w14:paraId="3CF78C5D" w14:textId="7FD0AF36" w:rsidR="00D83F9C" w:rsidRDefault="00D83F9C" w:rsidP="3F7BF9BF">
      <w:pPr>
        <w:jc w:val="left"/>
        <w:rPr>
          <w:rFonts w:ascii="Times New Roman" w:hAnsi="Times New Roman" w:cs="Times New Roman"/>
          <w:i/>
          <w:iCs/>
          <w:sz w:val="24"/>
          <w:szCs w:val="24"/>
        </w:rPr>
      </w:pPr>
    </w:p>
    <w:p w14:paraId="03DEAC3F" w14:textId="77777777" w:rsidR="00D83F9C" w:rsidRPr="00D83F9C" w:rsidRDefault="00D83F9C" w:rsidP="3F7BF9BF">
      <w:pPr>
        <w:jc w:val="left"/>
        <w:rPr>
          <w:rFonts w:ascii="Times New Roman" w:hAnsi="Times New Roman" w:cs="Times New Roman"/>
          <w:i/>
          <w:iCs/>
          <w:sz w:val="24"/>
          <w:szCs w:val="24"/>
        </w:rPr>
      </w:pPr>
    </w:p>
    <w:p w14:paraId="248FD041" w14:textId="47BEBCAA" w:rsidR="00EE796D" w:rsidRPr="00D83F9C" w:rsidRDefault="004D52E5" w:rsidP="00EE796D">
      <w:pPr>
        <w:jc w:val="left"/>
        <w:rPr>
          <w:rFonts w:ascii="Times New Roman" w:hAnsi="Times New Roman" w:cs="Times New Roman"/>
          <w:b/>
          <w:bCs/>
          <w:sz w:val="24"/>
          <w:szCs w:val="24"/>
        </w:rPr>
      </w:pPr>
      <w:r>
        <w:rPr>
          <w:rFonts w:ascii="Times New Roman" w:hAnsi="Times New Roman" w:cs="Times New Roman"/>
          <w:b/>
          <w:bCs/>
          <w:sz w:val="24"/>
          <w:szCs w:val="24"/>
        </w:rPr>
        <w:lastRenderedPageBreak/>
        <w:t xml:space="preserve">Overarching </w:t>
      </w:r>
      <w:r w:rsidR="00EE796D" w:rsidRPr="00D83F9C">
        <w:rPr>
          <w:rFonts w:ascii="Times New Roman" w:hAnsi="Times New Roman" w:cs="Times New Roman"/>
          <w:b/>
          <w:bCs/>
          <w:sz w:val="24"/>
          <w:szCs w:val="24"/>
        </w:rPr>
        <w:t>Course Outcomes:</w:t>
      </w:r>
    </w:p>
    <w:p w14:paraId="363914B2" w14:textId="324079FF" w:rsidR="00EE796D" w:rsidRPr="00D83F9C" w:rsidRDefault="00EE796D" w:rsidP="00EE796D">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w:t>
      </w:r>
      <w:r w:rsidR="00B82124" w:rsidRPr="00D83F9C">
        <w:rPr>
          <w:rFonts w:ascii="Times New Roman" w:hAnsi="Times New Roman" w:cs="Times New Roman"/>
          <w:sz w:val="24"/>
          <w:szCs w:val="24"/>
        </w:rPr>
        <w:t>o analyze various historical sources and apply that knowledge to the world today.</w:t>
      </w:r>
    </w:p>
    <w:p w14:paraId="401D6306" w14:textId="1082A9A8" w:rsidR="00E02C39" w:rsidRDefault="00EE796D" w:rsidP="00E02C39">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w:t>
      </w:r>
      <w:r w:rsidR="00B82124" w:rsidRPr="00D83F9C">
        <w:rPr>
          <w:rFonts w:ascii="Times New Roman" w:hAnsi="Times New Roman" w:cs="Times New Roman"/>
          <w:sz w:val="24"/>
          <w:szCs w:val="24"/>
        </w:rPr>
        <w:t>o read historical sources both primary and secondary and use them in critical thinking.</w:t>
      </w:r>
    </w:p>
    <w:p w14:paraId="7FB3516B" w14:textId="11883A0E" w:rsidR="00D83F9C" w:rsidRPr="00D83F9C" w:rsidRDefault="00D83F9C" w:rsidP="00E02C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Students will be able to </w:t>
      </w:r>
      <w:r w:rsidR="000939FB">
        <w:rPr>
          <w:rFonts w:ascii="Times New Roman" w:hAnsi="Times New Roman" w:cs="Times New Roman"/>
          <w:sz w:val="24"/>
          <w:szCs w:val="24"/>
        </w:rPr>
        <w:t>discuss difficult topics with respect for other people and a cultural understanding of differences between historical eras and ethnic</w:t>
      </w:r>
      <w:r w:rsidR="005E5CF7">
        <w:rPr>
          <w:rFonts w:ascii="Times New Roman" w:hAnsi="Times New Roman" w:cs="Times New Roman"/>
          <w:sz w:val="24"/>
          <w:szCs w:val="24"/>
        </w:rPr>
        <w:t>ities</w:t>
      </w:r>
      <w:r w:rsidR="000939FB">
        <w:rPr>
          <w:rFonts w:ascii="Times New Roman" w:hAnsi="Times New Roman" w:cs="Times New Roman"/>
          <w:sz w:val="24"/>
          <w:szCs w:val="24"/>
        </w:rPr>
        <w:t>/races/religions/cultures.</w:t>
      </w:r>
    </w:p>
    <w:p w14:paraId="2A3A9991" w14:textId="59CD1D58" w:rsidR="00B82124" w:rsidRPr="00D83F9C" w:rsidRDefault="00B82124" w:rsidP="00E02C39">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to write</w:t>
      </w:r>
      <w:r w:rsidR="005D6BC3">
        <w:rPr>
          <w:rFonts w:ascii="Times New Roman" w:hAnsi="Times New Roman" w:cs="Times New Roman"/>
          <w:sz w:val="24"/>
          <w:szCs w:val="24"/>
        </w:rPr>
        <w:t xml:space="preserve"> </w:t>
      </w:r>
      <w:r w:rsidRPr="00D83F9C">
        <w:rPr>
          <w:rFonts w:ascii="Times New Roman" w:hAnsi="Times New Roman" w:cs="Times New Roman"/>
          <w:sz w:val="24"/>
          <w:szCs w:val="24"/>
        </w:rPr>
        <w:t>historical paper</w:t>
      </w:r>
      <w:r w:rsidR="005D6BC3">
        <w:rPr>
          <w:rFonts w:ascii="Times New Roman" w:hAnsi="Times New Roman" w:cs="Times New Roman"/>
          <w:sz w:val="24"/>
          <w:szCs w:val="24"/>
        </w:rPr>
        <w:t>s</w:t>
      </w:r>
      <w:r w:rsidR="00E454ED" w:rsidRPr="00D83F9C">
        <w:rPr>
          <w:rFonts w:ascii="Times New Roman" w:hAnsi="Times New Roman" w:cs="Times New Roman"/>
          <w:sz w:val="24"/>
          <w:szCs w:val="24"/>
        </w:rPr>
        <w:t xml:space="preserve"> and complete various projects that will expand their historical reasoning skills.</w:t>
      </w:r>
    </w:p>
    <w:p w14:paraId="5E9D1CBB" w14:textId="4EB3EEF0" w:rsidR="00E02C39" w:rsidRPr="00D83F9C" w:rsidRDefault="00E02C39" w:rsidP="00E02C39">
      <w:pPr>
        <w:rPr>
          <w:rFonts w:ascii="Times New Roman" w:hAnsi="Times New Roman" w:cs="Times New Roman"/>
          <w:sz w:val="24"/>
          <w:szCs w:val="24"/>
        </w:rPr>
      </w:pPr>
    </w:p>
    <w:p w14:paraId="3B662F18" w14:textId="77777777" w:rsidR="005317F2" w:rsidRPr="00D83F9C" w:rsidRDefault="005317F2" w:rsidP="001B071C">
      <w:pPr>
        <w:rPr>
          <w:rFonts w:ascii="Times New Roman" w:hAnsi="Times New Roman" w:cs="Times New Roman"/>
          <w:b/>
          <w:bCs/>
          <w:sz w:val="24"/>
          <w:szCs w:val="24"/>
        </w:rPr>
      </w:pPr>
    </w:p>
    <w:p w14:paraId="71FC047C" w14:textId="79B575BB" w:rsidR="001B071C" w:rsidRDefault="007038B4" w:rsidP="001B071C">
      <w:pPr>
        <w:rPr>
          <w:rFonts w:ascii="Times New Roman" w:hAnsi="Times New Roman" w:cs="Times New Roman"/>
          <w:b/>
          <w:bCs/>
          <w:sz w:val="24"/>
          <w:szCs w:val="24"/>
        </w:rPr>
      </w:pPr>
      <w:r w:rsidRPr="00D83F9C">
        <w:rPr>
          <w:rFonts w:ascii="Times New Roman" w:hAnsi="Times New Roman" w:cs="Times New Roman"/>
          <w:b/>
          <w:bCs/>
          <w:sz w:val="24"/>
          <w:szCs w:val="24"/>
        </w:rPr>
        <w:t>Units of Study</w:t>
      </w:r>
      <w:r w:rsidR="00FA5FA2" w:rsidRPr="00D83F9C">
        <w:rPr>
          <w:rFonts w:ascii="Times New Roman" w:hAnsi="Times New Roman" w:cs="Times New Roman"/>
          <w:b/>
          <w:bCs/>
          <w:sz w:val="24"/>
          <w:szCs w:val="24"/>
        </w:rPr>
        <w:t>/Pace of Course</w:t>
      </w:r>
      <w:r w:rsidR="001B071C" w:rsidRPr="00D83F9C">
        <w:rPr>
          <w:rFonts w:ascii="Times New Roman" w:hAnsi="Times New Roman" w:cs="Times New Roman"/>
          <w:b/>
          <w:bCs/>
          <w:sz w:val="24"/>
          <w:szCs w:val="24"/>
        </w:rPr>
        <w:t>:</w:t>
      </w:r>
    </w:p>
    <w:p w14:paraId="10B91039" w14:textId="77777777" w:rsidR="004D52E5" w:rsidRPr="00D83F9C" w:rsidRDefault="004D52E5" w:rsidP="001B071C">
      <w:pPr>
        <w:rPr>
          <w:rFonts w:ascii="Times New Roman" w:hAnsi="Times New Roman" w:cs="Times New Roman"/>
          <w:b/>
          <w:bCs/>
          <w:sz w:val="24"/>
          <w:szCs w:val="24"/>
        </w:rPr>
      </w:pPr>
    </w:p>
    <w:tbl>
      <w:tblPr>
        <w:tblStyle w:val="TableGrid"/>
        <w:tblW w:w="9421" w:type="dxa"/>
        <w:tblLook w:val="04A0" w:firstRow="1" w:lastRow="0" w:firstColumn="1" w:lastColumn="0" w:noHBand="0" w:noVBand="1"/>
      </w:tblPr>
      <w:tblGrid>
        <w:gridCol w:w="881"/>
        <w:gridCol w:w="2642"/>
        <w:gridCol w:w="1699"/>
        <w:gridCol w:w="2064"/>
        <w:gridCol w:w="2135"/>
      </w:tblGrid>
      <w:tr w:rsidR="0045428B" w:rsidRPr="00D83F9C" w14:paraId="2378C234" w14:textId="4FC3E3AC" w:rsidTr="003E4B95">
        <w:trPr>
          <w:trHeight w:val="918"/>
        </w:trPr>
        <w:tc>
          <w:tcPr>
            <w:tcW w:w="881" w:type="dxa"/>
          </w:tcPr>
          <w:p w14:paraId="271BD890" w14:textId="48F2B3C9"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Unit</w:t>
            </w:r>
            <w:r w:rsidR="0EC8CFA5" w:rsidRPr="00D83F9C">
              <w:rPr>
                <w:rFonts w:ascii="Times New Roman" w:hAnsi="Times New Roman" w:cs="Times New Roman"/>
                <w:b/>
                <w:bCs/>
                <w:sz w:val="24"/>
                <w:szCs w:val="24"/>
              </w:rPr>
              <w:t xml:space="preserve"> </w:t>
            </w:r>
          </w:p>
        </w:tc>
        <w:tc>
          <w:tcPr>
            <w:tcW w:w="2642" w:type="dxa"/>
          </w:tcPr>
          <w:p w14:paraId="724FDCDC" w14:textId="1DA7AC0D" w:rsidR="00184CAA" w:rsidRPr="00D83F9C" w:rsidRDefault="00184CAA" w:rsidP="0045428B">
            <w:pPr>
              <w:jc w:val="left"/>
              <w:rPr>
                <w:rFonts w:ascii="Times New Roman" w:hAnsi="Times New Roman" w:cs="Times New Roman"/>
                <w:b/>
                <w:bCs/>
                <w:sz w:val="24"/>
                <w:szCs w:val="24"/>
              </w:rPr>
            </w:pPr>
            <w:r w:rsidRPr="00D83F9C">
              <w:rPr>
                <w:rFonts w:ascii="Times New Roman" w:hAnsi="Times New Roman" w:cs="Times New Roman"/>
                <w:b/>
                <w:bCs/>
                <w:sz w:val="24"/>
                <w:szCs w:val="24"/>
              </w:rPr>
              <w:t>Major Topics</w:t>
            </w:r>
          </w:p>
        </w:tc>
        <w:tc>
          <w:tcPr>
            <w:tcW w:w="1699" w:type="dxa"/>
          </w:tcPr>
          <w:p w14:paraId="28209B6C" w14:textId="29FF41C6" w:rsidR="00184CAA" w:rsidRPr="00271DE7" w:rsidRDefault="00184CAA" w:rsidP="001B071C">
            <w:pPr>
              <w:rPr>
                <w:rFonts w:ascii="Times New Roman" w:hAnsi="Times New Roman" w:cs="Times New Roman"/>
                <w:b/>
                <w:bCs/>
                <w:sz w:val="24"/>
                <w:szCs w:val="24"/>
              </w:rPr>
            </w:pPr>
            <w:r w:rsidRPr="00271DE7">
              <w:rPr>
                <w:rFonts w:ascii="Times New Roman" w:hAnsi="Times New Roman" w:cs="Times New Roman"/>
                <w:b/>
                <w:bCs/>
                <w:sz w:val="24"/>
                <w:szCs w:val="24"/>
              </w:rPr>
              <w:t>Standards Addressed</w:t>
            </w:r>
          </w:p>
        </w:tc>
        <w:tc>
          <w:tcPr>
            <w:tcW w:w="2064" w:type="dxa"/>
          </w:tcPr>
          <w:p w14:paraId="7C1F4B11" w14:textId="77777777"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 xml:space="preserve">Approximate Length </w:t>
            </w:r>
          </w:p>
          <w:p w14:paraId="3F3821EE" w14:textId="44A4AA1F"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of Unit</w:t>
            </w:r>
          </w:p>
        </w:tc>
        <w:tc>
          <w:tcPr>
            <w:tcW w:w="2135" w:type="dxa"/>
          </w:tcPr>
          <w:p w14:paraId="03E2EB65" w14:textId="4BD9FDEF" w:rsidR="00184CAA" w:rsidRPr="00D83F9C" w:rsidRDefault="00AF6C49" w:rsidP="001B071C">
            <w:pPr>
              <w:rPr>
                <w:rFonts w:ascii="Times New Roman" w:hAnsi="Times New Roman" w:cs="Times New Roman"/>
                <w:b/>
                <w:bCs/>
                <w:sz w:val="24"/>
                <w:szCs w:val="24"/>
              </w:rPr>
            </w:pPr>
            <w:r w:rsidRPr="00D83F9C">
              <w:rPr>
                <w:rFonts w:ascii="Times New Roman" w:hAnsi="Times New Roman" w:cs="Times New Roman"/>
                <w:b/>
                <w:bCs/>
                <w:sz w:val="24"/>
                <w:szCs w:val="24"/>
              </w:rPr>
              <w:t xml:space="preserve">Major </w:t>
            </w:r>
            <w:r w:rsidR="00184CAA" w:rsidRPr="00D83F9C">
              <w:rPr>
                <w:rFonts w:ascii="Times New Roman" w:hAnsi="Times New Roman" w:cs="Times New Roman"/>
                <w:b/>
                <w:bCs/>
                <w:sz w:val="24"/>
                <w:szCs w:val="24"/>
              </w:rPr>
              <w:t>Assignments/</w:t>
            </w:r>
          </w:p>
          <w:p w14:paraId="7892F4D0" w14:textId="77777777"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Assessments</w:t>
            </w:r>
          </w:p>
          <w:p w14:paraId="7CD8C7DF" w14:textId="7308995B" w:rsidR="00AF6C49" w:rsidRPr="00D83F9C" w:rsidRDefault="00AF6C49" w:rsidP="001B071C">
            <w:pPr>
              <w:rPr>
                <w:rFonts w:ascii="Times New Roman" w:hAnsi="Times New Roman" w:cs="Times New Roman"/>
                <w:b/>
                <w:bCs/>
                <w:sz w:val="24"/>
                <w:szCs w:val="24"/>
              </w:rPr>
            </w:pPr>
            <w:r w:rsidRPr="00D83F9C">
              <w:rPr>
                <w:rFonts w:ascii="Times New Roman" w:hAnsi="Times New Roman" w:cs="Times New Roman"/>
                <w:b/>
                <w:bCs/>
                <w:sz w:val="24"/>
                <w:szCs w:val="24"/>
              </w:rPr>
              <w:t>(</w:t>
            </w:r>
            <w:proofErr w:type="gramStart"/>
            <w:r w:rsidRPr="00D83F9C">
              <w:rPr>
                <w:rFonts w:ascii="Times New Roman" w:hAnsi="Times New Roman" w:cs="Times New Roman"/>
                <w:b/>
                <w:bCs/>
                <w:sz w:val="24"/>
                <w:szCs w:val="24"/>
              </w:rPr>
              <w:t>subject</w:t>
            </w:r>
            <w:proofErr w:type="gramEnd"/>
            <w:r w:rsidRPr="00D83F9C">
              <w:rPr>
                <w:rFonts w:ascii="Times New Roman" w:hAnsi="Times New Roman" w:cs="Times New Roman"/>
                <w:b/>
                <w:bCs/>
                <w:sz w:val="24"/>
                <w:szCs w:val="24"/>
              </w:rPr>
              <w:t xml:space="preserve"> to change)</w:t>
            </w:r>
          </w:p>
        </w:tc>
      </w:tr>
      <w:tr w:rsidR="0045428B" w:rsidRPr="00D83F9C" w14:paraId="59641DD7" w14:textId="63EEBF5F" w:rsidTr="003E4B95">
        <w:trPr>
          <w:trHeight w:val="980"/>
        </w:trPr>
        <w:tc>
          <w:tcPr>
            <w:tcW w:w="881" w:type="dxa"/>
          </w:tcPr>
          <w:p w14:paraId="6ABF1908" w14:textId="2BD3DD03" w:rsidR="00184CAA" w:rsidRPr="00A06578" w:rsidRDefault="003E4B95" w:rsidP="00433E7D">
            <w:pPr>
              <w:jc w:val="left"/>
              <w:rPr>
                <w:rFonts w:ascii="Times New Roman" w:hAnsi="Times New Roman" w:cs="Times New Roman"/>
                <w:b/>
                <w:bCs/>
                <w:sz w:val="24"/>
                <w:szCs w:val="24"/>
              </w:rPr>
            </w:pPr>
            <w:r>
              <w:rPr>
                <w:rFonts w:ascii="Times New Roman" w:hAnsi="Times New Roman" w:cs="Times New Roman"/>
                <w:b/>
                <w:bCs/>
                <w:sz w:val="24"/>
                <w:szCs w:val="24"/>
              </w:rPr>
              <w:t>1</w:t>
            </w:r>
          </w:p>
        </w:tc>
        <w:tc>
          <w:tcPr>
            <w:tcW w:w="2642" w:type="dxa"/>
          </w:tcPr>
          <w:p w14:paraId="4030476F" w14:textId="68DE8A5B" w:rsidR="000B2D9C" w:rsidRPr="003E4B95" w:rsidRDefault="00F2729D" w:rsidP="0045428B">
            <w:pPr>
              <w:jc w:val="left"/>
              <w:rPr>
                <w:rFonts w:ascii="Times New Roman" w:hAnsi="Times New Roman" w:cs="Times New Roman"/>
                <w:sz w:val="24"/>
                <w:szCs w:val="24"/>
              </w:rPr>
            </w:pPr>
            <w:r w:rsidRPr="003E4B95">
              <w:rPr>
                <w:rFonts w:ascii="Times New Roman" w:hAnsi="Times New Roman" w:cs="Times New Roman"/>
                <w:sz w:val="24"/>
                <w:szCs w:val="24"/>
              </w:rPr>
              <w:t>Reconstruction and the West</w:t>
            </w:r>
          </w:p>
        </w:tc>
        <w:tc>
          <w:tcPr>
            <w:tcW w:w="1699" w:type="dxa"/>
          </w:tcPr>
          <w:p w14:paraId="4DEB2717" w14:textId="21428564" w:rsidR="00184CAA" w:rsidRPr="00271DE7" w:rsidRDefault="00000000" w:rsidP="004D52E5">
            <w:pPr>
              <w:rPr>
                <w:rFonts w:ascii="Times New Roman" w:hAnsi="Times New Roman" w:cs="Times New Roman"/>
                <w:sz w:val="24"/>
                <w:szCs w:val="24"/>
              </w:rPr>
            </w:pPr>
            <w:hyperlink r:id="rId7" w:history="1">
              <w:r w:rsidR="00C375ED" w:rsidRPr="00271DE7">
                <w:rPr>
                  <w:rStyle w:val="Hyperlink"/>
                  <w:rFonts w:ascii="Times New Roman" w:hAnsi="Times New Roman" w:cs="Times New Roman"/>
                  <w:sz w:val="24"/>
                  <w:szCs w:val="24"/>
                </w:rPr>
                <w:t>History</w:t>
              </w:r>
            </w:hyperlink>
            <w:r w:rsidR="00C375ED" w:rsidRPr="00271DE7">
              <w:rPr>
                <w:rFonts w:ascii="Times New Roman" w:hAnsi="Times New Roman" w:cs="Times New Roman"/>
                <w:sz w:val="24"/>
                <w:szCs w:val="24"/>
              </w:rPr>
              <w:t xml:space="preserve"> </w:t>
            </w:r>
          </w:p>
          <w:p w14:paraId="2B7891BA" w14:textId="77777777" w:rsidR="00C375ED" w:rsidRPr="00271DE7" w:rsidRDefault="00000000" w:rsidP="004D52E5">
            <w:pPr>
              <w:rPr>
                <w:rFonts w:ascii="Times New Roman" w:hAnsi="Times New Roman" w:cs="Times New Roman"/>
                <w:sz w:val="24"/>
                <w:szCs w:val="24"/>
              </w:rPr>
            </w:pPr>
            <w:hyperlink r:id="rId8" w:history="1">
              <w:r w:rsidR="00C375ED" w:rsidRPr="00271DE7">
                <w:rPr>
                  <w:rStyle w:val="Hyperlink"/>
                  <w:rFonts w:ascii="Times New Roman" w:hAnsi="Times New Roman" w:cs="Times New Roman"/>
                  <w:sz w:val="24"/>
                  <w:szCs w:val="24"/>
                </w:rPr>
                <w:t>Writing</w:t>
              </w:r>
            </w:hyperlink>
          </w:p>
          <w:p w14:paraId="5FB498D1" w14:textId="24E04D2D" w:rsidR="00C375ED" w:rsidRPr="00271DE7" w:rsidRDefault="00000000" w:rsidP="004D52E5">
            <w:pPr>
              <w:rPr>
                <w:rFonts w:ascii="Times New Roman" w:hAnsi="Times New Roman" w:cs="Times New Roman"/>
                <w:sz w:val="24"/>
                <w:szCs w:val="24"/>
              </w:rPr>
            </w:pPr>
            <w:hyperlink r:id="rId9" w:history="1">
              <w:r w:rsidR="00C375ED" w:rsidRPr="00271DE7">
                <w:rPr>
                  <w:rStyle w:val="Hyperlink"/>
                  <w:rFonts w:ascii="Times New Roman" w:hAnsi="Times New Roman" w:cs="Times New Roman"/>
                  <w:sz w:val="24"/>
                  <w:szCs w:val="24"/>
                </w:rPr>
                <w:t>Reading</w:t>
              </w:r>
            </w:hyperlink>
            <w:r w:rsidR="00C375ED" w:rsidRPr="00271DE7">
              <w:rPr>
                <w:rFonts w:ascii="Times New Roman" w:hAnsi="Times New Roman" w:cs="Times New Roman"/>
                <w:sz w:val="24"/>
                <w:szCs w:val="24"/>
              </w:rPr>
              <w:t xml:space="preserve">  </w:t>
            </w:r>
          </w:p>
        </w:tc>
        <w:tc>
          <w:tcPr>
            <w:tcW w:w="2064" w:type="dxa"/>
          </w:tcPr>
          <w:p w14:paraId="5803C33F" w14:textId="4EF60F67" w:rsidR="00130B29" w:rsidRPr="004D52E5" w:rsidRDefault="004B7259" w:rsidP="004D52E5">
            <w:pPr>
              <w:rPr>
                <w:rFonts w:ascii="Times New Roman" w:hAnsi="Times New Roman" w:cs="Times New Roman"/>
                <w:sz w:val="24"/>
                <w:szCs w:val="24"/>
              </w:rPr>
            </w:pPr>
            <w:r>
              <w:rPr>
                <w:rFonts w:ascii="Times New Roman" w:hAnsi="Times New Roman" w:cs="Times New Roman"/>
                <w:sz w:val="24"/>
                <w:szCs w:val="24"/>
              </w:rPr>
              <w:t xml:space="preserve">3 </w:t>
            </w:r>
            <w:r w:rsidR="00AF6C49" w:rsidRPr="004D52E5">
              <w:rPr>
                <w:rFonts w:ascii="Times New Roman" w:hAnsi="Times New Roman" w:cs="Times New Roman"/>
                <w:sz w:val="24"/>
                <w:szCs w:val="24"/>
              </w:rPr>
              <w:t>weeks</w:t>
            </w:r>
          </w:p>
        </w:tc>
        <w:tc>
          <w:tcPr>
            <w:tcW w:w="2135" w:type="dxa"/>
          </w:tcPr>
          <w:p w14:paraId="17314D03" w14:textId="0679FF14" w:rsidR="00AF6C49"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tc>
      </w:tr>
      <w:tr w:rsidR="0045428B" w:rsidRPr="00D83F9C" w14:paraId="1DF7D155" w14:textId="11766F4D" w:rsidTr="003E4B95">
        <w:trPr>
          <w:trHeight w:val="918"/>
        </w:trPr>
        <w:tc>
          <w:tcPr>
            <w:tcW w:w="881" w:type="dxa"/>
          </w:tcPr>
          <w:p w14:paraId="70D9B252" w14:textId="792E6284" w:rsidR="00184CAA" w:rsidRPr="00A06578" w:rsidRDefault="00F2729D" w:rsidP="00433E7D">
            <w:pPr>
              <w:jc w:val="left"/>
              <w:rPr>
                <w:rFonts w:ascii="Times New Roman" w:hAnsi="Times New Roman" w:cs="Times New Roman"/>
                <w:b/>
                <w:bCs/>
                <w:sz w:val="24"/>
                <w:szCs w:val="24"/>
              </w:rPr>
            </w:pPr>
            <w:r>
              <w:rPr>
                <w:rFonts w:ascii="Times New Roman" w:hAnsi="Times New Roman" w:cs="Times New Roman"/>
                <w:b/>
                <w:bCs/>
                <w:sz w:val="24"/>
                <w:szCs w:val="24"/>
              </w:rPr>
              <w:t>2</w:t>
            </w:r>
          </w:p>
        </w:tc>
        <w:tc>
          <w:tcPr>
            <w:tcW w:w="2642" w:type="dxa"/>
          </w:tcPr>
          <w:p w14:paraId="6A9ADF3C" w14:textId="3C514C9C" w:rsidR="000B2D9C" w:rsidRPr="003E4B95" w:rsidRDefault="00F2729D" w:rsidP="0045428B">
            <w:pPr>
              <w:jc w:val="left"/>
              <w:rPr>
                <w:rFonts w:ascii="Times New Roman" w:hAnsi="Times New Roman" w:cs="Times New Roman"/>
                <w:sz w:val="24"/>
                <w:szCs w:val="24"/>
              </w:rPr>
            </w:pPr>
            <w:r w:rsidRPr="003E4B95">
              <w:rPr>
                <w:rFonts w:ascii="Times New Roman" w:hAnsi="Times New Roman" w:cs="Times New Roman"/>
                <w:sz w:val="24"/>
                <w:szCs w:val="24"/>
              </w:rPr>
              <w:t xml:space="preserve">Life in Industrial America and Capital &amp; Labor </w:t>
            </w:r>
          </w:p>
        </w:tc>
        <w:tc>
          <w:tcPr>
            <w:tcW w:w="1699" w:type="dxa"/>
          </w:tcPr>
          <w:p w14:paraId="0C4F3D44" w14:textId="77777777" w:rsidR="00C375ED" w:rsidRPr="00271DE7" w:rsidRDefault="00000000" w:rsidP="004D52E5">
            <w:pPr>
              <w:rPr>
                <w:rFonts w:ascii="Times New Roman" w:hAnsi="Times New Roman" w:cs="Times New Roman"/>
                <w:sz w:val="24"/>
                <w:szCs w:val="24"/>
              </w:rPr>
            </w:pPr>
            <w:hyperlink r:id="rId10" w:history="1">
              <w:r w:rsidR="00C375ED" w:rsidRPr="00271DE7">
                <w:rPr>
                  <w:rStyle w:val="Hyperlink"/>
                  <w:rFonts w:ascii="Times New Roman" w:hAnsi="Times New Roman" w:cs="Times New Roman"/>
                  <w:sz w:val="24"/>
                  <w:szCs w:val="24"/>
                </w:rPr>
                <w:t>History</w:t>
              </w:r>
            </w:hyperlink>
            <w:r w:rsidR="00C375ED" w:rsidRPr="00271DE7">
              <w:rPr>
                <w:rFonts w:ascii="Times New Roman" w:hAnsi="Times New Roman" w:cs="Times New Roman"/>
                <w:sz w:val="24"/>
                <w:szCs w:val="24"/>
              </w:rPr>
              <w:t xml:space="preserve"> </w:t>
            </w:r>
          </w:p>
          <w:p w14:paraId="56EE05FC" w14:textId="77777777" w:rsidR="00C375ED" w:rsidRPr="00271DE7" w:rsidRDefault="00000000" w:rsidP="004D52E5">
            <w:pPr>
              <w:rPr>
                <w:rFonts w:ascii="Times New Roman" w:hAnsi="Times New Roman" w:cs="Times New Roman"/>
                <w:sz w:val="24"/>
                <w:szCs w:val="24"/>
              </w:rPr>
            </w:pPr>
            <w:hyperlink r:id="rId11" w:history="1">
              <w:r w:rsidR="00C375ED" w:rsidRPr="00271DE7">
                <w:rPr>
                  <w:rStyle w:val="Hyperlink"/>
                  <w:rFonts w:ascii="Times New Roman" w:hAnsi="Times New Roman" w:cs="Times New Roman"/>
                  <w:sz w:val="24"/>
                  <w:szCs w:val="24"/>
                </w:rPr>
                <w:t>Writing</w:t>
              </w:r>
            </w:hyperlink>
          </w:p>
          <w:p w14:paraId="5EF6F491" w14:textId="04687BCD" w:rsidR="00184CAA" w:rsidRPr="00271DE7" w:rsidRDefault="00000000" w:rsidP="004D52E5">
            <w:pPr>
              <w:rPr>
                <w:rFonts w:ascii="Times New Roman" w:hAnsi="Times New Roman" w:cs="Times New Roman"/>
                <w:sz w:val="24"/>
                <w:szCs w:val="24"/>
              </w:rPr>
            </w:pPr>
            <w:hyperlink r:id="rId12" w:history="1">
              <w:r w:rsidR="00C375ED" w:rsidRPr="00271DE7">
                <w:rPr>
                  <w:rStyle w:val="Hyperlink"/>
                  <w:rFonts w:ascii="Times New Roman" w:hAnsi="Times New Roman" w:cs="Times New Roman"/>
                  <w:sz w:val="24"/>
                  <w:szCs w:val="24"/>
                </w:rPr>
                <w:t>Reading</w:t>
              </w:r>
            </w:hyperlink>
            <w:r w:rsidR="00C375ED" w:rsidRPr="00271DE7">
              <w:rPr>
                <w:rFonts w:ascii="Times New Roman" w:hAnsi="Times New Roman" w:cs="Times New Roman"/>
                <w:sz w:val="24"/>
                <w:szCs w:val="24"/>
              </w:rPr>
              <w:t xml:space="preserve">  </w:t>
            </w:r>
          </w:p>
        </w:tc>
        <w:tc>
          <w:tcPr>
            <w:tcW w:w="2064" w:type="dxa"/>
          </w:tcPr>
          <w:p w14:paraId="7BFB4E2F" w14:textId="4A13D3D7" w:rsidR="00184CAA" w:rsidRPr="004D52E5" w:rsidRDefault="000010CF" w:rsidP="004D52E5">
            <w:pPr>
              <w:rPr>
                <w:rFonts w:ascii="Times New Roman" w:hAnsi="Times New Roman" w:cs="Times New Roman"/>
                <w:sz w:val="24"/>
                <w:szCs w:val="24"/>
              </w:rPr>
            </w:pPr>
            <w:r>
              <w:rPr>
                <w:rFonts w:ascii="Times New Roman" w:hAnsi="Times New Roman" w:cs="Times New Roman"/>
                <w:sz w:val="24"/>
                <w:szCs w:val="24"/>
              </w:rPr>
              <w:t>2</w:t>
            </w:r>
            <w:r w:rsidR="00AF6C49" w:rsidRPr="004D52E5">
              <w:rPr>
                <w:rFonts w:ascii="Times New Roman" w:hAnsi="Times New Roman" w:cs="Times New Roman"/>
                <w:sz w:val="24"/>
                <w:szCs w:val="24"/>
              </w:rPr>
              <w:t xml:space="preserve"> weeks</w:t>
            </w:r>
          </w:p>
        </w:tc>
        <w:tc>
          <w:tcPr>
            <w:tcW w:w="2135" w:type="dxa"/>
          </w:tcPr>
          <w:p w14:paraId="0C0E0B3C"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5272ECEB" w14:textId="5E67164D" w:rsidR="001C051E" w:rsidRPr="004D52E5" w:rsidRDefault="001C051E" w:rsidP="004D52E5">
            <w:pPr>
              <w:jc w:val="left"/>
              <w:rPr>
                <w:rFonts w:ascii="Times New Roman" w:hAnsi="Times New Roman" w:cs="Times New Roman"/>
                <w:sz w:val="24"/>
                <w:szCs w:val="24"/>
              </w:rPr>
            </w:pPr>
          </w:p>
        </w:tc>
      </w:tr>
      <w:tr w:rsidR="0045428B" w:rsidRPr="00D83F9C" w14:paraId="0981D715" w14:textId="682E91A4" w:rsidTr="003E4B95">
        <w:trPr>
          <w:trHeight w:val="1043"/>
        </w:trPr>
        <w:tc>
          <w:tcPr>
            <w:tcW w:w="881" w:type="dxa"/>
          </w:tcPr>
          <w:p w14:paraId="47267B2D" w14:textId="2882F23A" w:rsidR="00184CAA" w:rsidRPr="00A06578" w:rsidRDefault="00F2729D" w:rsidP="006E46CF">
            <w:pPr>
              <w:pStyle w:val="NormalWeb"/>
              <w:spacing w:before="0" w:beforeAutospacing="0" w:after="0" w:afterAutospacing="0"/>
              <w:rPr>
                <w:b/>
                <w:bCs/>
              </w:rPr>
            </w:pPr>
            <w:r>
              <w:rPr>
                <w:b/>
                <w:bCs/>
              </w:rPr>
              <w:t>3</w:t>
            </w:r>
          </w:p>
        </w:tc>
        <w:tc>
          <w:tcPr>
            <w:tcW w:w="2642" w:type="dxa"/>
          </w:tcPr>
          <w:p w14:paraId="2A504A43" w14:textId="3405700B" w:rsidR="000B2D9C" w:rsidRPr="003E4B95" w:rsidRDefault="00F2729D" w:rsidP="0045428B">
            <w:pPr>
              <w:jc w:val="left"/>
              <w:rPr>
                <w:rFonts w:ascii="Times New Roman" w:hAnsi="Times New Roman" w:cs="Times New Roman"/>
                <w:sz w:val="24"/>
                <w:szCs w:val="24"/>
              </w:rPr>
            </w:pPr>
            <w:r w:rsidRPr="003E4B95">
              <w:rPr>
                <w:rFonts w:ascii="Times New Roman" w:hAnsi="Times New Roman" w:cs="Times New Roman"/>
                <w:sz w:val="24"/>
                <w:szCs w:val="24"/>
              </w:rPr>
              <w:t xml:space="preserve">American Empire and the Progressive Era </w:t>
            </w:r>
          </w:p>
        </w:tc>
        <w:tc>
          <w:tcPr>
            <w:tcW w:w="1699" w:type="dxa"/>
          </w:tcPr>
          <w:p w14:paraId="3762267D" w14:textId="77777777" w:rsidR="00C375ED" w:rsidRPr="00271DE7" w:rsidRDefault="00000000" w:rsidP="004D52E5">
            <w:pPr>
              <w:rPr>
                <w:rFonts w:ascii="Times New Roman" w:hAnsi="Times New Roman" w:cs="Times New Roman"/>
                <w:sz w:val="24"/>
                <w:szCs w:val="24"/>
              </w:rPr>
            </w:pPr>
            <w:hyperlink r:id="rId13" w:history="1">
              <w:r w:rsidR="00C375ED" w:rsidRPr="00271DE7">
                <w:rPr>
                  <w:rStyle w:val="Hyperlink"/>
                  <w:rFonts w:ascii="Times New Roman" w:hAnsi="Times New Roman" w:cs="Times New Roman"/>
                  <w:sz w:val="24"/>
                  <w:szCs w:val="24"/>
                </w:rPr>
                <w:t>History</w:t>
              </w:r>
            </w:hyperlink>
            <w:r w:rsidR="00C375ED" w:rsidRPr="00271DE7">
              <w:rPr>
                <w:rFonts w:ascii="Times New Roman" w:hAnsi="Times New Roman" w:cs="Times New Roman"/>
                <w:sz w:val="24"/>
                <w:szCs w:val="24"/>
              </w:rPr>
              <w:t xml:space="preserve"> </w:t>
            </w:r>
          </w:p>
          <w:p w14:paraId="4B6B5A08" w14:textId="77777777" w:rsidR="00C375ED" w:rsidRPr="00271DE7" w:rsidRDefault="00000000" w:rsidP="004D52E5">
            <w:pPr>
              <w:rPr>
                <w:rFonts w:ascii="Times New Roman" w:hAnsi="Times New Roman" w:cs="Times New Roman"/>
                <w:sz w:val="24"/>
                <w:szCs w:val="24"/>
              </w:rPr>
            </w:pPr>
            <w:hyperlink r:id="rId14" w:history="1">
              <w:r w:rsidR="00C375ED" w:rsidRPr="00271DE7">
                <w:rPr>
                  <w:rStyle w:val="Hyperlink"/>
                  <w:rFonts w:ascii="Times New Roman" w:hAnsi="Times New Roman" w:cs="Times New Roman"/>
                  <w:sz w:val="24"/>
                  <w:szCs w:val="24"/>
                </w:rPr>
                <w:t>Writing</w:t>
              </w:r>
            </w:hyperlink>
          </w:p>
          <w:p w14:paraId="2E3E32F4" w14:textId="7069CFD4" w:rsidR="00184CAA" w:rsidRPr="00271DE7" w:rsidRDefault="00000000" w:rsidP="004D52E5">
            <w:pPr>
              <w:rPr>
                <w:rFonts w:ascii="Times New Roman" w:hAnsi="Times New Roman" w:cs="Times New Roman"/>
                <w:sz w:val="24"/>
                <w:szCs w:val="24"/>
              </w:rPr>
            </w:pPr>
            <w:hyperlink r:id="rId15" w:history="1">
              <w:r w:rsidR="00C375ED" w:rsidRPr="00271DE7">
                <w:rPr>
                  <w:rStyle w:val="Hyperlink"/>
                  <w:rFonts w:ascii="Times New Roman" w:hAnsi="Times New Roman" w:cs="Times New Roman"/>
                  <w:sz w:val="24"/>
                  <w:szCs w:val="24"/>
                </w:rPr>
                <w:t>Reading</w:t>
              </w:r>
            </w:hyperlink>
            <w:r w:rsidR="00C375ED" w:rsidRPr="00271DE7">
              <w:rPr>
                <w:rFonts w:ascii="Times New Roman" w:hAnsi="Times New Roman" w:cs="Times New Roman"/>
                <w:sz w:val="24"/>
                <w:szCs w:val="24"/>
              </w:rPr>
              <w:t xml:space="preserve">  </w:t>
            </w:r>
          </w:p>
        </w:tc>
        <w:tc>
          <w:tcPr>
            <w:tcW w:w="2064" w:type="dxa"/>
          </w:tcPr>
          <w:p w14:paraId="62D917A8" w14:textId="2491670D" w:rsidR="00184CAA" w:rsidRPr="004D52E5" w:rsidRDefault="00761A35" w:rsidP="004D52E5">
            <w:pPr>
              <w:rPr>
                <w:rFonts w:ascii="Times New Roman" w:hAnsi="Times New Roman" w:cs="Times New Roman"/>
                <w:sz w:val="24"/>
                <w:szCs w:val="24"/>
              </w:rPr>
            </w:pPr>
            <w:r>
              <w:rPr>
                <w:rFonts w:ascii="Times New Roman" w:hAnsi="Times New Roman" w:cs="Times New Roman"/>
                <w:sz w:val="24"/>
                <w:szCs w:val="24"/>
              </w:rPr>
              <w:t>3</w:t>
            </w:r>
            <w:r w:rsidR="00AF6C49" w:rsidRPr="004D52E5">
              <w:rPr>
                <w:rFonts w:ascii="Times New Roman" w:hAnsi="Times New Roman" w:cs="Times New Roman"/>
                <w:sz w:val="24"/>
                <w:szCs w:val="24"/>
              </w:rPr>
              <w:t xml:space="preserve"> weeks</w:t>
            </w:r>
          </w:p>
        </w:tc>
        <w:tc>
          <w:tcPr>
            <w:tcW w:w="2135" w:type="dxa"/>
          </w:tcPr>
          <w:p w14:paraId="01474902"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653DA8CE" w14:textId="79CBAD19" w:rsidR="001C051E" w:rsidRPr="004D52E5" w:rsidRDefault="001C051E" w:rsidP="004D52E5">
            <w:pPr>
              <w:jc w:val="left"/>
              <w:rPr>
                <w:rFonts w:ascii="Times New Roman" w:hAnsi="Times New Roman" w:cs="Times New Roman"/>
                <w:sz w:val="24"/>
                <w:szCs w:val="24"/>
              </w:rPr>
            </w:pPr>
          </w:p>
        </w:tc>
      </w:tr>
      <w:tr w:rsidR="0045428B" w:rsidRPr="00D83F9C" w14:paraId="79C3C243" w14:textId="07C16B3C" w:rsidTr="003E4B95">
        <w:trPr>
          <w:trHeight w:val="1070"/>
        </w:trPr>
        <w:tc>
          <w:tcPr>
            <w:tcW w:w="881" w:type="dxa"/>
          </w:tcPr>
          <w:p w14:paraId="5524F7DA" w14:textId="6FF69E37" w:rsidR="00184CAA" w:rsidRPr="00A06578" w:rsidRDefault="00F2729D" w:rsidP="006E46CF">
            <w:pPr>
              <w:pStyle w:val="NormalWeb"/>
              <w:spacing w:before="0" w:beforeAutospacing="0" w:after="0" w:afterAutospacing="0"/>
              <w:rPr>
                <w:b/>
                <w:bCs/>
              </w:rPr>
            </w:pPr>
            <w:r>
              <w:rPr>
                <w:b/>
                <w:bCs/>
              </w:rPr>
              <w:t>4</w:t>
            </w:r>
          </w:p>
        </w:tc>
        <w:tc>
          <w:tcPr>
            <w:tcW w:w="2642" w:type="dxa"/>
          </w:tcPr>
          <w:p w14:paraId="06453B05" w14:textId="1AD4C57C" w:rsidR="00297926" w:rsidRPr="003E4B95" w:rsidRDefault="00F2729D" w:rsidP="0045428B">
            <w:pPr>
              <w:jc w:val="left"/>
              <w:rPr>
                <w:rFonts w:ascii="Times New Roman" w:hAnsi="Times New Roman" w:cs="Times New Roman"/>
                <w:sz w:val="24"/>
                <w:szCs w:val="24"/>
              </w:rPr>
            </w:pPr>
            <w:r w:rsidRPr="003E4B95">
              <w:rPr>
                <w:rFonts w:ascii="Times New Roman" w:hAnsi="Times New Roman" w:cs="Times New Roman"/>
                <w:sz w:val="24"/>
                <w:szCs w:val="24"/>
              </w:rPr>
              <w:t>World War I and its Aftermat</w:t>
            </w:r>
            <w:r w:rsidR="003E4B95" w:rsidRPr="003E4B95">
              <w:rPr>
                <w:rFonts w:ascii="Times New Roman" w:hAnsi="Times New Roman" w:cs="Times New Roman"/>
                <w:sz w:val="24"/>
                <w:szCs w:val="24"/>
              </w:rPr>
              <w:t>h</w:t>
            </w:r>
          </w:p>
        </w:tc>
        <w:tc>
          <w:tcPr>
            <w:tcW w:w="1699" w:type="dxa"/>
          </w:tcPr>
          <w:p w14:paraId="2656D993" w14:textId="77777777" w:rsidR="00C375ED" w:rsidRPr="00271DE7" w:rsidRDefault="00000000" w:rsidP="004D52E5">
            <w:pPr>
              <w:rPr>
                <w:rFonts w:ascii="Times New Roman" w:hAnsi="Times New Roman" w:cs="Times New Roman"/>
                <w:sz w:val="24"/>
                <w:szCs w:val="24"/>
              </w:rPr>
            </w:pPr>
            <w:hyperlink r:id="rId16" w:history="1">
              <w:r w:rsidR="00C375ED" w:rsidRPr="00271DE7">
                <w:rPr>
                  <w:rStyle w:val="Hyperlink"/>
                  <w:rFonts w:ascii="Times New Roman" w:hAnsi="Times New Roman" w:cs="Times New Roman"/>
                  <w:sz w:val="24"/>
                  <w:szCs w:val="24"/>
                </w:rPr>
                <w:t>History</w:t>
              </w:r>
            </w:hyperlink>
            <w:r w:rsidR="00C375ED" w:rsidRPr="00271DE7">
              <w:rPr>
                <w:rFonts w:ascii="Times New Roman" w:hAnsi="Times New Roman" w:cs="Times New Roman"/>
                <w:sz w:val="24"/>
                <w:szCs w:val="24"/>
              </w:rPr>
              <w:t xml:space="preserve"> </w:t>
            </w:r>
          </w:p>
          <w:p w14:paraId="6CE5A30F" w14:textId="77777777" w:rsidR="00C375ED" w:rsidRPr="00271DE7" w:rsidRDefault="00000000" w:rsidP="004D52E5">
            <w:pPr>
              <w:rPr>
                <w:rFonts w:ascii="Times New Roman" w:hAnsi="Times New Roman" w:cs="Times New Roman"/>
                <w:sz w:val="24"/>
                <w:szCs w:val="24"/>
              </w:rPr>
            </w:pPr>
            <w:hyperlink r:id="rId17" w:history="1">
              <w:r w:rsidR="00C375ED" w:rsidRPr="00271DE7">
                <w:rPr>
                  <w:rStyle w:val="Hyperlink"/>
                  <w:rFonts w:ascii="Times New Roman" w:hAnsi="Times New Roman" w:cs="Times New Roman"/>
                  <w:sz w:val="24"/>
                  <w:szCs w:val="24"/>
                </w:rPr>
                <w:t>Writing</w:t>
              </w:r>
            </w:hyperlink>
          </w:p>
          <w:p w14:paraId="09A61A65" w14:textId="40AD5B4E" w:rsidR="00184CAA" w:rsidRPr="00271DE7" w:rsidRDefault="00000000" w:rsidP="004D52E5">
            <w:pPr>
              <w:rPr>
                <w:rFonts w:ascii="Times New Roman" w:hAnsi="Times New Roman" w:cs="Times New Roman"/>
                <w:sz w:val="24"/>
                <w:szCs w:val="24"/>
              </w:rPr>
            </w:pPr>
            <w:hyperlink r:id="rId18" w:history="1">
              <w:r w:rsidR="00C375ED" w:rsidRPr="00271DE7">
                <w:rPr>
                  <w:rStyle w:val="Hyperlink"/>
                  <w:rFonts w:ascii="Times New Roman" w:hAnsi="Times New Roman" w:cs="Times New Roman"/>
                  <w:sz w:val="24"/>
                  <w:szCs w:val="24"/>
                </w:rPr>
                <w:t>Reading</w:t>
              </w:r>
            </w:hyperlink>
            <w:r w:rsidR="00C375ED" w:rsidRPr="00271DE7">
              <w:rPr>
                <w:rFonts w:ascii="Times New Roman" w:hAnsi="Times New Roman" w:cs="Times New Roman"/>
                <w:sz w:val="24"/>
                <w:szCs w:val="24"/>
              </w:rPr>
              <w:t xml:space="preserve">  </w:t>
            </w:r>
          </w:p>
        </w:tc>
        <w:tc>
          <w:tcPr>
            <w:tcW w:w="2064" w:type="dxa"/>
          </w:tcPr>
          <w:p w14:paraId="17DB6447" w14:textId="62B88B01" w:rsidR="00184CAA" w:rsidRPr="004D52E5" w:rsidRDefault="00B64B5E" w:rsidP="004D52E5">
            <w:pPr>
              <w:rPr>
                <w:rFonts w:ascii="Times New Roman" w:hAnsi="Times New Roman" w:cs="Times New Roman"/>
                <w:sz w:val="24"/>
                <w:szCs w:val="24"/>
              </w:rPr>
            </w:pPr>
            <w:r>
              <w:rPr>
                <w:rFonts w:ascii="Times New Roman" w:hAnsi="Times New Roman" w:cs="Times New Roman"/>
                <w:sz w:val="24"/>
                <w:szCs w:val="24"/>
              </w:rPr>
              <w:t>4</w:t>
            </w:r>
            <w:r w:rsidR="00AF6C49" w:rsidRPr="004D52E5">
              <w:rPr>
                <w:rFonts w:ascii="Times New Roman" w:hAnsi="Times New Roman" w:cs="Times New Roman"/>
                <w:sz w:val="24"/>
                <w:szCs w:val="24"/>
              </w:rPr>
              <w:t xml:space="preserve"> weeks</w:t>
            </w:r>
          </w:p>
        </w:tc>
        <w:tc>
          <w:tcPr>
            <w:tcW w:w="2135" w:type="dxa"/>
          </w:tcPr>
          <w:p w14:paraId="28F5D39C" w14:textId="450A3FA0" w:rsidR="00F26B94"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tc>
      </w:tr>
      <w:tr w:rsidR="006F29AA" w:rsidRPr="00D83F9C" w14:paraId="7013483D" w14:textId="77777777" w:rsidTr="003E4B95">
        <w:trPr>
          <w:trHeight w:val="1160"/>
        </w:trPr>
        <w:tc>
          <w:tcPr>
            <w:tcW w:w="881" w:type="dxa"/>
          </w:tcPr>
          <w:p w14:paraId="6E910CEE" w14:textId="7B524B11" w:rsidR="00A06578" w:rsidRPr="00A06578" w:rsidRDefault="003E4B95" w:rsidP="00560169">
            <w:pPr>
              <w:jc w:val="left"/>
              <w:rPr>
                <w:rFonts w:ascii="Times New Roman" w:hAnsi="Times New Roman" w:cs="Times New Roman"/>
                <w:b/>
                <w:bCs/>
                <w:sz w:val="24"/>
                <w:szCs w:val="24"/>
              </w:rPr>
            </w:pPr>
            <w:r>
              <w:rPr>
                <w:rFonts w:ascii="Times New Roman" w:hAnsi="Times New Roman" w:cs="Times New Roman"/>
                <w:b/>
                <w:bCs/>
                <w:sz w:val="24"/>
                <w:szCs w:val="24"/>
              </w:rPr>
              <w:t>5</w:t>
            </w:r>
          </w:p>
        </w:tc>
        <w:tc>
          <w:tcPr>
            <w:tcW w:w="2642" w:type="dxa"/>
          </w:tcPr>
          <w:p w14:paraId="4DA9F8BA" w14:textId="4DA1B71E" w:rsidR="00FE000A" w:rsidRPr="003E4B95" w:rsidRDefault="003E4B95" w:rsidP="0045428B">
            <w:pPr>
              <w:jc w:val="left"/>
              <w:rPr>
                <w:rFonts w:ascii="Times New Roman" w:hAnsi="Times New Roman" w:cs="Times New Roman"/>
                <w:sz w:val="24"/>
                <w:szCs w:val="24"/>
              </w:rPr>
            </w:pPr>
            <w:r w:rsidRPr="003E4B95">
              <w:rPr>
                <w:rFonts w:ascii="Times New Roman" w:hAnsi="Times New Roman" w:cs="Times New Roman"/>
                <w:sz w:val="24"/>
                <w:szCs w:val="24"/>
              </w:rPr>
              <w:t>The New Era</w:t>
            </w:r>
            <w:r w:rsidR="004A6A21">
              <w:rPr>
                <w:rFonts w:ascii="Times New Roman" w:hAnsi="Times New Roman" w:cs="Times New Roman"/>
                <w:sz w:val="24"/>
                <w:szCs w:val="24"/>
              </w:rPr>
              <w:t>, t</w:t>
            </w:r>
            <w:r w:rsidR="004A6A21" w:rsidRPr="003E4B95">
              <w:rPr>
                <w:rFonts w:ascii="Times New Roman" w:hAnsi="Times New Roman" w:cs="Times New Roman"/>
                <w:sz w:val="24"/>
                <w:szCs w:val="24"/>
              </w:rPr>
              <w:t>he Great Depression</w:t>
            </w:r>
            <w:r w:rsidR="004A6A21">
              <w:rPr>
                <w:rFonts w:ascii="Times New Roman" w:hAnsi="Times New Roman" w:cs="Times New Roman"/>
                <w:sz w:val="24"/>
                <w:szCs w:val="24"/>
              </w:rPr>
              <w:t>,</w:t>
            </w:r>
            <w:r w:rsidR="004A6A21" w:rsidRPr="003E4B95">
              <w:rPr>
                <w:rFonts w:ascii="Times New Roman" w:hAnsi="Times New Roman" w:cs="Times New Roman"/>
                <w:sz w:val="24"/>
                <w:szCs w:val="24"/>
              </w:rPr>
              <w:t xml:space="preserve"> and the New Deal</w:t>
            </w:r>
          </w:p>
        </w:tc>
        <w:tc>
          <w:tcPr>
            <w:tcW w:w="1699" w:type="dxa"/>
          </w:tcPr>
          <w:p w14:paraId="0CB7D190" w14:textId="77777777" w:rsidR="00A06578" w:rsidRPr="00271DE7" w:rsidRDefault="00000000" w:rsidP="00560169">
            <w:pPr>
              <w:rPr>
                <w:rFonts w:ascii="Times New Roman" w:hAnsi="Times New Roman" w:cs="Times New Roman"/>
                <w:sz w:val="24"/>
                <w:szCs w:val="24"/>
              </w:rPr>
            </w:pPr>
            <w:hyperlink r:id="rId19" w:history="1">
              <w:r w:rsidR="00A06578" w:rsidRPr="00271DE7">
                <w:rPr>
                  <w:rStyle w:val="Hyperlink"/>
                  <w:rFonts w:ascii="Times New Roman" w:hAnsi="Times New Roman" w:cs="Times New Roman"/>
                  <w:sz w:val="24"/>
                  <w:szCs w:val="24"/>
                </w:rPr>
                <w:t>History</w:t>
              </w:r>
            </w:hyperlink>
            <w:r w:rsidR="00A06578" w:rsidRPr="00271DE7">
              <w:rPr>
                <w:rFonts w:ascii="Times New Roman" w:hAnsi="Times New Roman" w:cs="Times New Roman"/>
                <w:sz w:val="24"/>
                <w:szCs w:val="24"/>
              </w:rPr>
              <w:t xml:space="preserve"> </w:t>
            </w:r>
          </w:p>
          <w:p w14:paraId="02EF3A90" w14:textId="77777777" w:rsidR="00A06578" w:rsidRPr="00271DE7" w:rsidRDefault="00000000" w:rsidP="00560169">
            <w:pPr>
              <w:rPr>
                <w:rFonts w:ascii="Times New Roman" w:hAnsi="Times New Roman" w:cs="Times New Roman"/>
                <w:sz w:val="24"/>
                <w:szCs w:val="24"/>
              </w:rPr>
            </w:pPr>
            <w:hyperlink r:id="rId20" w:history="1">
              <w:r w:rsidR="00A06578" w:rsidRPr="00271DE7">
                <w:rPr>
                  <w:rStyle w:val="Hyperlink"/>
                  <w:rFonts w:ascii="Times New Roman" w:hAnsi="Times New Roman" w:cs="Times New Roman"/>
                  <w:sz w:val="24"/>
                  <w:szCs w:val="24"/>
                </w:rPr>
                <w:t>Writing</w:t>
              </w:r>
            </w:hyperlink>
          </w:p>
          <w:p w14:paraId="2EA65119" w14:textId="77777777" w:rsidR="00A06578" w:rsidRPr="00271DE7" w:rsidRDefault="00000000" w:rsidP="00560169">
            <w:pPr>
              <w:rPr>
                <w:rFonts w:ascii="Times New Roman" w:hAnsi="Times New Roman" w:cs="Times New Roman"/>
                <w:sz w:val="24"/>
                <w:szCs w:val="24"/>
              </w:rPr>
            </w:pPr>
            <w:hyperlink r:id="rId21" w:history="1">
              <w:r w:rsidR="00A06578" w:rsidRPr="00271DE7">
                <w:rPr>
                  <w:rStyle w:val="Hyperlink"/>
                  <w:rFonts w:ascii="Times New Roman" w:hAnsi="Times New Roman" w:cs="Times New Roman"/>
                  <w:sz w:val="24"/>
                  <w:szCs w:val="24"/>
                </w:rPr>
                <w:t>Reading</w:t>
              </w:r>
            </w:hyperlink>
            <w:r w:rsidR="00A06578" w:rsidRPr="00271DE7">
              <w:rPr>
                <w:rFonts w:ascii="Times New Roman" w:hAnsi="Times New Roman" w:cs="Times New Roman"/>
                <w:sz w:val="24"/>
                <w:szCs w:val="24"/>
              </w:rPr>
              <w:t xml:space="preserve">  </w:t>
            </w:r>
          </w:p>
        </w:tc>
        <w:tc>
          <w:tcPr>
            <w:tcW w:w="2064" w:type="dxa"/>
          </w:tcPr>
          <w:p w14:paraId="3D81FB0F" w14:textId="251FD29B" w:rsidR="00A06578" w:rsidRPr="004D52E5" w:rsidRDefault="004A6A21" w:rsidP="00560169">
            <w:pPr>
              <w:rPr>
                <w:rFonts w:ascii="Times New Roman" w:hAnsi="Times New Roman" w:cs="Times New Roman"/>
                <w:sz w:val="24"/>
                <w:szCs w:val="24"/>
              </w:rPr>
            </w:pPr>
            <w:r>
              <w:rPr>
                <w:rFonts w:ascii="Times New Roman" w:hAnsi="Times New Roman" w:cs="Times New Roman"/>
                <w:sz w:val="24"/>
                <w:szCs w:val="24"/>
              </w:rPr>
              <w:t>5</w:t>
            </w:r>
            <w:r w:rsidR="00A06578" w:rsidRPr="004D52E5">
              <w:rPr>
                <w:rFonts w:ascii="Times New Roman" w:hAnsi="Times New Roman" w:cs="Times New Roman"/>
                <w:sz w:val="24"/>
                <w:szCs w:val="24"/>
              </w:rPr>
              <w:t xml:space="preserve"> weeks</w:t>
            </w:r>
          </w:p>
        </w:tc>
        <w:tc>
          <w:tcPr>
            <w:tcW w:w="2135" w:type="dxa"/>
          </w:tcPr>
          <w:p w14:paraId="3E894A29" w14:textId="77777777" w:rsidR="00A06578" w:rsidRPr="004D52E5" w:rsidRDefault="00A06578" w:rsidP="00560169">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33EEED53" w14:textId="77777777" w:rsidR="00A06578" w:rsidRPr="004D52E5" w:rsidRDefault="00A06578" w:rsidP="00560169">
            <w:pPr>
              <w:jc w:val="left"/>
              <w:rPr>
                <w:rFonts w:ascii="Times New Roman" w:hAnsi="Times New Roman" w:cs="Times New Roman"/>
                <w:sz w:val="24"/>
                <w:szCs w:val="24"/>
              </w:rPr>
            </w:pPr>
          </w:p>
        </w:tc>
      </w:tr>
      <w:tr w:rsidR="006F29AA" w:rsidRPr="00D83F9C" w14:paraId="415201E7" w14:textId="77777777" w:rsidTr="003E4B95">
        <w:trPr>
          <w:trHeight w:val="1070"/>
        </w:trPr>
        <w:tc>
          <w:tcPr>
            <w:tcW w:w="881" w:type="dxa"/>
          </w:tcPr>
          <w:p w14:paraId="2EC74A1E" w14:textId="3DD4EF3D" w:rsidR="00A06578" w:rsidRPr="00A06578" w:rsidRDefault="003E4B95" w:rsidP="00560169">
            <w:pPr>
              <w:jc w:val="left"/>
              <w:rPr>
                <w:rFonts w:ascii="Times New Roman" w:hAnsi="Times New Roman" w:cs="Times New Roman"/>
                <w:b/>
                <w:bCs/>
                <w:sz w:val="24"/>
                <w:szCs w:val="24"/>
              </w:rPr>
            </w:pPr>
            <w:r>
              <w:rPr>
                <w:rFonts w:ascii="Times New Roman" w:hAnsi="Times New Roman" w:cs="Times New Roman"/>
                <w:b/>
                <w:bCs/>
                <w:sz w:val="24"/>
                <w:szCs w:val="24"/>
              </w:rPr>
              <w:t>6</w:t>
            </w:r>
          </w:p>
        </w:tc>
        <w:tc>
          <w:tcPr>
            <w:tcW w:w="2642" w:type="dxa"/>
          </w:tcPr>
          <w:p w14:paraId="2E73216A" w14:textId="4977471A" w:rsidR="000B2D9C" w:rsidRPr="003E4B95" w:rsidRDefault="004A6A21" w:rsidP="0045428B">
            <w:pPr>
              <w:jc w:val="left"/>
              <w:rPr>
                <w:rFonts w:ascii="Times New Roman" w:hAnsi="Times New Roman" w:cs="Times New Roman"/>
                <w:sz w:val="24"/>
                <w:szCs w:val="24"/>
              </w:rPr>
            </w:pPr>
            <w:r w:rsidRPr="003E4B95">
              <w:rPr>
                <w:rFonts w:ascii="Times New Roman" w:hAnsi="Times New Roman" w:cs="Times New Roman"/>
                <w:sz w:val="24"/>
                <w:szCs w:val="24"/>
              </w:rPr>
              <w:t>World War II and the Holocaust</w:t>
            </w:r>
          </w:p>
        </w:tc>
        <w:tc>
          <w:tcPr>
            <w:tcW w:w="1699" w:type="dxa"/>
          </w:tcPr>
          <w:p w14:paraId="11D5A20C" w14:textId="77777777" w:rsidR="00A06578" w:rsidRPr="00271DE7" w:rsidRDefault="00000000" w:rsidP="00560169">
            <w:pPr>
              <w:rPr>
                <w:rFonts w:ascii="Times New Roman" w:hAnsi="Times New Roman" w:cs="Times New Roman"/>
                <w:sz w:val="24"/>
                <w:szCs w:val="24"/>
              </w:rPr>
            </w:pPr>
            <w:hyperlink r:id="rId22" w:history="1">
              <w:r w:rsidR="00A06578" w:rsidRPr="00271DE7">
                <w:rPr>
                  <w:rStyle w:val="Hyperlink"/>
                  <w:rFonts w:ascii="Times New Roman" w:hAnsi="Times New Roman" w:cs="Times New Roman"/>
                  <w:sz w:val="24"/>
                  <w:szCs w:val="24"/>
                </w:rPr>
                <w:t>History</w:t>
              </w:r>
            </w:hyperlink>
            <w:r w:rsidR="00A06578" w:rsidRPr="00271DE7">
              <w:rPr>
                <w:rFonts w:ascii="Times New Roman" w:hAnsi="Times New Roman" w:cs="Times New Roman"/>
                <w:sz w:val="24"/>
                <w:szCs w:val="24"/>
              </w:rPr>
              <w:t xml:space="preserve"> </w:t>
            </w:r>
          </w:p>
          <w:p w14:paraId="4BB66539" w14:textId="77777777" w:rsidR="00A06578" w:rsidRPr="00271DE7" w:rsidRDefault="00000000" w:rsidP="00560169">
            <w:pPr>
              <w:rPr>
                <w:rFonts w:ascii="Times New Roman" w:hAnsi="Times New Roman" w:cs="Times New Roman"/>
                <w:sz w:val="24"/>
                <w:szCs w:val="24"/>
              </w:rPr>
            </w:pPr>
            <w:hyperlink r:id="rId23" w:history="1">
              <w:r w:rsidR="00A06578" w:rsidRPr="00271DE7">
                <w:rPr>
                  <w:rStyle w:val="Hyperlink"/>
                  <w:rFonts w:ascii="Times New Roman" w:hAnsi="Times New Roman" w:cs="Times New Roman"/>
                  <w:sz w:val="24"/>
                  <w:szCs w:val="24"/>
                </w:rPr>
                <w:t>Writing</w:t>
              </w:r>
            </w:hyperlink>
          </w:p>
          <w:p w14:paraId="2F5624C2" w14:textId="77777777" w:rsidR="00A06578" w:rsidRPr="00271DE7" w:rsidRDefault="00000000" w:rsidP="00560169">
            <w:pPr>
              <w:rPr>
                <w:rFonts w:ascii="Times New Roman" w:hAnsi="Times New Roman" w:cs="Times New Roman"/>
                <w:sz w:val="24"/>
                <w:szCs w:val="24"/>
              </w:rPr>
            </w:pPr>
            <w:hyperlink r:id="rId24" w:history="1">
              <w:r w:rsidR="00A06578" w:rsidRPr="00271DE7">
                <w:rPr>
                  <w:rStyle w:val="Hyperlink"/>
                  <w:rFonts w:ascii="Times New Roman" w:hAnsi="Times New Roman" w:cs="Times New Roman"/>
                  <w:sz w:val="24"/>
                  <w:szCs w:val="24"/>
                </w:rPr>
                <w:t>Reading</w:t>
              </w:r>
            </w:hyperlink>
            <w:r w:rsidR="00A06578" w:rsidRPr="00271DE7">
              <w:rPr>
                <w:rFonts w:ascii="Times New Roman" w:hAnsi="Times New Roman" w:cs="Times New Roman"/>
                <w:sz w:val="24"/>
                <w:szCs w:val="24"/>
              </w:rPr>
              <w:t xml:space="preserve">  </w:t>
            </w:r>
          </w:p>
        </w:tc>
        <w:tc>
          <w:tcPr>
            <w:tcW w:w="2064" w:type="dxa"/>
          </w:tcPr>
          <w:p w14:paraId="16CCF348" w14:textId="209F5259" w:rsidR="00A06578" w:rsidRPr="004D52E5" w:rsidRDefault="004A6A21" w:rsidP="00560169">
            <w:pPr>
              <w:rPr>
                <w:rFonts w:ascii="Times New Roman" w:hAnsi="Times New Roman" w:cs="Times New Roman"/>
                <w:sz w:val="24"/>
                <w:szCs w:val="24"/>
              </w:rPr>
            </w:pPr>
            <w:r>
              <w:rPr>
                <w:rFonts w:ascii="Times New Roman" w:hAnsi="Times New Roman" w:cs="Times New Roman"/>
                <w:sz w:val="24"/>
                <w:szCs w:val="24"/>
              </w:rPr>
              <w:t>5</w:t>
            </w:r>
            <w:r w:rsidR="00B64B5E">
              <w:rPr>
                <w:rFonts w:ascii="Times New Roman" w:hAnsi="Times New Roman" w:cs="Times New Roman"/>
                <w:sz w:val="24"/>
                <w:szCs w:val="24"/>
              </w:rPr>
              <w:t xml:space="preserve"> </w:t>
            </w:r>
            <w:r w:rsidR="00A06578" w:rsidRPr="004D52E5">
              <w:rPr>
                <w:rFonts w:ascii="Times New Roman" w:hAnsi="Times New Roman" w:cs="Times New Roman"/>
                <w:sz w:val="24"/>
                <w:szCs w:val="24"/>
              </w:rPr>
              <w:t>weeks</w:t>
            </w:r>
          </w:p>
        </w:tc>
        <w:tc>
          <w:tcPr>
            <w:tcW w:w="2135" w:type="dxa"/>
          </w:tcPr>
          <w:p w14:paraId="4F9DCB9A" w14:textId="77777777" w:rsidR="00A06578" w:rsidRPr="004D52E5" w:rsidRDefault="00A06578" w:rsidP="00560169">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7398A07E" w14:textId="77777777" w:rsidR="00A06578" w:rsidRPr="004D52E5" w:rsidRDefault="00A06578" w:rsidP="00560169">
            <w:pPr>
              <w:jc w:val="left"/>
              <w:rPr>
                <w:rFonts w:ascii="Times New Roman" w:hAnsi="Times New Roman" w:cs="Times New Roman"/>
                <w:sz w:val="24"/>
                <w:szCs w:val="24"/>
              </w:rPr>
            </w:pPr>
          </w:p>
        </w:tc>
      </w:tr>
      <w:tr w:rsidR="006F29AA" w:rsidRPr="00D83F9C" w14:paraId="5F13F724" w14:textId="77777777" w:rsidTr="003E4B95">
        <w:trPr>
          <w:trHeight w:val="908"/>
        </w:trPr>
        <w:tc>
          <w:tcPr>
            <w:tcW w:w="881" w:type="dxa"/>
          </w:tcPr>
          <w:p w14:paraId="021FC5C7" w14:textId="0574D16C" w:rsidR="00A06578" w:rsidRPr="00A06578" w:rsidRDefault="003E4B95" w:rsidP="00560169">
            <w:pPr>
              <w:jc w:val="left"/>
              <w:rPr>
                <w:rFonts w:ascii="Times New Roman" w:hAnsi="Times New Roman" w:cs="Times New Roman"/>
                <w:b/>
                <w:bCs/>
                <w:sz w:val="24"/>
                <w:szCs w:val="24"/>
              </w:rPr>
            </w:pPr>
            <w:r>
              <w:rPr>
                <w:rFonts w:ascii="Times New Roman" w:hAnsi="Times New Roman" w:cs="Times New Roman"/>
                <w:b/>
                <w:bCs/>
                <w:sz w:val="24"/>
                <w:szCs w:val="24"/>
              </w:rPr>
              <w:t>7</w:t>
            </w:r>
          </w:p>
        </w:tc>
        <w:tc>
          <w:tcPr>
            <w:tcW w:w="2642" w:type="dxa"/>
          </w:tcPr>
          <w:p w14:paraId="17F30204" w14:textId="0AE36FC1" w:rsidR="000B2D9C" w:rsidRPr="003E4B95" w:rsidRDefault="004A6A21" w:rsidP="0045428B">
            <w:pPr>
              <w:jc w:val="left"/>
              <w:rPr>
                <w:rFonts w:ascii="Times New Roman" w:hAnsi="Times New Roman" w:cs="Times New Roman"/>
                <w:sz w:val="24"/>
                <w:szCs w:val="24"/>
              </w:rPr>
            </w:pPr>
            <w:r w:rsidRPr="003E4B95">
              <w:rPr>
                <w:rFonts w:ascii="Times New Roman" w:hAnsi="Times New Roman" w:cs="Times New Roman"/>
                <w:sz w:val="24"/>
                <w:szCs w:val="24"/>
              </w:rPr>
              <w:t>The Cold War and the Affluent Society</w:t>
            </w:r>
          </w:p>
        </w:tc>
        <w:tc>
          <w:tcPr>
            <w:tcW w:w="1699" w:type="dxa"/>
          </w:tcPr>
          <w:p w14:paraId="60A11910" w14:textId="77777777" w:rsidR="00A06578" w:rsidRPr="00271DE7" w:rsidRDefault="00000000" w:rsidP="00560169">
            <w:pPr>
              <w:rPr>
                <w:rFonts w:ascii="Times New Roman" w:hAnsi="Times New Roman" w:cs="Times New Roman"/>
                <w:sz w:val="24"/>
                <w:szCs w:val="24"/>
              </w:rPr>
            </w:pPr>
            <w:hyperlink r:id="rId25" w:history="1">
              <w:r w:rsidR="00A06578" w:rsidRPr="00271DE7">
                <w:rPr>
                  <w:rStyle w:val="Hyperlink"/>
                  <w:rFonts w:ascii="Times New Roman" w:hAnsi="Times New Roman" w:cs="Times New Roman"/>
                  <w:sz w:val="24"/>
                  <w:szCs w:val="24"/>
                </w:rPr>
                <w:t>History</w:t>
              </w:r>
            </w:hyperlink>
            <w:r w:rsidR="00A06578" w:rsidRPr="00271DE7">
              <w:rPr>
                <w:rFonts w:ascii="Times New Roman" w:hAnsi="Times New Roman" w:cs="Times New Roman"/>
                <w:sz w:val="24"/>
                <w:szCs w:val="24"/>
              </w:rPr>
              <w:t xml:space="preserve"> </w:t>
            </w:r>
          </w:p>
          <w:p w14:paraId="1F4B61D7" w14:textId="77777777" w:rsidR="00A06578" w:rsidRPr="00271DE7" w:rsidRDefault="00000000" w:rsidP="00560169">
            <w:pPr>
              <w:rPr>
                <w:rFonts w:ascii="Times New Roman" w:hAnsi="Times New Roman" w:cs="Times New Roman"/>
                <w:sz w:val="24"/>
                <w:szCs w:val="24"/>
              </w:rPr>
            </w:pPr>
            <w:hyperlink r:id="rId26" w:history="1">
              <w:r w:rsidR="00A06578" w:rsidRPr="00271DE7">
                <w:rPr>
                  <w:rStyle w:val="Hyperlink"/>
                  <w:rFonts w:ascii="Times New Roman" w:hAnsi="Times New Roman" w:cs="Times New Roman"/>
                  <w:sz w:val="24"/>
                  <w:szCs w:val="24"/>
                </w:rPr>
                <w:t>Writing</w:t>
              </w:r>
            </w:hyperlink>
          </w:p>
          <w:p w14:paraId="29F54595" w14:textId="77777777" w:rsidR="00A06578" w:rsidRPr="00271DE7" w:rsidRDefault="00000000" w:rsidP="00560169">
            <w:pPr>
              <w:rPr>
                <w:rFonts w:ascii="Times New Roman" w:hAnsi="Times New Roman" w:cs="Times New Roman"/>
                <w:sz w:val="24"/>
                <w:szCs w:val="24"/>
              </w:rPr>
            </w:pPr>
            <w:hyperlink r:id="rId27" w:history="1">
              <w:r w:rsidR="00A06578" w:rsidRPr="00271DE7">
                <w:rPr>
                  <w:rStyle w:val="Hyperlink"/>
                  <w:rFonts w:ascii="Times New Roman" w:hAnsi="Times New Roman" w:cs="Times New Roman"/>
                  <w:sz w:val="24"/>
                  <w:szCs w:val="24"/>
                </w:rPr>
                <w:t>Reading</w:t>
              </w:r>
            </w:hyperlink>
            <w:r w:rsidR="00A06578" w:rsidRPr="00271DE7">
              <w:rPr>
                <w:rFonts w:ascii="Times New Roman" w:hAnsi="Times New Roman" w:cs="Times New Roman"/>
                <w:sz w:val="24"/>
                <w:szCs w:val="24"/>
              </w:rPr>
              <w:t xml:space="preserve">  </w:t>
            </w:r>
          </w:p>
        </w:tc>
        <w:tc>
          <w:tcPr>
            <w:tcW w:w="2064" w:type="dxa"/>
          </w:tcPr>
          <w:p w14:paraId="417B1BC0" w14:textId="6BF72CD2" w:rsidR="00A06578" w:rsidRPr="004D52E5" w:rsidRDefault="004A6A21" w:rsidP="00560169">
            <w:pPr>
              <w:rPr>
                <w:rFonts w:ascii="Times New Roman" w:hAnsi="Times New Roman" w:cs="Times New Roman"/>
                <w:sz w:val="24"/>
                <w:szCs w:val="24"/>
              </w:rPr>
            </w:pPr>
            <w:r>
              <w:rPr>
                <w:rFonts w:ascii="Times New Roman" w:hAnsi="Times New Roman" w:cs="Times New Roman"/>
                <w:sz w:val="24"/>
                <w:szCs w:val="24"/>
              </w:rPr>
              <w:t>4</w:t>
            </w:r>
            <w:r w:rsidR="00A06578" w:rsidRPr="004D52E5">
              <w:rPr>
                <w:rFonts w:ascii="Times New Roman" w:hAnsi="Times New Roman" w:cs="Times New Roman"/>
                <w:sz w:val="24"/>
                <w:szCs w:val="24"/>
              </w:rPr>
              <w:t xml:space="preserve"> weeks</w:t>
            </w:r>
          </w:p>
        </w:tc>
        <w:tc>
          <w:tcPr>
            <w:tcW w:w="2135" w:type="dxa"/>
          </w:tcPr>
          <w:p w14:paraId="2AE47E8D" w14:textId="77777777" w:rsidR="00A06578" w:rsidRPr="004D52E5" w:rsidRDefault="00A06578" w:rsidP="00560169">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1AD7ACFC" w14:textId="77777777" w:rsidR="00A06578" w:rsidRPr="004D52E5" w:rsidRDefault="00A06578" w:rsidP="00560169">
            <w:pPr>
              <w:jc w:val="left"/>
              <w:rPr>
                <w:rFonts w:ascii="Times New Roman" w:hAnsi="Times New Roman" w:cs="Times New Roman"/>
                <w:sz w:val="24"/>
                <w:szCs w:val="24"/>
              </w:rPr>
            </w:pPr>
          </w:p>
        </w:tc>
      </w:tr>
      <w:tr w:rsidR="006F29AA" w:rsidRPr="00D83F9C" w14:paraId="58A09776" w14:textId="77777777" w:rsidTr="003E4B95">
        <w:trPr>
          <w:trHeight w:val="1070"/>
        </w:trPr>
        <w:tc>
          <w:tcPr>
            <w:tcW w:w="881" w:type="dxa"/>
          </w:tcPr>
          <w:p w14:paraId="6E6FA213" w14:textId="0A3223C8" w:rsidR="00ED0A7F" w:rsidRPr="00A06578" w:rsidRDefault="003E4B95" w:rsidP="00560169">
            <w:pPr>
              <w:jc w:val="left"/>
              <w:rPr>
                <w:rFonts w:ascii="Times New Roman" w:hAnsi="Times New Roman" w:cs="Times New Roman"/>
                <w:b/>
                <w:bCs/>
                <w:sz w:val="24"/>
                <w:szCs w:val="24"/>
              </w:rPr>
            </w:pPr>
            <w:r>
              <w:rPr>
                <w:rFonts w:ascii="Times New Roman" w:hAnsi="Times New Roman" w:cs="Times New Roman"/>
                <w:b/>
                <w:bCs/>
                <w:sz w:val="24"/>
                <w:szCs w:val="24"/>
              </w:rPr>
              <w:lastRenderedPageBreak/>
              <w:t>8</w:t>
            </w:r>
          </w:p>
        </w:tc>
        <w:tc>
          <w:tcPr>
            <w:tcW w:w="2642" w:type="dxa"/>
          </w:tcPr>
          <w:p w14:paraId="4BA9A1DF" w14:textId="3510EA7A" w:rsidR="0065399A" w:rsidRPr="003E4B95" w:rsidRDefault="004A6A21" w:rsidP="0045428B">
            <w:pPr>
              <w:jc w:val="left"/>
              <w:rPr>
                <w:rFonts w:ascii="Times New Roman" w:hAnsi="Times New Roman" w:cs="Times New Roman"/>
                <w:sz w:val="24"/>
                <w:szCs w:val="24"/>
              </w:rPr>
            </w:pPr>
            <w:r w:rsidRPr="003E4B95">
              <w:rPr>
                <w:rFonts w:ascii="Times New Roman" w:hAnsi="Times New Roman" w:cs="Times New Roman"/>
                <w:sz w:val="24"/>
                <w:szCs w:val="24"/>
              </w:rPr>
              <w:t>The Sixties and the Unraveling</w:t>
            </w:r>
          </w:p>
        </w:tc>
        <w:tc>
          <w:tcPr>
            <w:tcW w:w="1699" w:type="dxa"/>
          </w:tcPr>
          <w:p w14:paraId="45B3C24D" w14:textId="77777777" w:rsidR="00ED0A7F" w:rsidRPr="00271DE7" w:rsidRDefault="00000000" w:rsidP="00560169">
            <w:pPr>
              <w:rPr>
                <w:rFonts w:ascii="Times New Roman" w:hAnsi="Times New Roman" w:cs="Times New Roman"/>
                <w:sz w:val="24"/>
                <w:szCs w:val="24"/>
              </w:rPr>
            </w:pPr>
            <w:hyperlink r:id="rId28" w:history="1">
              <w:r w:rsidR="00ED0A7F" w:rsidRPr="00271DE7">
                <w:rPr>
                  <w:rStyle w:val="Hyperlink"/>
                  <w:rFonts w:ascii="Times New Roman" w:hAnsi="Times New Roman" w:cs="Times New Roman"/>
                  <w:sz w:val="24"/>
                  <w:szCs w:val="24"/>
                </w:rPr>
                <w:t>History</w:t>
              </w:r>
            </w:hyperlink>
            <w:r w:rsidR="00ED0A7F" w:rsidRPr="00271DE7">
              <w:rPr>
                <w:rFonts w:ascii="Times New Roman" w:hAnsi="Times New Roman" w:cs="Times New Roman"/>
                <w:sz w:val="24"/>
                <w:szCs w:val="24"/>
              </w:rPr>
              <w:t xml:space="preserve"> </w:t>
            </w:r>
          </w:p>
          <w:p w14:paraId="1C31D918" w14:textId="77777777" w:rsidR="00ED0A7F" w:rsidRPr="00271DE7" w:rsidRDefault="00000000" w:rsidP="00560169">
            <w:pPr>
              <w:rPr>
                <w:rFonts w:ascii="Times New Roman" w:hAnsi="Times New Roman" w:cs="Times New Roman"/>
                <w:sz w:val="24"/>
                <w:szCs w:val="24"/>
              </w:rPr>
            </w:pPr>
            <w:hyperlink r:id="rId29" w:history="1">
              <w:r w:rsidR="00ED0A7F" w:rsidRPr="00271DE7">
                <w:rPr>
                  <w:rStyle w:val="Hyperlink"/>
                  <w:rFonts w:ascii="Times New Roman" w:hAnsi="Times New Roman" w:cs="Times New Roman"/>
                  <w:sz w:val="24"/>
                  <w:szCs w:val="24"/>
                </w:rPr>
                <w:t>Writing</w:t>
              </w:r>
            </w:hyperlink>
          </w:p>
          <w:p w14:paraId="3F622E62" w14:textId="77777777" w:rsidR="00ED0A7F" w:rsidRPr="00271DE7" w:rsidRDefault="00000000" w:rsidP="00560169">
            <w:pPr>
              <w:rPr>
                <w:rFonts w:ascii="Times New Roman" w:hAnsi="Times New Roman" w:cs="Times New Roman"/>
                <w:sz w:val="24"/>
                <w:szCs w:val="24"/>
              </w:rPr>
            </w:pPr>
            <w:hyperlink r:id="rId30" w:history="1">
              <w:r w:rsidR="00ED0A7F" w:rsidRPr="00271DE7">
                <w:rPr>
                  <w:rStyle w:val="Hyperlink"/>
                  <w:rFonts w:ascii="Times New Roman" w:hAnsi="Times New Roman" w:cs="Times New Roman"/>
                  <w:sz w:val="24"/>
                  <w:szCs w:val="24"/>
                </w:rPr>
                <w:t>Reading</w:t>
              </w:r>
            </w:hyperlink>
            <w:r w:rsidR="00ED0A7F" w:rsidRPr="00271DE7">
              <w:rPr>
                <w:rFonts w:ascii="Times New Roman" w:hAnsi="Times New Roman" w:cs="Times New Roman"/>
                <w:sz w:val="24"/>
                <w:szCs w:val="24"/>
              </w:rPr>
              <w:t xml:space="preserve">  </w:t>
            </w:r>
          </w:p>
        </w:tc>
        <w:tc>
          <w:tcPr>
            <w:tcW w:w="2064" w:type="dxa"/>
          </w:tcPr>
          <w:p w14:paraId="349A3613" w14:textId="1B90DBB5" w:rsidR="00ED0A7F" w:rsidRPr="004D52E5" w:rsidRDefault="00B64B5E" w:rsidP="00560169">
            <w:pPr>
              <w:rPr>
                <w:rFonts w:ascii="Times New Roman" w:hAnsi="Times New Roman" w:cs="Times New Roman"/>
                <w:sz w:val="24"/>
                <w:szCs w:val="24"/>
              </w:rPr>
            </w:pPr>
            <w:r>
              <w:rPr>
                <w:rFonts w:ascii="Times New Roman" w:hAnsi="Times New Roman" w:cs="Times New Roman"/>
                <w:sz w:val="24"/>
                <w:szCs w:val="24"/>
              </w:rPr>
              <w:t>4</w:t>
            </w:r>
            <w:r w:rsidR="00ED0A7F" w:rsidRPr="004D52E5">
              <w:rPr>
                <w:rFonts w:ascii="Times New Roman" w:hAnsi="Times New Roman" w:cs="Times New Roman"/>
                <w:sz w:val="24"/>
                <w:szCs w:val="24"/>
              </w:rPr>
              <w:t xml:space="preserve"> weeks</w:t>
            </w:r>
          </w:p>
        </w:tc>
        <w:tc>
          <w:tcPr>
            <w:tcW w:w="2135" w:type="dxa"/>
          </w:tcPr>
          <w:p w14:paraId="1B1953E4" w14:textId="77777777" w:rsidR="00ED0A7F" w:rsidRPr="004D52E5" w:rsidRDefault="00ED0A7F" w:rsidP="00560169">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35B41544" w14:textId="77777777" w:rsidR="00ED0A7F" w:rsidRPr="004D52E5" w:rsidRDefault="00ED0A7F" w:rsidP="00560169">
            <w:pPr>
              <w:jc w:val="left"/>
              <w:rPr>
                <w:rFonts w:ascii="Times New Roman" w:hAnsi="Times New Roman" w:cs="Times New Roman"/>
                <w:sz w:val="24"/>
                <w:szCs w:val="24"/>
              </w:rPr>
            </w:pPr>
          </w:p>
        </w:tc>
      </w:tr>
      <w:tr w:rsidR="006F29AA" w:rsidRPr="00D83F9C" w14:paraId="52DBFCC1" w14:textId="77777777" w:rsidTr="003E4B95">
        <w:trPr>
          <w:trHeight w:val="1070"/>
        </w:trPr>
        <w:tc>
          <w:tcPr>
            <w:tcW w:w="881" w:type="dxa"/>
          </w:tcPr>
          <w:p w14:paraId="23DF67D4" w14:textId="6C5A80A8" w:rsidR="00ED0A7F" w:rsidRPr="00A06578" w:rsidRDefault="003E4B95" w:rsidP="00560169">
            <w:pPr>
              <w:jc w:val="left"/>
              <w:rPr>
                <w:rFonts w:ascii="Times New Roman" w:hAnsi="Times New Roman" w:cs="Times New Roman"/>
                <w:b/>
                <w:bCs/>
                <w:sz w:val="24"/>
                <w:szCs w:val="24"/>
              </w:rPr>
            </w:pPr>
            <w:r>
              <w:rPr>
                <w:rFonts w:ascii="Times New Roman" w:hAnsi="Times New Roman" w:cs="Times New Roman"/>
                <w:b/>
                <w:bCs/>
                <w:sz w:val="24"/>
                <w:szCs w:val="24"/>
              </w:rPr>
              <w:t>9</w:t>
            </w:r>
          </w:p>
        </w:tc>
        <w:tc>
          <w:tcPr>
            <w:tcW w:w="2642" w:type="dxa"/>
          </w:tcPr>
          <w:p w14:paraId="4C9F0150" w14:textId="6CE07C78" w:rsidR="00EE3FD5" w:rsidRPr="003E4B95" w:rsidRDefault="00A3087A" w:rsidP="0045428B">
            <w:pPr>
              <w:jc w:val="left"/>
              <w:rPr>
                <w:rFonts w:ascii="Times New Roman" w:hAnsi="Times New Roman" w:cs="Times New Roman"/>
                <w:sz w:val="24"/>
                <w:szCs w:val="24"/>
              </w:rPr>
            </w:pPr>
            <w:r>
              <w:rPr>
                <w:rFonts w:ascii="Times New Roman" w:hAnsi="Times New Roman" w:cs="Times New Roman"/>
                <w:sz w:val="24"/>
                <w:szCs w:val="24"/>
              </w:rPr>
              <w:t>Continuity and Change</w:t>
            </w:r>
          </w:p>
        </w:tc>
        <w:tc>
          <w:tcPr>
            <w:tcW w:w="1699" w:type="dxa"/>
          </w:tcPr>
          <w:p w14:paraId="0B0236FA" w14:textId="77777777" w:rsidR="00ED0A7F" w:rsidRPr="00271DE7" w:rsidRDefault="00000000" w:rsidP="00560169">
            <w:pPr>
              <w:rPr>
                <w:rFonts w:ascii="Times New Roman" w:hAnsi="Times New Roman" w:cs="Times New Roman"/>
                <w:sz w:val="24"/>
                <w:szCs w:val="24"/>
              </w:rPr>
            </w:pPr>
            <w:hyperlink r:id="rId31" w:history="1">
              <w:r w:rsidR="00ED0A7F" w:rsidRPr="00271DE7">
                <w:rPr>
                  <w:rStyle w:val="Hyperlink"/>
                  <w:rFonts w:ascii="Times New Roman" w:hAnsi="Times New Roman" w:cs="Times New Roman"/>
                  <w:sz w:val="24"/>
                  <w:szCs w:val="24"/>
                </w:rPr>
                <w:t>History</w:t>
              </w:r>
            </w:hyperlink>
            <w:r w:rsidR="00ED0A7F" w:rsidRPr="00271DE7">
              <w:rPr>
                <w:rFonts w:ascii="Times New Roman" w:hAnsi="Times New Roman" w:cs="Times New Roman"/>
                <w:sz w:val="24"/>
                <w:szCs w:val="24"/>
              </w:rPr>
              <w:t xml:space="preserve"> </w:t>
            </w:r>
          </w:p>
          <w:p w14:paraId="6F03D149" w14:textId="77777777" w:rsidR="00ED0A7F" w:rsidRPr="00271DE7" w:rsidRDefault="00000000" w:rsidP="00560169">
            <w:pPr>
              <w:rPr>
                <w:rFonts w:ascii="Times New Roman" w:hAnsi="Times New Roman" w:cs="Times New Roman"/>
                <w:sz w:val="24"/>
                <w:szCs w:val="24"/>
              </w:rPr>
            </w:pPr>
            <w:hyperlink r:id="rId32" w:history="1">
              <w:r w:rsidR="00ED0A7F" w:rsidRPr="00271DE7">
                <w:rPr>
                  <w:rStyle w:val="Hyperlink"/>
                  <w:rFonts w:ascii="Times New Roman" w:hAnsi="Times New Roman" w:cs="Times New Roman"/>
                  <w:sz w:val="24"/>
                  <w:szCs w:val="24"/>
                </w:rPr>
                <w:t>Writing</w:t>
              </w:r>
            </w:hyperlink>
          </w:p>
          <w:p w14:paraId="0080CDC4" w14:textId="77777777" w:rsidR="00ED0A7F" w:rsidRPr="00271DE7" w:rsidRDefault="00000000" w:rsidP="00560169">
            <w:pPr>
              <w:rPr>
                <w:rFonts w:ascii="Times New Roman" w:hAnsi="Times New Roman" w:cs="Times New Roman"/>
                <w:sz w:val="24"/>
                <w:szCs w:val="24"/>
              </w:rPr>
            </w:pPr>
            <w:hyperlink r:id="rId33" w:history="1">
              <w:r w:rsidR="00ED0A7F" w:rsidRPr="00271DE7">
                <w:rPr>
                  <w:rStyle w:val="Hyperlink"/>
                  <w:rFonts w:ascii="Times New Roman" w:hAnsi="Times New Roman" w:cs="Times New Roman"/>
                  <w:sz w:val="24"/>
                  <w:szCs w:val="24"/>
                </w:rPr>
                <w:t>Reading</w:t>
              </w:r>
            </w:hyperlink>
            <w:r w:rsidR="00ED0A7F" w:rsidRPr="00271DE7">
              <w:rPr>
                <w:rFonts w:ascii="Times New Roman" w:hAnsi="Times New Roman" w:cs="Times New Roman"/>
                <w:sz w:val="24"/>
                <w:szCs w:val="24"/>
              </w:rPr>
              <w:t xml:space="preserve">  </w:t>
            </w:r>
          </w:p>
        </w:tc>
        <w:tc>
          <w:tcPr>
            <w:tcW w:w="2064" w:type="dxa"/>
          </w:tcPr>
          <w:p w14:paraId="68628F93" w14:textId="1F496454" w:rsidR="00ED0A7F" w:rsidRPr="004D52E5" w:rsidRDefault="00B64B5E" w:rsidP="00560169">
            <w:pPr>
              <w:rPr>
                <w:rFonts w:ascii="Times New Roman" w:hAnsi="Times New Roman" w:cs="Times New Roman"/>
                <w:sz w:val="24"/>
                <w:szCs w:val="24"/>
              </w:rPr>
            </w:pPr>
            <w:r>
              <w:rPr>
                <w:rFonts w:ascii="Times New Roman" w:hAnsi="Times New Roman" w:cs="Times New Roman"/>
                <w:sz w:val="24"/>
                <w:szCs w:val="24"/>
              </w:rPr>
              <w:t>4</w:t>
            </w:r>
            <w:r w:rsidR="00ED0A7F" w:rsidRPr="004D52E5">
              <w:rPr>
                <w:rFonts w:ascii="Times New Roman" w:hAnsi="Times New Roman" w:cs="Times New Roman"/>
                <w:sz w:val="24"/>
                <w:szCs w:val="24"/>
              </w:rPr>
              <w:t xml:space="preserve"> weeks</w:t>
            </w:r>
          </w:p>
        </w:tc>
        <w:tc>
          <w:tcPr>
            <w:tcW w:w="2135" w:type="dxa"/>
          </w:tcPr>
          <w:p w14:paraId="282ADD29" w14:textId="77777777" w:rsidR="00ED0A7F" w:rsidRPr="004D52E5" w:rsidRDefault="00ED0A7F" w:rsidP="00560169">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0F733C46" w14:textId="77777777" w:rsidR="00ED0A7F" w:rsidRPr="004D52E5" w:rsidRDefault="00ED0A7F" w:rsidP="00560169">
            <w:pPr>
              <w:jc w:val="left"/>
              <w:rPr>
                <w:rFonts w:ascii="Times New Roman" w:hAnsi="Times New Roman" w:cs="Times New Roman"/>
                <w:sz w:val="24"/>
                <w:szCs w:val="24"/>
              </w:rPr>
            </w:pPr>
          </w:p>
        </w:tc>
      </w:tr>
    </w:tbl>
    <w:p w14:paraId="301AC3C9" w14:textId="77777777" w:rsidR="001B071C" w:rsidRPr="00D83F9C" w:rsidRDefault="001B071C" w:rsidP="00765F18">
      <w:pPr>
        <w:rPr>
          <w:rFonts w:ascii="Times New Roman" w:hAnsi="Times New Roman" w:cs="Times New Roman"/>
          <w:b/>
          <w:bCs/>
          <w:sz w:val="24"/>
          <w:szCs w:val="24"/>
        </w:rPr>
      </w:pPr>
    </w:p>
    <w:p w14:paraId="66BDA5FD" w14:textId="08984817" w:rsidR="00433E7D" w:rsidRDefault="00433E7D" w:rsidP="00325B55">
      <w:pPr>
        <w:jc w:val="left"/>
        <w:rPr>
          <w:rFonts w:ascii="Times New Roman" w:hAnsi="Times New Roman" w:cs="Times New Roman"/>
          <w:b/>
          <w:bCs/>
          <w:sz w:val="24"/>
          <w:szCs w:val="24"/>
        </w:rPr>
      </w:pPr>
    </w:p>
    <w:p w14:paraId="55124F54" w14:textId="77777777" w:rsidR="00F0176E" w:rsidRDefault="00F0176E" w:rsidP="00325B55">
      <w:pPr>
        <w:jc w:val="left"/>
        <w:rPr>
          <w:rFonts w:ascii="Times New Roman" w:hAnsi="Times New Roman" w:cs="Times New Roman"/>
          <w:b/>
          <w:bCs/>
          <w:sz w:val="24"/>
          <w:szCs w:val="24"/>
        </w:rPr>
      </w:pPr>
    </w:p>
    <w:p w14:paraId="14C0CD34" w14:textId="78CA6BD8" w:rsidR="00A015AE" w:rsidRPr="00F0176E" w:rsidRDefault="00942863" w:rsidP="00F0176E">
      <w:pPr>
        <w:jc w:val="left"/>
        <w:rPr>
          <w:rFonts w:ascii="Times New Roman" w:hAnsi="Times New Roman" w:cs="Times New Roman"/>
          <w:b/>
          <w:bCs/>
          <w:sz w:val="24"/>
          <w:szCs w:val="24"/>
        </w:rPr>
      </w:pPr>
      <w:r w:rsidRPr="00D83F9C">
        <w:rPr>
          <w:rFonts w:ascii="Times New Roman" w:hAnsi="Times New Roman" w:cs="Times New Roman"/>
          <w:b/>
          <w:bCs/>
          <w:sz w:val="24"/>
          <w:szCs w:val="24"/>
        </w:rPr>
        <w:t xml:space="preserve">Procedures for </w:t>
      </w:r>
      <w:r w:rsidR="00325B55" w:rsidRPr="00D83F9C">
        <w:rPr>
          <w:rFonts w:ascii="Times New Roman" w:hAnsi="Times New Roman" w:cs="Times New Roman"/>
          <w:b/>
          <w:bCs/>
          <w:sz w:val="24"/>
          <w:szCs w:val="24"/>
        </w:rPr>
        <w:t>Late Assignment</w:t>
      </w:r>
      <w:r w:rsidR="005D1E77" w:rsidRPr="00D83F9C">
        <w:rPr>
          <w:rFonts w:ascii="Times New Roman" w:hAnsi="Times New Roman" w:cs="Times New Roman"/>
          <w:b/>
          <w:bCs/>
          <w:sz w:val="24"/>
          <w:szCs w:val="24"/>
        </w:rPr>
        <w:t>/Resubmitted Work/Evaluated Materials</w:t>
      </w:r>
    </w:p>
    <w:p w14:paraId="4D96954E"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1.</w:t>
      </w:r>
      <w:r w:rsidRPr="00D83F9C">
        <w:rPr>
          <w:color w:val="000000"/>
        </w:rPr>
        <w:t>    </w:t>
      </w:r>
      <w:r w:rsidRPr="00D83F9C">
        <w:rPr>
          <w:rStyle w:val="Strong"/>
          <w:rFonts w:eastAsia="Cambria"/>
          <w:color w:val="000000"/>
        </w:rPr>
        <w:t xml:space="preserve">Quizzes </w:t>
      </w:r>
    </w:p>
    <w:p w14:paraId="24EAB631" w14:textId="38F992F3" w:rsidR="00465491" w:rsidRPr="00D83F9C" w:rsidRDefault="00465491" w:rsidP="00465491">
      <w:pPr>
        <w:pStyle w:val="NormalWeb"/>
        <w:spacing w:before="0" w:beforeAutospacing="0" w:after="0" w:afterAutospacing="0"/>
        <w:ind w:left="720"/>
      </w:pPr>
      <w:r w:rsidRPr="00D83F9C">
        <w:rPr>
          <w:color w:val="000000"/>
        </w:rPr>
        <w:t>Any quiz missed for any reason must be made up upon your return to school.  It may differ from the original quiz given in class.  If it is not made up within one week, the grade becomes a zero. (Refer t</w:t>
      </w:r>
      <w:r w:rsidR="00735B91">
        <w:rPr>
          <w:color w:val="000000"/>
        </w:rPr>
        <w:t>o</w:t>
      </w:r>
      <w:r w:rsidRPr="00D83F9C">
        <w:rPr>
          <w:color w:val="000000"/>
        </w:rPr>
        <w:t xml:space="preserve"> “Absent Work” section of syllabus for further clarification.) If you have special circumstances, please see </w:t>
      </w:r>
      <w:r w:rsidR="00A4473F">
        <w:rPr>
          <w:color w:val="000000"/>
        </w:rPr>
        <w:t>Ms. Vaughn</w:t>
      </w:r>
      <w:r w:rsidR="00A96C01">
        <w:rPr>
          <w:color w:val="000000"/>
        </w:rPr>
        <w:t xml:space="preserve"> to discuss</w:t>
      </w:r>
      <w:r w:rsidRPr="00D83F9C">
        <w:rPr>
          <w:color w:val="000000"/>
        </w:rPr>
        <w:t>.</w:t>
      </w:r>
    </w:p>
    <w:p w14:paraId="5B5C3C02" w14:textId="77777777" w:rsidR="00465491" w:rsidRPr="00D83F9C" w:rsidRDefault="00465491" w:rsidP="00465491">
      <w:pPr>
        <w:pStyle w:val="NormalWeb"/>
        <w:spacing w:before="0" w:beforeAutospacing="0" w:after="0" w:afterAutospacing="0"/>
      </w:pPr>
      <w:r w:rsidRPr="00D83F9C">
        <w:t> </w:t>
      </w:r>
    </w:p>
    <w:p w14:paraId="7C76FA21" w14:textId="77777777" w:rsidR="00465491" w:rsidRPr="00D83F9C" w:rsidRDefault="00465491" w:rsidP="00465491">
      <w:pPr>
        <w:pStyle w:val="NormalWeb"/>
        <w:spacing w:before="0" w:beforeAutospacing="0" w:after="0" w:afterAutospacing="0"/>
      </w:pPr>
      <w:r w:rsidRPr="00D83F9C">
        <w:rPr>
          <w:color w:val="000000"/>
        </w:rPr>
        <w:t xml:space="preserve">     </w:t>
      </w:r>
      <w:r w:rsidRPr="00D83F9C">
        <w:rPr>
          <w:rStyle w:val="Strong"/>
          <w:rFonts w:eastAsia="Cambria"/>
          <w:color w:val="000000"/>
        </w:rPr>
        <w:t>2.</w:t>
      </w:r>
      <w:r w:rsidRPr="00D83F9C">
        <w:rPr>
          <w:color w:val="000000"/>
        </w:rPr>
        <w:t>     </w:t>
      </w:r>
      <w:r w:rsidRPr="00D83F9C">
        <w:rPr>
          <w:rStyle w:val="Strong"/>
          <w:rFonts w:eastAsia="Cambria"/>
          <w:color w:val="000000"/>
        </w:rPr>
        <w:t xml:space="preserve">Tests </w:t>
      </w:r>
    </w:p>
    <w:p w14:paraId="7B66C948" w14:textId="77777777" w:rsidR="00465491" w:rsidRPr="00D83F9C" w:rsidRDefault="00465491" w:rsidP="00465491">
      <w:pPr>
        <w:ind w:left="720"/>
        <w:rPr>
          <w:rFonts w:ascii="Times New Roman" w:hAnsi="Times New Roman" w:cs="Times New Roman"/>
          <w:color w:val="000000"/>
          <w:sz w:val="24"/>
          <w:szCs w:val="24"/>
        </w:rPr>
      </w:pPr>
      <w:r w:rsidRPr="00D83F9C">
        <w:rPr>
          <w:rFonts w:ascii="Times New Roman" w:hAnsi="Times New Roman" w:cs="Times New Roman"/>
          <w:color w:val="000000"/>
          <w:sz w:val="24"/>
          <w:szCs w:val="24"/>
        </w:rPr>
        <w:t>Any test missed for any reason must be made up upon your return to school.  It may differ from the original test given in class.  If it is not made up within one week, the grade becomes a zero. (Refer to “Absent Work” section of syllabus for further clarification.)</w:t>
      </w:r>
    </w:p>
    <w:p w14:paraId="38A2C4DC" w14:textId="00FE9361" w:rsidR="00465491" w:rsidRPr="00BA4A77" w:rsidRDefault="00465491" w:rsidP="00BA4A77">
      <w:pPr>
        <w:ind w:left="720"/>
        <w:rPr>
          <w:rFonts w:ascii="Times New Roman" w:eastAsia="Times New Roman" w:hAnsi="Times New Roman" w:cs="Times New Roman"/>
          <w:b/>
          <w:i/>
          <w:color w:val="5F5751"/>
          <w:sz w:val="24"/>
          <w:szCs w:val="24"/>
        </w:rPr>
      </w:pPr>
      <w:r w:rsidRPr="00D83F9C">
        <w:rPr>
          <w:rStyle w:val="Emphasis"/>
          <w:rFonts w:ascii="Times New Roman" w:hAnsi="Times New Roman" w:cs="Times New Roman"/>
          <w:b/>
          <w:bCs/>
          <w:color w:val="000000"/>
          <w:sz w:val="24"/>
          <w:szCs w:val="24"/>
        </w:rPr>
        <w:t xml:space="preserve">**If you missed only the day of the test, please expect to make up your test when you return to school the next </w:t>
      </w:r>
      <w:proofErr w:type="gramStart"/>
      <w:r w:rsidRPr="00D83F9C">
        <w:rPr>
          <w:rStyle w:val="Emphasis"/>
          <w:rFonts w:ascii="Times New Roman" w:hAnsi="Times New Roman" w:cs="Times New Roman"/>
          <w:b/>
          <w:bCs/>
          <w:color w:val="000000"/>
          <w:sz w:val="24"/>
          <w:szCs w:val="24"/>
        </w:rPr>
        <w:t>day.</w:t>
      </w:r>
      <w:r w:rsidRPr="00D83F9C">
        <w:rPr>
          <w:rFonts w:ascii="Times New Roman" w:eastAsia="Times New Roman" w:hAnsi="Times New Roman" w:cs="Times New Roman"/>
          <w:b/>
          <w:i/>
          <w:color w:val="000000"/>
          <w:sz w:val="24"/>
          <w:szCs w:val="24"/>
        </w:rPr>
        <w:t>*</w:t>
      </w:r>
      <w:proofErr w:type="gramEnd"/>
      <w:r w:rsidRPr="00D83F9C">
        <w:rPr>
          <w:rFonts w:ascii="Times New Roman" w:eastAsia="Times New Roman" w:hAnsi="Times New Roman" w:cs="Times New Roman"/>
          <w:b/>
          <w:i/>
          <w:color w:val="000000"/>
          <w:sz w:val="24"/>
          <w:szCs w:val="24"/>
        </w:rPr>
        <w:t>*</w:t>
      </w:r>
    </w:p>
    <w:p w14:paraId="5766F01B"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3.</w:t>
      </w:r>
      <w:r w:rsidRPr="00D83F9C">
        <w:rPr>
          <w:color w:val="000000"/>
        </w:rPr>
        <w:t>    </w:t>
      </w:r>
      <w:r w:rsidRPr="00D83F9C">
        <w:rPr>
          <w:rStyle w:val="Strong"/>
          <w:rFonts w:eastAsia="Cambria"/>
          <w:color w:val="000000"/>
        </w:rPr>
        <w:t>Projects/Classwork</w:t>
      </w:r>
    </w:p>
    <w:p w14:paraId="231620E4" w14:textId="0FA40A8A" w:rsidR="00465491" w:rsidRPr="00D83F9C" w:rsidRDefault="00465491" w:rsidP="00465491">
      <w:pPr>
        <w:pStyle w:val="NormalWeb"/>
        <w:spacing w:before="0" w:beforeAutospacing="0" w:after="0" w:afterAutospacing="0"/>
        <w:ind w:left="720"/>
      </w:pPr>
      <w:r w:rsidRPr="00D83F9C">
        <w:rPr>
          <w:color w:val="000000"/>
        </w:rPr>
        <w:t xml:space="preserve">Any project/classwork missed for any reason must be turned in or you will receive an incomplete for the course or a zero for that assignment. Late projects without a doctor’s excuse will lose 10 points a day. Late work must be turned in according to the arrangements worked out between you and Ms. </w:t>
      </w:r>
      <w:r w:rsidR="00FC255C">
        <w:rPr>
          <w:color w:val="000000"/>
        </w:rPr>
        <w:t>Vaughn</w:t>
      </w:r>
      <w:r w:rsidRPr="00D83F9C">
        <w:rPr>
          <w:color w:val="000000"/>
        </w:rPr>
        <w:t xml:space="preserve">. Work will not be accepted if you just refuse to do it during the time allotted. </w:t>
      </w:r>
    </w:p>
    <w:p w14:paraId="22F87F94" w14:textId="77777777" w:rsidR="00465491" w:rsidRPr="00D83F9C" w:rsidRDefault="00465491" w:rsidP="00465491">
      <w:pPr>
        <w:pStyle w:val="NormalWeb"/>
        <w:tabs>
          <w:tab w:val="center" w:pos="4860"/>
        </w:tabs>
        <w:spacing w:before="240" w:beforeAutospacing="0" w:after="0" w:afterAutospacing="0"/>
        <w:ind w:left="720" w:hanging="360"/>
        <w:rPr>
          <w:rStyle w:val="Strong"/>
          <w:rFonts w:eastAsia="Cambria"/>
          <w:color w:val="000000"/>
        </w:rPr>
      </w:pPr>
      <w:r w:rsidRPr="00D83F9C">
        <w:rPr>
          <w:rStyle w:val="Strong"/>
          <w:rFonts w:eastAsia="Cambria"/>
          <w:color w:val="000000"/>
        </w:rPr>
        <w:t>4.</w:t>
      </w:r>
      <w:r w:rsidRPr="00D83F9C">
        <w:rPr>
          <w:color w:val="000000"/>
        </w:rPr>
        <w:t>     </w:t>
      </w:r>
      <w:r w:rsidRPr="00D83F9C">
        <w:rPr>
          <w:rStyle w:val="Strong"/>
          <w:rFonts w:eastAsia="Cambria"/>
          <w:color w:val="000000"/>
        </w:rPr>
        <w:t>Homework (varies)</w:t>
      </w:r>
    </w:p>
    <w:p w14:paraId="324325CF" w14:textId="07E311C9" w:rsidR="00465491" w:rsidRPr="00D83F9C" w:rsidRDefault="00465491" w:rsidP="00465491">
      <w:pPr>
        <w:pStyle w:val="NoSpacing"/>
        <w:ind w:left="720"/>
        <w:rPr>
          <w:rStyle w:val="Strong"/>
          <w:rFonts w:ascii="Times New Roman" w:hAnsi="Times New Roman" w:cs="Times New Roman"/>
          <w:b w:val="0"/>
          <w:bCs w:val="0"/>
          <w:color w:val="000000"/>
          <w:sz w:val="24"/>
          <w:szCs w:val="24"/>
        </w:rPr>
      </w:pPr>
      <w:r w:rsidRPr="00D83F9C">
        <w:rPr>
          <w:rStyle w:val="Strong"/>
          <w:rFonts w:ascii="Times New Roman" w:hAnsi="Times New Roman" w:cs="Times New Roman"/>
          <w:b w:val="0"/>
          <w:bCs w:val="0"/>
          <w:color w:val="000000"/>
          <w:sz w:val="24"/>
          <w:szCs w:val="24"/>
        </w:rPr>
        <w:t xml:space="preserve">There is </w:t>
      </w:r>
      <w:r w:rsidR="00C22D8C" w:rsidRPr="00D83F9C">
        <w:rPr>
          <w:rStyle w:val="Strong"/>
          <w:rFonts w:ascii="Times New Roman" w:hAnsi="Times New Roman" w:cs="Times New Roman"/>
          <w:b w:val="0"/>
          <w:bCs w:val="0"/>
          <w:color w:val="000000"/>
          <w:sz w:val="24"/>
          <w:szCs w:val="24"/>
        </w:rPr>
        <w:t>truly little</w:t>
      </w:r>
      <w:r w:rsidRPr="00D83F9C">
        <w:rPr>
          <w:rStyle w:val="Strong"/>
          <w:rFonts w:ascii="Times New Roman" w:hAnsi="Times New Roman" w:cs="Times New Roman"/>
          <w:b w:val="0"/>
          <w:bCs w:val="0"/>
          <w:color w:val="000000"/>
          <w:sz w:val="24"/>
          <w:szCs w:val="24"/>
        </w:rPr>
        <w:t xml:space="preserve"> homework given as such. If you start having a buildup of homework it is most likely </w:t>
      </w:r>
      <w:proofErr w:type="gramStart"/>
      <w:r w:rsidRPr="00D83F9C">
        <w:rPr>
          <w:rStyle w:val="Strong"/>
          <w:rFonts w:ascii="Times New Roman" w:hAnsi="Times New Roman" w:cs="Times New Roman"/>
          <w:b w:val="0"/>
          <w:bCs w:val="0"/>
          <w:color w:val="000000"/>
          <w:sz w:val="24"/>
          <w:szCs w:val="24"/>
        </w:rPr>
        <w:t>due to the fact that</w:t>
      </w:r>
      <w:proofErr w:type="gramEnd"/>
      <w:r w:rsidRPr="00D83F9C">
        <w:rPr>
          <w:rStyle w:val="Strong"/>
          <w:rFonts w:ascii="Times New Roman" w:hAnsi="Times New Roman" w:cs="Times New Roman"/>
          <w:b w:val="0"/>
          <w:bCs w:val="0"/>
          <w:color w:val="000000"/>
          <w:sz w:val="24"/>
          <w:szCs w:val="24"/>
        </w:rPr>
        <w:t xml:space="preserve"> class time given is not being utilized properly.</w:t>
      </w:r>
      <w:r w:rsidR="00482391" w:rsidRPr="00D83F9C">
        <w:rPr>
          <w:rStyle w:val="Strong"/>
          <w:rFonts w:ascii="Times New Roman" w:hAnsi="Times New Roman" w:cs="Times New Roman"/>
          <w:b w:val="0"/>
          <w:bCs w:val="0"/>
          <w:color w:val="000000"/>
          <w:sz w:val="24"/>
          <w:szCs w:val="24"/>
        </w:rPr>
        <w:t xml:space="preserve"> </w:t>
      </w:r>
      <w:r w:rsidR="00482391" w:rsidRPr="00D83F9C">
        <w:rPr>
          <w:rFonts w:ascii="Times New Roman" w:hAnsi="Times New Roman" w:cs="Times New Roman"/>
          <w:color w:val="000000"/>
          <w:sz w:val="24"/>
          <w:szCs w:val="24"/>
        </w:rPr>
        <w:t xml:space="preserve">Late work must be turned in according to the arrangements worked out between you and Ms. </w:t>
      </w:r>
      <w:r w:rsidR="00FC255C">
        <w:rPr>
          <w:rFonts w:ascii="Times New Roman" w:hAnsi="Times New Roman" w:cs="Times New Roman"/>
          <w:color w:val="000000"/>
          <w:sz w:val="24"/>
          <w:szCs w:val="24"/>
        </w:rPr>
        <w:t>Vaughn</w:t>
      </w:r>
      <w:r w:rsidR="00482391" w:rsidRPr="00D83F9C">
        <w:rPr>
          <w:rFonts w:ascii="Times New Roman" w:hAnsi="Times New Roman" w:cs="Times New Roman"/>
          <w:color w:val="000000"/>
          <w:sz w:val="24"/>
          <w:szCs w:val="24"/>
        </w:rPr>
        <w:t>. Work will not be accepted if you just refuse to do it during the time allotted.</w:t>
      </w:r>
      <w:r w:rsidRPr="00D83F9C">
        <w:rPr>
          <w:rStyle w:val="Strong"/>
          <w:rFonts w:ascii="Times New Roman" w:hAnsi="Times New Roman" w:cs="Times New Roman"/>
          <w:b w:val="0"/>
          <w:bCs w:val="0"/>
          <w:color w:val="000000"/>
          <w:sz w:val="24"/>
          <w:szCs w:val="24"/>
        </w:rPr>
        <w:tab/>
      </w:r>
    </w:p>
    <w:p w14:paraId="0E3965BB" w14:textId="6EDE633C" w:rsidR="00482391" w:rsidRPr="00D83F9C" w:rsidRDefault="00465491" w:rsidP="00482391">
      <w:pPr>
        <w:pStyle w:val="NormalWeb"/>
        <w:spacing w:before="240" w:beforeAutospacing="0" w:after="0" w:afterAutospacing="0"/>
        <w:ind w:left="720" w:hanging="360"/>
        <w:rPr>
          <w:rStyle w:val="Strong"/>
          <w:rFonts w:eastAsia="Cambria"/>
          <w:color w:val="000000"/>
        </w:rPr>
      </w:pPr>
      <w:r w:rsidRPr="00D83F9C">
        <w:rPr>
          <w:rStyle w:val="Strong"/>
          <w:rFonts w:eastAsia="Cambria"/>
          <w:color w:val="000000"/>
        </w:rPr>
        <w:t>5.</w:t>
      </w:r>
      <w:r w:rsidRPr="00D83F9C">
        <w:rPr>
          <w:color w:val="000000"/>
        </w:rPr>
        <w:t>     </w:t>
      </w:r>
      <w:r w:rsidR="00482391" w:rsidRPr="00D83F9C">
        <w:rPr>
          <w:rStyle w:val="Strong"/>
          <w:rFonts w:eastAsia="Cambria"/>
          <w:color w:val="000000"/>
        </w:rPr>
        <w:t>Resubmitted Work</w:t>
      </w:r>
    </w:p>
    <w:p w14:paraId="6491EF27" w14:textId="55219733" w:rsidR="00482391" w:rsidRPr="00D83F9C" w:rsidRDefault="00482391" w:rsidP="008C5B70">
      <w:pPr>
        <w:pStyle w:val="NoSpacing"/>
        <w:ind w:left="720"/>
        <w:rPr>
          <w:rFonts w:ascii="Times New Roman" w:hAnsi="Times New Roman" w:cs="Times New Roman"/>
          <w:sz w:val="24"/>
          <w:szCs w:val="24"/>
        </w:rPr>
      </w:pPr>
      <w:r w:rsidRPr="00D83F9C">
        <w:rPr>
          <w:rFonts w:ascii="Times New Roman" w:hAnsi="Times New Roman" w:cs="Times New Roman"/>
          <w:sz w:val="24"/>
          <w:szCs w:val="24"/>
        </w:rPr>
        <w:t xml:space="preserve">If student work is returned to them for </w:t>
      </w:r>
      <w:r w:rsidR="00EB194F" w:rsidRPr="00D83F9C">
        <w:rPr>
          <w:rFonts w:ascii="Times New Roman" w:hAnsi="Times New Roman" w:cs="Times New Roman"/>
          <w:sz w:val="24"/>
          <w:szCs w:val="24"/>
        </w:rPr>
        <w:t>resubmission,</w:t>
      </w:r>
      <w:r w:rsidRPr="00D83F9C">
        <w:rPr>
          <w:rFonts w:ascii="Times New Roman" w:hAnsi="Times New Roman" w:cs="Times New Roman"/>
          <w:sz w:val="24"/>
          <w:szCs w:val="24"/>
        </w:rPr>
        <w:t xml:space="preserve"> they have the time allotted that has </w:t>
      </w:r>
      <w:r w:rsidR="008C5B70">
        <w:rPr>
          <w:rFonts w:ascii="Times New Roman" w:hAnsi="Times New Roman" w:cs="Times New Roman"/>
          <w:sz w:val="24"/>
          <w:szCs w:val="24"/>
        </w:rPr>
        <w:t>b</w:t>
      </w:r>
      <w:r w:rsidRPr="00D83F9C">
        <w:rPr>
          <w:rFonts w:ascii="Times New Roman" w:hAnsi="Times New Roman" w:cs="Times New Roman"/>
          <w:sz w:val="24"/>
          <w:szCs w:val="24"/>
        </w:rPr>
        <w:t xml:space="preserve">een discussed with Ms. </w:t>
      </w:r>
      <w:r w:rsidR="00735B91">
        <w:rPr>
          <w:rFonts w:ascii="Times New Roman" w:hAnsi="Times New Roman" w:cs="Times New Roman"/>
          <w:sz w:val="24"/>
          <w:szCs w:val="24"/>
        </w:rPr>
        <w:t>Vaughn</w:t>
      </w:r>
      <w:r w:rsidRPr="00D83F9C">
        <w:rPr>
          <w:rFonts w:ascii="Times New Roman" w:hAnsi="Times New Roman" w:cs="Times New Roman"/>
          <w:sz w:val="24"/>
          <w:szCs w:val="24"/>
        </w:rPr>
        <w:t>.</w:t>
      </w:r>
    </w:p>
    <w:p w14:paraId="220FF693"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6.</w:t>
      </w:r>
      <w:r w:rsidRPr="00D83F9C">
        <w:rPr>
          <w:color w:val="000000"/>
        </w:rPr>
        <w:t>     </w:t>
      </w:r>
      <w:r w:rsidRPr="00D83F9C">
        <w:rPr>
          <w:rStyle w:val="Strong"/>
          <w:rFonts w:eastAsia="Cambria"/>
          <w:color w:val="000000"/>
        </w:rPr>
        <w:t xml:space="preserve">Midterm/Final Examinations </w:t>
      </w:r>
    </w:p>
    <w:p w14:paraId="0DDDE465" w14:textId="733C8436" w:rsidR="008C5B70" w:rsidRDefault="00465491" w:rsidP="00735B91">
      <w:pPr>
        <w:ind w:left="720"/>
        <w:rPr>
          <w:rStyle w:val="Strong"/>
          <w:rFonts w:eastAsia="Cambria"/>
          <w:color w:val="000000"/>
          <w:u w:val="single"/>
        </w:rPr>
      </w:pPr>
      <w:r w:rsidRPr="00D83F9C">
        <w:rPr>
          <w:rFonts w:ascii="Times New Roman" w:hAnsi="Times New Roman" w:cs="Times New Roman"/>
          <w:color w:val="000000"/>
          <w:sz w:val="24"/>
          <w:szCs w:val="24"/>
        </w:rPr>
        <w:t xml:space="preserve">The midterm and final examinations count for 20% of the overall final grade.  A study guide will be provided prior to each exam and a thorough review will occur in class as well.  Please note that a low score on the final examination may result in the student repeating </w:t>
      </w:r>
      <w:r w:rsidR="00735B91">
        <w:rPr>
          <w:rFonts w:ascii="Times New Roman" w:hAnsi="Times New Roman" w:cs="Times New Roman"/>
          <w:color w:val="000000"/>
          <w:sz w:val="24"/>
          <w:szCs w:val="24"/>
        </w:rPr>
        <w:t>U.S. History.</w:t>
      </w:r>
    </w:p>
    <w:p w14:paraId="67071F36" w14:textId="77777777" w:rsidR="008C5B70" w:rsidRDefault="008C5B70" w:rsidP="00482391">
      <w:pPr>
        <w:pStyle w:val="NormalWeb"/>
        <w:spacing w:before="0" w:beforeAutospacing="0" w:after="0" w:afterAutospacing="0"/>
        <w:rPr>
          <w:rStyle w:val="Strong"/>
          <w:rFonts w:eastAsia="Cambria"/>
          <w:color w:val="000000"/>
          <w:u w:val="single"/>
        </w:rPr>
      </w:pPr>
    </w:p>
    <w:p w14:paraId="5B5A8B8E" w14:textId="148FADB1" w:rsidR="00482391" w:rsidRPr="00D83F9C" w:rsidRDefault="00482391" w:rsidP="00482391">
      <w:pPr>
        <w:pStyle w:val="NormalWeb"/>
        <w:spacing w:before="0" w:beforeAutospacing="0" w:after="0" w:afterAutospacing="0"/>
      </w:pPr>
      <w:r w:rsidRPr="00D83F9C">
        <w:rPr>
          <w:rStyle w:val="Strong"/>
          <w:rFonts w:eastAsia="Cambria"/>
          <w:color w:val="000000"/>
          <w:u w:val="single"/>
        </w:rPr>
        <w:t xml:space="preserve">CLASS/HOMEWORK ASSIGNMENT POLICY: </w:t>
      </w:r>
    </w:p>
    <w:p w14:paraId="3BA8B841" w14:textId="77777777" w:rsidR="00482391" w:rsidRPr="00D83F9C" w:rsidRDefault="00482391" w:rsidP="00482391">
      <w:pPr>
        <w:pStyle w:val="NormalWeb"/>
        <w:spacing w:before="0" w:beforeAutospacing="0" w:after="0" w:afterAutospacing="0"/>
      </w:pPr>
      <w:r w:rsidRPr="00D83F9C">
        <w:t> </w:t>
      </w:r>
    </w:p>
    <w:p w14:paraId="52B15E25" w14:textId="77777777" w:rsidR="00482391" w:rsidRPr="00D83F9C" w:rsidRDefault="00482391" w:rsidP="00482391">
      <w:pPr>
        <w:pStyle w:val="NormalWeb"/>
        <w:spacing w:before="0" w:beforeAutospacing="0" w:after="0" w:afterAutospacing="0"/>
        <w:ind w:left="720" w:hanging="360"/>
      </w:pPr>
      <w:r w:rsidRPr="00D83F9C">
        <w:t xml:space="preserve">1.         </w:t>
      </w:r>
      <w:r w:rsidRPr="00D83F9C">
        <w:rPr>
          <w:color w:val="000000"/>
        </w:rPr>
        <w:t>Any student caught copying the course’s homework or assignment in class will receive a zero for that homework or assignment and it cannot be made up. </w:t>
      </w:r>
    </w:p>
    <w:p w14:paraId="797584AF" w14:textId="77777777" w:rsidR="00482391" w:rsidRPr="00D83F9C" w:rsidRDefault="00482391" w:rsidP="00482391">
      <w:pPr>
        <w:pStyle w:val="NormalWeb"/>
        <w:spacing w:before="0" w:beforeAutospacing="0" w:after="0" w:afterAutospacing="0"/>
        <w:ind w:left="720" w:hanging="360"/>
      </w:pPr>
      <w:r w:rsidRPr="00D83F9C">
        <w:t xml:space="preserve">2.         </w:t>
      </w:r>
      <w:r w:rsidRPr="00D83F9C">
        <w:rPr>
          <w:color w:val="000000"/>
        </w:rPr>
        <w:t>Similarly, the student whose homework or assignment was being copied from will also receive a zero that cannot be made up.</w:t>
      </w:r>
    </w:p>
    <w:p w14:paraId="2C702636" w14:textId="77777777" w:rsidR="00482391" w:rsidRPr="00D83F9C" w:rsidRDefault="00482391" w:rsidP="00482391">
      <w:pPr>
        <w:pStyle w:val="NormalWeb"/>
        <w:spacing w:before="0" w:beforeAutospacing="0" w:after="0" w:afterAutospacing="0"/>
        <w:ind w:left="720" w:hanging="360"/>
      </w:pPr>
      <w:r w:rsidRPr="00D83F9C">
        <w:t xml:space="preserve">3.         </w:t>
      </w:r>
      <w:r w:rsidRPr="00D83F9C">
        <w:rPr>
          <w:color w:val="000000"/>
        </w:rPr>
        <w:t>Any homework done during a class lesson will not be accepted. The student will receive a zero for the assignment and it cannot be made up. </w:t>
      </w:r>
      <w:r w:rsidRPr="00D83F9C">
        <w:rPr>
          <w:rStyle w:val="Emphasis"/>
          <w:color w:val="000000"/>
        </w:rPr>
        <w:t>(This does not include homework done during the self-directed full period reviews.)</w:t>
      </w:r>
    </w:p>
    <w:p w14:paraId="6576AA2D" w14:textId="77777777" w:rsidR="00482391" w:rsidRPr="00D83F9C" w:rsidRDefault="00482391" w:rsidP="00482391">
      <w:pPr>
        <w:pStyle w:val="NormalWeb"/>
        <w:spacing w:before="0" w:beforeAutospacing="0" w:after="0" w:afterAutospacing="0"/>
        <w:ind w:left="720" w:hanging="360"/>
      </w:pPr>
      <w:r w:rsidRPr="00D83F9C">
        <w:t xml:space="preserve">4.         </w:t>
      </w:r>
      <w:r w:rsidRPr="00D83F9C">
        <w:rPr>
          <w:color w:val="000000"/>
        </w:rPr>
        <w:t>In the event that another teacher informs me that a student was doing or copying a course homework or assignment during the other teacher’s class lesson, that student will receive a zero for that homework or assignment that cannot be made up.</w:t>
      </w:r>
    </w:p>
    <w:p w14:paraId="146B61E8" w14:textId="77777777" w:rsidR="00482391" w:rsidRPr="00D83F9C" w:rsidRDefault="00482391" w:rsidP="00482391">
      <w:pPr>
        <w:pStyle w:val="NormalWeb"/>
        <w:spacing w:before="0" w:beforeAutospacing="0" w:after="0" w:afterAutospacing="0"/>
        <w:ind w:left="720" w:hanging="360"/>
      </w:pPr>
      <w:r w:rsidRPr="00D83F9C">
        <w:t xml:space="preserve">5.         </w:t>
      </w:r>
      <w:r w:rsidRPr="00D83F9C">
        <w:rPr>
          <w:color w:val="000000"/>
        </w:rPr>
        <w:t>See # 2.</w:t>
      </w:r>
    </w:p>
    <w:p w14:paraId="7697C7C9" w14:textId="7EA03419" w:rsidR="00482391" w:rsidRPr="00D83F9C" w:rsidRDefault="00482391" w:rsidP="00482391">
      <w:pPr>
        <w:pStyle w:val="NormalWeb"/>
        <w:spacing w:before="0" w:beforeAutospacing="0" w:after="0" w:afterAutospacing="0"/>
        <w:ind w:left="720" w:hanging="360"/>
        <w:rPr>
          <w:color w:val="000000"/>
        </w:rPr>
      </w:pPr>
      <w:r w:rsidRPr="00D83F9C">
        <w:t xml:space="preserve">6.         </w:t>
      </w:r>
      <w:r w:rsidRPr="00D83F9C">
        <w:rPr>
          <w:color w:val="000000"/>
        </w:rPr>
        <w:t xml:space="preserve">Assignments returned with an INC or incomplete may be completed and turned in for partial credit by the </w:t>
      </w:r>
      <w:r w:rsidRPr="00D83F9C">
        <w:rPr>
          <w:color w:val="000000"/>
          <w:u w:val="single"/>
        </w:rPr>
        <w:t>next class period</w:t>
      </w:r>
      <w:r w:rsidRPr="00D83F9C">
        <w:rPr>
          <w:color w:val="000000"/>
        </w:rPr>
        <w:t>. If an assignment is not returned by the next class period, it receives a zero and it cannot be made up</w:t>
      </w:r>
      <w:r w:rsidR="00F86B63">
        <w:rPr>
          <w:color w:val="000000"/>
        </w:rPr>
        <w:t>.</w:t>
      </w:r>
    </w:p>
    <w:p w14:paraId="37D8674D" w14:textId="77777777" w:rsidR="00482391" w:rsidRPr="00D83F9C" w:rsidRDefault="00482391" w:rsidP="00482391">
      <w:pPr>
        <w:pStyle w:val="NormalWeb"/>
        <w:spacing w:before="0" w:beforeAutospacing="0" w:after="0" w:afterAutospacing="0"/>
        <w:ind w:left="720" w:hanging="360"/>
      </w:pPr>
      <w:r w:rsidRPr="00D83F9C">
        <w:rPr>
          <w:color w:val="000000"/>
        </w:rPr>
        <w:t>7.         All major writing assignments must be submitted to Turnitin.com by 3 pm on the day that the writing assignment is due. Your writing assignment will not be graded if your work is not submitted properly, and it will count as being late even if you have turned in a typed and printed copy.</w:t>
      </w:r>
    </w:p>
    <w:p w14:paraId="03FFC36D" w14:textId="7AC0C2B7" w:rsidR="00482391" w:rsidRDefault="00482391" w:rsidP="00482391">
      <w:pPr>
        <w:pStyle w:val="NormalWeb"/>
        <w:spacing w:before="0" w:beforeAutospacing="0" w:after="0" w:afterAutospacing="0"/>
      </w:pPr>
      <w:r w:rsidRPr="00D83F9C">
        <w:t> </w:t>
      </w:r>
    </w:p>
    <w:p w14:paraId="4FFADFA4" w14:textId="77777777" w:rsidR="00F0176E" w:rsidRPr="00D83F9C" w:rsidRDefault="00F0176E" w:rsidP="00482391">
      <w:pPr>
        <w:pStyle w:val="NormalWeb"/>
        <w:spacing w:before="0" w:beforeAutospacing="0" w:after="0" w:afterAutospacing="0"/>
      </w:pPr>
    </w:p>
    <w:p w14:paraId="65E2BA23" w14:textId="04CC2309" w:rsidR="00E02C39" w:rsidRPr="00D83F9C" w:rsidRDefault="00E02C39" w:rsidP="00E02C39">
      <w:pPr>
        <w:rPr>
          <w:rFonts w:ascii="Times New Roman" w:hAnsi="Times New Roman" w:cs="Times New Roman"/>
          <w:b/>
          <w:bCs/>
          <w:sz w:val="24"/>
          <w:szCs w:val="24"/>
        </w:rPr>
      </w:pPr>
      <w:r w:rsidRPr="00D83F9C">
        <w:rPr>
          <w:rFonts w:ascii="Times New Roman" w:hAnsi="Times New Roman" w:cs="Times New Roman"/>
          <w:b/>
          <w:bCs/>
          <w:sz w:val="24"/>
          <w:szCs w:val="24"/>
        </w:rPr>
        <w:t>Calculation of Final Grade:</w:t>
      </w:r>
    </w:p>
    <w:p w14:paraId="1AB778BF" w14:textId="62FBAF92" w:rsidR="005D1E77" w:rsidRPr="00D83F9C" w:rsidRDefault="005D1E77" w:rsidP="005D1E77">
      <w:pPr>
        <w:pStyle w:val="NormalWeb"/>
        <w:spacing w:before="240" w:beforeAutospacing="0" w:after="0" w:afterAutospacing="0"/>
      </w:pPr>
      <w:r w:rsidRPr="00D83F9C">
        <w:rPr>
          <w:color w:val="000000"/>
        </w:rPr>
        <w:t>Grades will be based on homework, tests, quizzes, classwork</w:t>
      </w:r>
      <w:r w:rsidR="00F86B63">
        <w:rPr>
          <w:color w:val="000000"/>
        </w:rPr>
        <w:t>,</w:t>
      </w:r>
      <w:r w:rsidRPr="00D83F9C">
        <w:rPr>
          <w:color w:val="000000"/>
        </w:rPr>
        <w:t xml:space="preserve"> and projects.   Tests will be given at the end of every unit.  Students will be given ample notice as to when a test is coming.  There will also be several projects throughout the course dealing with our course of study.  Students are often given time to work in class on these projects and are encouraged to use their time wisely.  </w:t>
      </w:r>
      <w:r w:rsidRPr="008012D2">
        <w:rPr>
          <w:b/>
          <w:bCs/>
          <w:color w:val="000000"/>
        </w:rPr>
        <w:t>Quizzes may be announced or unannounced</w:t>
      </w:r>
      <w:r w:rsidRPr="00D83F9C">
        <w:rPr>
          <w:color w:val="000000"/>
        </w:rPr>
        <w:t xml:space="preserve"> (i.e., pop quiz).  </w:t>
      </w:r>
    </w:p>
    <w:p w14:paraId="2668BA15" w14:textId="528D279C" w:rsidR="005D1E77" w:rsidRPr="00D83F9C" w:rsidRDefault="00521545" w:rsidP="008012D2">
      <w:pPr>
        <w:tabs>
          <w:tab w:val="clear" w:pos="360"/>
          <w:tab w:val="left" w:pos="4700"/>
        </w:tabs>
        <w:rPr>
          <w:rFonts w:ascii="Times New Roman" w:hAnsi="Times New Roman" w:cs="Times New Roman"/>
          <w:b/>
          <w:bCs/>
          <w:sz w:val="24"/>
          <w:szCs w:val="24"/>
        </w:rPr>
      </w:pPr>
      <w:r w:rsidRPr="00521545">
        <w:rPr>
          <w:rFonts w:ascii="Times New Roman" w:hAnsi="Times New Roman" w:cs="Times New Roman"/>
          <w:b/>
          <w:bCs/>
          <w:noProof/>
          <w:sz w:val="24"/>
          <w:szCs w:val="24"/>
        </w:rPr>
        <mc:AlternateContent>
          <mc:Choice Requires="wps">
            <w:drawing>
              <wp:anchor distT="45720" distB="45720" distL="114300" distR="114300" simplePos="0" relativeHeight="251659264" behindDoc="0" locked="0" layoutInCell="1" allowOverlap="1" wp14:anchorId="4C173AF4" wp14:editId="2D24058B">
                <wp:simplePos x="0" y="0"/>
                <wp:positionH relativeFrom="column">
                  <wp:posOffset>4591050</wp:posOffset>
                </wp:positionH>
                <wp:positionV relativeFrom="paragraph">
                  <wp:posOffset>57785</wp:posOffset>
                </wp:positionV>
                <wp:extent cx="1263650" cy="140462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404620"/>
                        </a:xfrm>
                        <a:prstGeom prst="rect">
                          <a:avLst/>
                        </a:prstGeom>
                        <a:solidFill>
                          <a:srgbClr val="FFFFFF"/>
                        </a:solidFill>
                        <a:ln w="9525">
                          <a:solidFill>
                            <a:srgbClr val="000000"/>
                          </a:solidFill>
                          <a:miter lim="800000"/>
                          <a:headEnd/>
                          <a:tailEnd/>
                        </a:ln>
                      </wps:spPr>
                      <wps:txbx>
                        <w:txbxContent>
                          <w:p w14:paraId="4CE915EC" w14:textId="3D7076BF" w:rsidR="00521545" w:rsidRPr="00521545" w:rsidRDefault="00521545" w:rsidP="00521545">
                            <w:pPr>
                              <w:rPr>
                                <w:rFonts w:ascii="Times New Roman" w:hAnsi="Times New Roman" w:cs="Times New Roman"/>
                                <w:b/>
                                <w:bCs/>
                                <w:sz w:val="24"/>
                                <w:szCs w:val="24"/>
                              </w:rPr>
                            </w:pPr>
                            <w:r w:rsidRPr="00521545">
                              <w:rPr>
                                <w:rFonts w:ascii="Times New Roman" w:hAnsi="Times New Roman" w:cs="Times New Roman"/>
                                <w:b/>
                                <w:bCs/>
                                <w:sz w:val="24"/>
                                <w:szCs w:val="24"/>
                              </w:rPr>
                              <w:t>Grading Scale:</w:t>
                            </w:r>
                          </w:p>
                          <w:p w14:paraId="24FAE2EA"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 xml:space="preserve">A    </w:t>
                            </w:r>
                            <w:proofErr w:type="gramStart"/>
                            <w:r w:rsidRPr="00521545">
                              <w:rPr>
                                <w:rFonts w:ascii="Times New Roman" w:hAnsi="Times New Roman" w:cs="Times New Roman"/>
                                <w:sz w:val="24"/>
                                <w:szCs w:val="24"/>
                              </w:rPr>
                              <w:t>-  90</w:t>
                            </w:r>
                            <w:proofErr w:type="gramEnd"/>
                            <w:r w:rsidRPr="00521545">
                              <w:rPr>
                                <w:rFonts w:ascii="Times New Roman" w:hAnsi="Times New Roman" w:cs="Times New Roman"/>
                                <w:sz w:val="24"/>
                                <w:szCs w:val="24"/>
                              </w:rPr>
                              <w:t>% - 100%</w:t>
                            </w:r>
                          </w:p>
                          <w:p w14:paraId="47DFFF3A"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B    </w:t>
                            </w:r>
                            <w:proofErr w:type="gramStart"/>
                            <w:r w:rsidRPr="00521545">
                              <w:rPr>
                                <w:rFonts w:ascii="Times New Roman" w:hAnsi="Times New Roman" w:cs="Times New Roman"/>
                                <w:sz w:val="24"/>
                                <w:szCs w:val="24"/>
                              </w:rPr>
                              <w:t>-  80</w:t>
                            </w:r>
                            <w:proofErr w:type="gramEnd"/>
                            <w:r w:rsidRPr="00521545">
                              <w:rPr>
                                <w:rFonts w:ascii="Times New Roman" w:hAnsi="Times New Roman" w:cs="Times New Roman"/>
                                <w:sz w:val="24"/>
                                <w:szCs w:val="24"/>
                              </w:rPr>
                              <w:t>% - 89%</w:t>
                            </w:r>
                          </w:p>
                          <w:p w14:paraId="774F3433"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 xml:space="preserve">C    </w:t>
                            </w:r>
                            <w:proofErr w:type="gramStart"/>
                            <w:r w:rsidRPr="00521545">
                              <w:rPr>
                                <w:rFonts w:ascii="Times New Roman" w:hAnsi="Times New Roman" w:cs="Times New Roman"/>
                                <w:sz w:val="24"/>
                                <w:szCs w:val="24"/>
                              </w:rPr>
                              <w:t>-  70</w:t>
                            </w:r>
                            <w:proofErr w:type="gramEnd"/>
                            <w:r w:rsidRPr="00521545">
                              <w:rPr>
                                <w:rFonts w:ascii="Times New Roman" w:hAnsi="Times New Roman" w:cs="Times New Roman"/>
                                <w:sz w:val="24"/>
                                <w:szCs w:val="24"/>
                              </w:rPr>
                              <w:t>% - 79%</w:t>
                            </w:r>
                          </w:p>
                          <w:p w14:paraId="34928A74"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D   -   60% - 69%</w:t>
                            </w:r>
                          </w:p>
                          <w:p w14:paraId="4EDC0F11" w14:textId="410E387B" w:rsidR="00521545" w:rsidRPr="00521545" w:rsidRDefault="00521545">
                            <w:pPr>
                              <w:rPr>
                                <w:rFonts w:ascii="Times New Roman" w:hAnsi="Times New Roman" w:cs="Times New Roman"/>
                                <w:sz w:val="24"/>
                                <w:szCs w:val="24"/>
                              </w:rPr>
                            </w:pPr>
                            <w:r w:rsidRPr="00521545">
                              <w:rPr>
                                <w:rFonts w:ascii="Times New Roman" w:hAnsi="Times New Roman" w:cs="Times New Roman"/>
                                <w:sz w:val="24"/>
                                <w:szCs w:val="24"/>
                              </w:rPr>
                              <w:t>F    -    0% - 59%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73AF4" id="_x0000_t202" coordsize="21600,21600" o:spt="202" path="m,l,21600r21600,l21600,xe">
                <v:stroke joinstyle="miter"/>
                <v:path gradientshapeok="t" o:connecttype="rect"/>
              </v:shapetype>
              <v:shape id="Text Box 2" o:spid="_x0000_s1026" type="#_x0000_t202" style="position:absolute;left:0;text-align:left;margin-left:361.5pt;margin-top:4.55pt;width:9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">
                <v:textbox style="mso-fit-shape-to-text:t">
                  <w:txbxContent>
                    <w:p w14:paraId="4CE915EC" w14:textId="3D7076BF" w:rsidR="00521545" w:rsidRPr="00521545" w:rsidRDefault="00521545" w:rsidP="00521545">
                      <w:pPr>
                        <w:rPr>
                          <w:rFonts w:ascii="Times New Roman" w:hAnsi="Times New Roman" w:cs="Times New Roman"/>
                          <w:b/>
                          <w:bCs/>
                          <w:sz w:val="24"/>
                          <w:szCs w:val="24"/>
                        </w:rPr>
                      </w:pPr>
                      <w:r w:rsidRPr="00521545">
                        <w:rPr>
                          <w:rFonts w:ascii="Times New Roman" w:hAnsi="Times New Roman" w:cs="Times New Roman"/>
                          <w:b/>
                          <w:bCs/>
                          <w:sz w:val="24"/>
                          <w:szCs w:val="24"/>
                        </w:rPr>
                        <w:t>Grading Scale:</w:t>
                      </w:r>
                    </w:p>
                    <w:p w14:paraId="24FAE2EA"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 xml:space="preserve">A    </w:t>
                      </w:r>
                      <w:proofErr w:type="gramStart"/>
                      <w:r w:rsidRPr="00521545">
                        <w:rPr>
                          <w:rFonts w:ascii="Times New Roman" w:hAnsi="Times New Roman" w:cs="Times New Roman"/>
                          <w:sz w:val="24"/>
                          <w:szCs w:val="24"/>
                        </w:rPr>
                        <w:t>-  90</w:t>
                      </w:r>
                      <w:proofErr w:type="gramEnd"/>
                      <w:r w:rsidRPr="00521545">
                        <w:rPr>
                          <w:rFonts w:ascii="Times New Roman" w:hAnsi="Times New Roman" w:cs="Times New Roman"/>
                          <w:sz w:val="24"/>
                          <w:szCs w:val="24"/>
                        </w:rPr>
                        <w:t>% - 100%</w:t>
                      </w:r>
                    </w:p>
                    <w:p w14:paraId="47DFFF3A"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B    </w:t>
                      </w:r>
                      <w:proofErr w:type="gramStart"/>
                      <w:r w:rsidRPr="00521545">
                        <w:rPr>
                          <w:rFonts w:ascii="Times New Roman" w:hAnsi="Times New Roman" w:cs="Times New Roman"/>
                          <w:sz w:val="24"/>
                          <w:szCs w:val="24"/>
                        </w:rPr>
                        <w:t>-  80</w:t>
                      </w:r>
                      <w:proofErr w:type="gramEnd"/>
                      <w:r w:rsidRPr="00521545">
                        <w:rPr>
                          <w:rFonts w:ascii="Times New Roman" w:hAnsi="Times New Roman" w:cs="Times New Roman"/>
                          <w:sz w:val="24"/>
                          <w:szCs w:val="24"/>
                        </w:rPr>
                        <w:t>% - 89%</w:t>
                      </w:r>
                    </w:p>
                    <w:p w14:paraId="774F3433"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 xml:space="preserve">C    </w:t>
                      </w:r>
                      <w:proofErr w:type="gramStart"/>
                      <w:r w:rsidRPr="00521545">
                        <w:rPr>
                          <w:rFonts w:ascii="Times New Roman" w:hAnsi="Times New Roman" w:cs="Times New Roman"/>
                          <w:sz w:val="24"/>
                          <w:szCs w:val="24"/>
                        </w:rPr>
                        <w:t>-  70</w:t>
                      </w:r>
                      <w:proofErr w:type="gramEnd"/>
                      <w:r w:rsidRPr="00521545">
                        <w:rPr>
                          <w:rFonts w:ascii="Times New Roman" w:hAnsi="Times New Roman" w:cs="Times New Roman"/>
                          <w:sz w:val="24"/>
                          <w:szCs w:val="24"/>
                        </w:rPr>
                        <w:t>% - 79%</w:t>
                      </w:r>
                    </w:p>
                    <w:p w14:paraId="34928A74" w14:textId="77777777" w:rsidR="00521545" w:rsidRPr="00521545" w:rsidRDefault="00521545" w:rsidP="00521545">
                      <w:pPr>
                        <w:rPr>
                          <w:rFonts w:ascii="Times New Roman" w:hAnsi="Times New Roman" w:cs="Times New Roman"/>
                          <w:sz w:val="24"/>
                          <w:szCs w:val="24"/>
                        </w:rPr>
                      </w:pPr>
                      <w:r w:rsidRPr="00521545">
                        <w:rPr>
                          <w:rFonts w:ascii="Times New Roman" w:hAnsi="Times New Roman" w:cs="Times New Roman"/>
                          <w:sz w:val="24"/>
                          <w:szCs w:val="24"/>
                        </w:rPr>
                        <w:t>D   -   60% - 69%</w:t>
                      </w:r>
                    </w:p>
                    <w:p w14:paraId="4EDC0F11" w14:textId="410E387B" w:rsidR="00521545" w:rsidRPr="00521545" w:rsidRDefault="00521545">
                      <w:pPr>
                        <w:rPr>
                          <w:rFonts w:ascii="Times New Roman" w:hAnsi="Times New Roman" w:cs="Times New Roman"/>
                          <w:sz w:val="24"/>
                          <w:szCs w:val="24"/>
                        </w:rPr>
                      </w:pPr>
                      <w:r w:rsidRPr="00521545">
                        <w:rPr>
                          <w:rFonts w:ascii="Times New Roman" w:hAnsi="Times New Roman" w:cs="Times New Roman"/>
                          <w:sz w:val="24"/>
                          <w:szCs w:val="24"/>
                        </w:rPr>
                        <w:t>F    -    0% - 59%</w:t>
                      </w:r>
                    </w:p>
                  </w:txbxContent>
                </v:textbox>
                <w10:wrap type="square"/>
              </v:shape>
            </w:pict>
          </mc:Fallback>
        </mc:AlternateContent>
      </w:r>
      <w:r w:rsidR="008012D2">
        <w:rPr>
          <w:rFonts w:ascii="Times New Roman" w:hAnsi="Times New Roman" w:cs="Times New Roman"/>
          <w:b/>
          <w:bCs/>
          <w:sz w:val="24"/>
          <w:szCs w:val="24"/>
        </w:rPr>
        <w:tab/>
      </w:r>
    </w:p>
    <w:tbl>
      <w:tblPr>
        <w:tblStyle w:val="TableGrid"/>
        <w:tblpPr w:leftFromText="180" w:rightFromText="180" w:vertAnchor="text" w:tblpY="1"/>
        <w:tblOverlap w:val="never"/>
        <w:tblW w:w="6624" w:type="dxa"/>
        <w:tblLook w:val="04A0" w:firstRow="1" w:lastRow="0" w:firstColumn="1" w:lastColumn="0" w:noHBand="0" w:noVBand="1"/>
      </w:tblPr>
      <w:tblGrid>
        <w:gridCol w:w="3415"/>
        <w:gridCol w:w="3240"/>
      </w:tblGrid>
      <w:tr w:rsidR="00E02C39" w:rsidRPr="00D83F9C" w14:paraId="41F1E364" w14:textId="77777777" w:rsidTr="00521545">
        <w:trPr>
          <w:trHeight w:val="144"/>
        </w:trPr>
        <w:tc>
          <w:tcPr>
            <w:tcW w:w="3415" w:type="dxa"/>
            <w:noWrap/>
            <w:hideMark/>
          </w:tcPr>
          <w:p w14:paraId="41FDB324" w14:textId="6767C318" w:rsidR="00E02C39" w:rsidRPr="00B21694" w:rsidRDefault="001E2E20" w:rsidP="00521545">
            <w:pPr>
              <w:pStyle w:val="NoSpacing"/>
              <w:rPr>
                <w:rFonts w:ascii="Times New Roman" w:hAnsi="Times New Roman" w:cs="Times New Roman"/>
                <w:b/>
                <w:bCs/>
                <w:sz w:val="24"/>
                <w:szCs w:val="24"/>
              </w:rPr>
            </w:pPr>
            <w:r w:rsidRPr="00B21694">
              <w:rPr>
                <w:rFonts w:ascii="Times New Roman" w:hAnsi="Times New Roman" w:cs="Times New Roman"/>
                <w:b/>
                <w:bCs/>
                <w:sz w:val="24"/>
                <w:szCs w:val="24"/>
              </w:rPr>
              <w:t>CATEGORY</w:t>
            </w:r>
          </w:p>
        </w:tc>
        <w:tc>
          <w:tcPr>
            <w:tcW w:w="3240" w:type="dxa"/>
            <w:noWrap/>
            <w:hideMark/>
          </w:tcPr>
          <w:p w14:paraId="51CD097D" w14:textId="77777777" w:rsidR="00E02C39" w:rsidRPr="00B21694" w:rsidRDefault="00E02C39" w:rsidP="00521545">
            <w:pPr>
              <w:pStyle w:val="NoSpacing"/>
              <w:rPr>
                <w:rFonts w:ascii="Times New Roman" w:hAnsi="Times New Roman" w:cs="Times New Roman"/>
                <w:b/>
                <w:bCs/>
                <w:sz w:val="24"/>
                <w:szCs w:val="24"/>
              </w:rPr>
            </w:pPr>
            <w:r w:rsidRPr="00B21694">
              <w:rPr>
                <w:rFonts w:ascii="Times New Roman" w:hAnsi="Times New Roman" w:cs="Times New Roman"/>
                <w:b/>
                <w:bCs/>
                <w:sz w:val="24"/>
                <w:szCs w:val="24"/>
              </w:rPr>
              <w:t xml:space="preserve">PERCENT (%) OF GRADE </w:t>
            </w:r>
          </w:p>
        </w:tc>
      </w:tr>
      <w:tr w:rsidR="00E02C39" w:rsidRPr="00D83F9C" w14:paraId="5640BFD6" w14:textId="77777777" w:rsidTr="00521545">
        <w:trPr>
          <w:trHeight w:val="144"/>
        </w:trPr>
        <w:tc>
          <w:tcPr>
            <w:tcW w:w="3415" w:type="dxa"/>
            <w:hideMark/>
          </w:tcPr>
          <w:p w14:paraId="7A4ABCB0" w14:textId="77777777" w:rsidR="00E02C39" w:rsidRDefault="003D1F28" w:rsidP="00521545">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Assessments</w:t>
            </w:r>
            <w:r w:rsidR="005A6D1D" w:rsidRPr="00B21694">
              <w:rPr>
                <w:rFonts w:ascii="Times New Roman" w:hAnsi="Times New Roman" w:cs="Times New Roman"/>
                <w:i/>
                <w:iCs/>
                <w:sz w:val="24"/>
                <w:szCs w:val="24"/>
              </w:rPr>
              <w:t xml:space="preserve"> </w:t>
            </w:r>
          </w:p>
          <w:p w14:paraId="77AD4B24" w14:textId="75D4A855" w:rsidR="00B21694" w:rsidRPr="00B21694" w:rsidRDefault="00B21694" w:rsidP="00521545">
            <w:pPr>
              <w:pStyle w:val="NoSpacing"/>
              <w:rPr>
                <w:rFonts w:ascii="Times New Roman" w:hAnsi="Times New Roman" w:cs="Times New Roman"/>
                <w:b/>
                <w:bCs/>
                <w:i/>
                <w:iCs/>
                <w:sz w:val="24"/>
                <w:szCs w:val="24"/>
              </w:rPr>
            </w:pPr>
          </w:p>
        </w:tc>
        <w:tc>
          <w:tcPr>
            <w:tcW w:w="3240" w:type="dxa"/>
            <w:hideMark/>
          </w:tcPr>
          <w:p w14:paraId="0786B7AB" w14:textId="3BB73F94" w:rsidR="00E02C39" w:rsidRPr="00B21694" w:rsidRDefault="009D0BAB" w:rsidP="00521545">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7</w:t>
            </w:r>
            <w:r w:rsidR="002C6130" w:rsidRPr="00B21694">
              <w:rPr>
                <w:rFonts w:ascii="Times New Roman" w:hAnsi="Times New Roman" w:cs="Times New Roman"/>
                <w:i/>
                <w:iCs/>
                <w:sz w:val="24"/>
                <w:szCs w:val="24"/>
              </w:rPr>
              <w:t>0%</w:t>
            </w:r>
          </w:p>
        </w:tc>
      </w:tr>
      <w:tr w:rsidR="00E02C39" w:rsidRPr="00D83F9C" w14:paraId="7C36CCEA" w14:textId="77777777" w:rsidTr="00521545">
        <w:trPr>
          <w:trHeight w:val="144"/>
        </w:trPr>
        <w:tc>
          <w:tcPr>
            <w:tcW w:w="3415" w:type="dxa"/>
            <w:hideMark/>
          </w:tcPr>
          <w:p w14:paraId="42E9578E" w14:textId="77777777" w:rsidR="00E02C39" w:rsidRDefault="009D0BAB" w:rsidP="00521545">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Classwork</w:t>
            </w:r>
          </w:p>
          <w:p w14:paraId="0D0C4EBC" w14:textId="203596DD" w:rsidR="00B21694" w:rsidRPr="00B21694" w:rsidRDefault="00B21694" w:rsidP="00521545">
            <w:pPr>
              <w:pStyle w:val="NoSpacing"/>
              <w:rPr>
                <w:rFonts w:ascii="Times New Roman" w:hAnsi="Times New Roman" w:cs="Times New Roman"/>
                <w:b/>
                <w:bCs/>
                <w:i/>
                <w:iCs/>
                <w:sz w:val="24"/>
                <w:szCs w:val="24"/>
              </w:rPr>
            </w:pPr>
          </w:p>
        </w:tc>
        <w:tc>
          <w:tcPr>
            <w:tcW w:w="3240" w:type="dxa"/>
            <w:hideMark/>
          </w:tcPr>
          <w:p w14:paraId="113A14A6" w14:textId="7F7273F8" w:rsidR="00E02C39" w:rsidRPr="00B21694" w:rsidRDefault="009D0BAB" w:rsidP="00521545">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20%</w:t>
            </w:r>
          </w:p>
        </w:tc>
      </w:tr>
      <w:tr w:rsidR="00E02C39" w:rsidRPr="00D83F9C" w14:paraId="64185E5D" w14:textId="77777777" w:rsidTr="00521545">
        <w:trPr>
          <w:trHeight w:val="144"/>
        </w:trPr>
        <w:tc>
          <w:tcPr>
            <w:tcW w:w="3415" w:type="dxa"/>
            <w:hideMark/>
          </w:tcPr>
          <w:p w14:paraId="3CFF289C" w14:textId="77777777" w:rsidR="00E02C39" w:rsidRDefault="009D0BAB" w:rsidP="00521545">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Homework</w:t>
            </w:r>
          </w:p>
          <w:p w14:paraId="5D601814" w14:textId="0CD0B011" w:rsidR="00B21694" w:rsidRPr="00B21694" w:rsidRDefault="00B21694" w:rsidP="00521545">
            <w:pPr>
              <w:pStyle w:val="NoSpacing"/>
              <w:rPr>
                <w:rFonts w:ascii="Times New Roman" w:hAnsi="Times New Roman" w:cs="Times New Roman"/>
                <w:b/>
                <w:bCs/>
                <w:i/>
                <w:iCs/>
                <w:sz w:val="24"/>
                <w:szCs w:val="24"/>
              </w:rPr>
            </w:pPr>
          </w:p>
        </w:tc>
        <w:tc>
          <w:tcPr>
            <w:tcW w:w="3240" w:type="dxa"/>
            <w:hideMark/>
          </w:tcPr>
          <w:p w14:paraId="777524F9" w14:textId="782CC285" w:rsidR="00E02C39" w:rsidRPr="00B21694" w:rsidRDefault="009D0BAB" w:rsidP="00521545">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10%</w:t>
            </w:r>
          </w:p>
        </w:tc>
      </w:tr>
      <w:tr w:rsidR="00E02C39" w:rsidRPr="00D83F9C" w14:paraId="1D615089" w14:textId="77777777" w:rsidTr="00521545">
        <w:trPr>
          <w:trHeight w:val="144"/>
        </w:trPr>
        <w:tc>
          <w:tcPr>
            <w:tcW w:w="3415" w:type="dxa"/>
            <w:noWrap/>
            <w:hideMark/>
          </w:tcPr>
          <w:p w14:paraId="731D6045" w14:textId="77777777" w:rsidR="00E02C39" w:rsidRDefault="00E02C39" w:rsidP="00521545">
            <w:pPr>
              <w:pStyle w:val="NoSpacing"/>
              <w:rPr>
                <w:rFonts w:ascii="Times New Roman" w:hAnsi="Times New Roman" w:cs="Times New Roman"/>
                <w:sz w:val="24"/>
                <w:szCs w:val="24"/>
              </w:rPr>
            </w:pPr>
            <w:r w:rsidRPr="00B21694">
              <w:rPr>
                <w:rFonts w:ascii="Times New Roman" w:hAnsi="Times New Roman" w:cs="Times New Roman"/>
                <w:sz w:val="24"/>
                <w:szCs w:val="24"/>
              </w:rPr>
              <w:t>Total:</w:t>
            </w:r>
          </w:p>
          <w:p w14:paraId="44205260" w14:textId="23C5B780" w:rsidR="00B21694" w:rsidRPr="00B21694" w:rsidRDefault="00B21694" w:rsidP="00521545">
            <w:pPr>
              <w:pStyle w:val="NoSpacing"/>
              <w:rPr>
                <w:rFonts w:ascii="Times New Roman" w:hAnsi="Times New Roman" w:cs="Times New Roman"/>
                <w:sz w:val="24"/>
                <w:szCs w:val="24"/>
              </w:rPr>
            </w:pPr>
          </w:p>
        </w:tc>
        <w:tc>
          <w:tcPr>
            <w:tcW w:w="3240" w:type="dxa"/>
            <w:noWrap/>
            <w:hideMark/>
          </w:tcPr>
          <w:p w14:paraId="03E5AE6D" w14:textId="77777777" w:rsidR="00E02C39" w:rsidRPr="00B21694" w:rsidRDefault="00E02C39" w:rsidP="00521545">
            <w:pPr>
              <w:pStyle w:val="NoSpacing"/>
              <w:rPr>
                <w:rFonts w:ascii="Times New Roman" w:hAnsi="Times New Roman" w:cs="Times New Roman"/>
                <w:sz w:val="24"/>
                <w:szCs w:val="24"/>
              </w:rPr>
            </w:pPr>
            <w:r w:rsidRPr="00B21694">
              <w:rPr>
                <w:rFonts w:ascii="Times New Roman" w:hAnsi="Times New Roman" w:cs="Times New Roman"/>
                <w:sz w:val="24"/>
                <w:szCs w:val="24"/>
              </w:rPr>
              <w:t>100%</w:t>
            </w:r>
          </w:p>
        </w:tc>
      </w:tr>
    </w:tbl>
    <w:p w14:paraId="43AF27D9" w14:textId="72DCD81E" w:rsidR="00E02C39" w:rsidRPr="00D83F9C" w:rsidRDefault="00521545" w:rsidP="00E02C39">
      <w:pPr>
        <w:rPr>
          <w:rFonts w:ascii="Times New Roman" w:hAnsi="Times New Roman" w:cs="Times New Roman"/>
          <w:b/>
          <w:bCs/>
          <w:sz w:val="24"/>
          <w:szCs w:val="24"/>
        </w:rPr>
      </w:pPr>
      <w:r>
        <w:rPr>
          <w:rFonts w:ascii="Times New Roman" w:hAnsi="Times New Roman" w:cs="Times New Roman"/>
          <w:b/>
          <w:bCs/>
          <w:sz w:val="24"/>
          <w:szCs w:val="24"/>
        </w:rPr>
        <w:br w:type="textWrapping" w:clear="all"/>
      </w:r>
    </w:p>
    <w:p w14:paraId="4CD4F13D" w14:textId="77777777" w:rsidR="007364CF" w:rsidRDefault="007364CF">
      <w:pPr>
        <w:widowControl/>
        <w:tabs>
          <w:tab w:val="clear" w:pos="360"/>
        </w:tabs>
        <w:spacing w:after="160"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319E8C2A" w14:textId="1B04986C" w:rsidR="002A097D" w:rsidRPr="00D83F9C" w:rsidRDefault="002A097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lastRenderedPageBreak/>
        <w:t>SOAR in the Classroom:</w:t>
      </w:r>
    </w:p>
    <w:p w14:paraId="111B0B4D" w14:textId="78DFDC25" w:rsidR="007364CF" w:rsidRPr="00F8520A" w:rsidRDefault="006628B3" w:rsidP="00F8520A">
      <w:pPr>
        <w:jc w:val="left"/>
        <w:rPr>
          <w:rStyle w:val="Strong"/>
          <w:rFonts w:ascii="Times New Roman" w:hAnsi="Times New Roman" w:cs="Times New Roman"/>
          <w:sz w:val="24"/>
          <w:szCs w:val="24"/>
        </w:rPr>
      </w:pPr>
      <w:r w:rsidRPr="00D83F9C">
        <w:rPr>
          <w:rFonts w:ascii="Times New Roman" w:hAnsi="Times New Roman" w:cs="Times New Roman"/>
          <w:b/>
          <w:bCs/>
          <w:noProof/>
          <w:color w:val="2B579A"/>
          <w:sz w:val="24"/>
          <w:szCs w:val="24"/>
          <w:shd w:val="clear" w:color="auto" w:fill="E6E6E6"/>
        </w:rPr>
        <w:drawing>
          <wp:inline distT="0" distB="0" distL="0" distR="0" wp14:anchorId="4EF0A6B2" wp14:editId="470E904A">
            <wp:extent cx="5943600" cy="2146300"/>
            <wp:effectExtent l="0" t="0" r="0" b="6350"/>
            <wp:docPr id="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34"/>
                    <a:stretch>
                      <a:fillRect/>
                    </a:stretch>
                  </pic:blipFill>
                  <pic:spPr>
                    <a:xfrm>
                      <a:off x="0" y="0"/>
                      <a:ext cx="5943600" cy="2146300"/>
                    </a:xfrm>
                    <a:prstGeom prst="rect">
                      <a:avLst/>
                    </a:prstGeom>
                  </pic:spPr>
                </pic:pic>
              </a:graphicData>
            </a:graphic>
          </wp:inline>
        </w:drawing>
      </w:r>
    </w:p>
    <w:p w14:paraId="29BF0F33" w14:textId="2037A0A8" w:rsidR="00482391" w:rsidRPr="00D83F9C" w:rsidRDefault="00482391" w:rsidP="00482391">
      <w:pPr>
        <w:pStyle w:val="NormalWeb"/>
        <w:spacing w:before="0" w:beforeAutospacing="0" w:after="0" w:afterAutospacing="0"/>
      </w:pPr>
      <w:r w:rsidRPr="00D83F9C">
        <w:rPr>
          <w:rStyle w:val="Strong"/>
          <w:rFonts w:eastAsia="Cambria"/>
          <w:caps/>
          <w:color w:val="000000"/>
        </w:rPr>
        <w:t>Classroom Expectations:</w:t>
      </w:r>
    </w:p>
    <w:p w14:paraId="21B6EE39" w14:textId="1FC4283E" w:rsidR="00482391" w:rsidRPr="00D83F9C" w:rsidRDefault="00482391" w:rsidP="00482391">
      <w:pPr>
        <w:pStyle w:val="NormalWeb"/>
        <w:spacing w:before="0" w:beforeAutospacing="0" w:after="0" w:afterAutospacing="0"/>
        <w:ind w:left="720" w:hanging="360"/>
      </w:pPr>
      <w:r w:rsidRPr="00D83F9C">
        <w:rPr>
          <w:color w:val="000000"/>
        </w:rPr>
        <w:t>1.   Students will be in your seat with all the appropriate materials for class when the bell rings.</w:t>
      </w:r>
    </w:p>
    <w:p w14:paraId="01DDBA42" w14:textId="77777777" w:rsidR="00482391" w:rsidRPr="00D83F9C" w:rsidRDefault="00482391" w:rsidP="00482391">
      <w:pPr>
        <w:pStyle w:val="NormalWeb"/>
        <w:spacing w:before="0" w:beforeAutospacing="0" w:after="0" w:afterAutospacing="0"/>
        <w:ind w:left="720" w:hanging="360"/>
      </w:pPr>
      <w:r w:rsidRPr="00D83F9C">
        <w:rPr>
          <w:color w:val="000000"/>
        </w:rPr>
        <w:t>2.   Students will work on social studies work in class.</w:t>
      </w:r>
    </w:p>
    <w:p w14:paraId="323F1646" w14:textId="77777777" w:rsidR="00482391" w:rsidRPr="00D83F9C" w:rsidRDefault="00482391" w:rsidP="00482391">
      <w:pPr>
        <w:pStyle w:val="NormalWeb"/>
        <w:spacing w:before="0" w:beforeAutospacing="0" w:after="0" w:afterAutospacing="0"/>
        <w:ind w:left="720" w:hanging="360"/>
      </w:pPr>
      <w:r w:rsidRPr="00D83F9C">
        <w:rPr>
          <w:color w:val="000000"/>
        </w:rPr>
        <w:t>3.   Students will be respectful of themselves, those around them, and the classroom. (</w:t>
      </w:r>
      <w:proofErr w:type="gramStart"/>
      <w:r w:rsidRPr="00D83F9C">
        <w:rPr>
          <w:color w:val="000000"/>
        </w:rPr>
        <w:t>most</w:t>
      </w:r>
      <w:proofErr w:type="gramEnd"/>
      <w:r w:rsidRPr="00D83F9C">
        <w:rPr>
          <w:color w:val="000000"/>
        </w:rPr>
        <w:t xml:space="preserve"> important)</w:t>
      </w:r>
    </w:p>
    <w:p w14:paraId="394639EC" w14:textId="77777777" w:rsidR="00482391" w:rsidRPr="00D83F9C" w:rsidRDefault="00482391" w:rsidP="00482391">
      <w:pPr>
        <w:pStyle w:val="NormalWeb"/>
        <w:spacing w:before="0" w:beforeAutospacing="0" w:after="0" w:afterAutospacing="0"/>
        <w:ind w:left="720" w:hanging="360"/>
      </w:pPr>
      <w:r w:rsidRPr="00D83F9C">
        <w:rPr>
          <w:color w:val="000000"/>
        </w:rPr>
        <w:t>4.   Students will utilize all Microsoft programs including TEAMS and other programs and applications that are needed for class.</w:t>
      </w:r>
    </w:p>
    <w:p w14:paraId="3E69789E" w14:textId="77777777" w:rsidR="002A097D" w:rsidRPr="00D83F9C" w:rsidRDefault="002A097D" w:rsidP="00EE796D">
      <w:pPr>
        <w:jc w:val="left"/>
        <w:rPr>
          <w:rFonts w:ascii="Times New Roman" w:hAnsi="Times New Roman" w:cs="Times New Roman"/>
          <w:b/>
          <w:bCs/>
          <w:sz w:val="24"/>
          <w:szCs w:val="24"/>
        </w:rPr>
      </w:pPr>
    </w:p>
    <w:p w14:paraId="514AA0E0" w14:textId="304D05C9" w:rsidR="00EE796D"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Class Attendance Policy:</w:t>
      </w:r>
    </w:p>
    <w:p w14:paraId="15E3AE83" w14:textId="5DB8B2B9" w:rsidR="009411BB" w:rsidRPr="00D83F9C" w:rsidRDefault="009411BB"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Click </w:t>
      </w:r>
      <w:hyperlink r:id="rId35" w:history="1">
        <w:r w:rsidRPr="00D83F9C">
          <w:rPr>
            <w:rStyle w:val="Hyperlink"/>
            <w:rFonts w:ascii="Times New Roman" w:hAnsi="Times New Roman" w:cs="Times New Roman"/>
            <w:sz w:val="24"/>
            <w:szCs w:val="24"/>
          </w:rPr>
          <w:t>HERE</w:t>
        </w:r>
      </w:hyperlink>
      <w:r w:rsidRPr="00D83F9C">
        <w:rPr>
          <w:rFonts w:ascii="Times New Roman" w:hAnsi="Times New Roman" w:cs="Times New Roman"/>
          <w:sz w:val="24"/>
          <w:szCs w:val="24"/>
        </w:rPr>
        <w:t xml:space="preserve"> for the board approved attendance policy.</w:t>
      </w:r>
    </w:p>
    <w:p w14:paraId="6790690B" w14:textId="2A1AC44F" w:rsidR="00E02C39" w:rsidRPr="00D83F9C" w:rsidRDefault="00E02C39" w:rsidP="00EE796D">
      <w:pPr>
        <w:jc w:val="left"/>
        <w:rPr>
          <w:rFonts w:ascii="Times New Roman" w:hAnsi="Times New Roman" w:cs="Times New Roman"/>
          <w:b/>
          <w:bCs/>
          <w:sz w:val="24"/>
          <w:szCs w:val="24"/>
        </w:rPr>
      </w:pPr>
    </w:p>
    <w:p w14:paraId="5FE9C118" w14:textId="245C306A" w:rsidR="00E02C39"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Cell Phone Policy:</w:t>
      </w:r>
    </w:p>
    <w:p w14:paraId="7FBA181D" w14:textId="5DC73B13" w:rsidR="002A097D" w:rsidRPr="00D83F9C" w:rsidRDefault="00382FA9"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Click </w:t>
      </w:r>
      <w:hyperlink r:id="rId36" w:history="1">
        <w:r w:rsidRPr="00D83F9C">
          <w:rPr>
            <w:rStyle w:val="Hyperlink"/>
            <w:rFonts w:ascii="Times New Roman" w:hAnsi="Times New Roman" w:cs="Times New Roman"/>
            <w:sz w:val="24"/>
            <w:szCs w:val="24"/>
          </w:rPr>
          <w:t>HERE</w:t>
        </w:r>
      </w:hyperlink>
      <w:r w:rsidRPr="00D83F9C">
        <w:rPr>
          <w:rFonts w:ascii="Times New Roman" w:hAnsi="Times New Roman" w:cs="Times New Roman"/>
          <w:sz w:val="24"/>
          <w:szCs w:val="24"/>
        </w:rPr>
        <w:t xml:space="preserve"> for the board approved electronic device policy. </w:t>
      </w:r>
    </w:p>
    <w:p w14:paraId="44F1336A" w14:textId="77777777" w:rsidR="00382FA9" w:rsidRPr="00D83F9C" w:rsidRDefault="00382FA9" w:rsidP="00EE796D">
      <w:pPr>
        <w:jc w:val="left"/>
        <w:rPr>
          <w:rFonts w:ascii="Times New Roman" w:hAnsi="Times New Roman" w:cs="Times New Roman"/>
          <w:b/>
          <w:bCs/>
          <w:sz w:val="24"/>
          <w:szCs w:val="24"/>
        </w:rPr>
      </w:pPr>
    </w:p>
    <w:p w14:paraId="16E26547" w14:textId="1ABC55C9" w:rsidR="002A097D" w:rsidRPr="00D83F9C" w:rsidRDefault="002A097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 xml:space="preserve">Academic </w:t>
      </w:r>
      <w:r w:rsidR="004463BC" w:rsidRPr="00D83F9C">
        <w:rPr>
          <w:rFonts w:ascii="Times New Roman" w:hAnsi="Times New Roman" w:cs="Times New Roman"/>
          <w:b/>
          <w:bCs/>
          <w:sz w:val="24"/>
          <w:szCs w:val="24"/>
        </w:rPr>
        <w:t>Integrity</w:t>
      </w:r>
      <w:r w:rsidRPr="00D83F9C">
        <w:rPr>
          <w:rFonts w:ascii="Times New Roman" w:hAnsi="Times New Roman" w:cs="Times New Roman"/>
          <w:b/>
          <w:bCs/>
          <w:sz w:val="24"/>
          <w:szCs w:val="24"/>
        </w:rPr>
        <w:t xml:space="preserve"> Policy:</w:t>
      </w:r>
    </w:p>
    <w:p w14:paraId="3BE529A3" w14:textId="13E8A63A" w:rsidR="005D1E77" w:rsidRPr="00D83F9C" w:rsidRDefault="009411BB" w:rsidP="00EB194F">
      <w:pPr>
        <w:jc w:val="left"/>
        <w:rPr>
          <w:rFonts w:ascii="Times New Roman" w:hAnsi="Times New Roman" w:cs="Times New Roman"/>
          <w:sz w:val="24"/>
          <w:szCs w:val="24"/>
        </w:rPr>
      </w:pPr>
      <w:r w:rsidRPr="00D83F9C">
        <w:rPr>
          <w:rFonts w:ascii="Times New Roman" w:hAnsi="Times New Roman" w:cs="Times New Roman"/>
          <w:sz w:val="24"/>
          <w:szCs w:val="24"/>
        </w:rPr>
        <w:t>Click</w:t>
      </w:r>
      <w:hyperlink r:id="rId37" w:history="1">
        <w:r w:rsidRPr="00D83F9C">
          <w:rPr>
            <w:rStyle w:val="Hyperlink"/>
            <w:rFonts w:ascii="Times New Roman" w:hAnsi="Times New Roman" w:cs="Times New Roman"/>
            <w:sz w:val="24"/>
            <w:szCs w:val="24"/>
          </w:rPr>
          <w:t xml:space="preserve"> HERE</w:t>
        </w:r>
      </w:hyperlink>
      <w:r w:rsidRPr="00D83F9C">
        <w:rPr>
          <w:rFonts w:ascii="Times New Roman" w:hAnsi="Times New Roman" w:cs="Times New Roman"/>
          <w:sz w:val="24"/>
          <w:szCs w:val="24"/>
        </w:rPr>
        <w:t xml:space="preserve"> for the </w:t>
      </w:r>
      <w:r w:rsidR="004463BC" w:rsidRPr="00D83F9C">
        <w:rPr>
          <w:rFonts w:ascii="Times New Roman" w:hAnsi="Times New Roman" w:cs="Times New Roman"/>
          <w:sz w:val="24"/>
          <w:szCs w:val="24"/>
        </w:rPr>
        <w:t>board approved academic integrity policy.</w:t>
      </w:r>
      <w:r w:rsidR="00EB194F">
        <w:rPr>
          <w:rFonts w:ascii="Times New Roman" w:hAnsi="Times New Roman" w:cs="Times New Roman"/>
          <w:sz w:val="24"/>
          <w:szCs w:val="24"/>
        </w:rPr>
        <w:t xml:space="preserve"> </w:t>
      </w:r>
      <w:r w:rsidR="005D1E77" w:rsidRPr="00D83F9C">
        <w:rPr>
          <w:rFonts w:ascii="Times New Roman" w:hAnsi="Times New Roman" w:cs="Times New Roman"/>
          <w:color w:val="000000"/>
          <w:sz w:val="24"/>
          <w:szCs w:val="24"/>
        </w:rPr>
        <w:t xml:space="preserve">Each student will be asked to review and sign Susquehanna Township School District’s Academic Honesty Policy.  This policy will be strictly enforced in this class.  **Please note that if you plagiarize any assignment, you will receive a zero for that assignment and you will be held responsible for your actions according to the policy in the student </w:t>
      </w:r>
      <w:proofErr w:type="gramStart"/>
      <w:r w:rsidR="005D1E77" w:rsidRPr="00D83F9C">
        <w:rPr>
          <w:rFonts w:ascii="Times New Roman" w:hAnsi="Times New Roman" w:cs="Times New Roman"/>
          <w:color w:val="000000"/>
          <w:sz w:val="24"/>
          <w:szCs w:val="24"/>
        </w:rPr>
        <w:t>handbook.*</w:t>
      </w:r>
      <w:proofErr w:type="gramEnd"/>
      <w:r w:rsidR="005D1E77" w:rsidRPr="00D83F9C">
        <w:rPr>
          <w:rFonts w:ascii="Times New Roman" w:hAnsi="Times New Roman" w:cs="Times New Roman"/>
          <w:color w:val="000000"/>
          <w:sz w:val="24"/>
          <w:szCs w:val="24"/>
        </w:rPr>
        <w:t>*</w:t>
      </w:r>
    </w:p>
    <w:p w14:paraId="75184C22" w14:textId="402DB8AD" w:rsidR="006628B3" w:rsidRPr="00D83F9C" w:rsidRDefault="006628B3" w:rsidP="00EE796D">
      <w:pPr>
        <w:jc w:val="left"/>
        <w:rPr>
          <w:rFonts w:ascii="Times New Roman" w:hAnsi="Times New Roman" w:cs="Times New Roman"/>
          <w:b/>
          <w:bCs/>
          <w:sz w:val="24"/>
          <w:szCs w:val="24"/>
        </w:rPr>
      </w:pPr>
    </w:p>
    <w:p w14:paraId="3512964C" w14:textId="440C7EE3" w:rsidR="006628B3" w:rsidRPr="00D83F9C" w:rsidRDefault="006628B3"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Pass Policy:</w:t>
      </w:r>
    </w:p>
    <w:p w14:paraId="2E6C934C" w14:textId="69DF2C7E" w:rsidR="00D92C5A" w:rsidRPr="00D83F9C" w:rsidRDefault="00D92C5A"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All students must use e-hall pass to </w:t>
      </w:r>
      <w:r w:rsidR="00163232" w:rsidRPr="00D83F9C">
        <w:rPr>
          <w:rFonts w:ascii="Times New Roman" w:hAnsi="Times New Roman" w:cs="Times New Roman"/>
          <w:sz w:val="24"/>
          <w:szCs w:val="24"/>
        </w:rPr>
        <w:t xml:space="preserve">sign out of class. </w:t>
      </w:r>
    </w:p>
    <w:p w14:paraId="0E4648C6" w14:textId="2E3749EC" w:rsidR="00B54442" w:rsidRPr="00D83F9C" w:rsidRDefault="00B54442" w:rsidP="00EE796D">
      <w:pPr>
        <w:jc w:val="left"/>
        <w:rPr>
          <w:rFonts w:ascii="Times New Roman" w:hAnsi="Times New Roman" w:cs="Times New Roman"/>
          <w:b/>
          <w:bCs/>
          <w:sz w:val="24"/>
          <w:szCs w:val="24"/>
        </w:rPr>
      </w:pPr>
    </w:p>
    <w:p w14:paraId="1A1B9D42" w14:textId="27A5A9C2" w:rsidR="00B54442" w:rsidRPr="00D83F9C" w:rsidRDefault="00B54442" w:rsidP="00EE796D">
      <w:pPr>
        <w:jc w:val="left"/>
        <w:rPr>
          <w:rFonts w:ascii="Times New Roman" w:hAnsi="Times New Roman" w:cs="Times New Roman"/>
          <w:sz w:val="24"/>
          <w:szCs w:val="24"/>
        </w:rPr>
      </w:pPr>
      <w:r w:rsidRPr="00D83F9C">
        <w:rPr>
          <w:rFonts w:ascii="Times New Roman" w:hAnsi="Times New Roman" w:cs="Times New Roman"/>
          <w:b/>
          <w:bCs/>
          <w:sz w:val="24"/>
          <w:szCs w:val="24"/>
        </w:rPr>
        <w:t xml:space="preserve">Academic Assistance </w:t>
      </w:r>
      <w:r w:rsidR="001E3D78" w:rsidRPr="00D83F9C">
        <w:rPr>
          <w:rFonts w:ascii="Times New Roman" w:hAnsi="Times New Roman" w:cs="Times New Roman"/>
          <w:b/>
          <w:bCs/>
          <w:sz w:val="24"/>
          <w:szCs w:val="24"/>
        </w:rPr>
        <w:t>Program</w:t>
      </w:r>
      <w:r w:rsidR="00EE7A2A" w:rsidRPr="00D83F9C">
        <w:rPr>
          <w:rFonts w:ascii="Times New Roman" w:hAnsi="Times New Roman" w:cs="Times New Roman"/>
          <w:b/>
          <w:bCs/>
          <w:sz w:val="24"/>
          <w:szCs w:val="24"/>
        </w:rPr>
        <w:t xml:space="preserve"> (AAP)</w:t>
      </w:r>
      <w:r w:rsidR="001E3D78" w:rsidRPr="00D83F9C">
        <w:rPr>
          <w:rFonts w:ascii="Times New Roman" w:hAnsi="Times New Roman" w:cs="Times New Roman"/>
          <w:b/>
          <w:bCs/>
          <w:sz w:val="24"/>
          <w:szCs w:val="24"/>
        </w:rPr>
        <w:t>:</w:t>
      </w:r>
    </w:p>
    <w:p w14:paraId="5D30E354" w14:textId="5BCECD40" w:rsidR="001E3D78" w:rsidRPr="00D83F9C" w:rsidRDefault="00EE7A2A" w:rsidP="00EE796D">
      <w:pPr>
        <w:jc w:val="left"/>
        <w:rPr>
          <w:rFonts w:ascii="Times New Roman" w:hAnsi="Times New Roman" w:cs="Times New Roman"/>
          <w:sz w:val="24"/>
          <w:szCs w:val="24"/>
        </w:rPr>
      </w:pPr>
      <w:r w:rsidRPr="00D83F9C">
        <w:rPr>
          <w:rFonts w:ascii="Times New Roman" w:hAnsi="Times New Roman" w:cs="Times New Roman"/>
          <w:sz w:val="24"/>
          <w:szCs w:val="24"/>
        </w:rPr>
        <w:t>Need additional assistance in the class? Come to AAP after school on Mondays, Tuesdays, and/or Thursdays</w:t>
      </w:r>
      <w:r w:rsidR="00F7288A" w:rsidRPr="00D83F9C">
        <w:rPr>
          <w:rFonts w:ascii="Times New Roman" w:hAnsi="Times New Roman" w:cs="Times New Roman"/>
          <w:sz w:val="24"/>
          <w:szCs w:val="24"/>
        </w:rPr>
        <w:t xml:space="preserve"> from 2:37-4:30pm</w:t>
      </w:r>
      <w:r w:rsidR="00BC5615">
        <w:rPr>
          <w:rFonts w:ascii="Times New Roman" w:hAnsi="Times New Roman" w:cs="Times New Roman"/>
          <w:sz w:val="24"/>
          <w:szCs w:val="24"/>
        </w:rPr>
        <w:t>.</w:t>
      </w:r>
      <w:r w:rsidR="00F7288A" w:rsidRPr="00D83F9C">
        <w:rPr>
          <w:rFonts w:ascii="Times New Roman" w:hAnsi="Times New Roman" w:cs="Times New Roman"/>
          <w:sz w:val="24"/>
          <w:szCs w:val="24"/>
        </w:rPr>
        <w:t xml:space="preserve"> A certified teacher will be on staff to </w:t>
      </w:r>
      <w:r w:rsidR="006A3D8A" w:rsidRPr="00D83F9C">
        <w:rPr>
          <w:rFonts w:ascii="Times New Roman" w:hAnsi="Times New Roman" w:cs="Times New Roman"/>
          <w:sz w:val="24"/>
          <w:szCs w:val="24"/>
        </w:rPr>
        <w:t xml:space="preserve">help with any work or questions you may have. </w:t>
      </w:r>
      <w:r w:rsidR="002C6130" w:rsidRPr="00D83F9C">
        <w:rPr>
          <w:rFonts w:ascii="Times New Roman" w:hAnsi="Times New Roman" w:cs="Times New Roman"/>
          <w:sz w:val="24"/>
          <w:szCs w:val="24"/>
        </w:rPr>
        <w:t>Students may ride the 4:30pm late bus home from AAP.</w:t>
      </w:r>
    </w:p>
    <w:p w14:paraId="5A5EB866" w14:textId="7ED512B8" w:rsidR="002A097D" w:rsidRPr="00D83F9C" w:rsidRDefault="002A097D" w:rsidP="00EE796D">
      <w:pPr>
        <w:jc w:val="left"/>
        <w:rPr>
          <w:rFonts w:ascii="Times New Roman" w:hAnsi="Times New Roman" w:cs="Times New Roman"/>
          <w:b/>
          <w:bCs/>
          <w:sz w:val="24"/>
          <w:szCs w:val="24"/>
        </w:rPr>
      </w:pPr>
    </w:p>
    <w:p w14:paraId="4F8F51B0" w14:textId="706B3A5B" w:rsidR="00D83F9C" w:rsidRDefault="00D83F9C" w:rsidP="00D83F9C">
      <w:pPr>
        <w:pStyle w:val="NormalWeb"/>
        <w:spacing w:before="0" w:beforeAutospacing="0" w:after="0" w:afterAutospacing="0"/>
      </w:pPr>
      <w:r w:rsidRPr="00D83F9C">
        <w:rPr>
          <w:color w:val="000000"/>
        </w:rPr>
        <w:t>My door is always open. If there is a problem or an issue, please come speak with me. Also, feel free to email me, M</w:t>
      </w:r>
      <w:r w:rsidR="00C95194">
        <w:rPr>
          <w:color w:val="000000"/>
        </w:rPr>
        <w:t>s</w:t>
      </w:r>
      <w:r w:rsidRPr="00D83F9C">
        <w:rPr>
          <w:color w:val="000000"/>
        </w:rPr>
        <w:t xml:space="preserve">. </w:t>
      </w:r>
      <w:r w:rsidR="00C95194">
        <w:rPr>
          <w:color w:val="000000"/>
        </w:rPr>
        <w:t>Vaughn</w:t>
      </w:r>
      <w:r w:rsidRPr="00D83F9C">
        <w:rPr>
          <w:color w:val="000000"/>
        </w:rPr>
        <w:t xml:space="preserve">, anytime at </w:t>
      </w:r>
      <w:hyperlink r:id="rId38" w:history="1">
        <w:r w:rsidR="00BE4D4F" w:rsidRPr="00DE331D">
          <w:rPr>
            <w:rStyle w:val="Hyperlink"/>
            <w:rFonts w:eastAsia="Cambria"/>
          </w:rPr>
          <w:t>avaughn@hannasd.org</w:t>
        </w:r>
      </w:hyperlink>
      <w:r w:rsidRPr="00D83F9C">
        <w:t>.</w:t>
      </w:r>
      <w:r w:rsidR="00ED5C3C">
        <w:t xml:space="preserve"> </w:t>
      </w:r>
    </w:p>
    <w:p w14:paraId="04446E33" w14:textId="7F707207" w:rsidR="00ED5C3C" w:rsidRPr="00D83F9C" w:rsidRDefault="00ED5C3C" w:rsidP="00D83F9C">
      <w:pPr>
        <w:pStyle w:val="NormalWeb"/>
        <w:spacing w:before="0" w:beforeAutospacing="0" w:after="0" w:afterAutospacing="0"/>
      </w:pPr>
      <w:r>
        <w:t>Please note syllabi is subject to change as necessary.</w:t>
      </w:r>
    </w:p>
    <w:p w14:paraId="2B47D3B3" w14:textId="5C806C3A" w:rsidR="00D83F9C" w:rsidRPr="00D83F9C" w:rsidRDefault="00D83F9C" w:rsidP="00F8520A">
      <w:pPr>
        <w:widowControl/>
        <w:tabs>
          <w:tab w:val="clear" w:pos="360"/>
        </w:tabs>
        <w:spacing w:after="160" w:line="259" w:lineRule="auto"/>
        <w:jc w:val="center"/>
        <w:rPr>
          <w:rFonts w:ascii="Times New Roman" w:hAnsi="Times New Roman" w:cs="Times New Roman"/>
          <w:b/>
          <w:sz w:val="24"/>
          <w:szCs w:val="24"/>
        </w:rPr>
      </w:pPr>
      <w:r w:rsidRPr="00D83F9C">
        <w:rPr>
          <w:rFonts w:ascii="Times New Roman" w:hAnsi="Times New Roman" w:cs="Times New Roman"/>
          <w:b/>
          <w:sz w:val="24"/>
          <w:szCs w:val="24"/>
        </w:rPr>
        <w:lastRenderedPageBreak/>
        <w:t>Academic Integrity in a Social Sciences/Studies Classroom</w:t>
      </w:r>
    </w:p>
    <w:p w14:paraId="7D91518A" w14:textId="20259533" w:rsid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 xml:space="preserve">The purpose of this class is to </w:t>
      </w:r>
      <w:r w:rsidRPr="00D83F9C">
        <w:rPr>
          <w:rFonts w:ascii="Times New Roman" w:hAnsi="Times New Roman" w:cs="Times New Roman"/>
          <w:b/>
          <w:sz w:val="24"/>
          <w:szCs w:val="24"/>
        </w:rPr>
        <w:t>learn</w:t>
      </w:r>
      <w:r w:rsidRPr="00D83F9C">
        <w:rPr>
          <w:rFonts w:ascii="Times New Roman" w:hAnsi="Times New Roman" w:cs="Times New Roman"/>
          <w:sz w:val="24"/>
          <w:szCs w:val="24"/>
        </w:rPr>
        <w:t xml:space="preserve"> how to think for yourself and about the social sciences.  Assignments in this class serve the purpose of practice, and/or assessment leading the student to mastery.  Any assignment completed with the use of an on-line answer/writing program, by another student or person, or by you using the work of another person will receive a zero and a referral for lack of academic integrity.  The teacher reserves the right to question and if necessary, nullify an assignment if the authenticity of the work is in question.   </w:t>
      </w:r>
    </w:p>
    <w:p w14:paraId="5CD98331" w14:textId="77777777" w:rsidR="00760D87" w:rsidRPr="00D83F9C" w:rsidRDefault="00760D87" w:rsidP="00D83F9C">
      <w:pPr>
        <w:rPr>
          <w:rFonts w:ascii="Times New Roman" w:hAnsi="Times New Roman" w:cs="Times New Roman"/>
          <w:sz w:val="24"/>
          <w:szCs w:val="24"/>
        </w:rPr>
      </w:pPr>
    </w:p>
    <w:p w14:paraId="4AF22154" w14:textId="1F8ADB73" w:rsidR="00D83F9C" w:rsidRDefault="00D83F9C" w:rsidP="00D83F9C">
      <w:pPr>
        <w:rPr>
          <w:rFonts w:ascii="Times New Roman" w:hAnsi="Times New Roman" w:cs="Times New Roman"/>
          <w:color w:val="000000"/>
          <w:sz w:val="24"/>
          <w:szCs w:val="24"/>
        </w:rPr>
      </w:pPr>
      <w:r w:rsidRPr="00D83F9C">
        <w:rPr>
          <w:rFonts w:ascii="Times New Roman" w:hAnsi="Times New Roman" w:cs="Times New Roman"/>
          <w:sz w:val="24"/>
          <w:szCs w:val="24"/>
        </w:rPr>
        <w:t xml:space="preserve">Students who “work together,” should provide support to each other, but they should not simply copy the work of another.  All work should be unique to the student and his/her current level of learning.   One should keep in mind that the </w:t>
      </w:r>
      <w:proofErr w:type="gramStart"/>
      <w:r w:rsidRPr="00D83F9C">
        <w:rPr>
          <w:rFonts w:ascii="Times New Roman" w:hAnsi="Times New Roman" w:cs="Times New Roman"/>
          <w:sz w:val="24"/>
          <w:szCs w:val="24"/>
        </w:rPr>
        <w:t>ultimate goal</w:t>
      </w:r>
      <w:proofErr w:type="gramEnd"/>
      <w:r w:rsidRPr="00D83F9C">
        <w:rPr>
          <w:rFonts w:ascii="Times New Roman" w:hAnsi="Times New Roman" w:cs="Times New Roman"/>
          <w:sz w:val="24"/>
          <w:szCs w:val="24"/>
        </w:rPr>
        <w:t xml:space="preserve"> is to learn and be able to think independently.  Simply copying assignments or turning in the work of another person </w:t>
      </w:r>
      <w:proofErr w:type="gramStart"/>
      <w:r w:rsidRPr="00D83F9C">
        <w:rPr>
          <w:rFonts w:ascii="Times New Roman" w:hAnsi="Times New Roman" w:cs="Times New Roman"/>
          <w:sz w:val="24"/>
          <w:szCs w:val="24"/>
        </w:rPr>
        <w:t>in order to</w:t>
      </w:r>
      <w:proofErr w:type="gramEnd"/>
      <w:r w:rsidRPr="00D83F9C">
        <w:rPr>
          <w:rFonts w:ascii="Times New Roman" w:hAnsi="Times New Roman" w:cs="Times New Roman"/>
          <w:sz w:val="24"/>
          <w:szCs w:val="24"/>
        </w:rPr>
        <w:t xml:space="preserve"> gain credit does not promote learning. A</w:t>
      </w:r>
      <w:r w:rsidRPr="00D83F9C">
        <w:rPr>
          <w:rFonts w:ascii="Times New Roman" w:hAnsi="Times New Roman" w:cs="Times New Roman"/>
          <w:color w:val="000000"/>
          <w:sz w:val="24"/>
          <w:szCs w:val="24"/>
        </w:rPr>
        <w:t>ll work that is deemed to have been copied, or to have been the origin of the copied work is subject to a zero; thus, students who share their work for another student to copy will face consequences as well.</w:t>
      </w:r>
    </w:p>
    <w:p w14:paraId="2D118CCA" w14:textId="77777777" w:rsidR="00760D87" w:rsidRPr="00D83F9C" w:rsidRDefault="00760D87" w:rsidP="00D83F9C">
      <w:pPr>
        <w:rPr>
          <w:rFonts w:ascii="Times New Roman" w:hAnsi="Times New Roman" w:cs="Times New Roman"/>
          <w:sz w:val="24"/>
          <w:szCs w:val="24"/>
        </w:rPr>
      </w:pPr>
    </w:p>
    <w:p w14:paraId="45F579A5"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Furthermore, it is required that while working on assessments such as quizzes or tests, electronic devices remain out of sight in a teacher designated area.  The presence of an electronic device at any point during the administration of an assessment will be a violation of the security of the quiz/exam and the authenticity of the student’s work, resulting in a zero.</w:t>
      </w:r>
    </w:p>
    <w:p w14:paraId="75487885" w14:textId="77777777" w:rsidR="00D83F9C" w:rsidRPr="00D83F9C" w:rsidRDefault="00D83F9C" w:rsidP="00D83F9C">
      <w:pPr>
        <w:rPr>
          <w:rFonts w:ascii="Times New Roman" w:hAnsi="Times New Roman" w:cs="Times New Roman"/>
          <w:sz w:val="24"/>
          <w:szCs w:val="24"/>
        </w:rPr>
      </w:pPr>
    </w:p>
    <w:p w14:paraId="78446E64" w14:textId="77777777" w:rsidR="00D83F9C" w:rsidRPr="00D83F9C" w:rsidRDefault="00D83F9C" w:rsidP="00D83F9C">
      <w:pPr>
        <w:rPr>
          <w:rFonts w:ascii="Times New Roman" w:hAnsi="Times New Roman" w:cs="Times New Roman"/>
          <w:b/>
          <w:sz w:val="24"/>
          <w:szCs w:val="24"/>
        </w:rPr>
      </w:pPr>
      <w:r w:rsidRPr="00D83F9C">
        <w:rPr>
          <w:rFonts w:ascii="Times New Roman" w:hAnsi="Times New Roman" w:cs="Times New Roman"/>
          <w:b/>
          <w:sz w:val="24"/>
          <w:szCs w:val="24"/>
        </w:rPr>
        <w:t xml:space="preserve">Your grade </w:t>
      </w:r>
      <w:proofErr w:type="gramStart"/>
      <w:r w:rsidRPr="00D83F9C">
        <w:rPr>
          <w:rFonts w:ascii="Times New Roman" w:hAnsi="Times New Roman" w:cs="Times New Roman"/>
          <w:b/>
          <w:sz w:val="24"/>
          <w:szCs w:val="24"/>
        </w:rPr>
        <w:t>is a reflection of</w:t>
      </w:r>
      <w:proofErr w:type="gramEnd"/>
      <w:r w:rsidRPr="00D83F9C">
        <w:rPr>
          <w:rFonts w:ascii="Times New Roman" w:hAnsi="Times New Roman" w:cs="Times New Roman"/>
          <w:b/>
          <w:sz w:val="24"/>
          <w:szCs w:val="24"/>
        </w:rPr>
        <w:t xml:space="preserve"> your skill level and effort.  Please take the time and make the effort to build your skill level.  Cheating the system by trying to take short cuts will undermine your ability to build your skills and to be an independent and academically honest student.</w:t>
      </w:r>
    </w:p>
    <w:p w14:paraId="744BD7B4" w14:textId="77777777" w:rsidR="00D83F9C" w:rsidRPr="00D83F9C" w:rsidRDefault="00D83F9C" w:rsidP="00D83F9C">
      <w:pPr>
        <w:rPr>
          <w:rFonts w:ascii="Times New Roman" w:hAnsi="Times New Roman" w:cs="Times New Roman"/>
          <w:sz w:val="24"/>
          <w:szCs w:val="24"/>
        </w:rPr>
      </w:pPr>
    </w:p>
    <w:p w14:paraId="1C9F0B74"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 xml:space="preserve">The signature below indicates that you understand the above policy. </w:t>
      </w:r>
    </w:p>
    <w:p w14:paraId="1C872CBF" w14:textId="77777777" w:rsidR="00D83F9C" w:rsidRPr="00D83F9C" w:rsidRDefault="00D83F9C" w:rsidP="00D83F9C">
      <w:pPr>
        <w:rPr>
          <w:rFonts w:ascii="Times New Roman" w:hAnsi="Times New Roman" w:cs="Times New Roman"/>
          <w:sz w:val="24"/>
          <w:szCs w:val="24"/>
        </w:rPr>
      </w:pPr>
    </w:p>
    <w:p w14:paraId="762B177D" w14:textId="77777777" w:rsidR="0072560D" w:rsidRDefault="0072560D" w:rsidP="00D83F9C">
      <w:pPr>
        <w:rPr>
          <w:rFonts w:ascii="Times New Roman" w:hAnsi="Times New Roman" w:cs="Times New Roman"/>
          <w:sz w:val="24"/>
          <w:szCs w:val="24"/>
        </w:rPr>
      </w:pPr>
    </w:p>
    <w:p w14:paraId="08CC596E" w14:textId="064A9462"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________________________________________________                  _____________________</w:t>
      </w:r>
    </w:p>
    <w:p w14:paraId="228F93B9"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Student Signature</w:t>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t>Date</w:t>
      </w:r>
    </w:p>
    <w:p w14:paraId="70F7BCC1" w14:textId="77777777" w:rsidR="00B70B7F" w:rsidRDefault="00B70B7F" w:rsidP="00D83F9C">
      <w:pPr>
        <w:rPr>
          <w:rFonts w:ascii="Times New Roman" w:hAnsi="Times New Roman" w:cs="Times New Roman"/>
          <w:sz w:val="24"/>
          <w:szCs w:val="24"/>
        </w:rPr>
      </w:pPr>
    </w:p>
    <w:p w14:paraId="0FA1820E" w14:textId="77777777" w:rsidR="00B70B7F" w:rsidRDefault="00B70B7F" w:rsidP="00D83F9C">
      <w:pPr>
        <w:rPr>
          <w:rFonts w:ascii="Times New Roman" w:hAnsi="Times New Roman" w:cs="Times New Roman"/>
          <w:sz w:val="24"/>
          <w:szCs w:val="24"/>
        </w:rPr>
      </w:pPr>
    </w:p>
    <w:p w14:paraId="7922F3F9" w14:textId="42070404"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_______________________________________________                  _____________________</w:t>
      </w:r>
    </w:p>
    <w:p w14:paraId="4CF69A82"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Parent/Guardian Signature</w:t>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t>Date</w:t>
      </w:r>
    </w:p>
    <w:p w14:paraId="2B923B3A" w14:textId="77777777" w:rsidR="00D83F9C" w:rsidRPr="00D83F9C" w:rsidRDefault="00D83F9C" w:rsidP="00D83F9C">
      <w:pPr>
        <w:rPr>
          <w:rFonts w:ascii="Times New Roman" w:hAnsi="Times New Roman" w:cs="Times New Roman"/>
          <w:sz w:val="24"/>
          <w:szCs w:val="24"/>
        </w:rPr>
      </w:pPr>
    </w:p>
    <w:p w14:paraId="1747745D" w14:textId="77777777" w:rsidR="00D83F9C" w:rsidRPr="00D83F9C" w:rsidRDefault="00D83F9C" w:rsidP="00EE796D">
      <w:pPr>
        <w:jc w:val="left"/>
        <w:rPr>
          <w:rFonts w:ascii="Times New Roman" w:hAnsi="Times New Roman" w:cs="Times New Roman"/>
          <w:sz w:val="24"/>
          <w:szCs w:val="24"/>
        </w:rPr>
      </w:pPr>
    </w:p>
    <w:sectPr w:rsidR="00D83F9C" w:rsidRPr="00D83F9C" w:rsidSect="003E4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C2AB9"/>
    <w:multiLevelType w:val="hybridMultilevel"/>
    <w:tmpl w:val="75D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E185B"/>
    <w:multiLevelType w:val="hybridMultilevel"/>
    <w:tmpl w:val="4670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A0AEA"/>
    <w:multiLevelType w:val="hybridMultilevel"/>
    <w:tmpl w:val="A948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E5AC0"/>
    <w:multiLevelType w:val="hybridMultilevel"/>
    <w:tmpl w:val="7C4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787386">
    <w:abstractNumId w:val="2"/>
  </w:num>
  <w:num w:numId="2" w16cid:durableId="511378414">
    <w:abstractNumId w:val="3"/>
  </w:num>
  <w:num w:numId="3" w16cid:durableId="90780139">
    <w:abstractNumId w:val="0"/>
  </w:num>
  <w:num w:numId="4" w16cid:durableId="55975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6D"/>
    <w:rsid w:val="000010CF"/>
    <w:rsid w:val="00005A51"/>
    <w:rsid w:val="0001771D"/>
    <w:rsid w:val="00026558"/>
    <w:rsid w:val="00027F1D"/>
    <w:rsid w:val="0008430C"/>
    <w:rsid w:val="00087154"/>
    <w:rsid w:val="000939FB"/>
    <w:rsid w:val="000B2D9C"/>
    <w:rsid w:val="000C4BB6"/>
    <w:rsid w:val="000D25E4"/>
    <w:rsid w:val="000D76EC"/>
    <w:rsid w:val="00111681"/>
    <w:rsid w:val="00130B29"/>
    <w:rsid w:val="00154825"/>
    <w:rsid w:val="00163232"/>
    <w:rsid w:val="00184CAA"/>
    <w:rsid w:val="00186159"/>
    <w:rsid w:val="00186B5F"/>
    <w:rsid w:val="00196DF7"/>
    <w:rsid w:val="001B071C"/>
    <w:rsid w:val="001C051E"/>
    <w:rsid w:val="001D2615"/>
    <w:rsid w:val="001D5BA7"/>
    <w:rsid w:val="001E2E20"/>
    <w:rsid w:val="001E3D78"/>
    <w:rsid w:val="0026788C"/>
    <w:rsid w:val="002717A7"/>
    <w:rsid w:val="00271DE7"/>
    <w:rsid w:val="00273CE7"/>
    <w:rsid w:val="00297926"/>
    <w:rsid w:val="002A097D"/>
    <w:rsid w:val="002A2CB3"/>
    <w:rsid w:val="002C304C"/>
    <w:rsid w:val="002C6130"/>
    <w:rsid w:val="002D3952"/>
    <w:rsid w:val="00301500"/>
    <w:rsid w:val="00322E0C"/>
    <w:rsid w:val="00325B55"/>
    <w:rsid w:val="00330C40"/>
    <w:rsid w:val="003311E4"/>
    <w:rsid w:val="00333917"/>
    <w:rsid w:val="0033758E"/>
    <w:rsid w:val="00343998"/>
    <w:rsid w:val="00352517"/>
    <w:rsid w:val="003627DC"/>
    <w:rsid w:val="00382FA9"/>
    <w:rsid w:val="00383589"/>
    <w:rsid w:val="003B368F"/>
    <w:rsid w:val="003C1216"/>
    <w:rsid w:val="003D1F28"/>
    <w:rsid w:val="003E399C"/>
    <w:rsid w:val="003E4B95"/>
    <w:rsid w:val="003F01DD"/>
    <w:rsid w:val="0041163A"/>
    <w:rsid w:val="004203D3"/>
    <w:rsid w:val="00433E7D"/>
    <w:rsid w:val="004463BC"/>
    <w:rsid w:val="0045428B"/>
    <w:rsid w:val="00465491"/>
    <w:rsid w:val="00466AFE"/>
    <w:rsid w:val="0048196E"/>
    <w:rsid w:val="00482391"/>
    <w:rsid w:val="00494DED"/>
    <w:rsid w:val="004A28EB"/>
    <w:rsid w:val="004A6A21"/>
    <w:rsid w:val="004B7259"/>
    <w:rsid w:val="004D351B"/>
    <w:rsid w:val="004D52E5"/>
    <w:rsid w:val="00510D12"/>
    <w:rsid w:val="00510EF2"/>
    <w:rsid w:val="005202CD"/>
    <w:rsid w:val="00521545"/>
    <w:rsid w:val="0052353E"/>
    <w:rsid w:val="005317F2"/>
    <w:rsid w:val="0053266E"/>
    <w:rsid w:val="0057284C"/>
    <w:rsid w:val="00573BCA"/>
    <w:rsid w:val="005A6D1D"/>
    <w:rsid w:val="005B3B70"/>
    <w:rsid w:val="005B7123"/>
    <w:rsid w:val="005C0C86"/>
    <w:rsid w:val="005D1027"/>
    <w:rsid w:val="005D1E77"/>
    <w:rsid w:val="005D26C6"/>
    <w:rsid w:val="005D3FAE"/>
    <w:rsid w:val="005D6BC3"/>
    <w:rsid w:val="005E5CF7"/>
    <w:rsid w:val="005F0502"/>
    <w:rsid w:val="005F1533"/>
    <w:rsid w:val="005F169E"/>
    <w:rsid w:val="00616C3B"/>
    <w:rsid w:val="00622840"/>
    <w:rsid w:val="00623ED1"/>
    <w:rsid w:val="006507DF"/>
    <w:rsid w:val="0065399A"/>
    <w:rsid w:val="006628B3"/>
    <w:rsid w:val="006A3D8A"/>
    <w:rsid w:val="006B4A7C"/>
    <w:rsid w:val="006C2292"/>
    <w:rsid w:val="006E46CF"/>
    <w:rsid w:val="006F29AA"/>
    <w:rsid w:val="00700FAA"/>
    <w:rsid w:val="007038B4"/>
    <w:rsid w:val="00722AEE"/>
    <w:rsid w:val="0072560D"/>
    <w:rsid w:val="00734DA4"/>
    <w:rsid w:val="00735B91"/>
    <w:rsid w:val="007364CF"/>
    <w:rsid w:val="00737867"/>
    <w:rsid w:val="00760D87"/>
    <w:rsid w:val="00761A35"/>
    <w:rsid w:val="007623C6"/>
    <w:rsid w:val="00765F18"/>
    <w:rsid w:val="00790A5B"/>
    <w:rsid w:val="007A09F8"/>
    <w:rsid w:val="007A782C"/>
    <w:rsid w:val="007C1440"/>
    <w:rsid w:val="007D540F"/>
    <w:rsid w:val="008012D2"/>
    <w:rsid w:val="00802657"/>
    <w:rsid w:val="00817F5D"/>
    <w:rsid w:val="00831915"/>
    <w:rsid w:val="00851A05"/>
    <w:rsid w:val="008558AB"/>
    <w:rsid w:val="008713F6"/>
    <w:rsid w:val="008A2047"/>
    <w:rsid w:val="008A6357"/>
    <w:rsid w:val="008B0FCF"/>
    <w:rsid w:val="008C5B70"/>
    <w:rsid w:val="008E76C5"/>
    <w:rsid w:val="00913F1B"/>
    <w:rsid w:val="009411BB"/>
    <w:rsid w:val="00942863"/>
    <w:rsid w:val="00945813"/>
    <w:rsid w:val="00956776"/>
    <w:rsid w:val="00984677"/>
    <w:rsid w:val="009B0958"/>
    <w:rsid w:val="009B4F6C"/>
    <w:rsid w:val="009B6071"/>
    <w:rsid w:val="009D0BAB"/>
    <w:rsid w:val="009E5F06"/>
    <w:rsid w:val="00A015AE"/>
    <w:rsid w:val="00A06578"/>
    <w:rsid w:val="00A307C0"/>
    <w:rsid w:val="00A3087A"/>
    <w:rsid w:val="00A4473F"/>
    <w:rsid w:val="00A90E12"/>
    <w:rsid w:val="00A96C01"/>
    <w:rsid w:val="00AA39DE"/>
    <w:rsid w:val="00AE3371"/>
    <w:rsid w:val="00AF5960"/>
    <w:rsid w:val="00AF6BD7"/>
    <w:rsid w:val="00AF6C49"/>
    <w:rsid w:val="00B05FC0"/>
    <w:rsid w:val="00B07D61"/>
    <w:rsid w:val="00B15C34"/>
    <w:rsid w:val="00B21694"/>
    <w:rsid w:val="00B425B1"/>
    <w:rsid w:val="00B54442"/>
    <w:rsid w:val="00B57213"/>
    <w:rsid w:val="00B64B5E"/>
    <w:rsid w:val="00B700BB"/>
    <w:rsid w:val="00B70B7F"/>
    <w:rsid w:val="00B80206"/>
    <w:rsid w:val="00B82124"/>
    <w:rsid w:val="00BA4A77"/>
    <w:rsid w:val="00BB48AC"/>
    <w:rsid w:val="00BB6DC7"/>
    <w:rsid w:val="00BC5615"/>
    <w:rsid w:val="00BD63A5"/>
    <w:rsid w:val="00BE304A"/>
    <w:rsid w:val="00BE4D4F"/>
    <w:rsid w:val="00BF16BE"/>
    <w:rsid w:val="00BF6D17"/>
    <w:rsid w:val="00C05610"/>
    <w:rsid w:val="00C136B9"/>
    <w:rsid w:val="00C1785C"/>
    <w:rsid w:val="00C22D8C"/>
    <w:rsid w:val="00C23E91"/>
    <w:rsid w:val="00C375ED"/>
    <w:rsid w:val="00C50B9C"/>
    <w:rsid w:val="00C65F80"/>
    <w:rsid w:val="00C93C11"/>
    <w:rsid w:val="00C95194"/>
    <w:rsid w:val="00C95B1B"/>
    <w:rsid w:val="00CA3E6E"/>
    <w:rsid w:val="00CF009F"/>
    <w:rsid w:val="00D038F2"/>
    <w:rsid w:val="00D128BF"/>
    <w:rsid w:val="00D14CE1"/>
    <w:rsid w:val="00D264C8"/>
    <w:rsid w:val="00D347A5"/>
    <w:rsid w:val="00D52373"/>
    <w:rsid w:val="00D52F54"/>
    <w:rsid w:val="00D61A27"/>
    <w:rsid w:val="00D81F54"/>
    <w:rsid w:val="00D83F9C"/>
    <w:rsid w:val="00D92C5A"/>
    <w:rsid w:val="00DB2819"/>
    <w:rsid w:val="00DC0BB0"/>
    <w:rsid w:val="00E02C39"/>
    <w:rsid w:val="00E07DD3"/>
    <w:rsid w:val="00E112AD"/>
    <w:rsid w:val="00E128E2"/>
    <w:rsid w:val="00E36815"/>
    <w:rsid w:val="00E4187B"/>
    <w:rsid w:val="00E454ED"/>
    <w:rsid w:val="00E63F70"/>
    <w:rsid w:val="00EB194F"/>
    <w:rsid w:val="00ED0A7F"/>
    <w:rsid w:val="00ED5C3C"/>
    <w:rsid w:val="00EE3FD5"/>
    <w:rsid w:val="00EE43CE"/>
    <w:rsid w:val="00EE4F9E"/>
    <w:rsid w:val="00EE77D9"/>
    <w:rsid w:val="00EE796D"/>
    <w:rsid w:val="00EE7A2A"/>
    <w:rsid w:val="00EE7BC8"/>
    <w:rsid w:val="00EF0B54"/>
    <w:rsid w:val="00F0176E"/>
    <w:rsid w:val="00F01FB8"/>
    <w:rsid w:val="00F257DD"/>
    <w:rsid w:val="00F26B94"/>
    <w:rsid w:val="00F2729D"/>
    <w:rsid w:val="00F6089F"/>
    <w:rsid w:val="00F7288A"/>
    <w:rsid w:val="00F839CB"/>
    <w:rsid w:val="00F8520A"/>
    <w:rsid w:val="00F86B63"/>
    <w:rsid w:val="00F925F1"/>
    <w:rsid w:val="00FA5FA2"/>
    <w:rsid w:val="00FC255C"/>
    <w:rsid w:val="00FD1ADC"/>
    <w:rsid w:val="00FE000A"/>
    <w:rsid w:val="00FF23A8"/>
    <w:rsid w:val="0C2B57C8"/>
    <w:rsid w:val="0EC8CFA5"/>
    <w:rsid w:val="25D72301"/>
    <w:rsid w:val="27D01280"/>
    <w:rsid w:val="29723BD5"/>
    <w:rsid w:val="2B4C12B9"/>
    <w:rsid w:val="32A28BB1"/>
    <w:rsid w:val="340D7886"/>
    <w:rsid w:val="387CDA1F"/>
    <w:rsid w:val="3F7BF9BF"/>
    <w:rsid w:val="596A93EC"/>
    <w:rsid w:val="5A0CA9F9"/>
    <w:rsid w:val="62CE0FC6"/>
    <w:rsid w:val="64A7E6AA"/>
    <w:rsid w:val="6FF7E6C0"/>
    <w:rsid w:val="701F0D8B"/>
    <w:rsid w:val="78510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8A5C"/>
  <w15:chartTrackingRefBased/>
  <w15:docId w15:val="{8EA221FD-8F41-4A43-B7F4-4E9F2F8F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96D"/>
    <w:pPr>
      <w:widowControl w:val="0"/>
      <w:tabs>
        <w:tab w:val="left" w:pos="360"/>
      </w:tabs>
      <w:spacing w:after="0" w:line="240" w:lineRule="auto"/>
      <w:jc w:val="both"/>
    </w:pPr>
    <w:rPr>
      <w:spacing w:val="-4"/>
    </w:rPr>
  </w:style>
  <w:style w:type="paragraph" w:styleId="Heading2">
    <w:name w:val="heading 2"/>
    <w:basedOn w:val="Normal"/>
    <w:link w:val="Heading2Char"/>
    <w:uiPriority w:val="1"/>
    <w:qFormat/>
    <w:rsid w:val="00E02C39"/>
    <w:pPr>
      <w:spacing w:before="240" w:after="120"/>
      <w:outlineLvl w:val="1"/>
    </w:pPr>
    <w:rPr>
      <w:rFonts w:ascii="Cambria" w:eastAsia="Cambria" w:hAnsi="Cambr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96D"/>
    <w:pPr>
      <w:ind w:left="720"/>
      <w:contextualSpacing/>
    </w:pPr>
  </w:style>
  <w:style w:type="character" w:customStyle="1" w:styleId="Heading2Char">
    <w:name w:val="Heading 2 Char"/>
    <w:basedOn w:val="DefaultParagraphFont"/>
    <w:link w:val="Heading2"/>
    <w:uiPriority w:val="1"/>
    <w:rsid w:val="00E02C39"/>
    <w:rPr>
      <w:rFonts w:ascii="Cambria" w:eastAsia="Cambria" w:hAnsi="Cambria"/>
      <w:b/>
      <w:bCs/>
      <w:spacing w:val="-4"/>
      <w:szCs w:val="24"/>
    </w:rPr>
  </w:style>
  <w:style w:type="table" w:styleId="TableGrid">
    <w:name w:val="Table Grid"/>
    <w:basedOn w:val="TableNormal"/>
    <w:uiPriority w:val="39"/>
    <w:rsid w:val="00E02C3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097D"/>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 w:type="character" w:styleId="Hyperlink">
    <w:name w:val="Hyperlink"/>
    <w:basedOn w:val="DefaultParagraphFont"/>
    <w:uiPriority w:val="99"/>
    <w:unhideWhenUsed/>
    <w:rsid w:val="00B425B1"/>
    <w:rPr>
      <w:color w:val="0563C1" w:themeColor="hyperlink"/>
      <w:u w:val="single"/>
    </w:rPr>
  </w:style>
  <w:style w:type="character" w:styleId="UnresolvedMention">
    <w:name w:val="Unresolved Mention"/>
    <w:basedOn w:val="DefaultParagraphFont"/>
    <w:uiPriority w:val="99"/>
    <w:semiHidden/>
    <w:unhideWhenUsed/>
    <w:rsid w:val="00B425B1"/>
    <w:rPr>
      <w:color w:val="605E5C"/>
      <w:shd w:val="clear" w:color="auto" w:fill="E1DFDD"/>
    </w:rPr>
  </w:style>
  <w:style w:type="character" w:styleId="FollowedHyperlink">
    <w:name w:val="FollowedHyperlink"/>
    <w:basedOn w:val="DefaultParagraphFont"/>
    <w:uiPriority w:val="99"/>
    <w:semiHidden/>
    <w:unhideWhenUsed/>
    <w:rsid w:val="00B425B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pacing w:val="-4"/>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734DA4"/>
    <w:rPr>
      <w:b/>
      <w:bCs/>
    </w:rPr>
  </w:style>
  <w:style w:type="character" w:styleId="Emphasis">
    <w:name w:val="Emphasis"/>
    <w:basedOn w:val="DefaultParagraphFont"/>
    <w:uiPriority w:val="20"/>
    <w:qFormat/>
    <w:rsid w:val="00465491"/>
    <w:rPr>
      <w:i/>
      <w:iCs/>
    </w:rPr>
  </w:style>
  <w:style w:type="paragraph" w:styleId="NoSpacing">
    <w:name w:val="No Spacing"/>
    <w:uiPriority w:val="1"/>
    <w:qFormat/>
    <w:rsid w:val="00465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64031">
      <w:bodyDiv w:val="1"/>
      <w:marLeft w:val="0"/>
      <w:marRight w:val="0"/>
      <w:marTop w:val="0"/>
      <w:marBottom w:val="0"/>
      <w:divBdr>
        <w:top w:val="none" w:sz="0" w:space="0" w:color="auto"/>
        <w:left w:val="none" w:sz="0" w:space="0" w:color="auto"/>
        <w:bottom w:val="none" w:sz="0" w:space="0" w:color="auto"/>
        <w:right w:val="none" w:sz="0" w:space="0" w:color="auto"/>
      </w:divBdr>
    </w:div>
    <w:div w:id="14276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ic.pdesas.org/content/documents/Academic_Standards_for_History_(Secondary).pdf" TargetMode="External"/><Relationship Id="rId18" Type="http://schemas.openxmlformats.org/officeDocument/2006/relationships/hyperlink" Target="file:///C:\Users\avaughn\Downloads\PA%20Core%20%20Reading%20in%20History%20and%20Social%20Studies%20March%202014%20(2).pdf" TargetMode="External"/><Relationship Id="rId26" Type="http://schemas.openxmlformats.org/officeDocument/2006/relationships/hyperlink" Target="file:///C:\Users\avaughn\Downloads\PA%20Core%20Standards%20for%20Writing%20in%20History%20and%20Social%20Studies%20March%202014%20(1).pdf" TargetMode="External"/><Relationship Id="rId39" Type="http://schemas.openxmlformats.org/officeDocument/2006/relationships/fontTable" Target="fontTable.xml"/><Relationship Id="rId21" Type="http://schemas.openxmlformats.org/officeDocument/2006/relationships/hyperlink" Target="file:///C:\Users\avaughn\Downloads\PA%20Core%20%20Reading%20in%20History%20and%20Social%20Studies%20March%202014%20(2).pdf" TargetMode="External"/><Relationship Id="rId34" Type="http://schemas.openxmlformats.org/officeDocument/2006/relationships/image" Target="media/image2.png"/><Relationship Id="rId7" Type="http://schemas.openxmlformats.org/officeDocument/2006/relationships/hyperlink" Target="https://static.pdesas.org/content/documents/Academic_Standards_for_History_(Secondary).pdf" TargetMode="External"/><Relationship Id="rId2" Type="http://schemas.openxmlformats.org/officeDocument/2006/relationships/styles" Target="styles.xml"/><Relationship Id="rId16" Type="http://schemas.openxmlformats.org/officeDocument/2006/relationships/hyperlink" Target="https://static.pdesas.org/content/documents/Academic_Standards_for_History_(Secondary).pdf" TargetMode="External"/><Relationship Id="rId20" Type="http://schemas.openxmlformats.org/officeDocument/2006/relationships/hyperlink" Target="file:///C:\Users\avaughn\Downloads\PA%20Core%20Standards%20for%20Writing%20in%20History%20and%20Social%20Studies%20March%202014%20(1).pdf" TargetMode="External"/><Relationship Id="rId29" Type="http://schemas.openxmlformats.org/officeDocument/2006/relationships/hyperlink" Target="file:///C:\Users\avaughn\Downloads\PA%20Core%20Standards%20for%20Writing%20in%20History%20and%20Social%20Studies%20March%202014%20(1).pdf" TargetMode="External"/><Relationship Id="rId41"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hyperlink" Target="http://www.brainyquote.com/quotes/quotes/e/edmundburk384617.html" TargetMode="External"/><Relationship Id="rId11" Type="http://schemas.openxmlformats.org/officeDocument/2006/relationships/hyperlink" Target="file:///C:\Users\avaughn\Downloads\PA%20Core%20Standards%20for%20Writing%20in%20History%20and%20Social%20Studies%20March%202014%20(1).pdf" TargetMode="External"/><Relationship Id="rId24" Type="http://schemas.openxmlformats.org/officeDocument/2006/relationships/hyperlink" Target="file:///C:\Users\avaughn\Downloads\PA%20Core%20%20Reading%20in%20History%20and%20Social%20Studies%20March%202014%20(2).pdf" TargetMode="External"/><Relationship Id="rId32" Type="http://schemas.openxmlformats.org/officeDocument/2006/relationships/hyperlink" Target="file:///C:\Users\avaughn\Downloads\PA%20Core%20Standards%20for%20Writing%20in%20History%20and%20Social%20Studies%20March%202014%20(1).pdf" TargetMode="External"/><Relationship Id="rId37" Type="http://schemas.openxmlformats.org/officeDocument/2006/relationships/hyperlink" Target="https://resources.finalsite.net/images/v1624896793/hannasdorg/ksbzo9rtdybqwilwrq2l/243.pdf"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file:///C:\Users\avaughn\Downloads\PA%20Core%20%20Reading%20in%20History%20and%20Social%20Studies%20March%202014%20(2).pdf" TargetMode="External"/><Relationship Id="rId23" Type="http://schemas.openxmlformats.org/officeDocument/2006/relationships/hyperlink" Target="file:///C:\Users\avaughn\Downloads\PA%20Core%20Standards%20for%20Writing%20in%20History%20and%20Social%20Studies%20March%202014%20(1).pdf" TargetMode="External"/><Relationship Id="rId28" Type="http://schemas.openxmlformats.org/officeDocument/2006/relationships/hyperlink" Target="https://static.pdesas.org/content/documents/Academic_Standards_for_History_(Secondary).pdf" TargetMode="External"/><Relationship Id="rId36" Type="http://schemas.openxmlformats.org/officeDocument/2006/relationships/hyperlink" Target="https://resources.finalsite.net/images/v1624896792/hannasdorg/vpczeugjmeti7lblqkzz/237.pdf" TargetMode="External"/><Relationship Id="rId10" Type="http://schemas.openxmlformats.org/officeDocument/2006/relationships/hyperlink" Target="https://static.pdesas.org/content/documents/Academic_Standards_for_History_(Secondary).pdf" TargetMode="External"/><Relationship Id="rId19" Type="http://schemas.openxmlformats.org/officeDocument/2006/relationships/hyperlink" Target="https://static.pdesas.org/content/documents/Academic_Standards_for_History_(Secondary).pdf" TargetMode="External"/><Relationship Id="rId31" Type="http://schemas.openxmlformats.org/officeDocument/2006/relationships/hyperlink" Target="https://static.pdesas.org/content/documents/Academic_Standards_for_History_(Secondary).pdf" TargetMode="External"/><Relationship Id="rId4" Type="http://schemas.openxmlformats.org/officeDocument/2006/relationships/webSettings" Target="webSettings.xml"/><Relationship Id="rId9" Type="http://schemas.openxmlformats.org/officeDocument/2006/relationships/hyperlink" Target="file:///C:\Users\avaughn\Downloads\PA%20Core%20%20Reading%20in%20History%20and%20Social%20Studies%20March%202014%20(2).pdf" TargetMode="External"/><Relationship Id="rId14" Type="http://schemas.openxmlformats.org/officeDocument/2006/relationships/hyperlink" Target="file:///C:\Users\avaughn\Downloads\PA%20Core%20Standards%20for%20Writing%20in%20History%20and%20Social%20Studies%20March%202014%20(1).pdf" TargetMode="External"/><Relationship Id="rId22" Type="http://schemas.openxmlformats.org/officeDocument/2006/relationships/hyperlink" Target="https://static.pdesas.org/content/documents/Academic_Standards_for_History_(Secondary).pdf" TargetMode="External"/><Relationship Id="rId27" Type="http://schemas.openxmlformats.org/officeDocument/2006/relationships/hyperlink" Target="file:///C:\Users\avaughn\Downloads\PA%20Core%20%20Reading%20in%20History%20and%20Social%20Studies%20March%202014%20(2).pdf" TargetMode="External"/><Relationship Id="rId30" Type="http://schemas.openxmlformats.org/officeDocument/2006/relationships/hyperlink" Target="file:///C:\Users\avaughn\Downloads\PA%20Core%20%20Reading%20in%20History%20and%20Social%20Studies%20March%202014%20(2).pdf" TargetMode="External"/><Relationship Id="rId35" Type="http://schemas.openxmlformats.org/officeDocument/2006/relationships/hyperlink" Target="https://resources.finalsite.net/images/v1631122550/hannasdorg/j7fehqxjgp2qwys4uve8/204Attendance.pdf" TargetMode="External"/><Relationship Id="rId8" Type="http://schemas.openxmlformats.org/officeDocument/2006/relationships/hyperlink" Target="file:///C:\Users\avaughn\Downloads\PA%20Core%20Standards%20for%20Writing%20in%20History%20and%20Social%20Studies%20March%202014%20(1).pdf" TargetMode="External"/><Relationship Id="rId3" Type="http://schemas.openxmlformats.org/officeDocument/2006/relationships/settings" Target="settings.xml"/><Relationship Id="rId12" Type="http://schemas.openxmlformats.org/officeDocument/2006/relationships/hyperlink" Target="file:///C:\Users\avaughn\Downloads\PA%20Core%20%20Reading%20in%20History%20and%20Social%20Studies%20March%202014%20(2).pdf" TargetMode="External"/><Relationship Id="rId17" Type="http://schemas.openxmlformats.org/officeDocument/2006/relationships/hyperlink" Target="file:///C:\Users\avaughn\Downloads\PA%20Core%20Standards%20for%20Writing%20in%20History%20and%20Social%20Studies%20March%202014%20(1).pdf" TargetMode="External"/><Relationship Id="rId25" Type="http://schemas.openxmlformats.org/officeDocument/2006/relationships/hyperlink" Target="https://static.pdesas.org/content/documents/Academic_Standards_for_History_(Secondary).pdf" TargetMode="External"/><Relationship Id="rId33" Type="http://schemas.openxmlformats.org/officeDocument/2006/relationships/hyperlink" Target="file:///C:\Users\avaughn\Downloads\PA%20Core%20%20Reading%20in%20History%20and%20Social%20Studies%20March%202014%20(2).pdf" TargetMode="External"/><Relationship Id="rId38" Type="http://schemas.openxmlformats.org/officeDocument/2006/relationships/hyperlink" Target="mailto:avaughn@hannasd.org" TargetMode="External"/></Relationships>
</file>

<file path=word/documenttasks/documenttasks1.xml><?xml version="1.0" encoding="utf-8"?>
<t:Tasks xmlns:t="http://schemas.microsoft.com/office/tasks/2019/documenttasks" xmlns:oel="http://schemas.microsoft.com/office/2019/extlst">
  <t:Task id="{2729DCBA-A9DF-4DC0-9DFB-EC140D30458B}">
    <t:Anchor>
      <t:Comment id="903320835"/>
    </t:Anchor>
    <t:History>
      <t:Event id="{AFAE0D49-E3C4-4247-932A-9D7A054CEDFC}" time="2022-08-12T21:59:32.71Z">
        <t:Attribution userId="S::twillis@hannasd.org::c55b3e87-433c-42bf-969d-2757c9d4bf65" userProvider="AD" userName="Willis, Tamara"/>
        <t:Anchor>
          <t:Comment id="903320835"/>
        </t:Anchor>
        <t:Create/>
      </t:Event>
      <t:Event id="{DF44BE6C-ECE3-4F1C-8E8E-50DDEC9543EE}" time="2022-08-12T21:59:32.71Z">
        <t:Attribution userId="S::twillis@hannasd.org::c55b3e87-433c-42bf-969d-2757c9d4bf65" userProvider="AD" userName="Willis, Tamara"/>
        <t:Anchor>
          <t:Comment id="903320835"/>
        </t:Anchor>
        <t:Assign userId="S::nsmith@hannasd.org::a7df2df4-cf7d-4807-8672-58f4ba8fbc3e" userProvider="AD" userName="Smith, Nicole"/>
      </t:Event>
      <t:Event id="{D45CF218-F5E8-4E67-95B7-D8BB5FD5DCD4}" time="2022-08-12T21:59:32.71Z">
        <t:Attribution userId="S::twillis@hannasd.org::c55b3e87-433c-42bf-969d-2757c9d4bf65" userProvider="AD" userName="Willis, Tamara"/>
        <t:Anchor>
          <t:Comment id="903320835"/>
        </t:Anchor>
        <t:SetTitle title="@Smith, Nicole @Prime, Kristi Per our conversations, please ensure there is background and a discussion on why the late assignment option is good for learners and a not relaxing of high standards, as some will tell the community.  Also, be prepared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Nicole</dc:creator>
  <cp:keywords/>
  <dc:description/>
  <cp:lastModifiedBy>Vaughn, Amy</cp:lastModifiedBy>
  <cp:revision>4</cp:revision>
  <cp:lastPrinted>2022-08-23T16:53:00Z</cp:lastPrinted>
  <dcterms:created xsi:type="dcterms:W3CDTF">2023-08-25T12:49:00Z</dcterms:created>
  <dcterms:modified xsi:type="dcterms:W3CDTF">2023-08-25T12:51:00Z</dcterms:modified>
</cp:coreProperties>
</file>