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8220" w14:textId="197CDF6B" w:rsidR="00EE796D" w:rsidRPr="00F8014D" w:rsidRDefault="00E36815" w:rsidP="00EE796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C76A4" wp14:editId="30725B2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894114" cy="1894114"/>
            <wp:effectExtent l="0" t="0" r="0" b="0"/>
            <wp:wrapNone/>
            <wp:docPr id="3" name="Picture 3" descr="Susquehanna Township School District Tempor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squehanna Township School District Tempora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14" cy="18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796D">
        <w:br/>
      </w:r>
    </w:p>
    <w:p w14:paraId="2B85AF83" w14:textId="6B44827D" w:rsidR="00EE796D" w:rsidRPr="00295D55" w:rsidRDefault="00EE796D" w:rsidP="00EE796D">
      <w:pPr>
        <w:tabs>
          <w:tab w:val="clear" w:pos="360"/>
          <w:tab w:val="left" w:pos="3078"/>
        </w:tabs>
        <w:jc w:val="left"/>
        <w:rPr>
          <w:sz w:val="24"/>
          <w:szCs w:val="24"/>
        </w:rPr>
      </w:pPr>
      <w:r w:rsidRPr="00EE796D">
        <w:rPr>
          <w:b/>
          <w:bCs/>
          <w:sz w:val="24"/>
          <w:szCs w:val="24"/>
        </w:rPr>
        <w:t xml:space="preserve">Course Number and Title: </w:t>
      </w:r>
      <w:r w:rsidR="00295D55">
        <w:rPr>
          <w:b/>
          <w:bCs/>
          <w:sz w:val="24"/>
          <w:szCs w:val="24"/>
        </w:rPr>
        <w:t xml:space="preserve"> </w:t>
      </w:r>
      <w:r w:rsidR="003F71A7" w:rsidRPr="003F71A7">
        <w:rPr>
          <w:sz w:val="24"/>
          <w:szCs w:val="24"/>
        </w:rPr>
        <w:t>Principles of</w:t>
      </w:r>
      <w:r w:rsidR="00295D55" w:rsidRPr="003F71A7">
        <w:rPr>
          <w:sz w:val="24"/>
          <w:szCs w:val="24"/>
        </w:rPr>
        <w:t xml:space="preserve"> </w:t>
      </w:r>
      <w:r w:rsidR="003D475C" w:rsidRPr="003F71A7">
        <w:rPr>
          <w:sz w:val="24"/>
          <w:szCs w:val="24"/>
        </w:rPr>
        <w:t xml:space="preserve">Algebra </w:t>
      </w:r>
    </w:p>
    <w:p w14:paraId="2AD92B2A" w14:textId="1A5AA969" w:rsidR="00EE796D" w:rsidRPr="005B7123" w:rsidRDefault="00EE796D" w:rsidP="00EE796D">
      <w:pPr>
        <w:tabs>
          <w:tab w:val="clear" w:pos="360"/>
          <w:tab w:val="left" w:pos="3078"/>
        </w:tabs>
        <w:jc w:val="left"/>
        <w:rPr>
          <w:i/>
          <w:iCs/>
          <w:sz w:val="24"/>
          <w:szCs w:val="24"/>
        </w:rPr>
      </w:pPr>
      <w:r w:rsidRPr="00EE796D">
        <w:rPr>
          <w:b/>
          <w:bCs/>
          <w:sz w:val="24"/>
          <w:szCs w:val="24"/>
        </w:rPr>
        <w:t>Academic Credits:</w:t>
      </w:r>
      <w:r w:rsidR="005B7123">
        <w:rPr>
          <w:b/>
          <w:bCs/>
          <w:sz w:val="24"/>
          <w:szCs w:val="24"/>
        </w:rPr>
        <w:t xml:space="preserve"> </w:t>
      </w:r>
      <w:r w:rsidR="00295D55">
        <w:rPr>
          <w:b/>
          <w:bCs/>
          <w:sz w:val="24"/>
          <w:szCs w:val="24"/>
        </w:rPr>
        <w:t xml:space="preserve">  </w:t>
      </w:r>
      <w:r w:rsidR="005B7123" w:rsidRPr="00295D55">
        <w:rPr>
          <w:sz w:val="24"/>
          <w:szCs w:val="24"/>
        </w:rPr>
        <w:t>1 credit</w:t>
      </w:r>
    </w:p>
    <w:p w14:paraId="27CE5889" w14:textId="611CCE8A" w:rsidR="00E02C39" w:rsidRPr="00E02C39" w:rsidRDefault="00E02C39" w:rsidP="00EE796D">
      <w:pPr>
        <w:tabs>
          <w:tab w:val="clear" w:pos="360"/>
          <w:tab w:val="left" w:pos="3078"/>
        </w:tabs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Course Delivery Format:</w:t>
      </w:r>
      <w:r w:rsidR="00295D5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In person (AIS)</w:t>
      </w:r>
    </w:p>
    <w:p w14:paraId="6AD8DD1E" w14:textId="77777777" w:rsidR="00130FC5" w:rsidRPr="00186159" w:rsidRDefault="00130FC5" w:rsidP="00130FC5">
      <w:pPr>
        <w:tabs>
          <w:tab w:val="clear" w:pos="360"/>
          <w:tab w:val="left" w:pos="3078"/>
        </w:tabs>
        <w:jc w:val="left"/>
        <w:rPr>
          <w:i/>
          <w:iCs/>
          <w:sz w:val="24"/>
          <w:szCs w:val="24"/>
        </w:rPr>
      </w:pPr>
      <w:r w:rsidRPr="00EE796D">
        <w:rPr>
          <w:b/>
          <w:bCs/>
          <w:sz w:val="24"/>
          <w:szCs w:val="24"/>
        </w:rPr>
        <w:t xml:space="preserve">Teacher: </w:t>
      </w:r>
      <w:r>
        <w:rPr>
          <w:i/>
          <w:iCs/>
          <w:sz w:val="24"/>
          <w:szCs w:val="24"/>
        </w:rPr>
        <w:t>Mr. Matthew Mills</w:t>
      </w:r>
    </w:p>
    <w:p w14:paraId="1CA7B8D1" w14:textId="77777777" w:rsidR="00130FC5" w:rsidRDefault="00130FC5" w:rsidP="00130FC5">
      <w:pPr>
        <w:tabs>
          <w:tab w:val="clear" w:pos="360"/>
          <w:tab w:val="left" w:pos="3078"/>
        </w:tabs>
        <w:jc w:val="left"/>
        <w:rPr>
          <w:b/>
          <w:bCs/>
          <w:sz w:val="24"/>
          <w:szCs w:val="24"/>
        </w:rPr>
      </w:pPr>
    </w:p>
    <w:p w14:paraId="6969F993" w14:textId="77777777" w:rsidR="00130FC5" w:rsidRPr="00A70C30" w:rsidRDefault="00130FC5" w:rsidP="00130FC5">
      <w:pPr>
        <w:tabs>
          <w:tab w:val="clear" w:pos="360"/>
          <w:tab w:val="left" w:pos="3078"/>
        </w:tabs>
        <w:jc w:val="left"/>
        <w:rPr>
          <w:sz w:val="24"/>
          <w:szCs w:val="24"/>
        </w:rPr>
      </w:pPr>
      <w:r>
        <w:rPr>
          <w:sz w:val="24"/>
          <w:szCs w:val="24"/>
        </w:rPr>
        <w:t>(Fulfills graduation requirement in ALL pathways)</w:t>
      </w:r>
    </w:p>
    <w:p w14:paraId="21985977" w14:textId="77777777" w:rsidR="00130FC5" w:rsidRDefault="00130FC5" w:rsidP="00130FC5">
      <w:pPr>
        <w:tabs>
          <w:tab w:val="clear" w:pos="360"/>
          <w:tab w:val="left" w:pos="3078"/>
        </w:tabs>
        <w:jc w:val="left"/>
        <w:rPr>
          <w:b/>
          <w:bCs/>
          <w:sz w:val="24"/>
          <w:szCs w:val="24"/>
        </w:rPr>
      </w:pPr>
    </w:p>
    <w:p w14:paraId="6CACF4A2" w14:textId="77777777" w:rsidR="00130FC5" w:rsidRDefault="00130FC5" w:rsidP="00130FC5">
      <w:pPr>
        <w:tabs>
          <w:tab w:val="clear" w:pos="360"/>
          <w:tab w:val="left" w:pos="3078"/>
        </w:tabs>
        <w:jc w:val="left"/>
        <w:rPr>
          <w:b/>
          <w:bCs/>
          <w:sz w:val="24"/>
          <w:szCs w:val="24"/>
        </w:rPr>
      </w:pPr>
    </w:p>
    <w:p w14:paraId="4231D2DA" w14:textId="77777777" w:rsidR="00130FC5" w:rsidRDefault="00130FC5" w:rsidP="00130FC5">
      <w:pPr>
        <w:tabs>
          <w:tab w:val="clear" w:pos="360"/>
          <w:tab w:val="left" w:pos="307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Teacher Summary:</w:t>
      </w:r>
    </w:p>
    <w:p w14:paraId="0C72D389" w14:textId="77777777" w:rsidR="00130FC5" w:rsidRPr="00186159" w:rsidRDefault="00130FC5" w:rsidP="00130FC5">
      <w:pPr>
        <w:tabs>
          <w:tab w:val="clear" w:pos="360"/>
          <w:tab w:val="left" w:pos="3078"/>
        </w:tabs>
        <w:jc w:val="lef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have been teaching for 9 years spending my last 7 here at Susquehanna Township High School. I have my bachelor’s in mathematics and my master’s in education. I look forward to working with you and your family this year!</w:t>
      </w:r>
    </w:p>
    <w:p w14:paraId="72727BCB" w14:textId="77777777" w:rsidR="00315D54" w:rsidRDefault="00315D54" w:rsidP="00EE796D">
      <w:pPr>
        <w:tabs>
          <w:tab w:val="clear" w:pos="360"/>
          <w:tab w:val="left" w:pos="3078"/>
        </w:tabs>
        <w:jc w:val="left"/>
        <w:rPr>
          <w:b/>
          <w:bCs/>
          <w:sz w:val="24"/>
          <w:szCs w:val="24"/>
        </w:rPr>
      </w:pPr>
    </w:p>
    <w:p w14:paraId="74FA6A82" w14:textId="77777777" w:rsidR="00130FC5" w:rsidRPr="005317F2" w:rsidRDefault="00130FC5" w:rsidP="00130FC5">
      <w:pPr>
        <w:tabs>
          <w:tab w:val="clear" w:pos="360"/>
          <w:tab w:val="left" w:pos="3078"/>
        </w:tabs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Teacher Room Number:</w:t>
      </w:r>
      <w:r>
        <w:rPr>
          <w:i/>
          <w:iCs/>
          <w:sz w:val="24"/>
          <w:szCs w:val="24"/>
        </w:rPr>
        <w:t xml:space="preserve"> 302</w:t>
      </w:r>
    </w:p>
    <w:p w14:paraId="45D4FA35" w14:textId="77777777" w:rsidR="00130FC5" w:rsidRPr="005B7123" w:rsidRDefault="00130FC5" w:rsidP="00130FC5">
      <w:pPr>
        <w:tabs>
          <w:tab w:val="clear" w:pos="360"/>
          <w:tab w:val="left" w:pos="3078"/>
        </w:tabs>
        <w:jc w:val="left"/>
        <w:rPr>
          <w:i/>
          <w:iCs/>
          <w:sz w:val="24"/>
          <w:szCs w:val="24"/>
        </w:rPr>
      </w:pPr>
      <w:r w:rsidRPr="00EE796D">
        <w:rPr>
          <w:b/>
          <w:bCs/>
          <w:sz w:val="24"/>
          <w:szCs w:val="24"/>
        </w:rPr>
        <w:t xml:space="preserve">Teacher </w:t>
      </w:r>
      <w:r w:rsidRPr="00EE796D">
        <w:rPr>
          <w:b/>
          <w:bCs/>
          <w:spacing w:val="-2"/>
          <w:sz w:val="24"/>
          <w:szCs w:val="24"/>
        </w:rPr>
        <w:t xml:space="preserve">Phone: </w:t>
      </w:r>
      <w:r>
        <w:rPr>
          <w:i/>
          <w:iCs/>
          <w:spacing w:val="-2"/>
          <w:sz w:val="24"/>
          <w:szCs w:val="24"/>
        </w:rPr>
        <w:t xml:space="preserve">717-657-5117 </w:t>
      </w:r>
      <w:proofErr w:type="spellStart"/>
      <w:r>
        <w:rPr>
          <w:i/>
          <w:iCs/>
          <w:spacing w:val="-2"/>
          <w:sz w:val="24"/>
          <w:szCs w:val="24"/>
        </w:rPr>
        <w:t>ext</w:t>
      </w:r>
      <w:proofErr w:type="spellEnd"/>
      <w:r>
        <w:rPr>
          <w:i/>
          <w:iCs/>
          <w:spacing w:val="-2"/>
          <w:sz w:val="24"/>
          <w:szCs w:val="24"/>
        </w:rPr>
        <w:t>: 42302</w:t>
      </w:r>
    </w:p>
    <w:p w14:paraId="168F9C32" w14:textId="77777777" w:rsidR="00130FC5" w:rsidRPr="005B7123" w:rsidRDefault="00130FC5" w:rsidP="00130FC5">
      <w:pPr>
        <w:tabs>
          <w:tab w:val="clear" w:pos="360"/>
          <w:tab w:val="left" w:pos="3078"/>
        </w:tabs>
        <w:jc w:val="left"/>
        <w:rPr>
          <w:i/>
          <w:iCs/>
          <w:sz w:val="24"/>
          <w:szCs w:val="24"/>
        </w:rPr>
      </w:pPr>
      <w:r w:rsidRPr="00EE796D">
        <w:rPr>
          <w:b/>
          <w:bCs/>
          <w:sz w:val="24"/>
          <w:szCs w:val="24"/>
        </w:rPr>
        <w:t xml:space="preserve">Teacher Email: </w:t>
      </w:r>
      <w:r w:rsidRPr="007D1662">
        <w:rPr>
          <w:i/>
          <w:iCs/>
          <w:sz w:val="24"/>
          <w:szCs w:val="24"/>
        </w:rPr>
        <w:t>mmills</w:t>
      </w:r>
      <w:r w:rsidRPr="005B7123">
        <w:rPr>
          <w:i/>
          <w:iCs/>
          <w:sz w:val="24"/>
          <w:szCs w:val="24"/>
        </w:rPr>
        <w:t>@hannasd.org</w:t>
      </w:r>
    </w:p>
    <w:p w14:paraId="1E67F4F2" w14:textId="77777777" w:rsidR="00130FC5" w:rsidRPr="005B7123" w:rsidRDefault="00130FC5" w:rsidP="00130FC5">
      <w:pPr>
        <w:tabs>
          <w:tab w:val="clear" w:pos="360"/>
          <w:tab w:val="left" w:pos="3078"/>
        </w:tabs>
        <w:jc w:val="left"/>
        <w:rPr>
          <w:i/>
          <w:iCs/>
          <w:sz w:val="24"/>
          <w:szCs w:val="24"/>
        </w:rPr>
      </w:pPr>
      <w:r w:rsidRPr="00EE796D">
        <w:rPr>
          <w:b/>
          <w:bCs/>
          <w:sz w:val="24"/>
          <w:szCs w:val="24"/>
        </w:rPr>
        <w:t xml:space="preserve">Office Hours: </w:t>
      </w:r>
      <w:r>
        <w:rPr>
          <w:i/>
          <w:iCs/>
          <w:sz w:val="24"/>
          <w:szCs w:val="24"/>
        </w:rPr>
        <w:t>By appointment only; please email to schedule an appointment.</w:t>
      </w:r>
    </w:p>
    <w:p w14:paraId="60DA3601" w14:textId="77777777" w:rsidR="00130FC5" w:rsidRDefault="00130FC5" w:rsidP="00EE796D">
      <w:pPr>
        <w:jc w:val="left"/>
        <w:rPr>
          <w:b/>
          <w:bCs/>
          <w:sz w:val="24"/>
          <w:szCs w:val="24"/>
        </w:rPr>
      </w:pPr>
    </w:p>
    <w:p w14:paraId="46F9283C" w14:textId="4F393605" w:rsidR="00EE796D" w:rsidRDefault="00EE796D" w:rsidP="00EE796D">
      <w:pPr>
        <w:jc w:val="left"/>
        <w:rPr>
          <w:b/>
          <w:bCs/>
          <w:sz w:val="24"/>
          <w:szCs w:val="24"/>
        </w:rPr>
      </w:pPr>
      <w:r w:rsidRPr="00EE796D">
        <w:rPr>
          <w:b/>
          <w:bCs/>
          <w:sz w:val="24"/>
          <w:szCs w:val="24"/>
        </w:rPr>
        <w:t>Course Description:</w:t>
      </w:r>
    </w:p>
    <w:p w14:paraId="019A5DD9" w14:textId="0B05A925" w:rsidR="00EE796D" w:rsidRPr="005905B0" w:rsidRDefault="003F71A7" w:rsidP="00EE796D">
      <w:pPr>
        <w:jc w:val="left"/>
        <w:rPr>
          <w:sz w:val="24"/>
          <w:szCs w:val="24"/>
        </w:rPr>
      </w:pPr>
      <w:r w:rsidRPr="003F71A7">
        <w:rPr>
          <w:sz w:val="24"/>
          <w:szCs w:val="24"/>
        </w:rPr>
        <w:t>Principles of Algebra</w:t>
      </w:r>
      <w:r w:rsidR="007D1662" w:rsidRPr="005905B0">
        <w:rPr>
          <w:sz w:val="24"/>
          <w:szCs w:val="24"/>
        </w:rPr>
        <w:t xml:space="preserve"> introduces and explores elementary functions including linear, polynomial, exponential, </w:t>
      </w:r>
      <w:r w:rsidR="005905B0" w:rsidRPr="005905B0">
        <w:rPr>
          <w:sz w:val="24"/>
          <w:szCs w:val="24"/>
        </w:rPr>
        <w:t>rational,</w:t>
      </w:r>
      <w:r w:rsidR="007D1662" w:rsidRPr="005905B0">
        <w:rPr>
          <w:sz w:val="24"/>
          <w:szCs w:val="24"/>
        </w:rPr>
        <w:t xml:space="preserve"> and radical.  These functions wills be used to model real-world situations.</w:t>
      </w:r>
    </w:p>
    <w:p w14:paraId="6C8B8C28" w14:textId="77777777" w:rsidR="00B05C8D" w:rsidRDefault="00B05C8D" w:rsidP="00EE796D">
      <w:pPr>
        <w:jc w:val="left"/>
        <w:rPr>
          <w:b/>
          <w:bCs/>
          <w:sz w:val="24"/>
          <w:szCs w:val="24"/>
        </w:rPr>
      </w:pPr>
    </w:p>
    <w:p w14:paraId="4B8712D2" w14:textId="2EA6B547" w:rsidR="00EE796D" w:rsidRDefault="00EE796D" w:rsidP="00EE796D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Prerequisites:</w:t>
      </w:r>
    </w:p>
    <w:p w14:paraId="4C8535B7" w14:textId="2A025922" w:rsidR="00E02C39" w:rsidRPr="005905B0" w:rsidRDefault="003F71A7" w:rsidP="00EE796D">
      <w:pPr>
        <w:jc w:val="left"/>
        <w:rPr>
          <w:sz w:val="24"/>
          <w:szCs w:val="24"/>
        </w:rPr>
      </w:pPr>
      <w:r>
        <w:rPr>
          <w:sz w:val="24"/>
          <w:szCs w:val="24"/>
        </w:rPr>
        <w:t>Middle School math</w:t>
      </w:r>
      <w:r w:rsidR="007D1662" w:rsidRPr="005905B0">
        <w:rPr>
          <w:sz w:val="24"/>
          <w:szCs w:val="24"/>
        </w:rPr>
        <w:t>.</w:t>
      </w:r>
    </w:p>
    <w:p w14:paraId="14933262" w14:textId="77777777" w:rsidR="003627DC" w:rsidRPr="003627DC" w:rsidRDefault="003627DC" w:rsidP="00EE796D">
      <w:pPr>
        <w:jc w:val="left"/>
        <w:rPr>
          <w:i/>
          <w:iCs/>
          <w:sz w:val="24"/>
          <w:szCs w:val="24"/>
        </w:rPr>
      </w:pPr>
    </w:p>
    <w:p w14:paraId="6BD31B14" w14:textId="5905EAEB" w:rsidR="00E02C39" w:rsidRDefault="00E02C39" w:rsidP="00EE796D">
      <w:pPr>
        <w:jc w:val="left"/>
        <w:rPr>
          <w:b/>
          <w:bCs/>
          <w:sz w:val="24"/>
          <w:szCs w:val="24"/>
        </w:rPr>
      </w:pPr>
      <w:r w:rsidRPr="3F7BF9BF">
        <w:rPr>
          <w:b/>
          <w:bCs/>
          <w:sz w:val="24"/>
          <w:szCs w:val="24"/>
        </w:rPr>
        <w:t>Required Texts and Materials:</w:t>
      </w:r>
    </w:p>
    <w:p w14:paraId="41B352FC" w14:textId="3A0FBA89" w:rsidR="00EE796D" w:rsidRPr="005905B0" w:rsidRDefault="00B05C8D" w:rsidP="3F7BF9BF">
      <w:pPr>
        <w:jc w:val="left"/>
        <w:rPr>
          <w:sz w:val="24"/>
          <w:szCs w:val="24"/>
        </w:rPr>
      </w:pPr>
      <w:r w:rsidRPr="005905B0">
        <w:rPr>
          <w:sz w:val="24"/>
          <w:szCs w:val="24"/>
        </w:rPr>
        <w:t xml:space="preserve">Writing utensils, </w:t>
      </w:r>
      <w:r w:rsidR="00EB7F26" w:rsidRPr="005905B0">
        <w:rPr>
          <w:sz w:val="24"/>
          <w:szCs w:val="24"/>
        </w:rPr>
        <w:t>laptops and chargers, folder</w:t>
      </w:r>
    </w:p>
    <w:p w14:paraId="5EB36598" w14:textId="40C15822" w:rsidR="00700FAA" w:rsidRPr="00700FAA" w:rsidRDefault="00700FAA" w:rsidP="3F7BF9BF">
      <w:pPr>
        <w:jc w:val="left"/>
        <w:rPr>
          <w:i/>
          <w:iCs/>
          <w:sz w:val="24"/>
          <w:szCs w:val="24"/>
        </w:rPr>
      </w:pPr>
    </w:p>
    <w:p w14:paraId="48031ECA" w14:textId="762A8BCB" w:rsidR="00700FAA" w:rsidRPr="00700FAA" w:rsidRDefault="00E02C39" w:rsidP="3F7BF9BF">
      <w:pPr>
        <w:jc w:val="left"/>
        <w:rPr>
          <w:b/>
          <w:bCs/>
          <w:sz w:val="24"/>
          <w:szCs w:val="24"/>
        </w:rPr>
      </w:pPr>
      <w:r w:rsidRPr="3F7BF9BF">
        <w:rPr>
          <w:b/>
          <w:bCs/>
          <w:sz w:val="24"/>
          <w:szCs w:val="24"/>
        </w:rPr>
        <w:t>Recommended Texts and Materials:</w:t>
      </w:r>
    </w:p>
    <w:p w14:paraId="4DD4DF94" w14:textId="0AEAC7A6" w:rsidR="00700FAA" w:rsidRPr="005905B0" w:rsidRDefault="00B05C8D" w:rsidP="3F7BF9BF">
      <w:pPr>
        <w:jc w:val="left"/>
        <w:rPr>
          <w:sz w:val="24"/>
          <w:szCs w:val="24"/>
        </w:rPr>
      </w:pPr>
      <w:r w:rsidRPr="005905B0">
        <w:rPr>
          <w:sz w:val="24"/>
          <w:szCs w:val="24"/>
        </w:rPr>
        <w:t>Bring a calculator to class daily.  TI-30XIS will be provided as a class set, but these cannot leave the classroom.</w:t>
      </w:r>
    </w:p>
    <w:p w14:paraId="6BF9EAFE" w14:textId="77777777" w:rsidR="00B05C8D" w:rsidRPr="00700FAA" w:rsidRDefault="00B05C8D" w:rsidP="3F7BF9BF">
      <w:pPr>
        <w:jc w:val="left"/>
        <w:rPr>
          <w:i/>
          <w:iCs/>
          <w:sz w:val="24"/>
          <w:szCs w:val="24"/>
        </w:rPr>
      </w:pPr>
    </w:p>
    <w:p w14:paraId="248FD041" w14:textId="788C3779" w:rsidR="00EE796D" w:rsidRDefault="00EE796D" w:rsidP="00EE796D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 Outcomes:</w:t>
      </w:r>
    </w:p>
    <w:p w14:paraId="2651B49D" w14:textId="77777777" w:rsidR="001D4DA6" w:rsidRDefault="001D4DA6" w:rsidP="001D4DA6">
      <w:pPr>
        <w:rPr>
          <w:rFonts w:ascii="Segoe UI Symbol" w:hAnsi="Segoe UI Symbol" w:cs="Segoe UI Symbol"/>
        </w:rPr>
      </w:pPr>
      <w:r>
        <w:t xml:space="preserve">The student will demonstrate through the mathematical process an understanding of: </w:t>
      </w:r>
    </w:p>
    <w:p w14:paraId="7F6D888B" w14:textId="77777777" w:rsidR="001D4DA6" w:rsidRPr="001D4DA6" w:rsidRDefault="001D4DA6" w:rsidP="001D4DA6">
      <w:pPr>
        <w:pStyle w:val="ListParagraph"/>
        <w:numPr>
          <w:ilvl w:val="0"/>
          <w:numId w:val="6"/>
        </w:numPr>
        <w:rPr>
          <w:rFonts w:ascii="Segoe UI Symbol" w:hAnsi="Segoe UI Symbol" w:cs="Segoe UI Symbol"/>
        </w:rPr>
      </w:pPr>
      <w:r>
        <w:t xml:space="preserve">Structure and operations with expressions and quantities </w:t>
      </w:r>
    </w:p>
    <w:p w14:paraId="109BF8B7" w14:textId="77777777" w:rsidR="001D4DA6" w:rsidRDefault="001D4DA6" w:rsidP="001D4DA6">
      <w:pPr>
        <w:pStyle w:val="ListParagraph"/>
        <w:numPr>
          <w:ilvl w:val="0"/>
          <w:numId w:val="6"/>
        </w:numPr>
      </w:pPr>
      <w:r>
        <w:t>Creating equations that describe numbers or relationships</w:t>
      </w:r>
    </w:p>
    <w:p w14:paraId="64AA1C90" w14:textId="77777777" w:rsidR="001D4DA6" w:rsidRPr="001D4DA6" w:rsidRDefault="001D4DA6" w:rsidP="001D4DA6">
      <w:pPr>
        <w:pStyle w:val="ListParagraph"/>
        <w:numPr>
          <w:ilvl w:val="0"/>
          <w:numId w:val="6"/>
        </w:numPr>
        <w:rPr>
          <w:rFonts w:ascii="Segoe UI Symbol" w:hAnsi="Segoe UI Symbol" w:cs="Segoe UI Symbol"/>
        </w:rPr>
      </w:pPr>
      <w:r>
        <w:t xml:space="preserve">Reasoning with equations and inequalities </w:t>
      </w:r>
    </w:p>
    <w:p w14:paraId="5FA572EE" w14:textId="77777777" w:rsidR="001D4DA6" w:rsidRPr="001D4DA6" w:rsidRDefault="001D4DA6" w:rsidP="001D4DA6">
      <w:pPr>
        <w:pStyle w:val="ListParagraph"/>
        <w:numPr>
          <w:ilvl w:val="0"/>
          <w:numId w:val="6"/>
        </w:numPr>
        <w:rPr>
          <w:rFonts w:ascii="Segoe UI Symbol" w:hAnsi="Segoe UI Symbol" w:cs="Segoe UI Symbol"/>
        </w:rPr>
      </w:pPr>
      <w:r>
        <w:t xml:space="preserve">Interpreting and building functions </w:t>
      </w:r>
    </w:p>
    <w:p w14:paraId="2008065A" w14:textId="194E1572" w:rsidR="001D4DA6" w:rsidRPr="001D4DA6" w:rsidRDefault="001D4DA6" w:rsidP="001D4DA6">
      <w:pPr>
        <w:pStyle w:val="ListParagraph"/>
        <w:numPr>
          <w:ilvl w:val="0"/>
          <w:numId w:val="6"/>
        </w:numPr>
        <w:rPr>
          <w:rFonts w:ascii="Segoe UI Symbol" w:hAnsi="Segoe UI Symbol" w:cs="Segoe UI Symbol"/>
        </w:rPr>
      </w:pPr>
      <w:r>
        <w:t xml:space="preserve">Constructing and comparing linear functions </w:t>
      </w:r>
    </w:p>
    <w:p w14:paraId="28E17C4B" w14:textId="3B52A621" w:rsidR="00315D54" w:rsidRDefault="00315D54" w:rsidP="00315D54">
      <w:pPr>
        <w:rPr>
          <w:b/>
          <w:bCs/>
          <w:sz w:val="24"/>
          <w:szCs w:val="24"/>
        </w:rPr>
      </w:pPr>
    </w:p>
    <w:p w14:paraId="6CBC25D0" w14:textId="09039700" w:rsidR="00315D54" w:rsidRDefault="00315D54" w:rsidP="00315D54">
      <w:pPr>
        <w:rPr>
          <w:b/>
          <w:bCs/>
          <w:sz w:val="24"/>
          <w:szCs w:val="24"/>
        </w:rPr>
      </w:pPr>
    </w:p>
    <w:p w14:paraId="69C486FB" w14:textId="337B3CED" w:rsidR="00315D54" w:rsidRDefault="00315D54" w:rsidP="00315D54">
      <w:pPr>
        <w:rPr>
          <w:b/>
          <w:bCs/>
          <w:sz w:val="24"/>
          <w:szCs w:val="24"/>
        </w:rPr>
      </w:pPr>
    </w:p>
    <w:p w14:paraId="71FC047C" w14:textId="54B3BF60" w:rsidR="001B071C" w:rsidRDefault="007038B4" w:rsidP="001B07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Units of Study</w:t>
      </w:r>
      <w:r w:rsidR="00FA5FA2">
        <w:rPr>
          <w:b/>
          <w:bCs/>
          <w:sz w:val="24"/>
          <w:szCs w:val="24"/>
        </w:rPr>
        <w:t>/Pace of Course</w:t>
      </w:r>
      <w:r w:rsidR="001B071C" w:rsidRPr="00E02C39">
        <w:rPr>
          <w:b/>
          <w:bCs/>
          <w:sz w:val="24"/>
          <w:szCs w:val="24"/>
        </w:rPr>
        <w:t>:</w:t>
      </w:r>
    </w:p>
    <w:p w14:paraId="0D1FBEC1" w14:textId="15E59F4C" w:rsidR="00FE68E0" w:rsidRDefault="00FE68E0" w:rsidP="001B071C">
      <w:pPr>
        <w:rPr>
          <w:b/>
          <w:bCs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387"/>
        <w:gridCol w:w="3596"/>
        <w:gridCol w:w="1631"/>
        <w:gridCol w:w="1477"/>
        <w:gridCol w:w="1534"/>
      </w:tblGrid>
      <w:tr w:rsidR="001D4DA6" w14:paraId="2378C234" w14:textId="4FC3E3AC" w:rsidTr="00315D54">
        <w:tc>
          <w:tcPr>
            <w:tcW w:w="1387" w:type="dxa"/>
            <w:shd w:val="clear" w:color="auto" w:fill="D9E2F3" w:themeFill="accent1" w:themeFillTint="33"/>
            <w:vAlign w:val="center"/>
          </w:tcPr>
          <w:p w14:paraId="271BD890" w14:textId="32FA3C8B" w:rsidR="00184CAA" w:rsidRPr="00600F32" w:rsidRDefault="00184CAA" w:rsidP="00600F32">
            <w:pPr>
              <w:jc w:val="center"/>
              <w:rPr>
                <w:b/>
                <w:bCs/>
                <w:sz w:val="36"/>
                <w:szCs w:val="36"/>
              </w:rPr>
            </w:pPr>
            <w:r w:rsidRPr="00600F32">
              <w:rPr>
                <w:b/>
                <w:bCs/>
                <w:sz w:val="36"/>
                <w:szCs w:val="36"/>
              </w:rPr>
              <w:t>Unit</w:t>
            </w:r>
          </w:p>
        </w:tc>
        <w:tc>
          <w:tcPr>
            <w:tcW w:w="3596" w:type="dxa"/>
            <w:shd w:val="clear" w:color="auto" w:fill="D9E2F3" w:themeFill="accent1" w:themeFillTint="33"/>
            <w:vAlign w:val="center"/>
          </w:tcPr>
          <w:p w14:paraId="724FDCDC" w14:textId="1DA7AC0D" w:rsidR="00184CAA" w:rsidRPr="00600F32" w:rsidRDefault="00184CAA" w:rsidP="00600F32">
            <w:pPr>
              <w:jc w:val="center"/>
              <w:rPr>
                <w:b/>
                <w:bCs/>
                <w:sz w:val="36"/>
                <w:szCs w:val="36"/>
              </w:rPr>
            </w:pPr>
            <w:r w:rsidRPr="00600F32">
              <w:rPr>
                <w:b/>
                <w:bCs/>
                <w:sz w:val="36"/>
                <w:szCs w:val="36"/>
              </w:rPr>
              <w:t>Major Topics</w:t>
            </w:r>
          </w:p>
        </w:tc>
        <w:tc>
          <w:tcPr>
            <w:tcW w:w="1631" w:type="dxa"/>
            <w:shd w:val="clear" w:color="auto" w:fill="D9E2F3" w:themeFill="accent1" w:themeFillTint="33"/>
            <w:vAlign w:val="center"/>
          </w:tcPr>
          <w:p w14:paraId="28209B6C" w14:textId="29FF41C6" w:rsidR="00184CAA" w:rsidRDefault="00184CAA" w:rsidP="0060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Standards Addressed</w:t>
            </w:r>
          </w:p>
        </w:tc>
        <w:tc>
          <w:tcPr>
            <w:tcW w:w="1477" w:type="dxa"/>
            <w:shd w:val="clear" w:color="auto" w:fill="D9E2F3" w:themeFill="accent1" w:themeFillTint="33"/>
            <w:vAlign w:val="center"/>
          </w:tcPr>
          <w:p w14:paraId="7C1F4B11" w14:textId="44F180B4" w:rsidR="00184CAA" w:rsidRDefault="00184CAA" w:rsidP="0060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Approximate Length</w:t>
            </w:r>
          </w:p>
          <w:p w14:paraId="3F3821EE" w14:textId="44A4AA1F" w:rsidR="00184CAA" w:rsidRDefault="00184CAA" w:rsidP="0060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 Unit</w:t>
            </w:r>
          </w:p>
        </w:tc>
        <w:tc>
          <w:tcPr>
            <w:tcW w:w="1534" w:type="dxa"/>
            <w:shd w:val="clear" w:color="auto" w:fill="D9E2F3" w:themeFill="accent1" w:themeFillTint="33"/>
            <w:vAlign w:val="center"/>
          </w:tcPr>
          <w:p w14:paraId="03E2EB65" w14:textId="77777777" w:rsidR="00184CAA" w:rsidRDefault="00184CAA" w:rsidP="0060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Assignments/</w:t>
            </w:r>
          </w:p>
          <w:p w14:paraId="7CD8C7DF" w14:textId="787A38D3" w:rsidR="00184CAA" w:rsidRDefault="00184CAA" w:rsidP="00600F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Assessments</w:t>
            </w:r>
          </w:p>
        </w:tc>
      </w:tr>
      <w:tr w:rsidR="003F71A7" w14:paraId="2B400162" w14:textId="77777777" w:rsidTr="00315D54">
        <w:tc>
          <w:tcPr>
            <w:tcW w:w="1387" w:type="dxa"/>
            <w:shd w:val="clear" w:color="auto" w:fill="auto"/>
          </w:tcPr>
          <w:p w14:paraId="077363DE" w14:textId="3F24D48A" w:rsidR="003F71A7" w:rsidRDefault="003F71A7" w:rsidP="0C2B57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Pre-Algebra Review</w:t>
            </w:r>
          </w:p>
        </w:tc>
        <w:tc>
          <w:tcPr>
            <w:tcW w:w="3596" w:type="dxa"/>
            <w:shd w:val="clear" w:color="auto" w:fill="auto"/>
          </w:tcPr>
          <w:p w14:paraId="70CADECA" w14:textId="751EBF3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-Review all pre-algebra related topics</w:t>
            </w:r>
          </w:p>
        </w:tc>
        <w:tc>
          <w:tcPr>
            <w:tcW w:w="1631" w:type="dxa"/>
            <w:vMerge w:val="restart"/>
            <w:shd w:val="clear" w:color="auto" w:fill="FBE4D5" w:themeFill="accent2" w:themeFillTint="33"/>
            <w:vAlign w:val="center"/>
          </w:tcPr>
          <w:p w14:paraId="31D1CC7E" w14:textId="01D8A15A" w:rsidR="003F71A7" w:rsidRPr="001D4DA6" w:rsidRDefault="003F71A7" w:rsidP="001D4DA6">
            <w:pPr>
              <w:jc w:val="center"/>
              <w:rPr>
                <w:b/>
                <w:bCs/>
                <w:sz w:val="24"/>
                <w:szCs w:val="24"/>
              </w:rPr>
            </w:pPr>
            <w:r w:rsidRPr="001D4DA6">
              <w:rPr>
                <w:b/>
                <w:bCs/>
                <w:sz w:val="24"/>
                <w:szCs w:val="24"/>
              </w:rPr>
              <w:t xml:space="preserve">Please click </w:t>
            </w:r>
            <w:hyperlink r:id="rId6" w:history="1">
              <w:r w:rsidRPr="001D4DA6">
                <w:rPr>
                  <w:rStyle w:val="Hyperlink"/>
                  <w:b/>
                  <w:bCs/>
                  <w:sz w:val="24"/>
                  <w:szCs w:val="24"/>
                </w:rPr>
                <w:t>here</w:t>
              </w:r>
            </w:hyperlink>
            <w:r w:rsidRPr="001D4DA6">
              <w:rPr>
                <w:b/>
                <w:bCs/>
                <w:sz w:val="24"/>
                <w:szCs w:val="24"/>
              </w:rPr>
              <w:t xml:space="preserve"> to see Pennsylvania’s </w:t>
            </w:r>
            <w:r w:rsidR="00315D54">
              <w:rPr>
                <w:b/>
                <w:bCs/>
                <w:sz w:val="24"/>
                <w:szCs w:val="24"/>
              </w:rPr>
              <w:t xml:space="preserve">Principle of </w:t>
            </w:r>
            <w:r w:rsidRPr="001D4DA6">
              <w:rPr>
                <w:b/>
                <w:bCs/>
                <w:sz w:val="24"/>
                <w:szCs w:val="24"/>
              </w:rPr>
              <w:t>Algebra Standards.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89EC0D5" w14:textId="220F954B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days</w:t>
            </w:r>
          </w:p>
        </w:tc>
        <w:tc>
          <w:tcPr>
            <w:tcW w:w="1534" w:type="dxa"/>
            <w:vMerge w:val="restart"/>
            <w:shd w:val="clear" w:color="auto" w:fill="FBE4D5" w:themeFill="accent2" w:themeFillTint="33"/>
            <w:vAlign w:val="center"/>
          </w:tcPr>
          <w:p w14:paraId="5D589B05" w14:textId="2806AD31" w:rsidR="003F71A7" w:rsidRPr="00DE4CAB" w:rsidRDefault="003F71A7" w:rsidP="00600F32">
            <w:pPr>
              <w:jc w:val="center"/>
              <w:rPr>
                <w:b/>
                <w:bCs/>
                <w:sz w:val="24"/>
                <w:szCs w:val="24"/>
              </w:rPr>
            </w:pPr>
            <w:r w:rsidRPr="00DE4CAB">
              <w:rPr>
                <w:b/>
                <w:bCs/>
                <w:sz w:val="24"/>
                <w:szCs w:val="24"/>
              </w:rPr>
              <w:t>Each Unit will have 1-3 assignments per major topic, 1-3 review days, and 1-4 assessments; all based on the judgement of the educator.</w:t>
            </w:r>
          </w:p>
        </w:tc>
      </w:tr>
      <w:tr w:rsidR="003F71A7" w14:paraId="59641DD7" w14:textId="63EEBF5F" w:rsidTr="00315D54">
        <w:tc>
          <w:tcPr>
            <w:tcW w:w="1387" w:type="dxa"/>
            <w:shd w:val="clear" w:color="auto" w:fill="E7E6E6" w:themeFill="background2"/>
          </w:tcPr>
          <w:p w14:paraId="6ABF1908" w14:textId="377AC35C" w:rsidR="003F71A7" w:rsidRPr="00A27240" w:rsidRDefault="003F71A7" w:rsidP="0C2B57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Real Numbers</w:t>
            </w:r>
          </w:p>
        </w:tc>
        <w:tc>
          <w:tcPr>
            <w:tcW w:w="3596" w:type="dxa"/>
            <w:shd w:val="clear" w:color="auto" w:fill="E7E6E6" w:themeFill="background2"/>
          </w:tcPr>
          <w:p w14:paraId="175C3210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-Basic operations</w:t>
            </w:r>
          </w:p>
          <w:p w14:paraId="68EBB401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-Order of Operations</w:t>
            </w:r>
          </w:p>
          <w:p w14:paraId="5669D58A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-Number comparisons</w:t>
            </w:r>
          </w:p>
          <w:p w14:paraId="4030476F" w14:textId="012A4354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-Distributive Property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  <w:vAlign w:val="center"/>
          </w:tcPr>
          <w:p w14:paraId="5FB498D1" w14:textId="3A9CD243" w:rsidR="003F71A7" w:rsidRPr="001D4DA6" w:rsidRDefault="003F71A7" w:rsidP="001D4D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5803C33F" w14:textId="406AB5AF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600F32">
              <w:rPr>
                <w:b/>
                <w:bCs/>
                <w:sz w:val="28"/>
                <w:szCs w:val="28"/>
              </w:rPr>
              <w:t xml:space="preserve"> days</w:t>
            </w:r>
          </w:p>
        </w:tc>
        <w:tc>
          <w:tcPr>
            <w:tcW w:w="1534" w:type="dxa"/>
            <w:vMerge/>
            <w:shd w:val="clear" w:color="auto" w:fill="FBE4D5" w:themeFill="accent2" w:themeFillTint="33"/>
            <w:vAlign w:val="center"/>
          </w:tcPr>
          <w:p w14:paraId="17314D03" w14:textId="1D6E357D" w:rsidR="003F71A7" w:rsidRPr="00DE4CAB" w:rsidRDefault="003F71A7" w:rsidP="00600F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71A7" w14:paraId="1DF7D155" w14:textId="11766F4D" w:rsidTr="00315D54">
        <w:tc>
          <w:tcPr>
            <w:tcW w:w="1387" w:type="dxa"/>
          </w:tcPr>
          <w:p w14:paraId="70D9B252" w14:textId="0039626A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Solving Equations</w:t>
            </w:r>
          </w:p>
        </w:tc>
        <w:tc>
          <w:tcPr>
            <w:tcW w:w="3596" w:type="dxa"/>
          </w:tcPr>
          <w:p w14:paraId="46AC702C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-Combining Like Terms</w:t>
            </w:r>
          </w:p>
          <w:p w14:paraId="7C818F6E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-One and Two steps</w:t>
            </w:r>
          </w:p>
          <w:p w14:paraId="390DD8B3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-Multistep</w:t>
            </w:r>
          </w:p>
          <w:p w14:paraId="350C72ED" w14:textId="611C48AC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-Variables on both sides</w:t>
            </w:r>
          </w:p>
          <w:p w14:paraId="151CE746" w14:textId="4C478A1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-Absolute value</w:t>
            </w:r>
          </w:p>
          <w:p w14:paraId="0072C86E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-Consecutive integers</w:t>
            </w:r>
          </w:p>
          <w:p w14:paraId="22619065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-Perimeter problems</w:t>
            </w:r>
          </w:p>
          <w:p w14:paraId="4338B47A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-Mixture problems</w:t>
            </w:r>
          </w:p>
          <w:p w14:paraId="6A9ADF3C" w14:textId="1EB7F9F4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-Distance Rate Time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</w:tcPr>
          <w:p w14:paraId="5EF6F491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BFB4E2F" w14:textId="4AE3DEFA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Pr="00600F32">
              <w:rPr>
                <w:b/>
                <w:bCs/>
                <w:sz w:val="28"/>
                <w:szCs w:val="28"/>
              </w:rPr>
              <w:t xml:space="preserve"> days</w:t>
            </w:r>
          </w:p>
        </w:tc>
        <w:tc>
          <w:tcPr>
            <w:tcW w:w="1534" w:type="dxa"/>
            <w:vMerge/>
            <w:shd w:val="clear" w:color="auto" w:fill="FBE4D5" w:themeFill="accent2" w:themeFillTint="33"/>
          </w:tcPr>
          <w:p w14:paraId="5272ECEB" w14:textId="76E64BEA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F71A7" w14:paraId="0981D715" w14:textId="682E91A4" w:rsidTr="00315D54">
        <w:tc>
          <w:tcPr>
            <w:tcW w:w="1387" w:type="dxa"/>
            <w:shd w:val="clear" w:color="auto" w:fill="E7E6E6" w:themeFill="background2"/>
          </w:tcPr>
          <w:p w14:paraId="47267B2D" w14:textId="3F93C199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Rational Numbers and Equations</w:t>
            </w:r>
          </w:p>
        </w:tc>
        <w:tc>
          <w:tcPr>
            <w:tcW w:w="3596" w:type="dxa"/>
            <w:shd w:val="clear" w:color="auto" w:fill="E7E6E6" w:themeFill="background2"/>
          </w:tcPr>
          <w:p w14:paraId="44405387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-Add/subtract fractions</w:t>
            </w:r>
          </w:p>
          <w:p w14:paraId="2B581562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-LCM</w:t>
            </w:r>
          </w:p>
          <w:p w14:paraId="2E3795AA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-Clearing fractions in equations</w:t>
            </w:r>
          </w:p>
          <w:p w14:paraId="4286B7A1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-Solving proportions</w:t>
            </w:r>
          </w:p>
          <w:p w14:paraId="2A504A43" w14:textId="4D06F1CF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-Application of proportions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</w:tcPr>
          <w:p w14:paraId="2E3E32F4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62D917A8" w14:textId="40208D02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600F32">
              <w:rPr>
                <w:b/>
                <w:bCs/>
                <w:sz w:val="28"/>
                <w:szCs w:val="28"/>
              </w:rPr>
              <w:t xml:space="preserve"> days</w:t>
            </w:r>
          </w:p>
        </w:tc>
        <w:tc>
          <w:tcPr>
            <w:tcW w:w="1534" w:type="dxa"/>
            <w:vMerge/>
            <w:shd w:val="clear" w:color="auto" w:fill="FBE4D5" w:themeFill="accent2" w:themeFillTint="33"/>
          </w:tcPr>
          <w:p w14:paraId="653DA8CE" w14:textId="64386720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F71A7" w14:paraId="79C3C243" w14:textId="07C16B3C" w:rsidTr="00315D54">
        <w:tc>
          <w:tcPr>
            <w:tcW w:w="1387" w:type="dxa"/>
          </w:tcPr>
          <w:p w14:paraId="5524F7DA" w14:textId="6FA80852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Linear Equations</w:t>
            </w:r>
          </w:p>
        </w:tc>
        <w:tc>
          <w:tcPr>
            <w:tcW w:w="3596" w:type="dxa"/>
          </w:tcPr>
          <w:p w14:paraId="602CDEF7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-Rate of change</w:t>
            </w:r>
          </w:p>
          <w:p w14:paraId="4D9C60A9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-Direct Variation</w:t>
            </w:r>
          </w:p>
          <w:p w14:paraId="7D63DC66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-Slope-int form</w:t>
            </w:r>
          </w:p>
          <w:p w14:paraId="4A900398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-Point-slope form</w:t>
            </w:r>
          </w:p>
          <w:p w14:paraId="50A5E672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-Standard form</w:t>
            </w:r>
          </w:p>
          <w:p w14:paraId="06453B05" w14:textId="6904566C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-Parallel &amp; Perpendicular equations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</w:tcPr>
          <w:p w14:paraId="09A61A65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17DB6447" w14:textId="5F32866D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600F32">
              <w:rPr>
                <w:b/>
                <w:bCs/>
                <w:sz w:val="28"/>
                <w:szCs w:val="28"/>
              </w:rPr>
              <w:t xml:space="preserve"> days</w:t>
            </w:r>
          </w:p>
        </w:tc>
        <w:tc>
          <w:tcPr>
            <w:tcW w:w="1534" w:type="dxa"/>
            <w:vMerge/>
            <w:shd w:val="clear" w:color="auto" w:fill="FBE4D5" w:themeFill="accent2" w:themeFillTint="33"/>
          </w:tcPr>
          <w:p w14:paraId="28F5D39C" w14:textId="3BFA9964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F71A7" w14:paraId="3522B8AB" w14:textId="7F21A980" w:rsidTr="00315D54">
        <w:tc>
          <w:tcPr>
            <w:tcW w:w="1387" w:type="dxa"/>
            <w:shd w:val="clear" w:color="auto" w:fill="E7E6E6" w:themeFill="background2"/>
          </w:tcPr>
          <w:p w14:paraId="66008630" w14:textId="1EEBC0F3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One variable Inequalities</w:t>
            </w:r>
          </w:p>
        </w:tc>
        <w:tc>
          <w:tcPr>
            <w:tcW w:w="3596" w:type="dxa"/>
            <w:shd w:val="clear" w:color="auto" w:fill="E7E6E6" w:themeFill="background2"/>
          </w:tcPr>
          <w:p w14:paraId="15A3E6A7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-One and Multistep</w:t>
            </w:r>
          </w:p>
          <w:p w14:paraId="71E0E8ED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-Compound</w:t>
            </w:r>
          </w:p>
          <w:p w14:paraId="3D28D766" w14:textId="7112EA5C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-Absolute value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</w:tcPr>
          <w:p w14:paraId="22F04D6B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03A7B3DC" w14:textId="17CA4843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Pr="00600F32">
              <w:rPr>
                <w:b/>
                <w:bCs/>
                <w:sz w:val="28"/>
                <w:szCs w:val="28"/>
              </w:rPr>
              <w:t xml:space="preserve"> days</w:t>
            </w:r>
          </w:p>
        </w:tc>
        <w:tc>
          <w:tcPr>
            <w:tcW w:w="1534" w:type="dxa"/>
            <w:vMerge/>
            <w:shd w:val="clear" w:color="auto" w:fill="FBE4D5" w:themeFill="accent2" w:themeFillTint="33"/>
          </w:tcPr>
          <w:p w14:paraId="62DC3679" w14:textId="623418C9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F71A7" w14:paraId="63CED784" w14:textId="77777777" w:rsidTr="00315D54">
        <w:tc>
          <w:tcPr>
            <w:tcW w:w="1387" w:type="dxa"/>
            <w:shd w:val="clear" w:color="auto" w:fill="auto"/>
          </w:tcPr>
          <w:p w14:paraId="75BD0AF8" w14:textId="45AFEE81" w:rsidR="003F71A7" w:rsidRDefault="003F71A7" w:rsidP="001D4DA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Systems of Linear Equations and linear inequalities</w:t>
            </w:r>
          </w:p>
        </w:tc>
        <w:tc>
          <w:tcPr>
            <w:tcW w:w="3596" w:type="dxa"/>
            <w:shd w:val="clear" w:color="auto" w:fill="auto"/>
          </w:tcPr>
          <w:p w14:paraId="2F08BD98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-Graphing</w:t>
            </w:r>
          </w:p>
          <w:p w14:paraId="3C87CD7B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-Elimination method</w:t>
            </w:r>
          </w:p>
          <w:p w14:paraId="1C370886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-Substitution method</w:t>
            </w:r>
          </w:p>
          <w:p w14:paraId="705AB750" w14:textId="20261901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-Application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</w:tcPr>
          <w:p w14:paraId="63377591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61A61F1B" w14:textId="7DA77152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600F32">
              <w:rPr>
                <w:b/>
                <w:bCs/>
                <w:sz w:val="28"/>
                <w:szCs w:val="28"/>
              </w:rPr>
              <w:t xml:space="preserve"> days</w:t>
            </w:r>
          </w:p>
        </w:tc>
        <w:tc>
          <w:tcPr>
            <w:tcW w:w="1534" w:type="dxa"/>
            <w:vMerge/>
            <w:shd w:val="clear" w:color="auto" w:fill="FBE4D5" w:themeFill="accent2" w:themeFillTint="33"/>
          </w:tcPr>
          <w:p w14:paraId="3D042A12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F71A7" w14:paraId="4ADDF6C0" w14:textId="77777777" w:rsidTr="00315D54">
        <w:tc>
          <w:tcPr>
            <w:tcW w:w="1387" w:type="dxa"/>
            <w:shd w:val="clear" w:color="auto" w:fill="E7E6E6" w:themeFill="background2"/>
          </w:tcPr>
          <w:p w14:paraId="61ABD328" w14:textId="3D45521B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Exponent</w:t>
            </w:r>
            <w:r w:rsidR="00315D54">
              <w:rPr>
                <w:b/>
                <w:bCs/>
                <w:sz w:val="24"/>
                <w:szCs w:val="24"/>
              </w:rPr>
              <w:t>s</w:t>
            </w:r>
          </w:p>
          <w:p w14:paraId="490CD3AF" w14:textId="2F54C239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 Polynomials</w:t>
            </w:r>
          </w:p>
        </w:tc>
        <w:tc>
          <w:tcPr>
            <w:tcW w:w="3596" w:type="dxa"/>
            <w:shd w:val="clear" w:color="auto" w:fill="E7E6E6" w:themeFill="background2"/>
          </w:tcPr>
          <w:p w14:paraId="1BFDBFAB" w14:textId="77777777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-All exponent rules</w:t>
            </w:r>
          </w:p>
          <w:p w14:paraId="21DD6287" w14:textId="732D7321" w:rsidR="003F71A7" w:rsidRDefault="003F71A7" w:rsidP="00600F32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-Operations with polynomials</w:t>
            </w:r>
          </w:p>
          <w:p w14:paraId="0C21C848" w14:textId="13023BBA" w:rsidR="003F71A7" w:rsidRDefault="003F71A7" w:rsidP="00315D5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-Factoring polynomials</w:t>
            </w:r>
            <w:r w:rsidR="00315D54">
              <w:rPr>
                <w:b/>
                <w:bCs/>
                <w:sz w:val="24"/>
                <w:szCs w:val="24"/>
              </w:rPr>
              <w:t xml:space="preserve"> &amp; GCF</w:t>
            </w:r>
            <w:r>
              <w:rPr>
                <w:b/>
                <w:bCs/>
                <w:sz w:val="24"/>
                <w:szCs w:val="24"/>
              </w:rPr>
              <w:t>GCF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</w:tcPr>
          <w:p w14:paraId="070D2543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0DD2DDE3" w14:textId="37B31C21" w:rsidR="003F71A7" w:rsidRPr="00600F32" w:rsidRDefault="003F71A7" w:rsidP="0060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600F32">
              <w:rPr>
                <w:b/>
                <w:bCs/>
                <w:sz w:val="28"/>
                <w:szCs w:val="28"/>
              </w:rPr>
              <w:t xml:space="preserve"> days</w:t>
            </w:r>
          </w:p>
          <w:p w14:paraId="1E5B2A2C" w14:textId="677BA76D" w:rsidR="003F71A7" w:rsidRPr="00600F32" w:rsidRDefault="003F71A7" w:rsidP="00600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  <w:vMerge/>
            <w:shd w:val="clear" w:color="auto" w:fill="FBE4D5" w:themeFill="accent2" w:themeFillTint="33"/>
          </w:tcPr>
          <w:p w14:paraId="2A6DA19E" w14:textId="77777777" w:rsidR="003F71A7" w:rsidRDefault="003F71A7" w:rsidP="001B071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112B79" w14:textId="4E9D6CE4" w:rsidR="00325B55" w:rsidRDefault="00942863" w:rsidP="00325B55">
      <w:pPr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Procedures for </w:t>
      </w:r>
      <w:r w:rsidR="00325B55" w:rsidRPr="002A097D">
        <w:rPr>
          <w:rFonts w:cstheme="minorHAnsi"/>
          <w:b/>
          <w:bCs/>
          <w:sz w:val="24"/>
          <w:szCs w:val="24"/>
        </w:rPr>
        <w:t>Late Assignment:</w:t>
      </w:r>
    </w:p>
    <w:p w14:paraId="14C0CD34" w14:textId="43248925" w:rsidR="00A015AE" w:rsidRPr="00D2105C" w:rsidRDefault="00922C94" w:rsidP="00D2105C">
      <w:pPr>
        <w:jc w:val="left"/>
        <w:rPr>
          <w:sz w:val="24"/>
          <w:szCs w:val="24"/>
        </w:rPr>
      </w:pPr>
      <w:r w:rsidRPr="00D2105C">
        <w:rPr>
          <w:sz w:val="24"/>
          <w:szCs w:val="24"/>
        </w:rPr>
        <w:t xml:space="preserve">Assignments are </w:t>
      </w:r>
      <w:r w:rsidR="00D2105C" w:rsidRPr="00D2105C">
        <w:rPr>
          <w:sz w:val="24"/>
          <w:szCs w:val="24"/>
        </w:rPr>
        <w:t xml:space="preserve">expected </w:t>
      </w:r>
      <w:r w:rsidRPr="00D2105C">
        <w:rPr>
          <w:sz w:val="24"/>
          <w:szCs w:val="24"/>
        </w:rPr>
        <w:t xml:space="preserve">to be completed by the next day. </w:t>
      </w:r>
      <w:r w:rsidR="00D2105C" w:rsidRPr="00D2105C">
        <w:rPr>
          <w:sz w:val="24"/>
          <w:szCs w:val="24"/>
        </w:rPr>
        <w:br/>
      </w:r>
      <w:r w:rsidRPr="00D2105C">
        <w:rPr>
          <w:sz w:val="24"/>
          <w:szCs w:val="24"/>
        </w:rPr>
        <w:t>Late work will be accepted up to</w:t>
      </w:r>
      <w:r w:rsidR="00D2105C" w:rsidRPr="00D2105C">
        <w:rPr>
          <w:sz w:val="24"/>
          <w:szCs w:val="24"/>
        </w:rPr>
        <w:t xml:space="preserve"> the last day of the unit.</w:t>
      </w:r>
    </w:p>
    <w:p w14:paraId="60E6930C" w14:textId="0E014683" w:rsidR="0C2B57C8" w:rsidRDefault="0C2B57C8" w:rsidP="0C2B57C8">
      <w:pPr>
        <w:rPr>
          <w:i/>
          <w:iCs/>
          <w:sz w:val="24"/>
          <w:szCs w:val="24"/>
        </w:rPr>
      </w:pPr>
    </w:p>
    <w:p w14:paraId="3F12B132" w14:textId="4980E76D" w:rsidR="32A28BB1" w:rsidRDefault="32A28BB1" w:rsidP="0C2B57C8">
      <w:pPr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2B57C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Procedures for Redo Work:</w:t>
      </w:r>
    </w:p>
    <w:p w14:paraId="39F9EC0E" w14:textId="732E7F7C" w:rsidR="32A28BB1" w:rsidRPr="00D2105C" w:rsidRDefault="00CF1695" w:rsidP="0C2B57C8">
      <w:pPr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2105C">
        <w:rPr>
          <w:rFonts w:ascii="Calibri" w:eastAsia="Calibri" w:hAnsi="Calibri" w:cs="Calibri"/>
          <w:color w:val="000000" w:themeColor="text1"/>
          <w:sz w:val="24"/>
          <w:szCs w:val="24"/>
        </w:rPr>
        <w:t>Work will need to be redone if students wish to retake an assessment.</w:t>
      </w:r>
    </w:p>
    <w:p w14:paraId="52AE2DA2" w14:textId="316DAE58" w:rsidR="0C2B57C8" w:rsidRDefault="0C2B57C8" w:rsidP="0C2B57C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B3BD32" w14:textId="3D7AE76C" w:rsidR="32A28BB1" w:rsidRDefault="32A28BB1" w:rsidP="0C2B57C8">
      <w:pPr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C2B57C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Procedure for Extra Credit:</w:t>
      </w:r>
    </w:p>
    <w:p w14:paraId="4B0F852F" w14:textId="7071FAA0" w:rsidR="0C2B57C8" w:rsidRPr="00D2105C" w:rsidRDefault="00922C94" w:rsidP="0C2B57C8">
      <w:pPr>
        <w:rPr>
          <w:sz w:val="24"/>
          <w:szCs w:val="24"/>
        </w:rPr>
      </w:pPr>
      <w:r w:rsidRPr="00D2105C">
        <w:rPr>
          <w:rFonts w:ascii="Calibri" w:eastAsia="Calibri" w:hAnsi="Calibri" w:cs="Calibri"/>
          <w:color w:val="000000" w:themeColor="text1"/>
          <w:sz w:val="24"/>
          <w:szCs w:val="24"/>
        </w:rPr>
        <w:t>No extra credit will be offered</w:t>
      </w:r>
      <w:r w:rsidR="32A28BB1" w:rsidRPr="00D2105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600F32" w:rsidRPr="00D2105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DF6C14A" w14:textId="77777777" w:rsidR="00FA5FA2" w:rsidRDefault="00FA5FA2" w:rsidP="00E02C39">
      <w:pPr>
        <w:rPr>
          <w:b/>
          <w:bCs/>
          <w:sz w:val="24"/>
          <w:szCs w:val="24"/>
        </w:rPr>
      </w:pPr>
    </w:p>
    <w:p w14:paraId="65E2BA23" w14:textId="6136F779" w:rsidR="00E02C39" w:rsidRPr="00E02C39" w:rsidRDefault="00E02C39" w:rsidP="00E02C39">
      <w:pPr>
        <w:rPr>
          <w:b/>
          <w:bCs/>
          <w:sz w:val="24"/>
          <w:szCs w:val="24"/>
        </w:rPr>
      </w:pPr>
      <w:r w:rsidRPr="00E02C39">
        <w:rPr>
          <w:b/>
          <w:bCs/>
          <w:sz w:val="24"/>
          <w:szCs w:val="24"/>
        </w:rPr>
        <w:t>Calculation of Final Grade: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515"/>
        <w:gridCol w:w="3780"/>
        <w:gridCol w:w="3420"/>
      </w:tblGrid>
      <w:tr w:rsidR="00ED1417" w:rsidRPr="00E02C39" w14:paraId="41F1E364" w14:textId="0D2E11B1" w:rsidTr="00DE4CAB">
        <w:trPr>
          <w:trHeight w:val="312"/>
        </w:trPr>
        <w:tc>
          <w:tcPr>
            <w:tcW w:w="2515" w:type="dxa"/>
            <w:shd w:val="clear" w:color="auto" w:fill="D0CECE" w:themeFill="background2" w:themeFillShade="E6"/>
            <w:noWrap/>
            <w:hideMark/>
          </w:tcPr>
          <w:p w14:paraId="41FDB324" w14:textId="6767C318" w:rsidR="00ED1417" w:rsidRPr="00140C7D" w:rsidRDefault="00ED1417" w:rsidP="00140C7D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sz w:val="32"/>
                <w:szCs w:val="32"/>
              </w:rPr>
              <w:t>CATEGORY</w:t>
            </w:r>
          </w:p>
        </w:tc>
        <w:tc>
          <w:tcPr>
            <w:tcW w:w="3780" w:type="dxa"/>
            <w:tcBorders>
              <w:right w:val="single" w:sz="18" w:space="0" w:color="auto"/>
            </w:tcBorders>
            <w:shd w:val="clear" w:color="auto" w:fill="D0CECE" w:themeFill="background2" w:themeFillShade="E6"/>
            <w:noWrap/>
            <w:hideMark/>
          </w:tcPr>
          <w:p w14:paraId="51CD097D" w14:textId="539C7E38" w:rsidR="00ED1417" w:rsidRPr="00140C7D" w:rsidRDefault="00ED1417" w:rsidP="00140C7D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sz w:val="32"/>
                <w:szCs w:val="32"/>
              </w:rPr>
              <w:t>Percent of Quarter Grades</w:t>
            </w:r>
          </w:p>
        </w:tc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3B696D4C" w14:textId="09E7FCD2" w:rsidR="00ED1417" w:rsidRPr="00140C7D" w:rsidRDefault="00ED1417" w:rsidP="00140C7D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sz w:val="32"/>
                <w:szCs w:val="32"/>
              </w:rPr>
              <w:t>Percent of Overall Grade</w:t>
            </w:r>
          </w:p>
        </w:tc>
      </w:tr>
      <w:tr w:rsidR="00ED1417" w:rsidRPr="00E02C39" w14:paraId="5640BFD6" w14:textId="5692C6B6" w:rsidTr="00D2105C">
        <w:trPr>
          <w:trHeight w:val="312"/>
        </w:trPr>
        <w:tc>
          <w:tcPr>
            <w:tcW w:w="2515" w:type="dxa"/>
            <w:shd w:val="clear" w:color="auto" w:fill="E7E6E6" w:themeFill="background2"/>
            <w:vAlign w:val="center"/>
            <w:hideMark/>
          </w:tcPr>
          <w:p w14:paraId="77AD4B24" w14:textId="3F0B3163" w:rsidR="00ED1417" w:rsidRPr="00140C7D" w:rsidRDefault="00ED1417" w:rsidP="00D2105C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Assessments</w:t>
            </w:r>
          </w:p>
        </w:tc>
        <w:tc>
          <w:tcPr>
            <w:tcW w:w="378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  <w:hideMark/>
          </w:tcPr>
          <w:p w14:paraId="0786B7AB" w14:textId="15463D00" w:rsidR="00ED1417" w:rsidRPr="00140C7D" w:rsidRDefault="00361971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  <w:t>6</w:t>
            </w:r>
            <w:r w:rsidR="00ED1417" w:rsidRPr="00140C7D"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  <w:t>0%</w:t>
            </w:r>
          </w:p>
        </w:tc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DDE3CD9" w14:textId="77777777" w:rsidR="00ED1417" w:rsidRPr="00140C7D" w:rsidRDefault="00ED1417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24"/>
              </w:rPr>
              <w:t>Q1 = 20%</w:t>
            </w:r>
          </w:p>
          <w:p w14:paraId="57DE269B" w14:textId="7C243547" w:rsidR="00ED1417" w:rsidRPr="00140C7D" w:rsidRDefault="00ED1417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24"/>
              </w:rPr>
              <w:t>Q2 = 20%</w:t>
            </w:r>
          </w:p>
        </w:tc>
      </w:tr>
      <w:tr w:rsidR="00ED1417" w:rsidRPr="00E02C39" w14:paraId="7C36CCEA" w14:textId="007BF722" w:rsidTr="00D2105C">
        <w:trPr>
          <w:trHeight w:val="312"/>
        </w:trPr>
        <w:tc>
          <w:tcPr>
            <w:tcW w:w="2515" w:type="dxa"/>
            <w:shd w:val="clear" w:color="auto" w:fill="E7E6E6" w:themeFill="background2"/>
            <w:vAlign w:val="center"/>
            <w:hideMark/>
          </w:tcPr>
          <w:p w14:paraId="0D0C4EBC" w14:textId="4D477F08" w:rsidR="00ED1417" w:rsidRPr="00140C7D" w:rsidRDefault="00ED1417" w:rsidP="00D2105C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Demonstration of Knowledge</w:t>
            </w:r>
          </w:p>
        </w:tc>
        <w:tc>
          <w:tcPr>
            <w:tcW w:w="378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  <w:hideMark/>
          </w:tcPr>
          <w:p w14:paraId="113A14A6" w14:textId="62CACE02" w:rsidR="00ED1417" w:rsidRPr="00140C7D" w:rsidRDefault="00361971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  <w:t>3</w:t>
            </w:r>
            <w:r w:rsidR="00ED1417" w:rsidRPr="00140C7D"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  <w:t>0%</w:t>
            </w:r>
          </w:p>
        </w:tc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096D5AA6" w14:textId="77777777" w:rsidR="00ED1417" w:rsidRPr="00140C7D" w:rsidRDefault="00ED1417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24"/>
              </w:rPr>
              <w:t>Q3 = 20%</w:t>
            </w:r>
          </w:p>
          <w:p w14:paraId="2EC47944" w14:textId="6B615B42" w:rsidR="00ED1417" w:rsidRPr="00140C7D" w:rsidRDefault="00ED1417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24"/>
              </w:rPr>
              <w:t>Q4 = 20%</w:t>
            </w:r>
          </w:p>
        </w:tc>
      </w:tr>
      <w:tr w:rsidR="00ED1417" w:rsidRPr="00E02C39" w14:paraId="64185E5D" w14:textId="426CFC19" w:rsidTr="00D2105C">
        <w:trPr>
          <w:trHeight w:val="312"/>
        </w:trPr>
        <w:tc>
          <w:tcPr>
            <w:tcW w:w="2515" w:type="dxa"/>
            <w:shd w:val="clear" w:color="auto" w:fill="E7E6E6" w:themeFill="background2"/>
            <w:vAlign w:val="center"/>
            <w:hideMark/>
          </w:tcPr>
          <w:p w14:paraId="5D601814" w14:textId="58FEF5BD" w:rsidR="00ED1417" w:rsidRPr="00140C7D" w:rsidRDefault="00ED1417" w:rsidP="00D2105C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32"/>
                <w:szCs w:val="32"/>
              </w:rPr>
              <w:t>Learning Opportunities</w:t>
            </w:r>
          </w:p>
        </w:tc>
        <w:tc>
          <w:tcPr>
            <w:tcW w:w="378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  <w:hideMark/>
          </w:tcPr>
          <w:p w14:paraId="777524F9" w14:textId="782CC285" w:rsidR="00ED1417" w:rsidRPr="00140C7D" w:rsidRDefault="00ED1417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36"/>
                <w:szCs w:val="36"/>
              </w:rPr>
              <w:t>10%</w:t>
            </w:r>
          </w:p>
        </w:tc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050D1A50" w14:textId="77777777" w:rsidR="00ED1417" w:rsidRPr="00140C7D" w:rsidRDefault="00ED1417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24"/>
              </w:rPr>
              <w:t>Midterm = 10%</w:t>
            </w:r>
          </w:p>
          <w:p w14:paraId="6A101A9E" w14:textId="6E356CDF" w:rsidR="00ED1417" w:rsidRPr="00140C7D" w:rsidRDefault="00ED1417" w:rsidP="00DE4CAB">
            <w:pPr>
              <w:pStyle w:val="Heading2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140C7D">
              <w:rPr>
                <w:rFonts w:asciiTheme="minorHAnsi" w:hAnsiTheme="minorHAnsi" w:cstheme="minorHAnsi"/>
                <w:i/>
                <w:iCs/>
                <w:sz w:val="24"/>
              </w:rPr>
              <w:t>Final = 10%</w:t>
            </w:r>
          </w:p>
        </w:tc>
      </w:tr>
      <w:tr w:rsidR="00ED1417" w:rsidRPr="00E02C39" w14:paraId="1D615089" w14:textId="06DA0528" w:rsidTr="00DE4CAB">
        <w:trPr>
          <w:trHeight w:val="312"/>
        </w:trPr>
        <w:tc>
          <w:tcPr>
            <w:tcW w:w="2515" w:type="dxa"/>
            <w:noWrap/>
            <w:vAlign w:val="center"/>
            <w:hideMark/>
          </w:tcPr>
          <w:p w14:paraId="44205260" w14:textId="64472165" w:rsidR="00ED1417" w:rsidRPr="00140C7D" w:rsidRDefault="00ED1417" w:rsidP="00140C7D">
            <w:pPr>
              <w:pStyle w:val="Heading2"/>
              <w:jc w:val="right"/>
              <w:rPr>
                <w:rFonts w:asciiTheme="minorHAnsi" w:hAnsiTheme="minorHAnsi" w:cstheme="minorHAnsi"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>Total:</w:t>
            </w:r>
          </w:p>
        </w:tc>
        <w:tc>
          <w:tcPr>
            <w:tcW w:w="3780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03E5AE6D" w14:textId="77777777" w:rsidR="00ED1417" w:rsidRPr="00140C7D" w:rsidRDefault="00ED1417" w:rsidP="00140C7D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sz w:val="32"/>
                <w:szCs w:val="32"/>
              </w:rPr>
              <w:t>100%</w:t>
            </w:r>
          </w:p>
        </w:tc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047644" w14:textId="5A89EDCD" w:rsidR="00ED1417" w:rsidRPr="00140C7D" w:rsidRDefault="00ED1417" w:rsidP="00140C7D">
            <w:pPr>
              <w:pStyle w:val="Heading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140C7D">
              <w:rPr>
                <w:rFonts w:asciiTheme="minorHAnsi" w:hAnsiTheme="minorHAnsi" w:cstheme="minorHAnsi"/>
                <w:sz w:val="32"/>
                <w:szCs w:val="32"/>
              </w:rPr>
              <w:t>100%</w:t>
            </w:r>
          </w:p>
        </w:tc>
      </w:tr>
    </w:tbl>
    <w:p w14:paraId="67D9D503" w14:textId="77777777" w:rsidR="00315D54" w:rsidRDefault="00315D54" w:rsidP="006628B3">
      <w:pPr>
        <w:jc w:val="left"/>
        <w:rPr>
          <w:rFonts w:cstheme="minorHAnsi"/>
          <w:b/>
          <w:bCs/>
          <w:sz w:val="24"/>
          <w:szCs w:val="24"/>
        </w:rPr>
      </w:pPr>
    </w:p>
    <w:p w14:paraId="315C80B3" w14:textId="77777777" w:rsidR="00315D54" w:rsidRDefault="00315D54" w:rsidP="006628B3">
      <w:pPr>
        <w:jc w:val="left"/>
        <w:rPr>
          <w:rFonts w:cstheme="minorHAnsi"/>
          <w:b/>
          <w:bCs/>
          <w:sz w:val="24"/>
          <w:szCs w:val="24"/>
        </w:rPr>
      </w:pPr>
    </w:p>
    <w:p w14:paraId="5E620D8F" w14:textId="77777777" w:rsidR="00315D54" w:rsidRDefault="00315D54" w:rsidP="006628B3">
      <w:pPr>
        <w:jc w:val="left"/>
        <w:rPr>
          <w:rFonts w:cstheme="minorHAnsi"/>
          <w:b/>
          <w:bCs/>
          <w:sz w:val="24"/>
          <w:szCs w:val="24"/>
        </w:rPr>
      </w:pPr>
    </w:p>
    <w:p w14:paraId="3FB83308" w14:textId="6F3EFC4D" w:rsidR="006628B3" w:rsidRPr="002A097D" w:rsidRDefault="006628B3" w:rsidP="006628B3">
      <w:pPr>
        <w:jc w:val="left"/>
        <w:rPr>
          <w:rFonts w:cstheme="minorHAnsi"/>
          <w:b/>
          <w:bCs/>
          <w:sz w:val="24"/>
          <w:szCs w:val="24"/>
        </w:rPr>
      </w:pPr>
      <w:r w:rsidRPr="002A097D">
        <w:rPr>
          <w:rFonts w:cstheme="minorHAnsi"/>
          <w:b/>
          <w:bCs/>
          <w:sz w:val="24"/>
          <w:szCs w:val="24"/>
        </w:rPr>
        <w:t>Grading Scale:</w:t>
      </w:r>
    </w:p>
    <w:p w14:paraId="188A8E6E" w14:textId="77777777" w:rsidR="006628B3" w:rsidRPr="00140C7D" w:rsidRDefault="006628B3" w:rsidP="006628B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1C1C1C"/>
        </w:rPr>
      </w:pPr>
      <w:r w:rsidRPr="00140C7D">
        <w:rPr>
          <w:rFonts w:asciiTheme="minorHAnsi" w:hAnsiTheme="minorHAnsi" w:cstheme="minorHAnsi"/>
          <w:color w:val="1C1C1C"/>
        </w:rPr>
        <w:t>A    -  90% - 100%</w:t>
      </w:r>
    </w:p>
    <w:p w14:paraId="1686D83F" w14:textId="77777777" w:rsidR="006628B3" w:rsidRPr="00140C7D" w:rsidRDefault="006628B3" w:rsidP="006628B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1C1C1C"/>
        </w:rPr>
      </w:pPr>
      <w:r w:rsidRPr="00140C7D">
        <w:rPr>
          <w:rFonts w:asciiTheme="minorHAnsi" w:hAnsiTheme="minorHAnsi" w:cstheme="minorHAnsi"/>
          <w:color w:val="1C1C1C"/>
        </w:rPr>
        <w:t>B    -  80% - 89%</w:t>
      </w:r>
    </w:p>
    <w:p w14:paraId="4E22AAE6" w14:textId="77777777" w:rsidR="006628B3" w:rsidRPr="00140C7D" w:rsidRDefault="006628B3" w:rsidP="006628B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1C1C1C"/>
        </w:rPr>
      </w:pPr>
      <w:r w:rsidRPr="00140C7D">
        <w:rPr>
          <w:rFonts w:asciiTheme="minorHAnsi" w:hAnsiTheme="minorHAnsi" w:cstheme="minorHAnsi"/>
          <w:color w:val="1C1C1C"/>
        </w:rPr>
        <w:t>C    -  70% - 79%</w:t>
      </w:r>
    </w:p>
    <w:p w14:paraId="2303145F" w14:textId="77777777" w:rsidR="006628B3" w:rsidRPr="00140C7D" w:rsidRDefault="006628B3" w:rsidP="006628B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1C1C1C"/>
        </w:rPr>
      </w:pPr>
      <w:r w:rsidRPr="00140C7D">
        <w:rPr>
          <w:rFonts w:asciiTheme="minorHAnsi" w:hAnsiTheme="minorHAnsi" w:cstheme="minorHAnsi"/>
          <w:color w:val="1C1C1C"/>
        </w:rPr>
        <w:t>D   -   60% - 69%</w:t>
      </w:r>
    </w:p>
    <w:p w14:paraId="483139AF" w14:textId="77777777" w:rsidR="006628B3" w:rsidRPr="00140C7D" w:rsidRDefault="006628B3" w:rsidP="006628B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1C1C1C"/>
        </w:rPr>
      </w:pPr>
      <w:r w:rsidRPr="00140C7D">
        <w:rPr>
          <w:rFonts w:asciiTheme="minorHAnsi" w:hAnsiTheme="minorHAnsi" w:cstheme="minorHAnsi"/>
          <w:color w:val="1C1C1C"/>
        </w:rPr>
        <w:t>F    -    0% - 59%</w:t>
      </w:r>
    </w:p>
    <w:p w14:paraId="543297B5" w14:textId="77777777" w:rsidR="00C1785C" w:rsidRPr="00C1785C" w:rsidRDefault="00C1785C" w:rsidP="00EE796D">
      <w:pPr>
        <w:jc w:val="left"/>
        <w:rPr>
          <w:rFonts w:cstheme="minorHAnsi"/>
          <w:i/>
          <w:iCs/>
          <w:sz w:val="24"/>
          <w:szCs w:val="24"/>
        </w:rPr>
      </w:pPr>
    </w:p>
    <w:p w14:paraId="319E8C2A" w14:textId="5C82BB7A" w:rsidR="002A097D" w:rsidRPr="00D2105C" w:rsidRDefault="002A097D" w:rsidP="00EE796D">
      <w:pPr>
        <w:jc w:val="left"/>
        <w:rPr>
          <w:rFonts w:cstheme="minorHAnsi"/>
          <w:b/>
          <w:bCs/>
          <w:sz w:val="24"/>
          <w:szCs w:val="24"/>
          <w:u w:val="single"/>
        </w:rPr>
      </w:pPr>
      <w:r w:rsidRPr="00D2105C">
        <w:rPr>
          <w:rFonts w:cstheme="minorHAnsi"/>
          <w:b/>
          <w:bCs/>
          <w:sz w:val="24"/>
          <w:szCs w:val="24"/>
          <w:u w:val="single"/>
        </w:rPr>
        <w:lastRenderedPageBreak/>
        <w:t>SOAR in the Classroom:</w:t>
      </w:r>
    </w:p>
    <w:p w14:paraId="4CC61020" w14:textId="1E5F10A3" w:rsidR="002A097D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  <w:r w:rsidRPr="006628B3">
        <w:rPr>
          <w:rFonts w:cstheme="minorHAnsi"/>
          <w:b/>
          <w:bCs/>
          <w:noProof/>
          <w:color w:val="2B579A"/>
          <w:sz w:val="24"/>
          <w:szCs w:val="24"/>
          <w:shd w:val="clear" w:color="auto" w:fill="E6E6E6"/>
        </w:rPr>
        <w:drawing>
          <wp:anchor distT="0" distB="0" distL="114300" distR="114300" simplePos="0" relativeHeight="251659264" behindDoc="1" locked="0" layoutInCell="1" allowOverlap="1" wp14:anchorId="4EF0A6B2" wp14:editId="1B22FB2B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5949538" cy="2251161"/>
            <wp:effectExtent l="0" t="0" r="0" b="0"/>
            <wp:wrapNone/>
            <wp:docPr id="2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" t="5066" r="3881" b="4239"/>
                    <a:stretch/>
                  </pic:blipFill>
                  <pic:spPr bwMode="auto">
                    <a:xfrm>
                      <a:off x="0" y="0"/>
                      <a:ext cx="5949538" cy="2251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9789E" w14:textId="77777777" w:rsidR="002A097D" w:rsidRDefault="002A097D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4B23B951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0F06A49E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700F2317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27791C6C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0BA73A44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3907E3A5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007D0294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4BBA8E5F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1E6D48E0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23FE0DE0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63134D17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3214D48E" w14:textId="77777777" w:rsidR="00D2105C" w:rsidRDefault="00D2105C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514AA0E0" w14:textId="280A66C1" w:rsidR="00EE796D" w:rsidRDefault="00E02C39" w:rsidP="00EE796D">
      <w:pPr>
        <w:jc w:val="left"/>
        <w:rPr>
          <w:rFonts w:cstheme="minorHAnsi"/>
          <w:b/>
          <w:bCs/>
          <w:sz w:val="24"/>
          <w:szCs w:val="24"/>
        </w:rPr>
      </w:pPr>
      <w:r w:rsidRPr="002A097D">
        <w:rPr>
          <w:rFonts w:cstheme="minorHAnsi"/>
          <w:b/>
          <w:bCs/>
          <w:sz w:val="24"/>
          <w:szCs w:val="24"/>
        </w:rPr>
        <w:t>Class Attendance Policy:</w:t>
      </w:r>
    </w:p>
    <w:p w14:paraId="15E3AE83" w14:textId="5DB8B2B9" w:rsidR="009411BB" w:rsidRPr="009411BB" w:rsidRDefault="009411BB" w:rsidP="00EE796D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Click </w:t>
      </w:r>
      <w:hyperlink r:id="rId8" w:history="1">
        <w:r w:rsidRPr="00B425B1">
          <w:rPr>
            <w:rStyle w:val="Hyperlink"/>
            <w:rFonts w:cstheme="minorHAnsi"/>
            <w:sz w:val="24"/>
            <w:szCs w:val="24"/>
          </w:rPr>
          <w:t>HERE</w:t>
        </w:r>
      </w:hyperlink>
      <w:r>
        <w:rPr>
          <w:rFonts w:cstheme="minorHAnsi"/>
          <w:sz w:val="24"/>
          <w:szCs w:val="24"/>
        </w:rPr>
        <w:t xml:space="preserve"> for the board approved attendance policy.</w:t>
      </w:r>
    </w:p>
    <w:p w14:paraId="6790690B" w14:textId="2A1AC44F" w:rsidR="00E02C39" w:rsidRPr="002A097D" w:rsidRDefault="00E02C39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5FE9C118" w14:textId="245C306A" w:rsidR="00E02C39" w:rsidRPr="002A097D" w:rsidRDefault="00E02C39" w:rsidP="00EE796D">
      <w:pPr>
        <w:jc w:val="left"/>
        <w:rPr>
          <w:rFonts w:cstheme="minorHAnsi"/>
          <w:b/>
          <w:bCs/>
          <w:sz w:val="24"/>
          <w:szCs w:val="24"/>
        </w:rPr>
      </w:pPr>
      <w:r w:rsidRPr="002A097D">
        <w:rPr>
          <w:rFonts w:cstheme="minorHAnsi"/>
          <w:b/>
          <w:bCs/>
          <w:sz w:val="24"/>
          <w:szCs w:val="24"/>
        </w:rPr>
        <w:t>Cell Phone Policy:</w:t>
      </w:r>
    </w:p>
    <w:p w14:paraId="7FBA181D" w14:textId="5DC73B13" w:rsidR="002A097D" w:rsidRPr="00382FA9" w:rsidRDefault="00382FA9" w:rsidP="00EE796D">
      <w:pPr>
        <w:jc w:val="left"/>
        <w:rPr>
          <w:rFonts w:cstheme="minorHAnsi"/>
          <w:sz w:val="24"/>
          <w:szCs w:val="24"/>
        </w:rPr>
      </w:pPr>
      <w:r w:rsidRPr="00382FA9">
        <w:rPr>
          <w:rFonts w:cstheme="minorHAnsi"/>
          <w:sz w:val="24"/>
          <w:szCs w:val="24"/>
        </w:rPr>
        <w:t xml:space="preserve">Click </w:t>
      </w:r>
      <w:hyperlink r:id="rId9" w:history="1">
        <w:r w:rsidRPr="004463BC">
          <w:rPr>
            <w:rStyle w:val="Hyperlink"/>
            <w:rFonts w:cstheme="minorHAnsi"/>
            <w:sz w:val="24"/>
            <w:szCs w:val="24"/>
          </w:rPr>
          <w:t>HERE</w:t>
        </w:r>
      </w:hyperlink>
      <w:r w:rsidRPr="00382FA9">
        <w:rPr>
          <w:rFonts w:cstheme="minorHAnsi"/>
          <w:sz w:val="24"/>
          <w:szCs w:val="24"/>
        </w:rPr>
        <w:t xml:space="preserve"> for the board approved electronic device policy. </w:t>
      </w:r>
    </w:p>
    <w:p w14:paraId="44F1336A" w14:textId="77777777" w:rsidR="00382FA9" w:rsidRPr="002A097D" w:rsidRDefault="00382FA9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16E26547" w14:textId="1ABC55C9" w:rsidR="002A097D" w:rsidRDefault="002A097D" w:rsidP="00EE796D">
      <w:pPr>
        <w:jc w:val="left"/>
        <w:rPr>
          <w:rFonts w:cstheme="minorHAnsi"/>
          <w:b/>
          <w:bCs/>
          <w:sz w:val="24"/>
          <w:szCs w:val="24"/>
        </w:rPr>
      </w:pPr>
      <w:r w:rsidRPr="002A097D">
        <w:rPr>
          <w:rFonts w:cstheme="minorHAnsi"/>
          <w:b/>
          <w:bCs/>
          <w:sz w:val="24"/>
          <w:szCs w:val="24"/>
        </w:rPr>
        <w:t xml:space="preserve">Academic </w:t>
      </w:r>
      <w:r w:rsidR="004463BC">
        <w:rPr>
          <w:rFonts w:cstheme="minorHAnsi"/>
          <w:b/>
          <w:bCs/>
          <w:sz w:val="24"/>
          <w:szCs w:val="24"/>
        </w:rPr>
        <w:t>Integrity</w:t>
      </w:r>
      <w:r w:rsidRPr="002A097D">
        <w:rPr>
          <w:rFonts w:cstheme="minorHAnsi"/>
          <w:b/>
          <w:bCs/>
          <w:sz w:val="24"/>
          <w:szCs w:val="24"/>
        </w:rPr>
        <w:t xml:space="preserve"> Policy:</w:t>
      </w:r>
    </w:p>
    <w:p w14:paraId="61B6D7F8" w14:textId="3ADB7F2F" w:rsidR="009411BB" w:rsidRPr="009411BB" w:rsidRDefault="009411BB" w:rsidP="00EE796D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</w:t>
      </w:r>
      <w:hyperlink r:id="rId10" w:history="1">
        <w:r w:rsidRPr="00B05FC0">
          <w:rPr>
            <w:rStyle w:val="Hyperlink"/>
            <w:rFonts w:cstheme="minorHAnsi"/>
            <w:sz w:val="24"/>
            <w:szCs w:val="24"/>
          </w:rPr>
          <w:t xml:space="preserve"> HERE</w:t>
        </w:r>
      </w:hyperlink>
      <w:r>
        <w:rPr>
          <w:rFonts w:cstheme="minorHAnsi"/>
          <w:sz w:val="24"/>
          <w:szCs w:val="24"/>
        </w:rPr>
        <w:t xml:space="preserve"> for the </w:t>
      </w:r>
      <w:r w:rsidR="004463BC">
        <w:rPr>
          <w:rFonts w:cstheme="minorHAnsi"/>
          <w:sz w:val="24"/>
          <w:szCs w:val="24"/>
        </w:rPr>
        <w:t>board approved academic integrity policy.</w:t>
      </w:r>
    </w:p>
    <w:p w14:paraId="75184C22" w14:textId="402DB8AD" w:rsidR="006628B3" w:rsidRDefault="006628B3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3512964C" w14:textId="440C7EE3" w:rsidR="006628B3" w:rsidRDefault="006628B3" w:rsidP="00EE796D">
      <w:pPr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Pass Policy:</w:t>
      </w:r>
    </w:p>
    <w:p w14:paraId="2E6C934C" w14:textId="69DF2C7E" w:rsidR="00D92C5A" w:rsidRDefault="00D92C5A" w:rsidP="00EE796D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students must use e-hall pass to </w:t>
      </w:r>
      <w:r w:rsidR="00163232">
        <w:rPr>
          <w:rFonts w:cstheme="minorHAnsi"/>
          <w:sz w:val="24"/>
          <w:szCs w:val="24"/>
        </w:rPr>
        <w:t xml:space="preserve">sign out of class. </w:t>
      </w:r>
    </w:p>
    <w:p w14:paraId="0E4648C6" w14:textId="2E3749EC" w:rsidR="00B54442" w:rsidRPr="001E3D78" w:rsidRDefault="00B54442" w:rsidP="00EE796D">
      <w:pPr>
        <w:jc w:val="left"/>
        <w:rPr>
          <w:rFonts w:cstheme="minorHAnsi"/>
          <w:b/>
          <w:bCs/>
          <w:sz w:val="24"/>
          <w:szCs w:val="24"/>
        </w:rPr>
      </w:pPr>
    </w:p>
    <w:p w14:paraId="1A1B9D42" w14:textId="27A5A9C2" w:rsidR="00B54442" w:rsidRDefault="00B54442" w:rsidP="00EE796D">
      <w:pPr>
        <w:jc w:val="left"/>
        <w:rPr>
          <w:rFonts w:cstheme="minorHAnsi"/>
          <w:sz w:val="24"/>
          <w:szCs w:val="24"/>
        </w:rPr>
      </w:pPr>
      <w:r w:rsidRPr="001E3D78">
        <w:rPr>
          <w:rFonts w:cstheme="minorHAnsi"/>
          <w:b/>
          <w:bCs/>
          <w:sz w:val="24"/>
          <w:szCs w:val="24"/>
        </w:rPr>
        <w:t xml:space="preserve">Academic Assistance </w:t>
      </w:r>
      <w:r w:rsidR="001E3D78" w:rsidRPr="001E3D78">
        <w:rPr>
          <w:rFonts w:cstheme="minorHAnsi"/>
          <w:b/>
          <w:bCs/>
          <w:sz w:val="24"/>
          <w:szCs w:val="24"/>
        </w:rPr>
        <w:t>Program</w:t>
      </w:r>
      <w:r w:rsidR="00EE7A2A">
        <w:rPr>
          <w:rFonts w:cstheme="minorHAnsi"/>
          <w:b/>
          <w:bCs/>
          <w:sz w:val="24"/>
          <w:szCs w:val="24"/>
        </w:rPr>
        <w:t xml:space="preserve"> (AAP)</w:t>
      </w:r>
      <w:r w:rsidR="001E3D78" w:rsidRPr="001E3D78">
        <w:rPr>
          <w:rFonts w:cstheme="minorHAnsi"/>
          <w:b/>
          <w:bCs/>
          <w:sz w:val="24"/>
          <w:szCs w:val="24"/>
        </w:rPr>
        <w:t>:</w:t>
      </w:r>
    </w:p>
    <w:p w14:paraId="41FC85AD" w14:textId="5FA8BC24" w:rsidR="002A097D" w:rsidRPr="00140C7D" w:rsidRDefault="00EE7A2A" w:rsidP="00EE796D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 additional assistance in the class? Come to AAP after school on Mondays, Tuesdays, and/or Thursdays</w:t>
      </w:r>
      <w:r w:rsidR="00F7288A">
        <w:rPr>
          <w:rFonts w:cstheme="minorHAnsi"/>
          <w:sz w:val="24"/>
          <w:szCs w:val="24"/>
        </w:rPr>
        <w:t xml:space="preserve"> from 2:37-4:30pm in the library. A certified teacher will be on staff to </w:t>
      </w:r>
      <w:r w:rsidR="006A3D8A">
        <w:rPr>
          <w:rFonts w:cstheme="minorHAnsi"/>
          <w:sz w:val="24"/>
          <w:szCs w:val="24"/>
        </w:rPr>
        <w:t xml:space="preserve">help with any work or questions you may have. </w:t>
      </w:r>
      <w:r w:rsidR="002C6130">
        <w:rPr>
          <w:rFonts w:cstheme="minorHAnsi"/>
          <w:sz w:val="24"/>
          <w:szCs w:val="24"/>
        </w:rPr>
        <w:t>Students may ride the 4:30pm late bus home from AAP.</w:t>
      </w:r>
    </w:p>
    <w:sectPr w:rsidR="002A097D" w:rsidRPr="00140C7D" w:rsidSect="00FE6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4ED"/>
    <w:multiLevelType w:val="hybridMultilevel"/>
    <w:tmpl w:val="6ACA3BFE"/>
    <w:lvl w:ilvl="0" w:tplc="A55C539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F03"/>
    <w:multiLevelType w:val="hybridMultilevel"/>
    <w:tmpl w:val="04D2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C2AB9"/>
    <w:multiLevelType w:val="hybridMultilevel"/>
    <w:tmpl w:val="75DE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185B"/>
    <w:multiLevelType w:val="hybridMultilevel"/>
    <w:tmpl w:val="4670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0AEA"/>
    <w:multiLevelType w:val="hybridMultilevel"/>
    <w:tmpl w:val="A94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E5AC0"/>
    <w:multiLevelType w:val="hybridMultilevel"/>
    <w:tmpl w:val="7C48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87386">
    <w:abstractNumId w:val="4"/>
  </w:num>
  <w:num w:numId="2" w16cid:durableId="511378414">
    <w:abstractNumId w:val="5"/>
  </w:num>
  <w:num w:numId="3" w16cid:durableId="90780139">
    <w:abstractNumId w:val="2"/>
  </w:num>
  <w:num w:numId="4" w16cid:durableId="559753573">
    <w:abstractNumId w:val="3"/>
  </w:num>
  <w:num w:numId="5" w16cid:durableId="1389186688">
    <w:abstractNumId w:val="0"/>
  </w:num>
  <w:num w:numId="6" w16cid:durableId="116636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6D"/>
    <w:rsid w:val="0003572C"/>
    <w:rsid w:val="00053B90"/>
    <w:rsid w:val="00087154"/>
    <w:rsid w:val="000C428D"/>
    <w:rsid w:val="000D62D6"/>
    <w:rsid w:val="000E3C49"/>
    <w:rsid w:val="00111681"/>
    <w:rsid w:val="00130B29"/>
    <w:rsid w:val="00130FC5"/>
    <w:rsid w:val="00140C7D"/>
    <w:rsid w:val="00154825"/>
    <w:rsid w:val="00163232"/>
    <w:rsid w:val="00184CAA"/>
    <w:rsid w:val="00186159"/>
    <w:rsid w:val="00186B5F"/>
    <w:rsid w:val="00196DF7"/>
    <w:rsid w:val="001B071C"/>
    <w:rsid w:val="001D4DA6"/>
    <w:rsid w:val="001E2E20"/>
    <w:rsid w:val="001E3D78"/>
    <w:rsid w:val="002605AD"/>
    <w:rsid w:val="00273CE7"/>
    <w:rsid w:val="00277680"/>
    <w:rsid w:val="00295D55"/>
    <w:rsid w:val="002A097D"/>
    <w:rsid w:val="002A2CB3"/>
    <w:rsid w:val="002C6130"/>
    <w:rsid w:val="00301500"/>
    <w:rsid w:val="00315D54"/>
    <w:rsid w:val="00325B55"/>
    <w:rsid w:val="00333917"/>
    <w:rsid w:val="00361971"/>
    <w:rsid w:val="003627DC"/>
    <w:rsid w:val="00382FA9"/>
    <w:rsid w:val="00383589"/>
    <w:rsid w:val="003B368F"/>
    <w:rsid w:val="003C1216"/>
    <w:rsid w:val="003D1F28"/>
    <w:rsid w:val="003D475C"/>
    <w:rsid w:val="003D7A40"/>
    <w:rsid w:val="003E399C"/>
    <w:rsid w:val="003F71A7"/>
    <w:rsid w:val="004203D3"/>
    <w:rsid w:val="00436BE2"/>
    <w:rsid w:val="004463BC"/>
    <w:rsid w:val="00466AFE"/>
    <w:rsid w:val="0048196E"/>
    <w:rsid w:val="004A28EB"/>
    <w:rsid w:val="0052353E"/>
    <w:rsid w:val="005317F2"/>
    <w:rsid w:val="00560ACD"/>
    <w:rsid w:val="0057284C"/>
    <w:rsid w:val="005905B0"/>
    <w:rsid w:val="005A6D1D"/>
    <w:rsid w:val="005B7123"/>
    <w:rsid w:val="005D26C6"/>
    <w:rsid w:val="005F1533"/>
    <w:rsid w:val="00600F32"/>
    <w:rsid w:val="00623ED1"/>
    <w:rsid w:val="006628B3"/>
    <w:rsid w:val="006A3D8A"/>
    <w:rsid w:val="006C2292"/>
    <w:rsid w:val="00700FAA"/>
    <w:rsid w:val="007038B4"/>
    <w:rsid w:val="00737867"/>
    <w:rsid w:val="00765F18"/>
    <w:rsid w:val="007A09F8"/>
    <w:rsid w:val="007C1440"/>
    <w:rsid w:val="007D1662"/>
    <w:rsid w:val="007D540F"/>
    <w:rsid w:val="00826B65"/>
    <w:rsid w:val="00831915"/>
    <w:rsid w:val="00851A05"/>
    <w:rsid w:val="008713F6"/>
    <w:rsid w:val="008A2047"/>
    <w:rsid w:val="008A6357"/>
    <w:rsid w:val="008B0FCF"/>
    <w:rsid w:val="008E76C5"/>
    <w:rsid w:val="00922C94"/>
    <w:rsid w:val="009411BB"/>
    <w:rsid w:val="00942863"/>
    <w:rsid w:val="00945813"/>
    <w:rsid w:val="009B0958"/>
    <w:rsid w:val="009B4F6C"/>
    <w:rsid w:val="009D0BAB"/>
    <w:rsid w:val="00A015AE"/>
    <w:rsid w:val="00A27240"/>
    <w:rsid w:val="00AA39DE"/>
    <w:rsid w:val="00AF6BD7"/>
    <w:rsid w:val="00B05C8D"/>
    <w:rsid w:val="00B05FC0"/>
    <w:rsid w:val="00B07D61"/>
    <w:rsid w:val="00B425B1"/>
    <w:rsid w:val="00B54442"/>
    <w:rsid w:val="00B74EEB"/>
    <w:rsid w:val="00B80206"/>
    <w:rsid w:val="00BD63A5"/>
    <w:rsid w:val="00BF16BE"/>
    <w:rsid w:val="00C136B9"/>
    <w:rsid w:val="00C1785C"/>
    <w:rsid w:val="00C93C11"/>
    <w:rsid w:val="00CE70D4"/>
    <w:rsid w:val="00CF009F"/>
    <w:rsid w:val="00CF1695"/>
    <w:rsid w:val="00D14CE1"/>
    <w:rsid w:val="00D2105C"/>
    <w:rsid w:val="00D347A5"/>
    <w:rsid w:val="00D52373"/>
    <w:rsid w:val="00D61A27"/>
    <w:rsid w:val="00D92C5A"/>
    <w:rsid w:val="00DC0BB0"/>
    <w:rsid w:val="00DE4CAB"/>
    <w:rsid w:val="00E02C39"/>
    <w:rsid w:val="00E07DD3"/>
    <w:rsid w:val="00E112AD"/>
    <w:rsid w:val="00E36815"/>
    <w:rsid w:val="00E4187B"/>
    <w:rsid w:val="00E63F70"/>
    <w:rsid w:val="00EB7F26"/>
    <w:rsid w:val="00ED1417"/>
    <w:rsid w:val="00EE43CE"/>
    <w:rsid w:val="00EE77D9"/>
    <w:rsid w:val="00EE796D"/>
    <w:rsid w:val="00EE7A2A"/>
    <w:rsid w:val="00EE7BC8"/>
    <w:rsid w:val="00F01FB8"/>
    <w:rsid w:val="00F257DD"/>
    <w:rsid w:val="00F7288A"/>
    <w:rsid w:val="00F839CB"/>
    <w:rsid w:val="00FA5FA2"/>
    <w:rsid w:val="00FE68E0"/>
    <w:rsid w:val="00FF23A8"/>
    <w:rsid w:val="0C2B57C8"/>
    <w:rsid w:val="0EC8CFA5"/>
    <w:rsid w:val="25D72301"/>
    <w:rsid w:val="27D01280"/>
    <w:rsid w:val="29723BD5"/>
    <w:rsid w:val="2B4C12B9"/>
    <w:rsid w:val="32A28BB1"/>
    <w:rsid w:val="340D7886"/>
    <w:rsid w:val="387CDA1F"/>
    <w:rsid w:val="3F7BF9BF"/>
    <w:rsid w:val="596A93EC"/>
    <w:rsid w:val="5A0CA9F9"/>
    <w:rsid w:val="62CE0FC6"/>
    <w:rsid w:val="64A7E6AA"/>
    <w:rsid w:val="6FF7E6C0"/>
    <w:rsid w:val="701F0D8B"/>
    <w:rsid w:val="785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8A5C"/>
  <w15:chartTrackingRefBased/>
  <w15:docId w15:val="{8EA221FD-8F41-4A43-B7F4-4E9F2F8F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796D"/>
    <w:pPr>
      <w:widowControl w:val="0"/>
      <w:tabs>
        <w:tab w:val="left" w:pos="360"/>
      </w:tabs>
      <w:spacing w:after="0" w:line="240" w:lineRule="auto"/>
      <w:jc w:val="both"/>
    </w:pPr>
    <w:rPr>
      <w:spacing w:val="-4"/>
    </w:rPr>
  </w:style>
  <w:style w:type="paragraph" w:styleId="Heading2">
    <w:name w:val="heading 2"/>
    <w:basedOn w:val="Normal"/>
    <w:link w:val="Heading2Char"/>
    <w:uiPriority w:val="1"/>
    <w:qFormat/>
    <w:rsid w:val="00E02C39"/>
    <w:pPr>
      <w:spacing w:before="240" w:after="120"/>
      <w:outlineLvl w:val="1"/>
    </w:pPr>
    <w:rPr>
      <w:rFonts w:ascii="Cambria" w:eastAsia="Cambria" w:hAnsi="Cambri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E02C39"/>
    <w:rPr>
      <w:rFonts w:ascii="Cambria" w:eastAsia="Cambria" w:hAnsi="Cambria"/>
      <w:b/>
      <w:bCs/>
      <w:spacing w:val="-4"/>
      <w:szCs w:val="24"/>
    </w:rPr>
  </w:style>
  <w:style w:type="table" w:styleId="TableGrid">
    <w:name w:val="Table Grid"/>
    <w:basedOn w:val="TableNormal"/>
    <w:uiPriority w:val="39"/>
    <w:rsid w:val="00E02C39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097D"/>
    <w:pPr>
      <w:widowControl/>
      <w:tabs>
        <w:tab w:val="clear" w:pos="36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2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5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5B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pacing w:val="-4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finalsite.net/images/v1631122550/hannasdorg/j7fehqxjgp2qwys4uve8/204Attendance.pdf" TargetMode="External"/><Relationship Id="rId13" Type="http://schemas.microsoft.com/office/2019/05/relationships/documenttasks" Target="documenttasks/documenttasks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pdesas.org/content/documents/CF-Math_Alg_1_2016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esources.finalsite.net/images/v1624896793/hannasdorg/ksbzo9rtdybqwilwrq2l/2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s.finalsite.net/images/v1624896792/hannasdorg/vpczeugjmeti7lblqkzz/237.pdf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729DCBA-A9DF-4DC0-9DFB-EC140D30458B}">
    <t:Anchor>
      <t:Comment id="903320835"/>
    </t:Anchor>
    <t:History>
      <t:Event id="{AFAE0D49-E3C4-4247-932A-9D7A054CEDFC}" time="2022-08-12T21:59:32.71Z">
        <t:Attribution userId="S::twillis@hannasd.org::c55b3e87-433c-42bf-969d-2757c9d4bf65" userProvider="AD" userName="Willis, Tamara"/>
        <t:Anchor>
          <t:Comment id="903320835"/>
        </t:Anchor>
        <t:Create/>
      </t:Event>
      <t:Event id="{DF44BE6C-ECE3-4F1C-8E8E-50DDEC9543EE}" time="2022-08-12T21:59:32.71Z">
        <t:Attribution userId="S::twillis@hannasd.org::c55b3e87-433c-42bf-969d-2757c9d4bf65" userProvider="AD" userName="Willis, Tamara"/>
        <t:Anchor>
          <t:Comment id="903320835"/>
        </t:Anchor>
        <t:Assign userId="S::nsmith@hannasd.org::a7df2df4-cf7d-4807-8672-58f4ba8fbc3e" userProvider="AD" userName="Smith, Nicole"/>
      </t:Event>
      <t:Event id="{D45CF218-F5E8-4E67-95B7-D8BB5FD5DCD4}" time="2022-08-12T21:59:32.71Z">
        <t:Attribution userId="S::twillis@hannasd.org::c55b3e87-433c-42bf-969d-2757c9d4bf65" userProvider="AD" userName="Willis, Tamara"/>
        <t:Anchor>
          <t:Comment id="903320835"/>
        </t:Anchor>
        <t:SetTitle title="@Smith, Nicole @Prime, Kristi Per our conversations, please ensure there is background and a discussion on why the late assignment option is good for learners and a not relaxing of high standards, as some will tell the community.  Also, be prepared to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Nicole</dc:creator>
  <cp:keywords/>
  <dc:description/>
  <cp:lastModifiedBy>Mills, Matthew</cp:lastModifiedBy>
  <cp:revision>2</cp:revision>
  <dcterms:created xsi:type="dcterms:W3CDTF">2023-08-24T12:40:00Z</dcterms:created>
  <dcterms:modified xsi:type="dcterms:W3CDTF">2023-08-24T12:40:00Z</dcterms:modified>
</cp:coreProperties>
</file>