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F99" w:rsidRDefault="00D97F99" w:rsidP="00D97F99">
      <w:pPr>
        <w:pStyle w:val="NoSpacing"/>
        <w:rPr>
          <w:b/>
          <w:sz w:val="24"/>
          <w:szCs w:val="24"/>
        </w:rPr>
      </w:pPr>
    </w:p>
    <w:p w:rsidR="00D97F99" w:rsidRDefault="00D97F99" w:rsidP="00D97F99">
      <w:pPr>
        <w:pStyle w:val="NoSpacing"/>
        <w:rPr>
          <w:b/>
          <w:sz w:val="24"/>
          <w:szCs w:val="24"/>
        </w:rPr>
      </w:pPr>
    </w:p>
    <w:p w:rsidR="00D97F99" w:rsidRDefault="00D97F99" w:rsidP="00D97F99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Kindergarten History/Geography </w:t>
      </w:r>
      <w:r w:rsidRPr="00A1717B">
        <w:rPr>
          <w:b/>
          <w:sz w:val="24"/>
          <w:szCs w:val="24"/>
        </w:rPr>
        <w:t>Unit Organizer</w:t>
      </w:r>
    </w:p>
    <w:p w:rsidR="00D97F99" w:rsidRDefault="00D97F99" w:rsidP="00D97F99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Native American Peoples</w:t>
      </w:r>
    </w:p>
    <w:p w:rsidR="00D97F99" w:rsidRDefault="00D97F99" w:rsidP="00D97F99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Kindergarten</w:t>
      </w:r>
      <w:proofErr w:type="gramStart"/>
      <w:r>
        <w:rPr>
          <w:b/>
          <w:sz w:val="24"/>
          <w:szCs w:val="24"/>
        </w:rPr>
        <w:t>…..</w:t>
      </w:r>
      <w:proofErr w:type="spellStart"/>
      <w:proofErr w:type="gramEnd"/>
      <w:r>
        <w:rPr>
          <w:b/>
          <w:sz w:val="24"/>
          <w:szCs w:val="24"/>
        </w:rPr>
        <w:t>DeVany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Kleen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Pullin</w:t>
      </w:r>
      <w:proofErr w:type="spellEnd"/>
    </w:p>
    <w:p w:rsidR="00D97F99" w:rsidRDefault="00D97F99" w:rsidP="00D97F99">
      <w:pPr>
        <w:pStyle w:val="NoSpacing"/>
        <w:rPr>
          <w:b/>
          <w:sz w:val="24"/>
          <w:szCs w:val="24"/>
        </w:rPr>
      </w:pPr>
    </w:p>
    <w:p w:rsidR="00D97F99" w:rsidRDefault="00D97F99" w:rsidP="00D97F99">
      <w:pPr>
        <w:pStyle w:val="NoSpacing"/>
        <w:rPr>
          <w:b/>
          <w:sz w:val="24"/>
          <w:szCs w:val="24"/>
          <w:u w:val="single"/>
        </w:rPr>
      </w:pPr>
      <w:r w:rsidRPr="00F93019">
        <w:rPr>
          <w:b/>
          <w:sz w:val="24"/>
          <w:szCs w:val="24"/>
          <w:u w:val="single"/>
        </w:rPr>
        <w:t>Summary</w:t>
      </w:r>
    </w:p>
    <w:p w:rsidR="00D97F99" w:rsidRDefault="00F616EB" w:rsidP="00D97F9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In this unit students will learn about four Native American culture regions: The Plains, Southwest, Northern </w:t>
      </w:r>
      <w:bookmarkStart w:id="0" w:name="_GoBack"/>
      <w:bookmarkEnd w:id="0"/>
      <w:r>
        <w:rPr>
          <w:sz w:val="24"/>
          <w:szCs w:val="24"/>
        </w:rPr>
        <w:t xml:space="preserve">and Eastern Woodlands. They will learn about how these groups lived, what they wore and ate, what their homes were like and what their beliefs and stories were. </w:t>
      </w:r>
    </w:p>
    <w:p w:rsidR="00F616EB" w:rsidRDefault="00F616EB" w:rsidP="00D97F99">
      <w:pPr>
        <w:pStyle w:val="NoSpacing"/>
        <w:rPr>
          <w:sz w:val="24"/>
          <w:szCs w:val="24"/>
        </w:rPr>
      </w:pPr>
    </w:p>
    <w:p w:rsidR="00D97F99" w:rsidRDefault="00D97F99" w:rsidP="00D97F99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The Big Idea</w:t>
      </w:r>
    </w:p>
    <w:p w:rsidR="00F616EB" w:rsidRDefault="00F616EB" w:rsidP="00F616E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The goal of studying the Native American Peoples is to help students understand that Native American cultural practices were influenced by geographical location and how people obtained their food. </w:t>
      </w:r>
    </w:p>
    <w:p w:rsidR="00D97F99" w:rsidRDefault="00D97F99" w:rsidP="00D97F99">
      <w:pPr>
        <w:pStyle w:val="NoSpacing"/>
        <w:rPr>
          <w:sz w:val="24"/>
          <w:szCs w:val="24"/>
        </w:rPr>
      </w:pP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  <w:t xml:space="preserve">              </w:t>
      </w:r>
    </w:p>
    <w:p w:rsidR="00D97F99" w:rsidRDefault="00D97F99" w:rsidP="00D97F99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Colorado </w:t>
      </w:r>
      <w:r w:rsidRPr="00A1717B">
        <w:rPr>
          <w:b/>
          <w:sz w:val="24"/>
          <w:szCs w:val="24"/>
          <w:u w:val="single"/>
        </w:rPr>
        <w:t>State Standards:</w:t>
      </w:r>
    </w:p>
    <w:p w:rsidR="00D97F99" w:rsidRPr="00F20743" w:rsidRDefault="00D97F99" w:rsidP="00D97F99">
      <w:pPr>
        <w:pStyle w:val="NoSpacing"/>
        <w:rPr>
          <w:sz w:val="24"/>
          <w:szCs w:val="24"/>
        </w:rPr>
      </w:pPr>
    </w:p>
    <w:p w:rsidR="00D97F99" w:rsidRDefault="00D97F99" w:rsidP="00D97F99">
      <w:pPr>
        <w:spacing w:after="0"/>
        <w:rPr>
          <w:rFonts w:cs="Calibri"/>
        </w:rPr>
      </w:pPr>
      <w:r>
        <w:rPr>
          <w:rFonts w:cs="Calibri"/>
        </w:rPr>
        <w:t>DOK 1-2 Compare and contrast how people live in different settings around the world.</w:t>
      </w:r>
    </w:p>
    <w:p w:rsidR="00D97F99" w:rsidRDefault="00D97F99" w:rsidP="00D97F99">
      <w:pPr>
        <w:spacing w:after="0"/>
        <w:rPr>
          <w:rFonts w:cs="Calibri"/>
        </w:rPr>
      </w:pPr>
      <w:r>
        <w:rPr>
          <w:rFonts w:cs="Calibri"/>
        </w:rPr>
        <w:t>DOK 1-2 Give examples of food, clothing and shelter and how they change in different environments.</w:t>
      </w:r>
    </w:p>
    <w:p w:rsidR="00D97F99" w:rsidRPr="00C9419C" w:rsidRDefault="00D97F99" w:rsidP="00D97F99">
      <w:pPr>
        <w:spacing w:after="0"/>
        <w:rPr>
          <w:rFonts w:cs="Calibri"/>
        </w:rPr>
      </w:pPr>
    </w:p>
    <w:p w:rsidR="00D97F99" w:rsidRPr="004F1C4E" w:rsidRDefault="00D97F99" w:rsidP="00D97F99">
      <w:pPr>
        <w:rPr>
          <w:b/>
          <w:u w:val="single"/>
        </w:rPr>
      </w:pPr>
      <w:r w:rsidRPr="004F1C4E">
        <w:rPr>
          <w:b/>
          <w:u w:val="single"/>
        </w:rPr>
        <w:t>Common Core Standards:</w:t>
      </w:r>
    </w:p>
    <w:p w:rsidR="00D97F99" w:rsidRPr="00C9419C" w:rsidRDefault="00D97F99" w:rsidP="00D97F99">
      <w:pPr>
        <w:spacing w:after="0"/>
        <w:rPr>
          <w:rFonts w:cs="Calibri"/>
        </w:rPr>
      </w:pPr>
      <w:r w:rsidRPr="00C9419C">
        <w:rPr>
          <w:rFonts w:cs="Calibri"/>
          <w:b/>
        </w:rPr>
        <w:t>RLK.1</w:t>
      </w:r>
      <w:r w:rsidRPr="00C9419C">
        <w:rPr>
          <w:rFonts w:cs="Calibri"/>
        </w:rPr>
        <w:t xml:space="preserve"> With prompting and support, ask and answer questions about key details in a text. </w:t>
      </w:r>
    </w:p>
    <w:p w:rsidR="00D97F99" w:rsidRPr="00C9419C" w:rsidRDefault="00D97F99" w:rsidP="00D97F99">
      <w:pPr>
        <w:spacing w:after="0"/>
        <w:rPr>
          <w:rFonts w:cs="Calibri"/>
        </w:rPr>
      </w:pPr>
      <w:r w:rsidRPr="00C9419C">
        <w:rPr>
          <w:rFonts w:cs="Calibri"/>
          <w:b/>
        </w:rPr>
        <w:t>RIK.2</w:t>
      </w:r>
      <w:r w:rsidRPr="00C9419C">
        <w:rPr>
          <w:rFonts w:cs="Calibri"/>
        </w:rPr>
        <w:t xml:space="preserve"> With prompting and support, identify the main topic and retell key details of a text.</w:t>
      </w:r>
    </w:p>
    <w:p w:rsidR="00D97F99" w:rsidRPr="00C9419C" w:rsidRDefault="00D97F99" w:rsidP="00D97F99">
      <w:pPr>
        <w:spacing w:after="0"/>
        <w:rPr>
          <w:rFonts w:cs="Calibri"/>
        </w:rPr>
      </w:pPr>
      <w:r w:rsidRPr="00C9419C">
        <w:rPr>
          <w:rFonts w:cs="Calibri"/>
          <w:b/>
        </w:rPr>
        <w:t>RLK.4</w:t>
      </w:r>
      <w:r w:rsidRPr="00C9419C">
        <w:rPr>
          <w:rFonts w:cs="Calibri"/>
        </w:rPr>
        <w:t xml:space="preserve"> Ask and answer questions about unknown words in a text.</w:t>
      </w:r>
    </w:p>
    <w:p w:rsidR="00D97F99" w:rsidRPr="00C9419C" w:rsidRDefault="00D97F99" w:rsidP="00D97F99">
      <w:pPr>
        <w:spacing w:after="0"/>
        <w:rPr>
          <w:rFonts w:cs="Calibri"/>
        </w:rPr>
      </w:pPr>
      <w:r w:rsidRPr="00C9419C">
        <w:rPr>
          <w:rFonts w:cs="Calibri"/>
          <w:b/>
        </w:rPr>
        <w:t>SLK.2</w:t>
      </w:r>
      <w:r w:rsidRPr="00C9419C">
        <w:rPr>
          <w:rFonts w:cs="Calibri"/>
        </w:rPr>
        <w:t xml:space="preserve"> Confirm understanding of a text read aloud or information presented orally or through other media by asking and answering questions about key details and requesting clarification if something is not understood.</w:t>
      </w:r>
    </w:p>
    <w:p w:rsidR="00D97F99" w:rsidRPr="007F6C04" w:rsidRDefault="00D97F99" w:rsidP="00D97F99">
      <w:pPr>
        <w:spacing w:after="0"/>
        <w:rPr>
          <w:rFonts w:cs="Calibri"/>
        </w:rPr>
      </w:pPr>
      <w:r w:rsidRPr="00C9419C">
        <w:rPr>
          <w:rFonts w:cs="Calibri"/>
          <w:b/>
        </w:rPr>
        <w:t>WK.8</w:t>
      </w:r>
      <w:r w:rsidRPr="00C9419C">
        <w:rPr>
          <w:rFonts w:cs="Calibri"/>
        </w:rPr>
        <w:t xml:space="preserve"> With guidance and support from adults, recall information from experiences or gather information from provided sources to answer a question.</w:t>
      </w:r>
    </w:p>
    <w:p w:rsidR="00D97F99" w:rsidRPr="00A1717B" w:rsidRDefault="00D97F99" w:rsidP="00D97F99">
      <w:pPr>
        <w:pStyle w:val="NoSpacing"/>
        <w:rPr>
          <w:sz w:val="24"/>
          <w:szCs w:val="24"/>
        </w:rPr>
      </w:pPr>
    </w:p>
    <w:p w:rsidR="00D97F99" w:rsidRDefault="00D97F99" w:rsidP="00D97F99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Core Knowledge Unit</w:t>
      </w:r>
      <w:r w:rsidRPr="00A1717B">
        <w:rPr>
          <w:b/>
          <w:sz w:val="24"/>
          <w:szCs w:val="24"/>
          <w:u w:val="single"/>
        </w:rPr>
        <w:t>:</w:t>
      </w:r>
    </w:p>
    <w:p w:rsidR="00D97F99" w:rsidRDefault="00F616EB" w:rsidP="00ED5B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Native American Peoples</w:t>
      </w:r>
    </w:p>
    <w:p w:rsidR="00D97F99" w:rsidRDefault="00F616EB" w:rsidP="00ED5BE6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Plains</w:t>
      </w:r>
    </w:p>
    <w:p w:rsidR="00D97F99" w:rsidRDefault="00F616EB" w:rsidP="00ED5BE6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Eskimo</w:t>
      </w:r>
    </w:p>
    <w:p w:rsidR="00D97F99" w:rsidRDefault="00F616EB" w:rsidP="00ED5BE6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Southwest</w:t>
      </w:r>
    </w:p>
    <w:p w:rsidR="00D97F99" w:rsidRDefault="00F616EB" w:rsidP="00ED5BE6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Woodlands</w:t>
      </w:r>
    </w:p>
    <w:p w:rsidR="00D97F99" w:rsidRDefault="00D97F99" w:rsidP="00D97F99">
      <w:pPr>
        <w:pStyle w:val="NoSpacing"/>
        <w:rPr>
          <w:sz w:val="24"/>
          <w:szCs w:val="24"/>
        </w:rPr>
      </w:pPr>
    </w:p>
    <w:p w:rsidR="00D97F99" w:rsidRDefault="00D97F99" w:rsidP="00D97F99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Previous Unit:</w:t>
      </w:r>
    </w:p>
    <w:p w:rsidR="00D97F99" w:rsidRDefault="00F616EB" w:rsidP="00D97F9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Early Exploration</w:t>
      </w:r>
    </w:p>
    <w:p w:rsidR="00F616EB" w:rsidRDefault="00F616EB" w:rsidP="00ED5BE6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Columbus</w:t>
      </w:r>
    </w:p>
    <w:p w:rsidR="00F616EB" w:rsidRDefault="00F616EB" w:rsidP="00ED5BE6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Native Americans</w:t>
      </w:r>
    </w:p>
    <w:p w:rsidR="00F616EB" w:rsidRDefault="00F616EB" w:rsidP="00ED5BE6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Queen Isabella and King Ferdinand</w:t>
      </w:r>
    </w:p>
    <w:p w:rsidR="00F616EB" w:rsidRDefault="00F616EB" w:rsidP="00ED5BE6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Nina, </w:t>
      </w:r>
      <w:proofErr w:type="spellStart"/>
      <w:r>
        <w:rPr>
          <w:sz w:val="24"/>
          <w:szCs w:val="24"/>
        </w:rPr>
        <w:t>Pinta</w:t>
      </w:r>
      <w:proofErr w:type="spellEnd"/>
      <w:r>
        <w:rPr>
          <w:sz w:val="24"/>
          <w:szCs w:val="24"/>
        </w:rPr>
        <w:t>, Santa Maria</w:t>
      </w:r>
    </w:p>
    <w:p w:rsidR="00F616EB" w:rsidRDefault="00F616EB" w:rsidP="00ED5BE6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New World</w:t>
      </w:r>
    </w:p>
    <w:p w:rsidR="00D97F99" w:rsidRDefault="00D97F99" w:rsidP="00D97F99">
      <w:pPr>
        <w:pStyle w:val="NoSpacing"/>
        <w:rPr>
          <w:sz w:val="24"/>
          <w:szCs w:val="24"/>
        </w:rPr>
      </w:pPr>
    </w:p>
    <w:p w:rsidR="00D97F99" w:rsidRDefault="00D97F99" w:rsidP="00D97F99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Prior Knowledge</w:t>
      </w:r>
    </w:p>
    <w:p w:rsidR="00D97F99" w:rsidRDefault="00D97F99" w:rsidP="00D97F99">
      <w:pPr>
        <w:pStyle w:val="NoSpacing"/>
        <w:rPr>
          <w:sz w:val="24"/>
          <w:szCs w:val="24"/>
        </w:rPr>
      </w:pPr>
      <w:r w:rsidRPr="00DE6AFC">
        <w:rPr>
          <w:sz w:val="24"/>
          <w:szCs w:val="24"/>
        </w:rPr>
        <w:t>Pre</w:t>
      </w:r>
      <w:r>
        <w:rPr>
          <w:sz w:val="24"/>
          <w:szCs w:val="24"/>
        </w:rPr>
        <w:t>-S</w:t>
      </w:r>
      <w:r w:rsidRPr="00DE6AFC">
        <w:rPr>
          <w:sz w:val="24"/>
          <w:szCs w:val="24"/>
        </w:rPr>
        <w:t>chool</w:t>
      </w:r>
    </w:p>
    <w:p w:rsidR="00D97F99" w:rsidRDefault="00F616EB" w:rsidP="00D97F9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Native peoples during the time of Columbus</w:t>
      </w:r>
    </w:p>
    <w:p w:rsidR="00F616EB" w:rsidRDefault="00F616EB" w:rsidP="00D97F9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Identification of seven continents</w:t>
      </w:r>
    </w:p>
    <w:p w:rsidR="00F616EB" w:rsidRDefault="00F616EB" w:rsidP="00D97F99">
      <w:pPr>
        <w:pStyle w:val="NoSpacing"/>
        <w:rPr>
          <w:sz w:val="24"/>
          <w:szCs w:val="24"/>
        </w:rPr>
      </w:pPr>
    </w:p>
    <w:p w:rsidR="00D97F99" w:rsidRDefault="00D97F99" w:rsidP="00D97F99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Next Unit</w:t>
      </w:r>
    </w:p>
    <w:p w:rsidR="00D97F99" w:rsidRDefault="00F616EB" w:rsidP="00D97F9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Colonial Towns and Townspeople </w:t>
      </w:r>
    </w:p>
    <w:p w:rsidR="00F616EB" w:rsidRDefault="00F616EB" w:rsidP="00D97F99">
      <w:pPr>
        <w:pStyle w:val="NoSpacing"/>
        <w:rPr>
          <w:sz w:val="24"/>
          <w:szCs w:val="24"/>
        </w:rPr>
      </w:pPr>
    </w:p>
    <w:p w:rsidR="00D97F99" w:rsidRDefault="00D97F99" w:rsidP="00D97F99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What Students Will Learn in Future Grades</w:t>
      </w:r>
    </w:p>
    <w:p w:rsidR="00D97F99" w:rsidRPr="00DE6AFC" w:rsidRDefault="00D97F99" w:rsidP="00D97F99">
      <w:pPr>
        <w:pStyle w:val="NoSpacing"/>
        <w:rPr>
          <w:b/>
          <w:sz w:val="24"/>
          <w:szCs w:val="24"/>
        </w:rPr>
      </w:pPr>
      <w:r w:rsidRPr="00DE6AFC">
        <w:rPr>
          <w:b/>
          <w:sz w:val="24"/>
          <w:szCs w:val="24"/>
        </w:rPr>
        <w:t>Grade 1:</w:t>
      </w:r>
    </w:p>
    <w:p w:rsidR="00ED5BE6" w:rsidRDefault="00ED5BE6" w:rsidP="00D97F9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Early People and Civilizations</w:t>
      </w:r>
    </w:p>
    <w:p w:rsidR="00D97F99" w:rsidRDefault="00ED5BE6" w:rsidP="00ED5BE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Maya, Inca, and Aztec Civilizations</w:t>
      </w:r>
    </w:p>
    <w:p w:rsidR="00ED5BE6" w:rsidRDefault="00ED5BE6" w:rsidP="00ED5BE6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Grade 2: </w:t>
      </w:r>
    </w:p>
    <w:p w:rsidR="00ED5BE6" w:rsidRDefault="00ED5BE6" w:rsidP="00ED5BE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Westward Expansion and Native Americans</w:t>
      </w:r>
    </w:p>
    <w:p w:rsidR="00ED5BE6" w:rsidRDefault="00ED5BE6" w:rsidP="00ED5BE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Sequoyah </w:t>
      </w:r>
    </w:p>
    <w:p w:rsidR="00ED5BE6" w:rsidRDefault="00ED5BE6" w:rsidP="00ED5BE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“Trail of Tears”</w:t>
      </w:r>
    </w:p>
    <w:p w:rsidR="00ED5BE6" w:rsidRDefault="00ED5BE6" w:rsidP="00ED5BE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effect of the near extermination of the buffalo</w:t>
      </w:r>
    </w:p>
    <w:p w:rsidR="00ED5BE6" w:rsidRDefault="00ED5BE6" w:rsidP="00ED5BE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impact of the railroad</w:t>
      </w:r>
    </w:p>
    <w:p w:rsidR="00ED5BE6" w:rsidRPr="00ED5BE6" w:rsidRDefault="00ED5BE6" w:rsidP="00ED5BE6">
      <w:pPr>
        <w:pStyle w:val="NoSpacing"/>
        <w:ind w:left="2160"/>
        <w:rPr>
          <w:sz w:val="24"/>
          <w:szCs w:val="24"/>
        </w:rPr>
      </w:pPr>
    </w:p>
    <w:p w:rsidR="00D97F99" w:rsidRDefault="00D97F99" w:rsidP="00D97F99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Cross Curricular Links</w:t>
      </w:r>
    </w:p>
    <w:p w:rsidR="00D97F99" w:rsidRDefault="00D97F99" w:rsidP="00D97F99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Language Arts…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 </w:t>
      </w:r>
    </w:p>
    <w:p w:rsidR="00D97F99" w:rsidRPr="004416E1" w:rsidRDefault="00D97F99" w:rsidP="00D97F99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Fiction: (Africa), </w:t>
      </w:r>
      <w:r>
        <w:rPr>
          <w:i/>
          <w:sz w:val="24"/>
          <w:szCs w:val="24"/>
        </w:rPr>
        <w:t xml:space="preserve">The Legend of the Jumping Mouse </w:t>
      </w:r>
      <w:r w:rsidR="00ED5BE6">
        <w:rPr>
          <w:sz w:val="24"/>
          <w:szCs w:val="24"/>
        </w:rPr>
        <w:t>(North America), The Grasshopper and the Ant</w:t>
      </w:r>
    </w:p>
    <w:p w:rsidR="00D97F99" w:rsidRDefault="00D97F99" w:rsidP="00D97F99">
      <w:pPr>
        <w:pStyle w:val="NoSpacing"/>
        <w:rPr>
          <w:sz w:val="24"/>
          <w:szCs w:val="24"/>
        </w:rPr>
      </w:pPr>
    </w:p>
    <w:p w:rsidR="00D97F99" w:rsidRDefault="00D97F99" w:rsidP="00D97F99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Additional Resources</w:t>
      </w:r>
    </w:p>
    <w:p w:rsidR="00D97F99" w:rsidRDefault="00D97F99" w:rsidP="00D97F99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For Teachers:</w:t>
      </w:r>
    </w:p>
    <w:p w:rsidR="00D97F99" w:rsidRDefault="00D97F99" w:rsidP="00D97F9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*Core Knowledge Teacher Handbook</w:t>
      </w:r>
    </w:p>
    <w:p w:rsidR="00D97F99" w:rsidRDefault="00D97F99" w:rsidP="00D97F9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*What Your Kindergartener Needs to Know</w:t>
      </w:r>
    </w:p>
    <w:p w:rsidR="00D97F99" w:rsidRPr="000B2C7C" w:rsidRDefault="00D97F99" w:rsidP="00D97F99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ED5BE6">
        <w:rPr>
          <w:sz w:val="24"/>
          <w:szCs w:val="24"/>
        </w:rPr>
        <w:t>A Native American Encyclopedia: History, Culture and Peoples, by Barry M. Pritzker (Oxford University Press, 2000).</w:t>
      </w:r>
    </w:p>
    <w:p w:rsidR="00D97F99" w:rsidRDefault="00D97F99" w:rsidP="00D97F99">
      <w:pPr>
        <w:pStyle w:val="NoSpacing"/>
        <w:rPr>
          <w:sz w:val="24"/>
          <w:szCs w:val="24"/>
        </w:rPr>
      </w:pPr>
    </w:p>
    <w:p w:rsidR="00D97F99" w:rsidRDefault="00D97F99" w:rsidP="00D97F99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For Students:</w:t>
      </w:r>
    </w:p>
    <w:p w:rsidR="00D97F99" w:rsidRPr="009174E0" w:rsidRDefault="00D97F99" w:rsidP="00ED5BE6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*</w:t>
      </w:r>
      <w:r w:rsidR="00ED5BE6">
        <w:rPr>
          <w:sz w:val="24"/>
          <w:szCs w:val="24"/>
        </w:rPr>
        <w:t>The Story of the Jumping Mouse: A Native American Legend by John Steptoe (Harper, Trophy 1989)</w:t>
      </w:r>
    </w:p>
    <w:p w:rsidR="00D97F99" w:rsidRPr="009174E0" w:rsidRDefault="00D97F99" w:rsidP="00D97F99">
      <w:pPr>
        <w:pStyle w:val="NoSpacing"/>
        <w:rPr>
          <w:sz w:val="24"/>
          <w:szCs w:val="24"/>
        </w:rPr>
      </w:pPr>
      <w:r w:rsidRPr="009174E0">
        <w:rPr>
          <w:sz w:val="24"/>
          <w:szCs w:val="24"/>
        </w:rPr>
        <w:tab/>
      </w:r>
      <w:r>
        <w:rPr>
          <w:sz w:val="24"/>
          <w:szCs w:val="24"/>
        </w:rPr>
        <w:t>*MacMillan First Atlas, by Nicola Wright and others (</w:t>
      </w:r>
      <w:proofErr w:type="spellStart"/>
      <w:r>
        <w:rPr>
          <w:sz w:val="24"/>
          <w:szCs w:val="24"/>
        </w:rPr>
        <w:t>Atheneum</w:t>
      </w:r>
      <w:proofErr w:type="spellEnd"/>
      <w:r>
        <w:rPr>
          <w:sz w:val="24"/>
          <w:szCs w:val="24"/>
        </w:rPr>
        <w:t>, 1992)</w:t>
      </w:r>
    </w:p>
    <w:p w:rsidR="00D97F99" w:rsidRPr="009174E0" w:rsidRDefault="00D97F99" w:rsidP="00D97F9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</w:p>
    <w:p w:rsidR="00D97F99" w:rsidRPr="002C4AAE" w:rsidRDefault="00D97F99" w:rsidP="00D97F99">
      <w:pPr>
        <w:pStyle w:val="NoSpacing"/>
        <w:rPr>
          <w:sz w:val="24"/>
          <w:szCs w:val="24"/>
        </w:rPr>
      </w:pPr>
    </w:p>
    <w:p w:rsidR="00D97F99" w:rsidRPr="004D20EA" w:rsidRDefault="00D97F99" w:rsidP="00D97F99">
      <w:pPr>
        <w:pStyle w:val="NoSpacing"/>
        <w:rPr>
          <w:sz w:val="24"/>
          <w:szCs w:val="24"/>
        </w:rPr>
      </w:pPr>
    </w:p>
    <w:p w:rsidR="00D97F99" w:rsidRPr="004D20EA" w:rsidRDefault="00D97F99" w:rsidP="00D97F99">
      <w:pPr>
        <w:pStyle w:val="NoSpacing"/>
        <w:ind w:firstLine="720"/>
        <w:rPr>
          <w:sz w:val="24"/>
          <w:szCs w:val="24"/>
        </w:rPr>
      </w:pPr>
    </w:p>
    <w:p w:rsidR="00D97F99" w:rsidRDefault="00D97F99" w:rsidP="00D97F99">
      <w:pPr>
        <w:pStyle w:val="NoSpacing"/>
        <w:ind w:left="2520"/>
        <w:rPr>
          <w:sz w:val="24"/>
          <w:szCs w:val="24"/>
        </w:rPr>
      </w:pPr>
    </w:p>
    <w:p w:rsidR="00D97F99" w:rsidRDefault="00D97F99" w:rsidP="00D97F99">
      <w:pPr>
        <w:pStyle w:val="NoSpacing"/>
        <w:ind w:left="2520"/>
        <w:rPr>
          <w:sz w:val="24"/>
          <w:szCs w:val="24"/>
        </w:rPr>
      </w:pPr>
    </w:p>
    <w:p w:rsidR="00D97F99" w:rsidRDefault="00D97F99" w:rsidP="00D97F99"/>
    <w:p w:rsidR="00A60ACD" w:rsidRDefault="00A60ACD"/>
    <w:sectPr w:rsidR="00A60ACD" w:rsidSect="002A042A"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6540B"/>
    <w:multiLevelType w:val="hybridMultilevel"/>
    <w:tmpl w:val="DB085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A33D7"/>
    <w:multiLevelType w:val="hybridMultilevel"/>
    <w:tmpl w:val="065C76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663BD"/>
    <w:multiLevelType w:val="hybridMultilevel"/>
    <w:tmpl w:val="B448BF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68A148BE"/>
    <w:multiLevelType w:val="hybridMultilevel"/>
    <w:tmpl w:val="C1F441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F82D62"/>
    <w:multiLevelType w:val="hybridMultilevel"/>
    <w:tmpl w:val="E904D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F99"/>
    <w:rsid w:val="001155C9"/>
    <w:rsid w:val="00A60ACD"/>
    <w:rsid w:val="00D97F99"/>
    <w:rsid w:val="00ED5BE6"/>
    <w:rsid w:val="00F6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C7BAE"/>
  <w15:chartTrackingRefBased/>
  <w15:docId w15:val="{73FE057D-ACEB-4A69-B019-12A87B57F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F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7F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TechAdmin</dc:creator>
  <cp:keywords/>
  <dc:description/>
  <cp:lastModifiedBy>TechAdmin</cp:lastModifiedBy>
  <cp:revision>1</cp:revision>
  <dcterms:created xsi:type="dcterms:W3CDTF">2019-02-04T23:28:00Z</dcterms:created>
  <dcterms:modified xsi:type="dcterms:W3CDTF">2019-02-05T00:10:00Z</dcterms:modified>
</cp:coreProperties>
</file>