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D05" w:rsidRPr="00FF7080" w:rsidRDefault="007E5D05" w:rsidP="007E5D05">
      <w:pPr>
        <w:pStyle w:val="NoSpacing"/>
        <w:rPr>
          <w:b/>
          <w:sz w:val="24"/>
          <w:szCs w:val="24"/>
        </w:rPr>
      </w:pPr>
      <w:r w:rsidRPr="00FF7080">
        <w:rPr>
          <w:b/>
          <w:sz w:val="24"/>
          <w:szCs w:val="24"/>
        </w:rPr>
        <w:t>Science Unit Organizer</w:t>
      </w:r>
    </w:p>
    <w:p w:rsidR="007E5D05" w:rsidRPr="00FF7080" w:rsidRDefault="007E5D05" w:rsidP="007E5D05">
      <w:pPr>
        <w:pStyle w:val="NoSpacing"/>
        <w:rPr>
          <w:b/>
          <w:sz w:val="24"/>
          <w:szCs w:val="24"/>
        </w:rPr>
      </w:pPr>
      <w:r w:rsidRPr="00FF7080">
        <w:rPr>
          <w:b/>
          <w:sz w:val="24"/>
          <w:szCs w:val="24"/>
        </w:rPr>
        <w:t>Magnetism</w:t>
      </w:r>
    </w:p>
    <w:p w:rsidR="007E5D05" w:rsidRDefault="007E5D05" w:rsidP="007E5D05">
      <w:pPr>
        <w:pStyle w:val="NoSpacing"/>
        <w:rPr>
          <w:b/>
          <w:sz w:val="24"/>
          <w:szCs w:val="24"/>
        </w:rPr>
      </w:pPr>
      <w:r w:rsidRPr="00FF7080">
        <w:rPr>
          <w:b/>
          <w:sz w:val="24"/>
          <w:szCs w:val="24"/>
        </w:rPr>
        <w:t>2</w:t>
      </w:r>
      <w:r w:rsidRPr="00FF7080">
        <w:rPr>
          <w:b/>
          <w:sz w:val="24"/>
          <w:szCs w:val="24"/>
          <w:vertAlign w:val="superscript"/>
        </w:rPr>
        <w:t>nd</w:t>
      </w:r>
      <w:r w:rsidRPr="00FF7080">
        <w:rPr>
          <w:b/>
          <w:sz w:val="24"/>
          <w:szCs w:val="24"/>
        </w:rPr>
        <w:t xml:space="preserve"> Grade</w:t>
      </w:r>
      <w:r w:rsidR="001014E5">
        <w:rPr>
          <w:b/>
          <w:sz w:val="24"/>
          <w:szCs w:val="24"/>
        </w:rPr>
        <w:t>- Liberty Common School</w:t>
      </w:r>
    </w:p>
    <w:p w:rsidR="00EA4F55" w:rsidRPr="00FF7080" w:rsidRDefault="00EA4F55" w:rsidP="007E5D05">
      <w:pPr>
        <w:pStyle w:val="NoSpacing"/>
        <w:rPr>
          <w:b/>
          <w:sz w:val="24"/>
          <w:szCs w:val="24"/>
        </w:rPr>
      </w:pPr>
    </w:p>
    <w:p w:rsidR="007E5D05" w:rsidRPr="00FF7080" w:rsidRDefault="007E5D05" w:rsidP="007E5D05">
      <w:pPr>
        <w:pStyle w:val="NoSpacing"/>
        <w:rPr>
          <w:sz w:val="24"/>
          <w:szCs w:val="24"/>
        </w:rPr>
      </w:pPr>
    </w:p>
    <w:p w:rsidR="007E5D05" w:rsidRPr="00FF7080" w:rsidRDefault="007E5D05" w:rsidP="007E5D05">
      <w:pPr>
        <w:pStyle w:val="NoSpacing"/>
        <w:rPr>
          <w:sz w:val="24"/>
          <w:szCs w:val="24"/>
        </w:rPr>
      </w:pPr>
      <w:r w:rsidRPr="00FF7080">
        <w:rPr>
          <w:b/>
          <w:sz w:val="24"/>
          <w:szCs w:val="24"/>
          <w:u w:val="single"/>
        </w:rPr>
        <w:t>Previous Unit:</w:t>
      </w:r>
      <w:r w:rsidRPr="00FF7080">
        <w:rPr>
          <w:b/>
          <w:sz w:val="24"/>
          <w:szCs w:val="24"/>
          <w:u w:val="single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b/>
          <w:sz w:val="24"/>
          <w:szCs w:val="24"/>
          <w:u w:val="single"/>
        </w:rPr>
        <w:t>Next Unit:</w:t>
      </w:r>
    </w:p>
    <w:p w:rsidR="007E5D05" w:rsidRDefault="007E5D05" w:rsidP="007E5D05">
      <w:pPr>
        <w:pStyle w:val="NoSpacing"/>
        <w:rPr>
          <w:sz w:val="24"/>
          <w:szCs w:val="24"/>
        </w:rPr>
      </w:pPr>
      <w:r w:rsidRPr="00FF7080">
        <w:rPr>
          <w:sz w:val="24"/>
          <w:szCs w:val="24"/>
        </w:rPr>
        <w:t>Nutrition</w:t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  <w:t>Tools and Simple Machines</w:t>
      </w:r>
    </w:p>
    <w:p w:rsidR="007E5D05" w:rsidRDefault="007E5D05" w:rsidP="007E5D05">
      <w:pPr>
        <w:pStyle w:val="NoSpacing"/>
        <w:rPr>
          <w:sz w:val="24"/>
          <w:szCs w:val="24"/>
        </w:rPr>
      </w:pPr>
    </w:p>
    <w:p w:rsidR="007E5D05" w:rsidRDefault="007E5D05" w:rsidP="007E5D05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Integrated Units:</w:t>
      </w:r>
    </w:p>
    <w:p w:rsidR="007E5D05" w:rsidRDefault="007E5D05" w:rsidP="007E5D0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None at this level</w:t>
      </w:r>
    </w:p>
    <w:p w:rsidR="007E5D05" w:rsidRDefault="007E5D05" w:rsidP="007E5D05">
      <w:pPr>
        <w:pStyle w:val="NoSpacing"/>
        <w:rPr>
          <w:sz w:val="24"/>
          <w:szCs w:val="24"/>
        </w:rPr>
      </w:pPr>
    </w:p>
    <w:p w:rsidR="009D4B8A" w:rsidRDefault="009D4B8A" w:rsidP="007E5D05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The Big Idea:</w:t>
      </w:r>
      <w:r w:rsidRPr="009D4B8A">
        <w:rPr>
          <w:sz w:val="24"/>
          <w:szCs w:val="24"/>
        </w:rPr>
        <w:t xml:space="preserve"> Magnets exert forces of attraction on certain materials.</w:t>
      </w:r>
      <w:r>
        <w:rPr>
          <w:b/>
          <w:sz w:val="24"/>
          <w:szCs w:val="24"/>
          <w:u w:val="single"/>
        </w:rPr>
        <w:t xml:space="preserve"> </w:t>
      </w:r>
    </w:p>
    <w:p w:rsidR="009D4B8A" w:rsidRDefault="009D4B8A" w:rsidP="007E5D05">
      <w:pPr>
        <w:pStyle w:val="NoSpacing"/>
        <w:rPr>
          <w:b/>
          <w:sz w:val="24"/>
          <w:szCs w:val="24"/>
          <w:u w:val="single"/>
        </w:rPr>
      </w:pPr>
    </w:p>
    <w:p w:rsidR="009D4B8A" w:rsidRPr="009D4B8A" w:rsidRDefault="009D4B8A" w:rsidP="007E5D05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Summary</w:t>
      </w:r>
      <w:r w:rsidRPr="009D4B8A">
        <w:rPr>
          <w:sz w:val="24"/>
          <w:szCs w:val="24"/>
        </w:rPr>
        <w:t>:  Magnetism demonstrates that there are forces that act upon object</w:t>
      </w:r>
      <w:r w:rsidR="00084D59">
        <w:rPr>
          <w:sz w:val="24"/>
          <w:szCs w:val="24"/>
        </w:rPr>
        <w:t>s</w:t>
      </w:r>
      <w:r w:rsidRPr="009D4B8A">
        <w:rPr>
          <w:sz w:val="24"/>
          <w:szCs w:val="24"/>
        </w:rPr>
        <w:t xml:space="preserve"> </w:t>
      </w:r>
      <w:r w:rsidR="00084D59">
        <w:rPr>
          <w:sz w:val="24"/>
          <w:szCs w:val="24"/>
        </w:rPr>
        <w:t>that</w:t>
      </w:r>
      <w:r w:rsidRPr="009D4B8A">
        <w:rPr>
          <w:sz w:val="24"/>
          <w:szCs w:val="24"/>
        </w:rPr>
        <w:t xml:space="preserve"> cannot be seen.  Most magnets contain iron.  Lodestones are natural magnets.  Magnets have two poles</w:t>
      </w:r>
      <w:r w:rsidR="00084D59">
        <w:rPr>
          <w:sz w:val="24"/>
          <w:szCs w:val="24"/>
        </w:rPr>
        <w:t>:</w:t>
      </w:r>
      <w:r w:rsidRPr="009D4B8A">
        <w:rPr>
          <w:sz w:val="24"/>
          <w:szCs w:val="24"/>
        </w:rPr>
        <w:t xml:space="preserve"> a north and a south pole.  Unlike poles attract and like poles repel. </w:t>
      </w:r>
      <w:r>
        <w:rPr>
          <w:sz w:val="24"/>
          <w:szCs w:val="24"/>
        </w:rPr>
        <w:t xml:space="preserve"> The earth behaves like a huge magnet.  The use of a magnetized needle in a compass, which will always point north, is called orienteering.  </w:t>
      </w:r>
      <w:r w:rsidRPr="009D4B8A">
        <w:rPr>
          <w:b/>
          <w:sz w:val="24"/>
          <w:szCs w:val="24"/>
          <w:u w:val="single"/>
        </w:rPr>
        <w:t xml:space="preserve"> </w:t>
      </w:r>
    </w:p>
    <w:p w:rsidR="007E5D05" w:rsidRPr="009D4B8A" w:rsidRDefault="007E5D05" w:rsidP="007E5D05">
      <w:pPr>
        <w:pStyle w:val="NoSpacing"/>
        <w:rPr>
          <w:b/>
          <w:sz w:val="24"/>
          <w:szCs w:val="24"/>
          <w:u w:val="single"/>
        </w:rPr>
      </w:pPr>
    </w:p>
    <w:p w:rsidR="007E5D05" w:rsidRPr="00FF7080" w:rsidRDefault="007E5D05" w:rsidP="007E5D05">
      <w:pPr>
        <w:pStyle w:val="NoSpacing"/>
        <w:rPr>
          <w:b/>
          <w:sz w:val="24"/>
          <w:szCs w:val="24"/>
          <w:u w:val="single"/>
        </w:rPr>
      </w:pPr>
      <w:r w:rsidRPr="00FF7080">
        <w:rPr>
          <w:b/>
          <w:sz w:val="24"/>
          <w:szCs w:val="24"/>
          <w:u w:val="single"/>
        </w:rPr>
        <w:t>Core Knowledge Content (Knowledge):</w:t>
      </w:r>
    </w:p>
    <w:p w:rsidR="007E5D05" w:rsidRPr="00FF7080" w:rsidRDefault="007E5D05" w:rsidP="007E5D05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FF7080">
        <w:rPr>
          <w:sz w:val="24"/>
          <w:szCs w:val="24"/>
        </w:rPr>
        <w:t>Magnetism demonstrates that there are forces we cannot see that act upon objects</w:t>
      </w:r>
    </w:p>
    <w:p w:rsidR="007E5D05" w:rsidRPr="00FF7080" w:rsidRDefault="007E5D05" w:rsidP="007E5D05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FF7080">
        <w:rPr>
          <w:sz w:val="24"/>
          <w:szCs w:val="24"/>
        </w:rPr>
        <w:t>Most magnets contain iron</w:t>
      </w:r>
    </w:p>
    <w:p w:rsidR="007E5D05" w:rsidRPr="00FF7080" w:rsidRDefault="007E5D05" w:rsidP="007E5D05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FF7080">
        <w:rPr>
          <w:sz w:val="24"/>
          <w:szCs w:val="24"/>
        </w:rPr>
        <w:t>Lodestones: naturally occurring magnets</w:t>
      </w:r>
    </w:p>
    <w:p w:rsidR="007E5D05" w:rsidRPr="00FF7080" w:rsidRDefault="007E5D05" w:rsidP="007E5D05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FF7080">
        <w:rPr>
          <w:sz w:val="24"/>
          <w:szCs w:val="24"/>
        </w:rPr>
        <w:t>Magnetic poles: north-seeking and south-seeking poles</w:t>
      </w:r>
    </w:p>
    <w:p w:rsidR="007E5D05" w:rsidRPr="00FF7080" w:rsidRDefault="007E5D05" w:rsidP="007E5D05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FF7080">
        <w:rPr>
          <w:sz w:val="24"/>
          <w:szCs w:val="24"/>
        </w:rPr>
        <w:t>Magnetic field (strongest at the poles)</w:t>
      </w:r>
    </w:p>
    <w:p w:rsidR="007E5D05" w:rsidRPr="00FF7080" w:rsidRDefault="007E5D05" w:rsidP="007E5D05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FF7080">
        <w:rPr>
          <w:sz w:val="24"/>
          <w:szCs w:val="24"/>
        </w:rPr>
        <w:t>Law of magnetic attraction: unlike poles attract, like poles repel</w:t>
      </w:r>
    </w:p>
    <w:p w:rsidR="007E5D05" w:rsidRPr="00FF7080" w:rsidRDefault="007E5D05" w:rsidP="007E5D05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FF7080">
        <w:rPr>
          <w:sz w:val="24"/>
          <w:szCs w:val="24"/>
        </w:rPr>
        <w:t>The earth behaves as if it were a huge magnet: north and south magnetic poles (near, but not the same as, geographic North Pole and South Pole)</w:t>
      </w:r>
    </w:p>
    <w:p w:rsidR="007E5D05" w:rsidRDefault="007E5D05" w:rsidP="007E5D05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FF7080">
        <w:rPr>
          <w:sz w:val="24"/>
          <w:szCs w:val="24"/>
        </w:rPr>
        <w:t>Orienteering: use of a magnetized needle in a compass, which will always point to the north.</w:t>
      </w:r>
    </w:p>
    <w:p w:rsidR="009D4B8A" w:rsidRDefault="009D4B8A" w:rsidP="009D4B8A">
      <w:pPr>
        <w:pStyle w:val="NoSpacing"/>
        <w:rPr>
          <w:sz w:val="24"/>
          <w:szCs w:val="24"/>
        </w:rPr>
      </w:pPr>
    </w:p>
    <w:p w:rsidR="009D4B8A" w:rsidRDefault="009D4B8A" w:rsidP="009D4B8A">
      <w:pPr>
        <w:pStyle w:val="NoSpacing"/>
        <w:rPr>
          <w:b/>
          <w:sz w:val="24"/>
          <w:szCs w:val="24"/>
        </w:rPr>
      </w:pPr>
      <w:r w:rsidRPr="009D4B8A">
        <w:rPr>
          <w:b/>
          <w:sz w:val="24"/>
          <w:szCs w:val="24"/>
        </w:rPr>
        <w:t>Prior Knowledge:</w:t>
      </w:r>
    </w:p>
    <w:p w:rsidR="009D4B8A" w:rsidRDefault="009D4B8A" w:rsidP="009D4B8A">
      <w:pPr>
        <w:pStyle w:val="NoSpacing"/>
        <w:rPr>
          <w:sz w:val="24"/>
          <w:szCs w:val="24"/>
        </w:rPr>
      </w:pPr>
      <w:r w:rsidRPr="009D4B8A">
        <w:rPr>
          <w:sz w:val="24"/>
          <w:szCs w:val="24"/>
        </w:rPr>
        <w:t xml:space="preserve">Kindergarten: </w:t>
      </w:r>
      <w:r>
        <w:rPr>
          <w:sz w:val="24"/>
          <w:szCs w:val="24"/>
        </w:rPr>
        <w:t>Introduction to magnetism</w:t>
      </w:r>
    </w:p>
    <w:p w:rsidR="009D4B8A" w:rsidRDefault="007E2159" w:rsidP="009D4B8A">
      <w:pPr>
        <w:pStyle w:val="NoSpacing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Identifying</w:t>
      </w:r>
      <w:r w:rsidR="009D4B8A">
        <w:rPr>
          <w:sz w:val="24"/>
          <w:szCs w:val="24"/>
        </w:rPr>
        <w:t xml:space="preserve"> familiar everyday uses of magnets (for example, in toys, in cabinet locks, in “refrigerator magnets”, etc.)</w:t>
      </w:r>
    </w:p>
    <w:p w:rsidR="009D4B8A" w:rsidRPr="009D4B8A" w:rsidRDefault="007E2159" w:rsidP="009D4B8A">
      <w:pPr>
        <w:pStyle w:val="NoSpacing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9D4B8A">
        <w:rPr>
          <w:sz w:val="24"/>
          <w:szCs w:val="24"/>
        </w:rPr>
        <w:t>lassifying materials according to whether they are or are not attracted by a magnet</w:t>
      </w:r>
    </w:p>
    <w:p w:rsidR="009D4B8A" w:rsidRPr="009D4B8A" w:rsidRDefault="009D4B8A" w:rsidP="009D4B8A">
      <w:pPr>
        <w:pStyle w:val="NoSpacing"/>
        <w:rPr>
          <w:sz w:val="24"/>
          <w:szCs w:val="24"/>
        </w:rPr>
      </w:pPr>
    </w:p>
    <w:p w:rsidR="009D4B8A" w:rsidRDefault="009D4B8A" w:rsidP="009D4B8A">
      <w:pPr>
        <w:pStyle w:val="NoSpacing"/>
        <w:rPr>
          <w:b/>
          <w:sz w:val="24"/>
          <w:szCs w:val="24"/>
        </w:rPr>
      </w:pPr>
      <w:r w:rsidRPr="009D4B8A">
        <w:rPr>
          <w:b/>
          <w:sz w:val="24"/>
          <w:szCs w:val="24"/>
        </w:rPr>
        <w:t>Future Knowledge:</w:t>
      </w:r>
    </w:p>
    <w:p w:rsidR="00F907B1" w:rsidRDefault="00452CA5" w:rsidP="009D4B8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Fourth Grade: Electricity</w:t>
      </w:r>
    </w:p>
    <w:p w:rsidR="00452CA5" w:rsidRPr="00F907B1" w:rsidRDefault="00452CA5" w:rsidP="00452CA5">
      <w:pPr>
        <w:pStyle w:val="NoSpacing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electromagnets</w:t>
      </w:r>
    </w:p>
    <w:p w:rsidR="009D4B8A" w:rsidRPr="009D4B8A" w:rsidRDefault="009D4B8A" w:rsidP="009D4B8A">
      <w:pPr>
        <w:pStyle w:val="NoSpacing"/>
        <w:rPr>
          <w:b/>
          <w:sz w:val="24"/>
          <w:szCs w:val="24"/>
        </w:rPr>
      </w:pPr>
    </w:p>
    <w:p w:rsidR="007E5D05" w:rsidRDefault="007E5D05" w:rsidP="007E5D05">
      <w:pPr>
        <w:pStyle w:val="NoSpacing"/>
        <w:ind w:left="720"/>
        <w:rPr>
          <w:sz w:val="24"/>
          <w:szCs w:val="24"/>
        </w:rPr>
      </w:pPr>
    </w:p>
    <w:p w:rsidR="007E2159" w:rsidRDefault="007E2159" w:rsidP="007E5D05">
      <w:pPr>
        <w:pStyle w:val="NoSpacing"/>
        <w:ind w:left="720"/>
        <w:rPr>
          <w:sz w:val="24"/>
          <w:szCs w:val="24"/>
        </w:rPr>
      </w:pPr>
    </w:p>
    <w:p w:rsidR="007E2159" w:rsidRPr="00FF7080" w:rsidRDefault="007E2159" w:rsidP="007E5D05">
      <w:pPr>
        <w:pStyle w:val="NoSpacing"/>
        <w:ind w:left="720"/>
        <w:rPr>
          <w:sz w:val="24"/>
          <w:szCs w:val="24"/>
        </w:rPr>
      </w:pPr>
    </w:p>
    <w:p w:rsidR="007E5D05" w:rsidRPr="00FF7080" w:rsidRDefault="007E5D05" w:rsidP="007767BA">
      <w:pPr>
        <w:pStyle w:val="NoSpacing"/>
      </w:pPr>
      <w:r w:rsidRPr="00FF7080">
        <w:rPr>
          <w:b/>
          <w:sz w:val="24"/>
          <w:szCs w:val="24"/>
          <w:u w:val="single"/>
        </w:rPr>
        <w:t>Colorado</w:t>
      </w:r>
      <w:r w:rsidR="007767BA">
        <w:rPr>
          <w:b/>
          <w:sz w:val="24"/>
          <w:szCs w:val="24"/>
          <w:u w:val="single"/>
        </w:rPr>
        <w:t xml:space="preserve"> State Standards for 2</w:t>
      </w:r>
      <w:r w:rsidR="007767BA" w:rsidRPr="007767BA">
        <w:rPr>
          <w:b/>
          <w:sz w:val="24"/>
          <w:szCs w:val="24"/>
          <w:u w:val="single"/>
          <w:vertAlign w:val="superscript"/>
        </w:rPr>
        <w:t>nd</w:t>
      </w:r>
      <w:r w:rsidR="007767BA">
        <w:rPr>
          <w:b/>
          <w:sz w:val="24"/>
          <w:szCs w:val="24"/>
          <w:u w:val="single"/>
        </w:rPr>
        <w:t xml:space="preserve"> Grade</w:t>
      </w:r>
    </w:p>
    <w:tbl>
      <w:tblPr>
        <w:tblW w:w="103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0374"/>
        <w:gridCol w:w="17"/>
      </w:tblGrid>
      <w:tr w:rsidR="00306A59" w:rsidTr="00306A59">
        <w:trPr>
          <w:cantSplit/>
          <w:trHeight w:val="209"/>
          <w:jc w:val="center"/>
        </w:trPr>
        <w:tc>
          <w:tcPr>
            <w:tcW w:w="10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06A59" w:rsidRPr="00306A59" w:rsidRDefault="00306A59">
            <w:pPr>
              <w:rPr>
                <w:rFonts w:ascii="Verdana" w:hAnsi="Verdana"/>
                <w:b/>
                <w:sz w:val="18"/>
                <w:szCs w:val="18"/>
              </w:rPr>
            </w:pPr>
            <w:r w:rsidRPr="00306A59">
              <w:rPr>
                <w:rFonts w:ascii="Verdana" w:hAnsi="Verdana"/>
                <w:b/>
                <w:bCs/>
                <w:sz w:val="18"/>
                <w:szCs w:val="18"/>
              </w:rPr>
              <w:t>Content Area: Science</w:t>
            </w:r>
          </w:p>
        </w:tc>
      </w:tr>
      <w:tr w:rsidR="00306A59" w:rsidTr="00306A59">
        <w:trPr>
          <w:cantSplit/>
          <w:trHeight w:val="223"/>
          <w:tblHeader/>
          <w:jc w:val="center"/>
        </w:trPr>
        <w:tc>
          <w:tcPr>
            <w:tcW w:w="103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06A59" w:rsidRPr="00306A59" w:rsidRDefault="00306A59">
            <w:pPr>
              <w:rPr>
                <w:rFonts w:ascii="Verdana" w:hAnsi="Verdana"/>
                <w:b/>
                <w:sz w:val="18"/>
                <w:szCs w:val="18"/>
              </w:rPr>
            </w:pPr>
            <w:r w:rsidRPr="00306A59">
              <w:rPr>
                <w:rFonts w:ascii="Verdana" w:hAnsi="Verdana"/>
                <w:b/>
                <w:sz w:val="18"/>
                <w:szCs w:val="18"/>
              </w:rPr>
              <w:t>Standard: 1.  Physical Science</w:t>
            </w:r>
          </w:p>
        </w:tc>
      </w:tr>
      <w:tr w:rsidR="00306A59" w:rsidTr="00306A59">
        <w:trPr>
          <w:cantSplit/>
          <w:trHeight w:val="639"/>
          <w:tblHeader/>
          <w:jc w:val="center"/>
        </w:trPr>
        <w:tc>
          <w:tcPr>
            <w:tcW w:w="10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06A59" w:rsidRPr="00306A59" w:rsidRDefault="00306A59">
            <w:pPr>
              <w:rPr>
                <w:rFonts w:ascii="Verdana" w:hAnsi="Verdana"/>
                <w:b/>
                <w:sz w:val="18"/>
                <w:szCs w:val="18"/>
              </w:rPr>
            </w:pPr>
            <w:r w:rsidRPr="00306A59">
              <w:rPr>
                <w:rFonts w:ascii="Verdana" w:hAnsi="Verdana"/>
                <w:b/>
                <w:sz w:val="18"/>
                <w:szCs w:val="18"/>
              </w:rPr>
              <w:t>Prepared Graduates:</w:t>
            </w:r>
          </w:p>
          <w:p w:rsidR="00306A59" w:rsidRPr="00306A59" w:rsidRDefault="00306A59" w:rsidP="00306A59">
            <w:pPr>
              <w:pStyle w:val="ListParagraph"/>
              <w:numPr>
                <w:ilvl w:val="0"/>
                <w:numId w:val="14"/>
              </w:numPr>
              <w:rPr>
                <w:rFonts w:ascii="Verdana" w:hAnsi="Verdana"/>
                <w:sz w:val="18"/>
                <w:szCs w:val="18"/>
              </w:rPr>
            </w:pPr>
            <w:r w:rsidRPr="00306A59">
              <w:rPr>
                <w:rFonts w:ascii="Verdana" w:hAnsi="Verdana" w:cs="Arial"/>
                <w:color w:val="000000"/>
                <w:sz w:val="18"/>
                <w:szCs w:val="18"/>
              </w:rPr>
              <w:t>Observe, explain, and predict natural phenomena governed by Newton's laws of motion, acknowledging the limitations of their application to very small or very fast objects</w:t>
            </w:r>
          </w:p>
        </w:tc>
      </w:tr>
      <w:tr w:rsidR="00306A59" w:rsidTr="00306A59">
        <w:trPr>
          <w:cantSplit/>
          <w:trHeight w:val="103"/>
          <w:tblHeader/>
          <w:jc w:val="center"/>
        </w:trPr>
        <w:tc>
          <w:tcPr>
            <w:tcW w:w="10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uto" w:fill="auto"/>
          </w:tcPr>
          <w:p w:rsidR="00306A59" w:rsidRPr="00306A59" w:rsidRDefault="00306A5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306A59" w:rsidRPr="00306A59" w:rsidTr="00306A59">
        <w:trPr>
          <w:gridAfter w:val="1"/>
          <w:wAfter w:w="17" w:type="dxa"/>
          <w:cantSplit/>
          <w:trHeight w:val="209"/>
          <w:tblHeader/>
          <w:jc w:val="center"/>
        </w:trPr>
        <w:tc>
          <w:tcPr>
            <w:tcW w:w="10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59" w:rsidRPr="00306A59" w:rsidRDefault="00306A5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06A59">
              <w:rPr>
                <w:rFonts w:ascii="Verdana" w:hAnsi="Verdana"/>
                <w:b/>
                <w:bCs/>
                <w:sz w:val="18"/>
                <w:szCs w:val="18"/>
              </w:rPr>
              <w:t>Grade Level Expectation: Second Grade</w:t>
            </w:r>
          </w:p>
        </w:tc>
      </w:tr>
      <w:tr w:rsidR="00306A59" w:rsidRPr="00306A59" w:rsidTr="00306A59">
        <w:trPr>
          <w:gridAfter w:val="1"/>
          <w:wAfter w:w="17" w:type="dxa"/>
          <w:cantSplit/>
          <w:trHeight w:val="209"/>
          <w:tblHeader/>
          <w:jc w:val="center"/>
        </w:trPr>
        <w:tc>
          <w:tcPr>
            <w:tcW w:w="103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6A6A6"/>
            <w:hideMark/>
          </w:tcPr>
          <w:p w:rsidR="00306A59" w:rsidRPr="00306A59" w:rsidRDefault="00306A59">
            <w:pPr>
              <w:rPr>
                <w:rFonts w:ascii="Verdana" w:hAnsi="Verdana"/>
                <w:b/>
                <w:sz w:val="18"/>
                <w:szCs w:val="18"/>
              </w:rPr>
            </w:pPr>
            <w:r w:rsidRPr="00306A59">
              <w:rPr>
                <w:rFonts w:ascii="Verdana" w:hAnsi="Verdana"/>
                <w:b/>
                <w:sz w:val="18"/>
                <w:szCs w:val="18"/>
              </w:rPr>
              <w:t>Concepts and skills students master:</w:t>
            </w:r>
          </w:p>
        </w:tc>
      </w:tr>
      <w:tr w:rsidR="00306A59" w:rsidRPr="00306A59" w:rsidTr="00306A59">
        <w:trPr>
          <w:gridAfter w:val="1"/>
          <w:wAfter w:w="17" w:type="dxa"/>
          <w:cantSplit/>
          <w:trHeight w:val="223"/>
          <w:jc w:val="center"/>
        </w:trPr>
        <w:tc>
          <w:tcPr>
            <w:tcW w:w="10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:rsidR="00306A59" w:rsidRPr="00306A59" w:rsidRDefault="00306A59">
            <w:pPr>
              <w:ind w:left="720"/>
              <w:rPr>
                <w:rFonts w:ascii="Verdana" w:hAnsi="Verdana"/>
                <w:bCs/>
                <w:sz w:val="18"/>
                <w:szCs w:val="18"/>
              </w:rPr>
            </w:pPr>
            <w:r w:rsidRPr="00306A59">
              <w:rPr>
                <w:rFonts w:ascii="Verdana" w:hAnsi="Verdana"/>
                <w:bCs/>
                <w:sz w:val="18"/>
                <w:szCs w:val="18"/>
              </w:rPr>
              <w:t>1. Changes in speed or direction of motion are caused by forces such as pushes and pulls</w:t>
            </w:r>
          </w:p>
        </w:tc>
      </w:tr>
    </w:tbl>
    <w:p w:rsidR="00217F0E" w:rsidRDefault="00217F0E"/>
    <w:p w:rsidR="00217F0E" w:rsidRDefault="00217F0E"/>
    <w:p w:rsidR="00217F0E" w:rsidRPr="00135422" w:rsidRDefault="00217F0E" w:rsidP="00217F0E">
      <w:pPr>
        <w:pStyle w:val="NoSpacing"/>
        <w:rPr>
          <w:rFonts w:ascii="Times New Roman" w:hAnsi="Times New Roman" w:cs="Times New Roman"/>
          <w:b/>
        </w:rPr>
      </w:pPr>
      <w:r w:rsidRPr="00135422">
        <w:rPr>
          <w:rFonts w:ascii="Times New Roman" w:hAnsi="Times New Roman" w:cs="Times New Roman"/>
          <w:b/>
        </w:rPr>
        <w:t>Additional Resources:</w:t>
      </w:r>
    </w:p>
    <w:p w:rsidR="00217F0E" w:rsidRPr="00135422" w:rsidRDefault="00217F0E" w:rsidP="00217F0E">
      <w:pPr>
        <w:pStyle w:val="NoSpacing"/>
        <w:numPr>
          <w:ilvl w:val="0"/>
          <w:numId w:val="18"/>
        </w:numPr>
        <w:rPr>
          <w:rFonts w:ascii="Times New Roman" w:hAnsi="Times New Roman" w:cs="Times New Roman"/>
        </w:rPr>
      </w:pPr>
      <w:r w:rsidRPr="00135422">
        <w:rPr>
          <w:rFonts w:ascii="Times New Roman" w:hAnsi="Times New Roman" w:cs="Times New Roman"/>
        </w:rPr>
        <w:t>For Teachers:</w:t>
      </w:r>
    </w:p>
    <w:p w:rsidR="00217F0E" w:rsidRPr="00135422" w:rsidRDefault="00217F0E" w:rsidP="00217F0E">
      <w:pPr>
        <w:pStyle w:val="NoSpacing"/>
        <w:numPr>
          <w:ilvl w:val="1"/>
          <w:numId w:val="18"/>
        </w:numPr>
        <w:rPr>
          <w:rFonts w:ascii="Times New Roman" w:hAnsi="Times New Roman" w:cs="Times New Roman"/>
        </w:rPr>
      </w:pPr>
      <w:r w:rsidRPr="00135422">
        <w:rPr>
          <w:rFonts w:ascii="Times New Roman" w:hAnsi="Times New Roman" w:cs="Times New Roman"/>
        </w:rPr>
        <w:t>Core Knowledge Teacher Handbook, Grade 2, Core Knowledge Foundation, ISBN: 1-890517-74-7</w:t>
      </w:r>
    </w:p>
    <w:p w:rsidR="00217F0E" w:rsidRDefault="00217F0E" w:rsidP="00217F0E">
      <w:pPr>
        <w:pStyle w:val="NoSpacing"/>
        <w:numPr>
          <w:ilvl w:val="1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Your Second Grader Needs to Know</w:t>
      </w:r>
      <w:r>
        <w:rPr>
          <w:rFonts w:ascii="Times New Roman" w:hAnsi="Times New Roman" w:cs="Times New Roman"/>
        </w:rPr>
        <w:t xml:space="preserve"> </w:t>
      </w:r>
      <w:r w:rsidR="00485DDF">
        <w:rPr>
          <w:rFonts w:ascii="Times New Roman" w:hAnsi="Times New Roman" w:cs="Times New Roman"/>
        </w:rPr>
        <w:t>edited by E.D. Hirsh, Jr. ISBN 038531843X</w:t>
      </w:r>
      <w:bookmarkStart w:id="0" w:name="_GoBack"/>
      <w:bookmarkEnd w:id="0"/>
    </w:p>
    <w:p w:rsidR="00217F0E" w:rsidRDefault="001014E5" w:rsidP="00217F0E">
      <w:pPr>
        <w:pStyle w:val="NoSpacing"/>
        <w:numPr>
          <w:ilvl w:val="1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“Magnets” by Anne </w:t>
      </w:r>
      <w:proofErr w:type="spellStart"/>
      <w:r>
        <w:rPr>
          <w:rFonts w:ascii="Times New Roman" w:hAnsi="Times New Roman" w:cs="Times New Roman"/>
        </w:rPr>
        <w:t>Schrieber</w:t>
      </w:r>
      <w:proofErr w:type="spellEnd"/>
      <w:r>
        <w:rPr>
          <w:rFonts w:ascii="Times New Roman" w:hAnsi="Times New Roman" w:cs="Times New Roman"/>
        </w:rPr>
        <w:t xml:space="preserve"> ISBN 0-448043149-1</w:t>
      </w:r>
    </w:p>
    <w:p w:rsidR="001014E5" w:rsidRDefault="001014E5" w:rsidP="00217F0E">
      <w:pPr>
        <w:pStyle w:val="NoSpacing"/>
        <w:numPr>
          <w:ilvl w:val="1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“Magnets” by Angela Royston ISBN-13 9781-4329-1458-5</w:t>
      </w:r>
    </w:p>
    <w:p w:rsidR="001014E5" w:rsidRDefault="001014E5" w:rsidP="00217F0E">
      <w:pPr>
        <w:pStyle w:val="NoSpacing"/>
        <w:numPr>
          <w:ilvl w:val="1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“Magnets” </w:t>
      </w:r>
      <w:proofErr w:type="spellStart"/>
      <w:r>
        <w:rPr>
          <w:rFonts w:ascii="Times New Roman" w:hAnsi="Times New Roman" w:cs="Times New Roman"/>
        </w:rPr>
        <w:t>bu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Vijaya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Khisty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Bodach</w:t>
      </w:r>
      <w:proofErr w:type="spellEnd"/>
      <w:r>
        <w:rPr>
          <w:rFonts w:ascii="Times New Roman" w:hAnsi="Times New Roman" w:cs="Times New Roman"/>
        </w:rPr>
        <w:t xml:space="preserve"> ISBN-13 978-0-7569-8429-8</w:t>
      </w:r>
    </w:p>
    <w:p w:rsidR="001014E5" w:rsidRPr="00135422" w:rsidRDefault="001014E5" w:rsidP="00217F0E">
      <w:pPr>
        <w:pStyle w:val="NoSpacing"/>
        <w:numPr>
          <w:ilvl w:val="1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“You Can Use a Compass” by Lisa </w:t>
      </w:r>
      <w:proofErr w:type="spellStart"/>
      <w:r>
        <w:rPr>
          <w:rFonts w:ascii="Times New Roman" w:hAnsi="Times New Roman" w:cs="Times New Roman"/>
        </w:rPr>
        <w:t>Trumbauer</w:t>
      </w:r>
      <w:proofErr w:type="spellEnd"/>
      <w:r>
        <w:rPr>
          <w:rFonts w:ascii="Times New Roman" w:hAnsi="Times New Roman" w:cs="Times New Roman"/>
        </w:rPr>
        <w:t xml:space="preserve"> ISBN 0-516-24610-0</w:t>
      </w:r>
    </w:p>
    <w:p w:rsidR="00217F0E" w:rsidRPr="00135422" w:rsidRDefault="00217F0E" w:rsidP="00217F0E">
      <w:pPr>
        <w:pStyle w:val="NoSpacing"/>
        <w:ind w:left="1440"/>
        <w:rPr>
          <w:rFonts w:ascii="Times New Roman" w:hAnsi="Times New Roman" w:cs="Times New Roman"/>
        </w:rPr>
      </w:pPr>
    </w:p>
    <w:p w:rsidR="00217F0E" w:rsidRPr="00135422" w:rsidRDefault="00217F0E" w:rsidP="00217F0E">
      <w:pPr>
        <w:pStyle w:val="NoSpacing"/>
        <w:ind w:left="720"/>
        <w:rPr>
          <w:rFonts w:ascii="Times New Roman" w:hAnsi="Times New Roman" w:cs="Times New Roman"/>
        </w:rPr>
      </w:pPr>
    </w:p>
    <w:p w:rsidR="00217F0E" w:rsidRDefault="00217F0E" w:rsidP="00217F0E">
      <w:pPr>
        <w:pStyle w:val="NoSpacing"/>
        <w:numPr>
          <w:ilvl w:val="0"/>
          <w:numId w:val="18"/>
        </w:numPr>
        <w:rPr>
          <w:rFonts w:ascii="Times New Roman" w:hAnsi="Times New Roman" w:cs="Times New Roman"/>
        </w:rPr>
      </w:pPr>
      <w:r w:rsidRPr="00135422">
        <w:rPr>
          <w:rFonts w:ascii="Times New Roman" w:hAnsi="Times New Roman" w:cs="Times New Roman"/>
        </w:rPr>
        <w:t>For Students:</w:t>
      </w:r>
    </w:p>
    <w:p w:rsidR="001014E5" w:rsidRDefault="00485DDF" w:rsidP="001014E5">
      <w:pPr>
        <w:pStyle w:val="NoSpacing"/>
        <w:numPr>
          <w:ilvl w:val="0"/>
          <w:numId w:val="1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“Science with Magnets” </w:t>
      </w:r>
      <w:proofErr w:type="spellStart"/>
      <w:r>
        <w:rPr>
          <w:rFonts w:ascii="Times New Roman" w:hAnsi="Times New Roman" w:cs="Times New Roman"/>
        </w:rPr>
        <w:t>Usborn</w:t>
      </w:r>
      <w:proofErr w:type="spellEnd"/>
      <w:r>
        <w:rPr>
          <w:rFonts w:ascii="Times New Roman" w:hAnsi="Times New Roman" w:cs="Times New Roman"/>
        </w:rPr>
        <w:t xml:space="preserve"> Science Activities by Helen Edom ISBN 0881106372</w:t>
      </w:r>
    </w:p>
    <w:p w:rsidR="00485DDF" w:rsidRDefault="00485DDF" w:rsidP="001014E5">
      <w:pPr>
        <w:pStyle w:val="NoSpacing"/>
        <w:numPr>
          <w:ilvl w:val="0"/>
          <w:numId w:val="1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“What Magnets Can Do” by Allan Fowler ISBN 051646034X</w:t>
      </w:r>
    </w:p>
    <w:p w:rsidR="00485DDF" w:rsidRDefault="00485DDF" w:rsidP="001014E5">
      <w:pPr>
        <w:pStyle w:val="NoSpacing"/>
        <w:numPr>
          <w:ilvl w:val="0"/>
          <w:numId w:val="1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“What Makes a Magnet?” by Franklyn M. </w:t>
      </w:r>
      <w:proofErr w:type="spellStart"/>
      <w:r>
        <w:rPr>
          <w:rFonts w:ascii="Times New Roman" w:hAnsi="Times New Roman" w:cs="Times New Roman"/>
        </w:rPr>
        <w:t>Branley</w:t>
      </w:r>
      <w:proofErr w:type="spellEnd"/>
      <w:r>
        <w:rPr>
          <w:rFonts w:ascii="Times New Roman" w:hAnsi="Times New Roman" w:cs="Times New Roman"/>
        </w:rPr>
        <w:t xml:space="preserve"> ISBN 0064451488</w:t>
      </w:r>
    </w:p>
    <w:p w:rsidR="00485DDF" w:rsidRPr="00135422" w:rsidRDefault="00485DDF" w:rsidP="00485DDF">
      <w:pPr>
        <w:pStyle w:val="NoSpacing"/>
        <w:ind w:left="1440"/>
        <w:rPr>
          <w:rFonts w:ascii="Times New Roman" w:hAnsi="Times New Roman" w:cs="Times New Roman"/>
        </w:rPr>
      </w:pPr>
    </w:p>
    <w:p w:rsidR="00217F0E" w:rsidRDefault="00217F0E"/>
    <w:sectPr w:rsidR="00217F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12DF4"/>
    <w:multiLevelType w:val="hybridMultilevel"/>
    <w:tmpl w:val="168078F2"/>
    <w:lvl w:ilvl="0" w:tplc="494C4F96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D132FA7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A2B0A1C8">
      <w:start w:val="1"/>
      <w:numFmt w:val="lowerLetter"/>
      <w:lvlText w:val="%3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1F7E6E68">
      <w:start w:val="1"/>
      <w:numFmt w:val="lowerRoman"/>
      <w:lvlText w:val="%4.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F6CAA"/>
    <w:multiLevelType w:val="hybridMultilevel"/>
    <w:tmpl w:val="0CA21264"/>
    <w:lvl w:ilvl="0" w:tplc="820ED28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3061356"/>
    <w:multiLevelType w:val="hybridMultilevel"/>
    <w:tmpl w:val="168078F2"/>
    <w:lvl w:ilvl="0" w:tplc="494C4F96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D132FA7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A2B0A1C8">
      <w:start w:val="1"/>
      <w:numFmt w:val="lowerLetter"/>
      <w:lvlText w:val="%3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1F7E6E68">
      <w:start w:val="1"/>
      <w:numFmt w:val="lowerRoman"/>
      <w:lvlText w:val="%4.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06857"/>
    <w:multiLevelType w:val="hybridMultilevel"/>
    <w:tmpl w:val="5B509E00"/>
    <w:lvl w:ilvl="0" w:tplc="D132FA76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877DE"/>
    <w:multiLevelType w:val="hybridMultilevel"/>
    <w:tmpl w:val="C85C0392"/>
    <w:lvl w:ilvl="0" w:tplc="3594CCA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4754F0"/>
    <w:multiLevelType w:val="hybridMultilevel"/>
    <w:tmpl w:val="A350A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1450A"/>
    <w:multiLevelType w:val="hybridMultilevel"/>
    <w:tmpl w:val="510495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63CB7"/>
    <w:multiLevelType w:val="hybridMultilevel"/>
    <w:tmpl w:val="BF4AF9B4"/>
    <w:lvl w:ilvl="0" w:tplc="15245E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7B258B"/>
    <w:multiLevelType w:val="hybridMultilevel"/>
    <w:tmpl w:val="1168214C"/>
    <w:lvl w:ilvl="0" w:tplc="EEF26B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F933A24"/>
    <w:multiLevelType w:val="hybridMultilevel"/>
    <w:tmpl w:val="C9FC7EE0"/>
    <w:lvl w:ilvl="0" w:tplc="51C0979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467363EB"/>
    <w:multiLevelType w:val="hybridMultilevel"/>
    <w:tmpl w:val="33663778"/>
    <w:lvl w:ilvl="0" w:tplc="57E2CE90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73A593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A2B0A1C8">
      <w:start w:val="1"/>
      <w:numFmt w:val="lowerLetter"/>
      <w:lvlText w:val="%3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A7128"/>
    <w:multiLevelType w:val="hybridMultilevel"/>
    <w:tmpl w:val="B4CA3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2A6FB3"/>
    <w:multiLevelType w:val="hybridMultilevel"/>
    <w:tmpl w:val="5CCEAB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EE74A9"/>
    <w:multiLevelType w:val="hybridMultilevel"/>
    <w:tmpl w:val="98E8824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9F83D9D"/>
    <w:multiLevelType w:val="hybridMultilevel"/>
    <w:tmpl w:val="CDD29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9D5097"/>
    <w:multiLevelType w:val="hybridMultilevel"/>
    <w:tmpl w:val="A2EE0774"/>
    <w:lvl w:ilvl="0" w:tplc="FB5A37A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61B17EB6"/>
    <w:multiLevelType w:val="hybridMultilevel"/>
    <w:tmpl w:val="8D822D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F65DDB"/>
    <w:multiLevelType w:val="hybridMultilevel"/>
    <w:tmpl w:val="0854D3A4"/>
    <w:lvl w:ilvl="0" w:tplc="C656850E">
      <w:start w:val="1"/>
      <w:numFmt w:val="lowerRoman"/>
      <w:lvlText w:val="%1."/>
      <w:lvlJc w:val="left"/>
      <w:pPr>
        <w:ind w:left="25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8"/>
  </w:num>
  <w:num w:numId="2">
    <w:abstractNumId w:val="15"/>
  </w:num>
  <w:num w:numId="3">
    <w:abstractNumId w:val="17"/>
  </w:num>
  <w:num w:numId="4">
    <w:abstractNumId w:val="6"/>
  </w:num>
  <w:num w:numId="5">
    <w:abstractNumId w:val="0"/>
  </w:num>
  <w:num w:numId="6">
    <w:abstractNumId w:val="1"/>
  </w:num>
  <w:num w:numId="7">
    <w:abstractNumId w:val="9"/>
  </w:num>
  <w:num w:numId="8">
    <w:abstractNumId w:val="7"/>
  </w:num>
  <w:num w:numId="9">
    <w:abstractNumId w:val="10"/>
  </w:num>
  <w:num w:numId="10">
    <w:abstractNumId w:val="12"/>
  </w:num>
  <w:num w:numId="11">
    <w:abstractNumId w:val="3"/>
  </w:num>
  <w:num w:numId="12">
    <w:abstractNumId w:val="2"/>
  </w:num>
  <w:num w:numId="13">
    <w:abstractNumId w:val="16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</w:num>
  <w:num w:numId="16">
    <w:abstractNumId w:val="14"/>
  </w:num>
  <w:num w:numId="17">
    <w:abstractNumId w:val="5"/>
  </w:num>
  <w:num w:numId="18">
    <w:abstractNumId w:val="1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789"/>
    <w:rsid w:val="00084D59"/>
    <w:rsid w:val="001014E5"/>
    <w:rsid w:val="00217F0E"/>
    <w:rsid w:val="00241524"/>
    <w:rsid w:val="00306A59"/>
    <w:rsid w:val="003516EF"/>
    <w:rsid w:val="00370789"/>
    <w:rsid w:val="003F6C03"/>
    <w:rsid w:val="00452CA5"/>
    <w:rsid w:val="00485DDF"/>
    <w:rsid w:val="006B2BC8"/>
    <w:rsid w:val="007767BA"/>
    <w:rsid w:val="007E2159"/>
    <w:rsid w:val="007E5D05"/>
    <w:rsid w:val="008F00EB"/>
    <w:rsid w:val="009D4B8A"/>
    <w:rsid w:val="00AE1312"/>
    <w:rsid w:val="00EA4F55"/>
    <w:rsid w:val="00F9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0789"/>
    <w:pPr>
      <w:spacing w:after="0" w:line="240" w:lineRule="auto"/>
    </w:pPr>
  </w:style>
  <w:style w:type="paragraph" w:customStyle="1" w:styleId="Default">
    <w:name w:val="Default"/>
    <w:rsid w:val="0024152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06A5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0789"/>
    <w:pPr>
      <w:spacing w:after="0" w:line="240" w:lineRule="auto"/>
    </w:pPr>
  </w:style>
  <w:style w:type="paragraph" w:customStyle="1" w:styleId="Default">
    <w:name w:val="Default"/>
    <w:rsid w:val="0024152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06A5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1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3802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Gretchen Jeffers-Meister</dc:creator>
  <cp:keywords/>
  <dc:description/>
  <cp:lastModifiedBy>Sara Siemens</cp:lastModifiedBy>
  <cp:revision>4</cp:revision>
  <dcterms:created xsi:type="dcterms:W3CDTF">2012-05-23T20:20:00Z</dcterms:created>
  <dcterms:modified xsi:type="dcterms:W3CDTF">2018-02-02T16:31:00Z</dcterms:modified>
</cp:coreProperties>
</file>