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8BD" w:rsidRDefault="00C568BD" w:rsidP="00C568BD">
      <w:pPr>
        <w:pStyle w:val="Heading3"/>
        <w:jc w:val="left"/>
      </w:pPr>
      <w:r>
        <w:t xml:space="preserve">Math - </w:t>
      </w:r>
      <w:r w:rsidR="006D6BE8">
        <w:t>Angles</w:t>
      </w:r>
      <w:r>
        <w:t xml:space="preserve"> Unit Organizer</w:t>
      </w:r>
    </w:p>
    <w:p w:rsidR="00C568BD" w:rsidRPr="009726F6" w:rsidRDefault="00C568BD" w:rsidP="00C568BD">
      <w:pPr>
        <w:rPr>
          <w:b/>
          <w:bCs/>
          <w:sz w:val="32"/>
          <w:szCs w:val="32"/>
          <w:u w:val="single"/>
        </w:rPr>
      </w:pPr>
      <w:r w:rsidRPr="009726F6">
        <w:rPr>
          <w:b/>
          <w:bCs/>
          <w:sz w:val="32"/>
          <w:szCs w:val="32"/>
          <w:u w:val="single"/>
        </w:rPr>
        <w:t>6</w:t>
      </w:r>
      <w:r w:rsidRPr="009726F6">
        <w:rPr>
          <w:b/>
          <w:bCs/>
          <w:sz w:val="32"/>
          <w:szCs w:val="32"/>
          <w:u w:val="single"/>
          <w:vertAlign w:val="superscript"/>
        </w:rPr>
        <w:t>th</w:t>
      </w:r>
      <w:r w:rsidRPr="009726F6">
        <w:rPr>
          <w:b/>
          <w:bCs/>
          <w:sz w:val="32"/>
          <w:szCs w:val="32"/>
          <w:u w:val="single"/>
        </w:rPr>
        <w:t xml:space="preserve"> Grade</w:t>
      </w:r>
      <w:r>
        <w:rPr>
          <w:b/>
          <w:bCs/>
          <w:sz w:val="32"/>
          <w:szCs w:val="32"/>
          <w:u w:val="single"/>
        </w:rPr>
        <w:t xml:space="preserve"> Core Knowledge </w:t>
      </w:r>
      <w:proofErr w:type="gramStart"/>
      <w:r>
        <w:rPr>
          <w:b/>
          <w:bCs/>
          <w:sz w:val="32"/>
          <w:szCs w:val="32"/>
          <w:u w:val="single"/>
        </w:rPr>
        <w:t xml:space="preserve">- </w:t>
      </w:r>
      <w:r w:rsidRPr="009726F6">
        <w:rPr>
          <w:b/>
          <w:bCs/>
          <w:sz w:val="32"/>
          <w:szCs w:val="32"/>
          <w:u w:val="single"/>
        </w:rPr>
        <w:t xml:space="preserve"> Huey</w:t>
      </w:r>
      <w:proofErr w:type="gramEnd"/>
      <w:r w:rsidRPr="009726F6">
        <w:rPr>
          <w:b/>
          <w:bCs/>
          <w:sz w:val="32"/>
          <w:szCs w:val="32"/>
          <w:u w:val="single"/>
        </w:rPr>
        <w:t>/</w:t>
      </w:r>
      <w:r w:rsidR="000C2DF8">
        <w:rPr>
          <w:b/>
          <w:bCs/>
          <w:sz w:val="32"/>
          <w:szCs w:val="32"/>
          <w:u w:val="single"/>
        </w:rPr>
        <w:t>Jurgens/ Allen</w:t>
      </w:r>
    </w:p>
    <w:p w:rsidR="00C568BD" w:rsidRDefault="00C568BD" w:rsidP="00C568BD">
      <w:pPr>
        <w:rPr>
          <w:b/>
          <w:bCs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Summary</w:t>
      </w:r>
    </w:p>
    <w:p w:rsidR="00C568BD" w:rsidRDefault="00C568BD" w:rsidP="00C568BD">
      <w:r>
        <w:t>S</w:t>
      </w:r>
      <w:r w:rsidRPr="00234524">
        <w:t xml:space="preserve">tudents will </w:t>
      </w:r>
      <w:r w:rsidR="00523FF3">
        <w:t>review angle properties of triangles and quadrilaterals</w:t>
      </w:r>
      <w:r w:rsidR="0041390D">
        <w:t xml:space="preserve"> as well as learn new properties of angles. Students are highly encouraged to memorize these properties</w:t>
      </w:r>
      <w:r w:rsidR="00523FF3">
        <w:t xml:space="preserve">. </w:t>
      </w:r>
      <w:r w:rsidR="0041390D">
        <w:t xml:space="preserve">Students will apply previous and new knowledge of </w:t>
      </w:r>
      <w:r w:rsidR="00010699">
        <w:t>angle properties to find unknown angles</w:t>
      </w:r>
      <w:r w:rsidR="0041390D">
        <w:t xml:space="preserve"> in problems which involve triangles and quadrilaterals</w:t>
      </w:r>
      <w:r w:rsidR="00010699">
        <w:t xml:space="preserve">. </w:t>
      </w:r>
    </w:p>
    <w:p w:rsidR="00C568BD" w:rsidRDefault="00C568BD" w:rsidP="00C568BD">
      <w:pPr>
        <w:rPr>
          <w:color w:val="FF0000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The Big Idea</w:t>
      </w:r>
    </w:p>
    <w:p w:rsidR="00C5200C" w:rsidRDefault="00C5200C" w:rsidP="00C568BD">
      <w:r w:rsidRPr="00C5200C">
        <w:t>Angle properties can be used and combined to find the measurement of unknown angles. Angle problems are like puzzles and can be solved logically.</w:t>
      </w:r>
    </w:p>
    <w:p w:rsidR="00010699" w:rsidRPr="00010699" w:rsidRDefault="00010699" w:rsidP="00C568BD"/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</w:t>
      </w:r>
      <w:r w:rsidR="00C5200C">
        <w:rPr>
          <w:b/>
          <w:sz w:val="28"/>
          <w:szCs w:val="28"/>
          <w:u w:val="single"/>
        </w:rPr>
        <w:t>mmon Core</w:t>
      </w:r>
      <w:r w:rsidRPr="009726F6">
        <w:rPr>
          <w:b/>
          <w:sz w:val="28"/>
          <w:szCs w:val="28"/>
          <w:u w:val="single"/>
        </w:rPr>
        <w:t xml:space="preserve"> Standards</w:t>
      </w:r>
    </w:p>
    <w:p w:rsidR="00C568BD" w:rsidRPr="00422303" w:rsidRDefault="00422303" w:rsidP="00C568BD">
      <w:pPr>
        <w:autoSpaceDE w:val="0"/>
        <w:autoSpaceDN w:val="0"/>
        <w:adjustRightInd w:val="0"/>
        <w:rPr>
          <w:i/>
        </w:rPr>
      </w:pPr>
      <w:r w:rsidRPr="00422303">
        <w:rPr>
          <w:bCs/>
          <w:i/>
        </w:rPr>
        <w:t>(</w:t>
      </w:r>
      <w:r w:rsidR="00C5200C">
        <w:rPr>
          <w:bCs/>
          <w:i/>
        </w:rPr>
        <w:t>Common Core identifier listed in parentheses</w:t>
      </w:r>
      <w:r w:rsidRPr="00422303">
        <w:rPr>
          <w:bCs/>
          <w:i/>
        </w:rPr>
        <w:t>)</w:t>
      </w:r>
    </w:p>
    <w:p w:rsidR="00C568BD" w:rsidRDefault="00C568BD" w:rsidP="00C568BD">
      <w:pPr>
        <w:rPr>
          <w:rFonts w:ascii="Georgia" w:hAnsi="Georgia" w:cs="Georgia"/>
          <w:sz w:val="18"/>
          <w:szCs w:val="18"/>
        </w:rPr>
      </w:pPr>
    </w:p>
    <w:p w:rsidR="00C568BD" w:rsidRDefault="00C568BD" w:rsidP="00C568BD">
      <w:pPr>
        <w:rPr>
          <w:b/>
          <w:sz w:val="28"/>
          <w:szCs w:val="28"/>
          <w:u w:val="single"/>
        </w:rPr>
      </w:pPr>
    </w:p>
    <w:p w:rsidR="00C568BD" w:rsidRPr="009726F6" w:rsidRDefault="00C568BD" w:rsidP="00C568BD">
      <w:pPr>
        <w:rPr>
          <w:b/>
          <w:sz w:val="28"/>
          <w:szCs w:val="28"/>
          <w:u w:val="single"/>
        </w:rPr>
      </w:pPr>
      <w:r w:rsidRPr="009726F6">
        <w:rPr>
          <w:b/>
          <w:sz w:val="28"/>
          <w:szCs w:val="28"/>
          <w:u w:val="single"/>
        </w:rPr>
        <w:t>Co</w:t>
      </w:r>
      <w:r w:rsidR="00C5200C">
        <w:rPr>
          <w:b/>
          <w:sz w:val="28"/>
          <w:szCs w:val="28"/>
          <w:u w:val="single"/>
        </w:rPr>
        <w:t>lorado State</w:t>
      </w:r>
      <w:r w:rsidRPr="009726F6">
        <w:rPr>
          <w:b/>
          <w:sz w:val="28"/>
          <w:szCs w:val="28"/>
          <w:u w:val="single"/>
        </w:rPr>
        <w:t xml:space="preserve"> Standards</w:t>
      </w:r>
    </w:p>
    <w:p w:rsidR="00C5200C" w:rsidRPr="009E1F96" w:rsidRDefault="00C5200C" w:rsidP="00C5200C">
      <w:pPr>
        <w:rPr>
          <w:bCs/>
        </w:rPr>
      </w:pPr>
      <w:r w:rsidRPr="00C5200C">
        <w:rPr>
          <w:b/>
          <w:bCs/>
        </w:rPr>
        <w:t>MA 6</w:t>
      </w:r>
      <w:r w:rsidR="004912FB">
        <w:rPr>
          <w:b/>
          <w:bCs/>
        </w:rPr>
        <w:t>.P</w:t>
      </w:r>
      <w:r w:rsidRPr="00C5200C">
        <w:rPr>
          <w:b/>
          <w:bCs/>
        </w:rPr>
        <w:t>.2.1.4.iv</w:t>
      </w:r>
      <w:r>
        <w:rPr>
          <w:bCs/>
        </w:rPr>
        <w:t xml:space="preserve">: </w:t>
      </w:r>
      <w:r w:rsidRPr="00C5200C">
        <w:rPr>
          <w:bCs/>
        </w:rPr>
        <w:t>Perform arithmetic operations, including those involving whole-number exponents, in the conventional order when there are no parentheses to specify a particular order (Order</w:t>
      </w:r>
      <w:r w:rsidR="009E1F96">
        <w:rPr>
          <w:bCs/>
        </w:rPr>
        <w:t xml:space="preserve"> </w:t>
      </w:r>
      <w:r w:rsidRPr="00C5200C">
        <w:rPr>
          <w:bCs/>
        </w:rPr>
        <w:t>of Operations).</w:t>
      </w:r>
      <w:r w:rsidRPr="00C5200C">
        <w:rPr>
          <w:b/>
          <w:bCs/>
        </w:rPr>
        <w:t xml:space="preserve"> </w:t>
      </w:r>
      <w:r w:rsidRPr="00C5200C">
        <w:rPr>
          <w:bCs/>
        </w:rPr>
        <w:t>(CCSS: 6.EE.2c)</w:t>
      </w:r>
    </w:p>
    <w:p w:rsidR="00C5200C" w:rsidRDefault="00C5200C" w:rsidP="003C0024">
      <w:pPr>
        <w:rPr>
          <w:b/>
          <w:bCs/>
        </w:rPr>
      </w:pPr>
    </w:p>
    <w:p w:rsidR="003C0024" w:rsidRDefault="00523FF3" w:rsidP="003C0024">
      <w:pPr>
        <w:rPr>
          <w:bCs/>
        </w:rPr>
      </w:pPr>
      <w:r>
        <w:rPr>
          <w:b/>
          <w:bCs/>
        </w:rPr>
        <w:t xml:space="preserve">MA </w:t>
      </w:r>
      <w:r w:rsidRPr="00523FF3">
        <w:rPr>
          <w:b/>
          <w:bCs/>
        </w:rPr>
        <w:t>7.</w:t>
      </w:r>
      <w:proofErr w:type="gramStart"/>
      <w:r w:rsidRPr="00523FF3">
        <w:rPr>
          <w:b/>
          <w:bCs/>
        </w:rPr>
        <w:t>GB.</w:t>
      </w:r>
      <w:r w:rsidR="003C0024" w:rsidRPr="00774E4F">
        <w:rPr>
          <w:b/>
          <w:bCs/>
        </w:rPr>
        <w:t>a</w:t>
      </w:r>
      <w:proofErr w:type="gramEnd"/>
      <w:r w:rsidR="003C0024" w:rsidRPr="003C0024">
        <w:rPr>
          <w:bCs/>
        </w:rPr>
        <w:t xml:space="preserve">: </w:t>
      </w:r>
      <w:r w:rsidRPr="00523FF3">
        <w:rPr>
          <w:bCs/>
        </w:rPr>
        <w:t>Use facts about supplementary, complementary, vertical, and adjacent angles in a multistep problem to write and solve simple equations for an unknown angle in a figure. (CCSS: 7.G.B.5)</w:t>
      </w:r>
    </w:p>
    <w:p w:rsidR="00C5200C" w:rsidRDefault="00C5200C" w:rsidP="003C0024">
      <w:pPr>
        <w:rPr>
          <w:bCs/>
        </w:rPr>
      </w:pPr>
    </w:p>
    <w:p w:rsidR="00C5200C" w:rsidRPr="00C5200C" w:rsidRDefault="004912FB" w:rsidP="00C5200C">
      <w:pPr>
        <w:rPr>
          <w:bCs/>
        </w:rPr>
      </w:pPr>
      <w:r w:rsidRPr="004912FB">
        <w:rPr>
          <w:b/>
          <w:bCs/>
        </w:rPr>
        <w:t>MA 6.NS.1.</w:t>
      </w:r>
      <w:proofErr w:type="gramStart"/>
      <w:r w:rsidRPr="004912FB">
        <w:rPr>
          <w:b/>
          <w:bCs/>
        </w:rPr>
        <w:t>2.a</w:t>
      </w:r>
      <w:proofErr w:type="gramEnd"/>
      <w:r>
        <w:rPr>
          <w:bCs/>
        </w:rPr>
        <w:t xml:space="preserve">: </w:t>
      </w:r>
      <w:r w:rsidR="00C5200C" w:rsidRPr="00C5200C">
        <w:rPr>
          <w:bCs/>
        </w:rPr>
        <w:t>Fluently divide multi-digit numbers using standard</w:t>
      </w:r>
      <w:r w:rsidR="00C5200C">
        <w:rPr>
          <w:bCs/>
        </w:rPr>
        <w:t xml:space="preserve"> </w:t>
      </w:r>
      <w:r w:rsidR="00C5200C" w:rsidRPr="00C5200C">
        <w:rPr>
          <w:bCs/>
        </w:rPr>
        <w:t>algorithms. (CCSS: 6.NS.2)</w:t>
      </w:r>
    </w:p>
    <w:p w:rsidR="00C5200C" w:rsidRDefault="00C5200C" w:rsidP="00C5200C">
      <w:pPr>
        <w:rPr>
          <w:bCs/>
        </w:rPr>
      </w:pPr>
    </w:p>
    <w:p w:rsidR="00C5200C" w:rsidRDefault="004912FB" w:rsidP="00C5200C">
      <w:pPr>
        <w:rPr>
          <w:bCs/>
        </w:rPr>
      </w:pPr>
      <w:r>
        <w:rPr>
          <w:b/>
          <w:bCs/>
        </w:rPr>
        <w:t>MA 6.NS.1.</w:t>
      </w:r>
      <w:proofErr w:type="gramStart"/>
      <w:r>
        <w:rPr>
          <w:b/>
          <w:bCs/>
        </w:rPr>
        <w:t>2.b</w:t>
      </w:r>
      <w:proofErr w:type="gramEnd"/>
      <w:r>
        <w:rPr>
          <w:b/>
          <w:bCs/>
        </w:rPr>
        <w:t xml:space="preserve">: </w:t>
      </w:r>
      <w:r w:rsidR="00C5200C" w:rsidRPr="00C5200C">
        <w:rPr>
          <w:bCs/>
        </w:rPr>
        <w:t>Fluently add, subtract, multiply, and divide multidigit decimals using standard algorithms for each</w:t>
      </w:r>
      <w:r w:rsidR="00C5200C">
        <w:rPr>
          <w:bCs/>
        </w:rPr>
        <w:t xml:space="preserve"> </w:t>
      </w:r>
      <w:r w:rsidR="00C5200C" w:rsidRPr="00C5200C">
        <w:rPr>
          <w:bCs/>
        </w:rPr>
        <w:t>operation. (CCSS: 6.NS.3)</w:t>
      </w:r>
    </w:p>
    <w:p w:rsidR="004912FB" w:rsidRPr="00C5200C" w:rsidRDefault="004912FB" w:rsidP="00C5200C">
      <w:pPr>
        <w:rPr>
          <w:bCs/>
        </w:rPr>
      </w:pPr>
    </w:p>
    <w:p w:rsidR="00C5200C" w:rsidRDefault="004912FB" w:rsidP="00C5200C">
      <w:pPr>
        <w:rPr>
          <w:bCs/>
        </w:rPr>
      </w:pPr>
      <w:r>
        <w:rPr>
          <w:b/>
          <w:bCs/>
        </w:rPr>
        <w:t xml:space="preserve">MA 6.NS.1.2.c: </w:t>
      </w:r>
      <w:r w:rsidR="00C5200C" w:rsidRPr="00C5200C">
        <w:rPr>
          <w:bCs/>
        </w:rPr>
        <w:t>Find the greatest common factor of two whole</w:t>
      </w:r>
      <w:r w:rsidR="00C5200C">
        <w:rPr>
          <w:bCs/>
        </w:rPr>
        <w:t xml:space="preserve"> </w:t>
      </w:r>
      <w:r w:rsidR="00C5200C" w:rsidRPr="00C5200C">
        <w:rPr>
          <w:bCs/>
        </w:rPr>
        <w:t>numbers less than or equal to 100. (CCSS:6.NS.4)</w:t>
      </w:r>
    </w:p>
    <w:p w:rsidR="00C5200C" w:rsidRPr="00C5200C" w:rsidRDefault="00C5200C" w:rsidP="00C5200C">
      <w:pPr>
        <w:rPr>
          <w:bCs/>
        </w:rPr>
      </w:pPr>
    </w:p>
    <w:p w:rsidR="00C5200C" w:rsidRDefault="004912FB" w:rsidP="00C5200C">
      <w:pPr>
        <w:rPr>
          <w:bCs/>
        </w:rPr>
      </w:pPr>
      <w:r>
        <w:rPr>
          <w:b/>
          <w:bCs/>
        </w:rPr>
        <w:t>MA 6.NS.1.</w:t>
      </w:r>
      <w:proofErr w:type="gramStart"/>
      <w:r>
        <w:rPr>
          <w:b/>
          <w:bCs/>
        </w:rPr>
        <w:t>2.d</w:t>
      </w:r>
      <w:proofErr w:type="gramEnd"/>
      <w:r>
        <w:rPr>
          <w:b/>
          <w:bCs/>
        </w:rPr>
        <w:t xml:space="preserve">: </w:t>
      </w:r>
      <w:r w:rsidR="00C5200C" w:rsidRPr="00C5200C">
        <w:rPr>
          <w:bCs/>
        </w:rPr>
        <w:t>Find the least common multiple of two whole</w:t>
      </w:r>
      <w:r w:rsidR="00C5200C">
        <w:rPr>
          <w:bCs/>
        </w:rPr>
        <w:t xml:space="preserve"> </w:t>
      </w:r>
      <w:r w:rsidR="00C5200C" w:rsidRPr="00C5200C">
        <w:rPr>
          <w:bCs/>
        </w:rPr>
        <w:t>numbers less than or equal to 12. (CCSS: 6.NS.4)</w:t>
      </w:r>
    </w:p>
    <w:p w:rsidR="00C5200C" w:rsidRDefault="00C5200C" w:rsidP="00C5200C">
      <w:pPr>
        <w:rPr>
          <w:bCs/>
        </w:rPr>
      </w:pPr>
    </w:p>
    <w:p w:rsidR="00C5200C" w:rsidRDefault="004912FB" w:rsidP="00C5200C">
      <w:pPr>
        <w:rPr>
          <w:bCs/>
        </w:rPr>
      </w:pPr>
      <w:r>
        <w:rPr>
          <w:b/>
          <w:bCs/>
        </w:rPr>
        <w:t>MA 6.G.4.1.a.i</w:t>
      </w:r>
      <w:r w:rsidRPr="00C5200C">
        <w:rPr>
          <w:bCs/>
        </w:rPr>
        <w:t xml:space="preserve"> </w:t>
      </w:r>
      <w:r w:rsidR="00C5200C" w:rsidRPr="00C5200C">
        <w:rPr>
          <w:bCs/>
        </w:rPr>
        <w:t>Find the area of right triangles, other triangles, special quadrilaterals, and polygons by composing into rectangles or decomposing into triangles and other shapes. (CCSS: 6.G.1)</w:t>
      </w:r>
    </w:p>
    <w:p w:rsidR="00C5200C" w:rsidRPr="00C5200C" w:rsidRDefault="00C5200C" w:rsidP="00C5200C">
      <w:pPr>
        <w:rPr>
          <w:bCs/>
        </w:rPr>
      </w:pPr>
    </w:p>
    <w:p w:rsidR="00C568BD" w:rsidRPr="004912FB" w:rsidRDefault="004912FB" w:rsidP="00C568BD">
      <w:pPr>
        <w:rPr>
          <w:bCs/>
        </w:rPr>
      </w:pPr>
      <w:r>
        <w:rPr>
          <w:b/>
          <w:bCs/>
        </w:rPr>
        <w:t>MA 6.G.4.1.a.ii</w:t>
      </w:r>
      <w:r w:rsidRPr="00C5200C">
        <w:rPr>
          <w:bCs/>
        </w:rPr>
        <w:t xml:space="preserve"> </w:t>
      </w:r>
      <w:r w:rsidR="00C5200C" w:rsidRPr="00C5200C">
        <w:rPr>
          <w:bCs/>
        </w:rPr>
        <w:t>Apply these techniques in the context of solving real-world and mathematical problems. (CCSS: 6.G.1)</w:t>
      </w:r>
    </w:p>
    <w:p w:rsidR="002E005D" w:rsidRDefault="002E005D">
      <w:pPr>
        <w:spacing w:after="200" w:line="276" w:lineRule="auto"/>
      </w:pPr>
      <w:r>
        <w:br w:type="page"/>
      </w: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Core Knowledge Unit </w:t>
      </w:r>
    </w:p>
    <w:p w:rsidR="00CD695C" w:rsidRPr="00734C9A" w:rsidRDefault="00CD695C" w:rsidP="002E005D">
      <w:r w:rsidRPr="00734C9A">
        <w:t>Geometry</w:t>
      </w:r>
    </w:p>
    <w:p w:rsidR="00CD695C" w:rsidRPr="00734C9A" w:rsidRDefault="00CD695C" w:rsidP="00CD695C">
      <w:pPr>
        <w:pStyle w:val="ListParagraph"/>
        <w:numPr>
          <w:ilvl w:val="0"/>
          <w:numId w:val="2"/>
        </w:numPr>
      </w:pPr>
      <w:r w:rsidRPr="00734C9A">
        <w:t xml:space="preserve">Angles: </w:t>
      </w:r>
    </w:p>
    <w:p w:rsidR="00CD695C" w:rsidRPr="00734C9A" w:rsidRDefault="00CD695C" w:rsidP="00CD695C">
      <w:pPr>
        <w:pStyle w:val="ListParagraph"/>
      </w:pPr>
      <w:r w:rsidRPr="00734C9A">
        <w:tab/>
        <w:t xml:space="preserve">-Identify and measure the degrees in angles (review terms: right, acute, obtuse, </w:t>
      </w:r>
      <w:r w:rsidR="00734C9A">
        <w:tab/>
        <w:t xml:space="preserve"> </w:t>
      </w:r>
      <w:r w:rsidR="00734C9A">
        <w:tab/>
        <w:t xml:space="preserve"> </w:t>
      </w:r>
      <w:r w:rsidRPr="00734C9A">
        <w:t>straight).</w:t>
      </w:r>
      <w:r w:rsidRPr="00734C9A">
        <w:tab/>
      </w:r>
    </w:p>
    <w:p w:rsidR="00CD695C" w:rsidRPr="00734C9A" w:rsidRDefault="00CD695C" w:rsidP="00CD695C">
      <w:pPr>
        <w:pStyle w:val="ListParagraph"/>
      </w:pPr>
      <w:r w:rsidRPr="00734C9A">
        <w:tab/>
        <w:t>-Bisect an angle.</w:t>
      </w:r>
    </w:p>
    <w:p w:rsidR="00CD695C" w:rsidRPr="00734C9A" w:rsidRDefault="00CD695C" w:rsidP="00CD695C">
      <w:pPr>
        <w:pStyle w:val="ListParagraph"/>
      </w:pPr>
      <w:r w:rsidRPr="00734C9A">
        <w:tab/>
        <w:t>-Construct an angle congruent to given angle.</w:t>
      </w:r>
    </w:p>
    <w:p w:rsidR="00CD695C" w:rsidRPr="00734C9A" w:rsidRDefault="00CD695C" w:rsidP="00CD695C">
      <w:pPr>
        <w:pStyle w:val="ListParagraph"/>
      </w:pPr>
      <w:r w:rsidRPr="00734C9A">
        <w:tab/>
        <w:t xml:space="preserve">-Construct a figure congruent to a given figure, using reflection over a line of </w:t>
      </w:r>
      <w:r w:rsidR="00734C9A">
        <w:tab/>
        <w:t xml:space="preserve"> </w:t>
      </w:r>
      <w:r w:rsidR="00734C9A">
        <w:tab/>
        <w:t xml:space="preserve"> </w:t>
      </w:r>
      <w:r w:rsidRPr="00734C9A">
        <w:t>symmetry, and identify corresponding parts.</w:t>
      </w:r>
    </w:p>
    <w:p w:rsidR="00CD695C" w:rsidRPr="00734C9A" w:rsidRDefault="00CD695C" w:rsidP="00CD695C">
      <w:pPr>
        <w:pStyle w:val="ListParagraph"/>
      </w:pPr>
      <w:r w:rsidRPr="00734C9A">
        <w:tab/>
        <w:t xml:space="preserve">-Show how congruent plane figures can be made to correspond </w:t>
      </w:r>
      <w:r w:rsidRPr="00734C9A">
        <w:tab/>
        <w:t xml:space="preserve"> </w:t>
      </w:r>
      <w:r w:rsidRPr="00734C9A">
        <w:tab/>
        <w:t xml:space="preserve"> </w:t>
      </w:r>
      <w:r w:rsidRPr="00734C9A">
        <w:tab/>
        <w:t xml:space="preserve"> </w:t>
      </w:r>
      <w:r w:rsidR="00734C9A">
        <w:tab/>
        <w:t xml:space="preserve"> </w:t>
      </w:r>
      <w:r w:rsidRPr="00734C9A">
        <w:t>through reflection, rotation, and translation</w:t>
      </w:r>
    </w:p>
    <w:p w:rsidR="00CD695C" w:rsidRPr="00CD695C" w:rsidRDefault="00CD695C" w:rsidP="00CD695C">
      <w:pPr>
        <w:pStyle w:val="ListParagraph"/>
        <w:rPr>
          <w:sz w:val="28"/>
          <w:szCs w:val="28"/>
        </w:rPr>
      </w:pPr>
    </w:p>
    <w:p w:rsidR="002E005D" w:rsidRDefault="002E005D" w:rsidP="002E005D">
      <w:pPr>
        <w:rPr>
          <w:u w:val="single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Language Arts</w:t>
      </w:r>
    </w:p>
    <w:p w:rsidR="002E005D" w:rsidRDefault="002E005D" w:rsidP="002E005D">
      <w:pPr>
        <w:rPr>
          <w:color w:val="FF0000"/>
        </w:rPr>
      </w:pPr>
      <w:r>
        <w:t>• Participate civilly and productively in group discussions.</w:t>
      </w:r>
    </w:p>
    <w:p w:rsidR="002E005D" w:rsidRDefault="002E005D" w:rsidP="002E005D">
      <w:pPr>
        <w:rPr>
          <w:color w:val="FF0000"/>
          <w:u w:val="single"/>
        </w:rPr>
      </w:pPr>
    </w:p>
    <w:p w:rsidR="002E005D" w:rsidRDefault="002E005D" w:rsidP="002E005D">
      <w:r>
        <w:rPr>
          <w:b/>
          <w:sz w:val="28"/>
          <w:szCs w:val="28"/>
          <w:u w:val="single"/>
        </w:rPr>
        <w:t>Previous Unit:</w:t>
      </w:r>
      <w:r>
        <w:t xml:space="preserve">  </w:t>
      </w:r>
      <w:r w:rsidR="00CD695C">
        <w:t>Volume</w:t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2E005D" w:rsidRDefault="002E005D" w:rsidP="002E005D">
      <w:pPr>
        <w:rPr>
          <w:b/>
        </w:rPr>
      </w:pPr>
      <w:r>
        <w:rPr>
          <w:b/>
        </w:rPr>
        <w:t>Grade 3</w:t>
      </w:r>
    </w:p>
    <w:p w:rsidR="00156145" w:rsidRDefault="002E005D" w:rsidP="002E005D">
      <w:pPr>
        <w:ind w:firstLine="720"/>
      </w:pPr>
      <w:r>
        <w:t>•</w:t>
      </w:r>
      <w:r w:rsidR="00156145">
        <w:t xml:space="preserve">Identify angles by letter names; identify a right angle; know that there are four right </w:t>
      </w:r>
      <w:r w:rsidR="00156145">
        <w:tab/>
        <w:t xml:space="preserve"> </w:t>
      </w:r>
      <w:r w:rsidR="00156145">
        <w:tab/>
        <w:t xml:space="preserve"> angles in a square or rectangle.</w:t>
      </w:r>
      <w:r>
        <w:t xml:space="preserve"> </w:t>
      </w:r>
    </w:p>
    <w:p w:rsidR="002E005D" w:rsidRDefault="002E005D" w:rsidP="00156145">
      <w:pPr>
        <w:ind w:firstLine="720"/>
        <w:rPr>
          <w:b/>
        </w:rPr>
      </w:pPr>
      <w:r>
        <w:t xml:space="preserve">• </w:t>
      </w:r>
      <w:r w:rsidR="00156145">
        <w:t xml:space="preserve">Recognize and draw congruent figures; identify a line of symmetry, and create </w:t>
      </w:r>
      <w:r w:rsidR="00156145">
        <w:tab/>
        <w:t xml:space="preserve"> </w:t>
      </w:r>
      <w:r w:rsidR="00156145">
        <w:tab/>
        <w:t xml:space="preserve"> </w:t>
      </w:r>
      <w:r w:rsidR="00156145">
        <w:tab/>
        <w:t xml:space="preserve"> symmetric figures.</w:t>
      </w:r>
    </w:p>
    <w:p w:rsidR="00156145" w:rsidRDefault="00156145" w:rsidP="00156145">
      <w:pPr>
        <w:rPr>
          <w:b/>
        </w:rPr>
      </w:pPr>
      <w:r>
        <w:rPr>
          <w:b/>
        </w:rPr>
        <w:t>Grade 4</w:t>
      </w:r>
    </w:p>
    <w:p w:rsidR="00156145" w:rsidRDefault="00156145" w:rsidP="00156145">
      <w:pPr>
        <w:ind w:firstLine="720"/>
      </w:pPr>
      <w:r>
        <w:t xml:space="preserve">• Recognize </w:t>
      </w:r>
      <w:r>
        <w:t>similar and</w:t>
      </w:r>
      <w:r>
        <w:t xml:space="preserve"> congruent figures</w:t>
      </w:r>
      <w:r>
        <w:t>.</w:t>
      </w:r>
    </w:p>
    <w:p w:rsidR="00156145" w:rsidRPr="00156145" w:rsidRDefault="00156145" w:rsidP="00156145">
      <w:pPr>
        <w:ind w:firstLine="720"/>
      </w:pPr>
      <w:r>
        <w:t xml:space="preserve">• </w:t>
      </w:r>
      <w:r>
        <w:t>Identify angles; identify angles as right, acute, or obtuse.</w:t>
      </w:r>
    </w:p>
    <w:p w:rsidR="00156145" w:rsidRDefault="002E005D" w:rsidP="002E005D">
      <w:pPr>
        <w:rPr>
          <w:b/>
        </w:rPr>
      </w:pPr>
      <w:r>
        <w:rPr>
          <w:b/>
        </w:rPr>
        <w:t>Grade 5</w:t>
      </w:r>
    </w:p>
    <w:p w:rsidR="002E005D" w:rsidRDefault="002E005D" w:rsidP="002E005D">
      <w:pPr>
        <w:ind w:firstLine="720"/>
      </w:pPr>
      <w:r>
        <w:t xml:space="preserve">• </w:t>
      </w:r>
      <w:r w:rsidR="00156145">
        <w:t>Measure the degrees in angles, and know that: right angle</w:t>
      </w:r>
      <w:r w:rsidR="008D20A0">
        <w:t xml:space="preserve"> =90◦, acute angle: less than   </w:t>
      </w:r>
      <w:r w:rsidR="008D20A0">
        <w:tab/>
        <w:t xml:space="preserve"> </w:t>
      </w:r>
      <w:r w:rsidR="008D20A0">
        <w:tab/>
        <w:t xml:space="preserve"> 90◦, obtuse angle: greater than </w:t>
      </w:r>
      <w:r w:rsidR="008D20A0">
        <w:t>90◦</w:t>
      </w:r>
      <w:r w:rsidR="008D20A0">
        <w:t>, straight angle=180</w:t>
      </w:r>
      <w:r w:rsidR="008D20A0">
        <w:t>◦</w:t>
      </w:r>
      <w:r w:rsidR="008D20A0">
        <w:t>.</w:t>
      </w:r>
    </w:p>
    <w:p w:rsidR="002E005D" w:rsidRDefault="002E005D" w:rsidP="002E005D">
      <w:pPr>
        <w:ind w:firstLine="720"/>
      </w:pPr>
      <w:r>
        <w:t xml:space="preserve">• </w:t>
      </w:r>
      <w:r w:rsidR="008D20A0">
        <w:t>Know what it means for triangles to be congruent.</w:t>
      </w:r>
    </w:p>
    <w:p w:rsidR="002E005D" w:rsidRDefault="002E005D" w:rsidP="002E005D">
      <w:pPr>
        <w:ind w:firstLine="720"/>
        <w:rPr>
          <w:b/>
        </w:rPr>
      </w:pPr>
    </w:p>
    <w:p w:rsidR="002E005D" w:rsidRDefault="002E005D" w:rsidP="002E005D">
      <w:pPr>
        <w:ind w:left="1170"/>
        <w:rPr>
          <w:color w:val="FF0000"/>
        </w:rPr>
      </w:pPr>
    </w:p>
    <w:p w:rsidR="002E005D" w:rsidRDefault="002E005D" w:rsidP="002E005D">
      <w:r>
        <w:rPr>
          <w:b/>
          <w:sz w:val="28"/>
          <w:szCs w:val="28"/>
          <w:u w:val="single"/>
        </w:rPr>
        <w:t>Next Unit:</w:t>
      </w:r>
      <w:r>
        <w:t xml:space="preserve"> </w:t>
      </w:r>
      <w:r w:rsidR="00CD695C">
        <w:t>N/A</w:t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Students will Learn in Future Grades</w:t>
      </w:r>
    </w:p>
    <w:p w:rsidR="002E005D" w:rsidRDefault="002E005D" w:rsidP="002E005D">
      <w:pPr>
        <w:rPr>
          <w:b/>
        </w:rPr>
      </w:pPr>
    </w:p>
    <w:p w:rsidR="002E005D" w:rsidRDefault="002E005D" w:rsidP="002E005D">
      <w:pPr>
        <w:rPr>
          <w:b/>
        </w:rPr>
      </w:pPr>
      <w:r>
        <w:rPr>
          <w:b/>
        </w:rPr>
        <w:t>Grade 7 and 8</w:t>
      </w:r>
    </w:p>
    <w:p w:rsidR="008D20A0" w:rsidRDefault="008D20A0" w:rsidP="002E005D">
      <w:pPr>
        <w:rPr>
          <w:b/>
        </w:rPr>
      </w:pPr>
      <w:r>
        <w:rPr>
          <w:b/>
        </w:rPr>
        <w:tab/>
      </w:r>
    </w:p>
    <w:p w:rsidR="008D20A0" w:rsidRDefault="008D20A0" w:rsidP="008D20A0">
      <w:pPr>
        <w:ind w:left="720"/>
      </w:pPr>
      <w:r>
        <w:t>• Construct parallel lines and transversal using a compass and straight edge.</w:t>
      </w:r>
    </w:p>
    <w:p w:rsidR="008D20A0" w:rsidRDefault="008D20A0" w:rsidP="002E005D">
      <w:pPr>
        <w:ind w:left="720"/>
      </w:pPr>
      <w:r>
        <w:t>• Understand congruent angles, vertical angles, complementary angles, supplementary angles, adjacent angles, corresponding angles, and alternate interior and alternate exterior angles.</w:t>
      </w:r>
    </w:p>
    <w:p w:rsidR="002E005D" w:rsidRDefault="002E005D" w:rsidP="002E005D">
      <w:pPr>
        <w:ind w:left="720"/>
      </w:pPr>
      <w:r>
        <w:lastRenderedPageBreak/>
        <w:t xml:space="preserve">• Know that the shape of a triangle is determined by two (hence all three) of its angles (triangle similarity) and solve related problems. </w:t>
      </w:r>
    </w:p>
    <w:p w:rsidR="002E005D" w:rsidRDefault="002E005D" w:rsidP="002E005D">
      <w:pPr>
        <w:ind w:left="720"/>
      </w:pPr>
      <w:r>
        <w:t xml:space="preserve">• Know the similar triangles connection (AA Similarity) with slope and that this is the </w:t>
      </w:r>
    </w:p>
    <w:p w:rsidR="00ED0392" w:rsidRDefault="002E005D" w:rsidP="00ED0392">
      <w:pPr>
        <w:ind w:firstLine="720"/>
      </w:pPr>
      <w:r>
        <w:t>tangent of the angle the line makes with the x-axis.</w:t>
      </w:r>
    </w:p>
    <w:p w:rsidR="002E005D" w:rsidRDefault="002E005D" w:rsidP="002E005D">
      <w:pPr>
        <w:ind w:firstLine="720"/>
      </w:pPr>
      <w:bookmarkStart w:id="0" w:name="_GoBack"/>
      <w:bookmarkEnd w:id="0"/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Cross Curricular Links</w:t>
      </w:r>
    </w:p>
    <w:p w:rsidR="002E005D" w:rsidRDefault="008D20A0" w:rsidP="002E005D">
      <w:r>
        <w:rPr>
          <w:b/>
        </w:rPr>
        <w:t>N/A</w:t>
      </w:r>
      <w:r w:rsidR="002E005D">
        <w:tab/>
      </w:r>
    </w:p>
    <w:p w:rsidR="002E005D" w:rsidRDefault="002E005D" w:rsidP="002E005D">
      <w:pPr>
        <w:rPr>
          <w:color w:val="FF0000"/>
        </w:rPr>
      </w:pPr>
    </w:p>
    <w:p w:rsidR="002E005D" w:rsidRDefault="002E005D" w:rsidP="002E00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Additional Resources </w:t>
      </w:r>
    </w:p>
    <w:p w:rsidR="002E005D" w:rsidRDefault="002E005D" w:rsidP="002E005D">
      <w:pPr>
        <w:rPr>
          <w:i/>
          <w:u w:val="single"/>
        </w:rPr>
      </w:pPr>
    </w:p>
    <w:p w:rsidR="002E005D" w:rsidRDefault="002E005D" w:rsidP="002E005D">
      <w:pPr>
        <w:ind w:firstLine="720"/>
        <w:rPr>
          <w:i/>
          <w:u w:val="single"/>
        </w:rPr>
      </w:pPr>
      <w:r>
        <w:rPr>
          <w:i/>
          <w:u w:val="single"/>
        </w:rPr>
        <w:t>For Teachers:</w:t>
      </w:r>
    </w:p>
    <w:p w:rsidR="002E005D" w:rsidRDefault="002E005D" w:rsidP="002E005D">
      <w:pPr>
        <w:numPr>
          <w:ilvl w:val="0"/>
          <w:numId w:val="1"/>
        </w:numPr>
      </w:pPr>
      <w:r>
        <w:rPr>
          <w:i/>
        </w:rPr>
        <w:t>6</w:t>
      </w:r>
      <w:r w:rsidR="008D20A0">
        <w:rPr>
          <w:i/>
        </w:rPr>
        <w:t>b</w:t>
      </w:r>
      <w:r>
        <w:rPr>
          <w:i/>
        </w:rPr>
        <w:t xml:space="preserve"> Primary Mathematics Textbook: Standards Edition, </w:t>
      </w:r>
      <w:r>
        <w:t>Marshall Cavendish Education</w:t>
      </w:r>
    </w:p>
    <w:p w:rsidR="002E005D" w:rsidRDefault="002E005D" w:rsidP="002E005D">
      <w:pPr>
        <w:numPr>
          <w:ilvl w:val="0"/>
          <w:numId w:val="1"/>
        </w:numPr>
      </w:pPr>
      <w:r>
        <w:rPr>
          <w:i/>
        </w:rPr>
        <w:t>Extra Practice for Primary Mathematics</w:t>
      </w:r>
      <w:r>
        <w:t>, Marshall Cavendish Education</w:t>
      </w:r>
    </w:p>
    <w:p w:rsidR="001D30EA" w:rsidRDefault="001D30EA"/>
    <w:sectPr w:rsidR="001D3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DDB" w:rsidRDefault="00487DDB" w:rsidP="00C145DD">
      <w:r>
        <w:separator/>
      </w:r>
    </w:p>
  </w:endnote>
  <w:endnote w:type="continuationSeparator" w:id="0">
    <w:p w:rsidR="00487DDB" w:rsidRDefault="00487DDB" w:rsidP="00C1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DDB" w:rsidRDefault="00487DDB" w:rsidP="00C145DD">
      <w:r>
        <w:separator/>
      </w:r>
    </w:p>
  </w:footnote>
  <w:footnote w:type="continuationSeparator" w:id="0">
    <w:p w:rsidR="00487DDB" w:rsidRDefault="00487DDB" w:rsidP="00C1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D2B77"/>
    <w:multiLevelType w:val="hybridMultilevel"/>
    <w:tmpl w:val="299EE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9E40FE3"/>
    <w:multiLevelType w:val="hybridMultilevel"/>
    <w:tmpl w:val="21A62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8BD"/>
    <w:rsid w:val="00010699"/>
    <w:rsid w:val="000B39EE"/>
    <w:rsid w:val="000C2DF8"/>
    <w:rsid w:val="00156145"/>
    <w:rsid w:val="001C3986"/>
    <w:rsid w:val="001D30EA"/>
    <w:rsid w:val="00297395"/>
    <w:rsid w:val="002E005D"/>
    <w:rsid w:val="003C0024"/>
    <w:rsid w:val="0041390D"/>
    <w:rsid w:val="00422303"/>
    <w:rsid w:val="00487DDB"/>
    <w:rsid w:val="004912FB"/>
    <w:rsid w:val="004F3057"/>
    <w:rsid w:val="00523FF3"/>
    <w:rsid w:val="006D6BE8"/>
    <w:rsid w:val="00734C9A"/>
    <w:rsid w:val="00774E4F"/>
    <w:rsid w:val="008D20A0"/>
    <w:rsid w:val="009E1F96"/>
    <w:rsid w:val="00AB1D3E"/>
    <w:rsid w:val="00C004E8"/>
    <w:rsid w:val="00C145DD"/>
    <w:rsid w:val="00C5200C"/>
    <w:rsid w:val="00C568BD"/>
    <w:rsid w:val="00CD695C"/>
    <w:rsid w:val="00ED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6361"/>
  <w15:docId w15:val="{EE980593-D344-4AE9-B52E-7FF9BADF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6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568B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568B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45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5D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6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🗽 Jenna Allen</cp:lastModifiedBy>
  <cp:revision>11</cp:revision>
  <dcterms:created xsi:type="dcterms:W3CDTF">2020-01-17T20:08:00Z</dcterms:created>
  <dcterms:modified xsi:type="dcterms:W3CDTF">2020-01-29T23:18:00Z</dcterms:modified>
</cp:coreProperties>
</file>