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A4" w:rsidRDefault="006346A4" w:rsidP="006346A4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  <w:u w:val="single"/>
        </w:rPr>
        <w:t>Previous Unit</w:t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>
        <w:rPr>
          <w:b/>
          <w:u w:val="single"/>
        </w:rPr>
        <w:t>Next Unit</w:t>
      </w:r>
    </w:p>
    <w:p w:rsidR="006346A4" w:rsidRDefault="006636AF" w:rsidP="006346A4">
      <w:pPr>
        <w:spacing w:after="0" w:line="240" w:lineRule="auto"/>
      </w:pPr>
      <w:r>
        <w:t>Music Can Tell a Story</w:t>
      </w:r>
      <w:r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>
        <w:t>World Music Traditions</w:t>
      </w:r>
    </w:p>
    <w:p w:rsidR="006346A4" w:rsidRDefault="006346A4" w:rsidP="006346A4">
      <w:pPr>
        <w:spacing w:after="0" w:line="240" w:lineRule="auto"/>
      </w:pPr>
    </w:p>
    <w:p w:rsidR="006346A4" w:rsidRDefault="006346A4" w:rsidP="006346A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Integrated Units</w:t>
      </w:r>
    </w:p>
    <w:p w:rsidR="006346A4" w:rsidRDefault="006636AF" w:rsidP="006346A4">
      <w:pPr>
        <w:spacing w:after="0" w:line="240" w:lineRule="auto"/>
      </w:pPr>
      <w:r>
        <w:t>History</w:t>
      </w:r>
      <w:r w:rsidR="006346A4">
        <w:t xml:space="preserve"> – </w:t>
      </w:r>
      <w:r>
        <w:t>Exploration of America</w:t>
      </w:r>
      <w:r w:rsidR="00912488">
        <w:t>, Early Exploration and Settlement</w:t>
      </w:r>
    </w:p>
    <w:p w:rsidR="006661CF" w:rsidRDefault="006661CF" w:rsidP="006346A4">
      <w:pPr>
        <w:spacing w:after="0" w:line="240" w:lineRule="auto"/>
      </w:pPr>
    </w:p>
    <w:p w:rsidR="006661CF" w:rsidRDefault="006661CF" w:rsidP="006346A4">
      <w:pPr>
        <w:spacing w:after="0" w:line="240" w:lineRule="auto"/>
      </w:pPr>
      <w:r>
        <w:rPr>
          <w:b/>
          <w:u w:val="single"/>
        </w:rPr>
        <w:t>Core Knowledge Content</w:t>
      </w:r>
      <w:r>
        <w:t xml:space="preserve"> (Knowledge)</w:t>
      </w:r>
    </w:p>
    <w:p w:rsidR="006661CF" w:rsidRDefault="006636AF" w:rsidP="006636AF">
      <w:pPr>
        <w:pStyle w:val="ListParagraph"/>
        <w:numPr>
          <w:ilvl w:val="0"/>
          <w:numId w:val="4"/>
        </w:numPr>
        <w:spacing w:after="0" w:line="240" w:lineRule="auto"/>
      </w:pPr>
      <w:r>
        <w:t>Origins of Jazz</w:t>
      </w:r>
    </w:p>
    <w:p w:rsidR="006636AF" w:rsidRDefault="006636AF" w:rsidP="006636AF">
      <w:pPr>
        <w:pStyle w:val="ListParagraph"/>
        <w:numPr>
          <w:ilvl w:val="0"/>
          <w:numId w:val="5"/>
        </w:numPr>
        <w:spacing w:after="0" w:line="240" w:lineRule="auto"/>
      </w:pPr>
      <w:r>
        <w:t>Difference between Jazz and Classical</w:t>
      </w:r>
    </w:p>
    <w:p w:rsidR="006636AF" w:rsidRDefault="006636AF" w:rsidP="006636AF">
      <w:pPr>
        <w:pStyle w:val="ListParagraph"/>
        <w:numPr>
          <w:ilvl w:val="0"/>
          <w:numId w:val="5"/>
        </w:numPr>
        <w:spacing w:after="0" w:line="240" w:lineRule="auto"/>
      </w:pPr>
      <w:r>
        <w:t>All-American Music</w:t>
      </w:r>
    </w:p>
    <w:p w:rsidR="006636AF" w:rsidRDefault="006636AF" w:rsidP="006636AF">
      <w:pPr>
        <w:pStyle w:val="ListParagraph"/>
        <w:numPr>
          <w:ilvl w:val="0"/>
          <w:numId w:val="5"/>
        </w:numPr>
        <w:spacing w:after="0" w:line="240" w:lineRule="auto"/>
      </w:pPr>
      <w:r>
        <w:t>Slavery and Blues</w:t>
      </w:r>
    </w:p>
    <w:p w:rsidR="006661CF" w:rsidRDefault="006661CF" w:rsidP="006661CF">
      <w:pPr>
        <w:spacing w:after="0" w:line="240" w:lineRule="auto"/>
        <w:ind w:left="1080"/>
      </w:pPr>
    </w:p>
    <w:p w:rsidR="006661CF" w:rsidRDefault="006636AF" w:rsidP="006636AF">
      <w:pPr>
        <w:pStyle w:val="ListParagraph"/>
        <w:numPr>
          <w:ilvl w:val="0"/>
          <w:numId w:val="4"/>
        </w:numPr>
        <w:spacing w:after="0" w:line="240" w:lineRule="auto"/>
      </w:pPr>
      <w:r>
        <w:t>Jazz Musicians</w:t>
      </w:r>
      <w:r>
        <w:tab/>
      </w:r>
    </w:p>
    <w:p w:rsidR="006636AF" w:rsidRDefault="006636AF" w:rsidP="006636AF">
      <w:pPr>
        <w:pStyle w:val="ListParagraph"/>
        <w:numPr>
          <w:ilvl w:val="0"/>
          <w:numId w:val="7"/>
        </w:numPr>
        <w:spacing w:after="0" w:line="240" w:lineRule="auto"/>
      </w:pPr>
      <w:r>
        <w:t>Louis Armstrong</w:t>
      </w:r>
    </w:p>
    <w:p w:rsidR="006636AF" w:rsidRDefault="006636AF" w:rsidP="006636AF">
      <w:pPr>
        <w:pStyle w:val="ListParagraph"/>
        <w:numPr>
          <w:ilvl w:val="1"/>
          <w:numId w:val="7"/>
        </w:numPr>
        <w:spacing w:after="0" w:line="240" w:lineRule="auto"/>
      </w:pPr>
      <w:r>
        <w:t>Listening examples</w:t>
      </w:r>
    </w:p>
    <w:p w:rsidR="006636AF" w:rsidRDefault="006636AF" w:rsidP="006636AF">
      <w:pPr>
        <w:pStyle w:val="ListParagraph"/>
        <w:numPr>
          <w:ilvl w:val="1"/>
          <w:numId w:val="7"/>
        </w:numPr>
        <w:spacing w:after="0" w:line="240" w:lineRule="auto"/>
      </w:pPr>
      <w:r>
        <w:t>Biography</w:t>
      </w:r>
    </w:p>
    <w:p w:rsidR="006636AF" w:rsidRDefault="006636AF" w:rsidP="006636AF">
      <w:pPr>
        <w:pStyle w:val="ListParagraph"/>
        <w:numPr>
          <w:ilvl w:val="0"/>
          <w:numId w:val="7"/>
        </w:numPr>
        <w:spacing w:after="0" w:line="240" w:lineRule="auto"/>
      </w:pPr>
      <w:r>
        <w:t>Duke Ellington</w:t>
      </w:r>
    </w:p>
    <w:p w:rsidR="006636AF" w:rsidRDefault="006636AF" w:rsidP="006636AF">
      <w:pPr>
        <w:pStyle w:val="ListParagraph"/>
        <w:numPr>
          <w:ilvl w:val="1"/>
          <w:numId w:val="7"/>
        </w:numPr>
        <w:spacing w:after="0" w:line="240" w:lineRule="auto"/>
      </w:pPr>
      <w:r>
        <w:t>“Take the ‘A’ Train”</w:t>
      </w:r>
    </w:p>
    <w:p w:rsidR="006636AF" w:rsidRDefault="006636AF" w:rsidP="006636AF">
      <w:pPr>
        <w:pStyle w:val="ListParagraph"/>
        <w:numPr>
          <w:ilvl w:val="1"/>
          <w:numId w:val="7"/>
        </w:numPr>
        <w:spacing w:after="0" w:line="240" w:lineRule="auto"/>
      </w:pPr>
      <w:r>
        <w:t>“Cotton Tail”</w:t>
      </w:r>
    </w:p>
    <w:p w:rsidR="006636AF" w:rsidRDefault="006636AF" w:rsidP="006636AF">
      <w:pPr>
        <w:pStyle w:val="ListParagraph"/>
        <w:numPr>
          <w:ilvl w:val="1"/>
          <w:numId w:val="7"/>
        </w:numPr>
        <w:spacing w:after="0" w:line="240" w:lineRule="auto"/>
      </w:pPr>
      <w:r>
        <w:t>Biography</w:t>
      </w:r>
    </w:p>
    <w:p w:rsidR="006661CF" w:rsidRDefault="006661CF" w:rsidP="006661CF">
      <w:pPr>
        <w:pStyle w:val="ListParagraph"/>
        <w:spacing w:after="0" w:line="240" w:lineRule="auto"/>
        <w:ind w:left="1440"/>
      </w:pPr>
    </w:p>
    <w:p w:rsidR="006636AF" w:rsidRDefault="006636AF" w:rsidP="006636AF">
      <w:pPr>
        <w:pStyle w:val="ListParagraph"/>
        <w:numPr>
          <w:ilvl w:val="0"/>
          <w:numId w:val="4"/>
        </w:numPr>
        <w:spacing w:after="0" w:line="240" w:lineRule="auto"/>
      </w:pPr>
      <w:r>
        <w:t>Vocabulary</w:t>
      </w:r>
    </w:p>
    <w:p w:rsidR="006636AF" w:rsidRDefault="006636AF" w:rsidP="006636AF">
      <w:pPr>
        <w:pStyle w:val="ListParagraph"/>
        <w:numPr>
          <w:ilvl w:val="0"/>
          <w:numId w:val="6"/>
        </w:numPr>
        <w:spacing w:after="0" w:line="240" w:lineRule="auto"/>
      </w:pPr>
      <w:r>
        <w:t>Improvisation</w:t>
      </w:r>
    </w:p>
    <w:p w:rsidR="006636AF" w:rsidRDefault="006636AF" w:rsidP="006636AF">
      <w:pPr>
        <w:pStyle w:val="ListParagraph"/>
        <w:numPr>
          <w:ilvl w:val="0"/>
          <w:numId w:val="6"/>
        </w:numPr>
        <w:spacing w:after="0" w:line="240" w:lineRule="auto"/>
      </w:pPr>
      <w:r>
        <w:t>Scat</w:t>
      </w:r>
      <w:r>
        <w:tab/>
      </w:r>
    </w:p>
    <w:p w:rsidR="00912488" w:rsidRDefault="00912488" w:rsidP="006636AF">
      <w:pPr>
        <w:pStyle w:val="ListParagraph"/>
        <w:numPr>
          <w:ilvl w:val="0"/>
          <w:numId w:val="6"/>
        </w:numPr>
        <w:spacing w:after="0" w:line="240" w:lineRule="auto"/>
      </w:pPr>
      <w:r>
        <w:t>Blues</w:t>
      </w:r>
    </w:p>
    <w:p w:rsidR="00912488" w:rsidRDefault="00912488" w:rsidP="006636AF">
      <w:pPr>
        <w:pStyle w:val="ListParagraph"/>
        <w:numPr>
          <w:ilvl w:val="0"/>
          <w:numId w:val="6"/>
        </w:numPr>
        <w:spacing w:after="0" w:line="240" w:lineRule="auto"/>
      </w:pPr>
      <w:r>
        <w:t>Syncopation</w:t>
      </w:r>
    </w:p>
    <w:p w:rsidR="006661CF" w:rsidRDefault="006661CF" w:rsidP="006661CF">
      <w:pPr>
        <w:spacing w:after="0" w:line="240" w:lineRule="auto"/>
      </w:pPr>
    </w:p>
    <w:p w:rsidR="00E621D1" w:rsidRDefault="006661CF" w:rsidP="006661CF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Colorado State Standards (1</w:t>
      </w:r>
      <w:r w:rsidRPr="006661CF">
        <w:rPr>
          <w:b/>
          <w:u w:val="single"/>
          <w:vertAlign w:val="superscript"/>
        </w:rPr>
        <w:t>st</w:t>
      </w:r>
      <w:r w:rsidR="00E621D1">
        <w:rPr>
          <w:b/>
          <w:u w:val="single"/>
        </w:rPr>
        <w:t xml:space="preserve"> Grade)</w:t>
      </w:r>
    </w:p>
    <w:p w:rsidR="006661CF" w:rsidRPr="00E621D1" w:rsidRDefault="006661CF" w:rsidP="00E621D1">
      <w:pPr>
        <w:spacing w:after="0" w:line="240" w:lineRule="auto"/>
        <w:rPr>
          <w:b/>
        </w:rPr>
      </w:pPr>
      <w:r w:rsidRPr="00E621D1">
        <w:rPr>
          <w:b/>
        </w:rPr>
        <w:t xml:space="preserve">Expression of Music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1. Expressively perform in groups or independently </w:t>
      </w:r>
    </w:p>
    <w:p w:rsidR="00E621D1" w:rsidRDefault="006661CF" w:rsidP="00E621D1">
      <w:pPr>
        <w:spacing w:after="0" w:line="240" w:lineRule="auto"/>
        <w:ind w:left="720" w:firstLine="720"/>
      </w:pPr>
      <w:r w:rsidRPr="006661CF">
        <w:t xml:space="preserve">2. Perform basic rhythmic and melodic patterns </w:t>
      </w:r>
    </w:p>
    <w:p w:rsidR="006661CF" w:rsidRPr="00E621D1" w:rsidRDefault="00E621D1" w:rsidP="00E621D1">
      <w:pPr>
        <w:spacing w:after="0" w:line="240" w:lineRule="auto"/>
        <w:rPr>
          <w:b/>
        </w:rPr>
      </w:pPr>
      <w:r w:rsidRPr="00E621D1">
        <w:rPr>
          <w:b/>
        </w:rPr>
        <w:t>C</w:t>
      </w:r>
      <w:r w:rsidR="006661CF" w:rsidRPr="00E621D1">
        <w:rPr>
          <w:b/>
        </w:rPr>
        <w:t xml:space="preserve">reation of Music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1. Demonstrate creation of short, independent musical phrases and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sounds alone and with others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2. Identify musical patterns </w:t>
      </w:r>
    </w:p>
    <w:p w:rsidR="00E621D1" w:rsidRPr="00E621D1" w:rsidRDefault="006661CF" w:rsidP="006661CF">
      <w:pPr>
        <w:spacing w:after="0" w:line="240" w:lineRule="auto"/>
        <w:rPr>
          <w:b/>
        </w:rPr>
      </w:pPr>
      <w:r w:rsidRPr="00E621D1">
        <w:rPr>
          <w:b/>
        </w:rPr>
        <w:t xml:space="preserve">Theory of Music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1. Comprehension of gradual changes in dynamics and tempo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2. Aurally identify components of musical form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3. Comprehension of basic vocal and instrumental tone colors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4. Comprehension of basic rhythmic and melodic patterns </w:t>
      </w:r>
    </w:p>
    <w:p w:rsidR="006661CF" w:rsidRPr="00E621D1" w:rsidRDefault="00E621D1" w:rsidP="006661CF">
      <w:pPr>
        <w:spacing w:after="0" w:line="240" w:lineRule="auto"/>
        <w:rPr>
          <w:b/>
        </w:rPr>
      </w:pPr>
      <w:r w:rsidRPr="00E621D1">
        <w:rPr>
          <w:b/>
        </w:rPr>
        <w:t xml:space="preserve">Aesthetic Valuation </w:t>
      </w:r>
      <w:r w:rsidR="006661CF" w:rsidRPr="00E621D1">
        <w:rPr>
          <w:b/>
        </w:rPr>
        <w:t xml:space="preserve">of Music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1. Demonstrate respect for the contributions of self and others in a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musical setting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2. Comprehension of basic components of music and musical </w:t>
      </w:r>
    </w:p>
    <w:p w:rsidR="006661CF" w:rsidRPr="006661CF" w:rsidRDefault="006661CF" w:rsidP="00E621D1">
      <w:pPr>
        <w:spacing w:after="0" w:line="240" w:lineRule="auto"/>
        <w:ind w:left="720" w:firstLine="720"/>
      </w:pPr>
      <w:r w:rsidRPr="006661CF">
        <w:t xml:space="preserve">performance at a beginning level </w:t>
      </w:r>
    </w:p>
    <w:p w:rsidR="006661CF" w:rsidRDefault="006661CF" w:rsidP="00E621D1">
      <w:pPr>
        <w:spacing w:after="0" w:line="240" w:lineRule="auto"/>
        <w:ind w:left="720" w:firstLine="720"/>
      </w:pPr>
      <w:r w:rsidRPr="006661CF">
        <w:t>3. Identify music as an integral part of everyday life</w:t>
      </w:r>
    </w:p>
    <w:p w:rsidR="00E621D1" w:rsidRDefault="00E621D1" w:rsidP="00E621D1">
      <w:pPr>
        <w:spacing w:after="0" w:line="240" w:lineRule="auto"/>
      </w:pPr>
    </w:p>
    <w:p w:rsidR="00E621D1" w:rsidRDefault="00532FA5" w:rsidP="00E621D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Common Core </w:t>
      </w:r>
      <w:r w:rsidR="00E621D1">
        <w:rPr>
          <w:b/>
          <w:u w:val="single"/>
        </w:rPr>
        <w:t>Standards</w:t>
      </w:r>
    </w:p>
    <w:p w:rsidR="00E621D1" w:rsidRPr="00E621D1" w:rsidRDefault="00E621D1" w:rsidP="00E621D1">
      <w:pPr>
        <w:pStyle w:val="ListParagraph"/>
        <w:numPr>
          <w:ilvl w:val="0"/>
          <w:numId w:val="3"/>
        </w:numPr>
        <w:spacing w:after="0" w:line="240" w:lineRule="auto"/>
      </w:pPr>
      <w:r w:rsidRPr="00E621D1">
        <w:t xml:space="preserve">Describe characters, settings, and major events in </w:t>
      </w:r>
    </w:p>
    <w:p w:rsidR="00E621D1" w:rsidRPr="00E621D1" w:rsidRDefault="00E621D1" w:rsidP="00E621D1">
      <w:pPr>
        <w:spacing w:after="0" w:line="240" w:lineRule="auto"/>
        <w:ind w:firstLine="720"/>
      </w:pPr>
      <w:r w:rsidRPr="00E621D1">
        <w:t>a story, using key details.</w:t>
      </w:r>
    </w:p>
    <w:p w:rsidR="00E621D1" w:rsidRPr="00E621D1" w:rsidRDefault="00E621D1" w:rsidP="00E621D1">
      <w:pPr>
        <w:pStyle w:val="ListParagraph"/>
        <w:numPr>
          <w:ilvl w:val="0"/>
          <w:numId w:val="3"/>
        </w:numPr>
        <w:spacing w:after="0" w:line="240" w:lineRule="auto"/>
      </w:pPr>
      <w:r w:rsidRPr="00E621D1">
        <w:t xml:space="preserve">Ask and answer questions about key details in a </w:t>
      </w:r>
    </w:p>
    <w:p w:rsidR="00E621D1" w:rsidRDefault="00E621D1" w:rsidP="00E621D1">
      <w:pPr>
        <w:spacing w:after="0" w:line="240" w:lineRule="auto"/>
        <w:ind w:firstLine="720"/>
      </w:pPr>
      <w:r w:rsidRPr="00E621D1">
        <w:t>text.</w:t>
      </w:r>
    </w:p>
    <w:p w:rsidR="00E621D1" w:rsidRPr="00E621D1" w:rsidRDefault="00E621D1" w:rsidP="00E621D1">
      <w:pPr>
        <w:pStyle w:val="ListParagraph"/>
        <w:numPr>
          <w:ilvl w:val="0"/>
          <w:numId w:val="3"/>
        </w:numPr>
        <w:spacing w:after="0" w:line="240" w:lineRule="auto"/>
      </w:pPr>
      <w:r w:rsidRPr="00E621D1">
        <w:t xml:space="preserve">Ask and answer questions about key details in a </w:t>
      </w:r>
    </w:p>
    <w:p w:rsidR="00E621D1" w:rsidRPr="00E621D1" w:rsidRDefault="00E621D1" w:rsidP="00E621D1">
      <w:pPr>
        <w:spacing w:after="0" w:line="240" w:lineRule="auto"/>
        <w:ind w:firstLine="720"/>
      </w:pPr>
      <w:r>
        <w:t>t</w:t>
      </w:r>
      <w:r w:rsidRPr="00E621D1">
        <w:t>ext.</w:t>
      </w:r>
    </w:p>
    <w:p w:rsidR="00E621D1" w:rsidRDefault="00E621D1" w:rsidP="00E621D1">
      <w:pPr>
        <w:spacing w:after="0" w:line="240" w:lineRule="auto"/>
      </w:pPr>
    </w:p>
    <w:p w:rsidR="00E621D1" w:rsidRDefault="00E621D1" w:rsidP="00E621D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Standards for Achievement and Performance</w:t>
      </w:r>
    </w:p>
    <w:p w:rsidR="00E621D1" w:rsidRDefault="00E621D1" w:rsidP="00E621D1">
      <w:pPr>
        <w:spacing w:after="0" w:line="240" w:lineRule="auto"/>
      </w:pPr>
      <w:r>
        <w:t>Students will-</w:t>
      </w:r>
    </w:p>
    <w:p w:rsidR="00E621D1" w:rsidRDefault="00E621D1" w:rsidP="00E621D1">
      <w:pPr>
        <w:spacing w:after="0" w:line="240" w:lineRule="auto"/>
      </w:pPr>
      <w:r>
        <w:tab/>
      </w:r>
      <w:r w:rsidR="00912488">
        <w:t>-</w:t>
      </w:r>
      <w:r>
        <w:t xml:space="preserve">Distinguish </w:t>
      </w:r>
      <w:r w:rsidR="00912488">
        <w:t>what music preceded jazz, and why it influenced the jazz era</w:t>
      </w:r>
    </w:p>
    <w:p w:rsidR="00E621D1" w:rsidRDefault="00E621D1" w:rsidP="00E621D1">
      <w:pPr>
        <w:spacing w:after="0" w:line="240" w:lineRule="auto"/>
      </w:pPr>
      <w:r>
        <w:tab/>
      </w:r>
      <w:r w:rsidR="00912488">
        <w:t>-</w:t>
      </w:r>
      <w:r>
        <w:t xml:space="preserve">Understand that </w:t>
      </w:r>
      <w:r w:rsidR="00912488">
        <w:t>it developed in America and grew out of African-American traditions</w:t>
      </w:r>
    </w:p>
    <w:p w:rsidR="00E621D1" w:rsidRDefault="00E621D1" w:rsidP="00E621D1">
      <w:pPr>
        <w:spacing w:after="0" w:line="240" w:lineRule="auto"/>
      </w:pPr>
      <w:r>
        <w:tab/>
      </w:r>
      <w:r w:rsidR="00912488">
        <w:t>-</w:t>
      </w:r>
      <w:r>
        <w:t xml:space="preserve">Identify </w:t>
      </w:r>
      <w:r w:rsidR="00912488">
        <w:t>that jazz performances feature improvisation</w:t>
      </w:r>
    </w:p>
    <w:p w:rsidR="00E621D1" w:rsidRPr="00E621D1" w:rsidRDefault="00912488" w:rsidP="00E621D1">
      <w:pPr>
        <w:spacing w:after="0" w:line="240" w:lineRule="auto"/>
        <w:ind w:left="720"/>
      </w:pPr>
      <w:r>
        <w:t>-</w:t>
      </w:r>
      <w:r w:rsidR="00E621D1">
        <w:t xml:space="preserve">Comprehend that </w:t>
      </w:r>
      <w:r>
        <w:t>Louis Armstrong was a great jazz musician</w:t>
      </w:r>
    </w:p>
    <w:p w:rsidR="00E621D1" w:rsidRDefault="00E621D1" w:rsidP="00E621D1">
      <w:pPr>
        <w:spacing w:after="0" w:line="240" w:lineRule="auto"/>
        <w:rPr>
          <w:b/>
          <w:u w:val="single"/>
        </w:rPr>
      </w:pPr>
    </w:p>
    <w:p w:rsidR="00E621D1" w:rsidRDefault="00E621D1" w:rsidP="00E621D1">
      <w:pPr>
        <w:spacing w:after="0" w:line="240" w:lineRule="auto"/>
      </w:pPr>
      <w:r>
        <w:rPr>
          <w:b/>
          <w:u w:val="single"/>
        </w:rPr>
        <w:t>Types of Assessments</w:t>
      </w:r>
    </w:p>
    <w:p w:rsidR="0041394B" w:rsidRDefault="0041394B" w:rsidP="00E621D1">
      <w:pPr>
        <w:spacing w:after="0" w:line="240" w:lineRule="auto"/>
      </w:pPr>
      <w:r>
        <w:t>Students will-</w:t>
      </w:r>
    </w:p>
    <w:p w:rsidR="0041394B" w:rsidRDefault="0041394B" w:rsidP="00E621D1">
      <w:pPr>
        <w:spacing w:after="0" w:line="240" w:lineRule="auto"/>
      </w:pPr>
      <w:r>
        <w:tab/>
      </w:r>
      <w:r w:rsidR="00912488">
        <w:t>-Differentiate between jazz and classical music</w:t>
      </w:r>
    </w:p>
    <w:p w:rsidR="0041394B" w:rsidRDefault="0041394B" w:rsidP="00E621D1">
      <w:pPr>
        <w:spacing w:after="0" w:line="240" w:lineRule="auto"/>
      </w:pPr>
      <w:r>
        <w:tab/>
      </w:r>
      <w:r w:rsidR="00912488">
        <w:t>-</w:t>
      </w:r>
      <w:r>
        <w:t>Listen and identify different pieces of music</w:t>
      </w:r>
    </w:p>
    <w:p w:rsidR="0041394B" w:rsidRPr="0041394B" w:rsidRDefault="00912488" w:rsidP="00912488">
      <w:pPr>
        <w:spacing w:after="0" w:line="240" w:lineRule="auto"/>
        <w:ind w:left="720"/>
      </w:pPr>
      <w:r>
        <w:t>-</w:t>
      </w:r>
      <w:r w:rsidR="0041394B">
        <w:t xml:space="preserve">Complete a worksheet that shows their comprehension of </w:t>
      </w:r>
      <w:r w:rsidR="006636AF">
        <w:t>American jazz music</w:t>
      </w:r>
      <w:r>
        <w:t xml:space="preserve"> and Louis’ Armstrong’s influence</w:t>
      </w:r>
    </w:p>
    <w:p w:rsidR="006661CF" w:rsidRPr="006661CF" w:rsidRDefault="006661CF" w:rsidP="006661CF">
      <w:pPr>
        <w:spacing w:after="0" w:line="240" w:lineRule="auto"/>
      </w:pPr>
    </w:p>
    <w:sectPr w:rsidR="006661CF" w:rsidRPr="006661C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C9D" w:rsidRDefault="00706C9D" w:rsidP="006346A4">
      <w:pPr>
        <w:spacing w:after="0" w:line="240" w:lineRule="auto"/>
      </w:pPr>
      <w:r>
        <w:separator/>
      </w:r>
    </w:p>
  </w:endnote>
  <w:endnote w:type="continuationSeparator" w:id="0">
    <w:p w:rsidR="00706C9D" w:rsidRDefault="00706C9D" w:rsidP="0063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C9D" w:rsidRDefault="00706C9D" w:rsidP="006346A4">
      <w:pPr>
        <w:spacing w:after="0" w:line="240" w:lineRule="auto"/>
      </w:pPr>
      <w:r>
        <w:separator/>
      </w:r>
    </w:p>
  </w:footnote>
  <w:footnote w:type="continuationSeparator" w:id="0">
    <w:p w:rsidR="00706C9D" w:rsidRDefault="00706C9D" w:rsidP="0063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9A980FEE8A2F4714BED99DE56B66F1B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346A4" w:rsidRDefault="006636AF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American Musical Traditions</w:t>
        </w:r>
        <w:r w:rsidR="006346A4">
          <w:rPr>
            <w:b/>
            <w:bCs/>
            <w:color w:val="1F497D" w:themeColor="text2"/>
            <w:sz w:val="28"/>
            <w:szCs w:val="28"/>
          </w:rPr>
          <w:t xml:space="preserve"> Unit Organizer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257B1BADF4AC4FD9A2F9649D4DA0FDC3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346A4" w:rsidRPr="006346A4" w:rsidRDefault="006346A4" w:rsidP="006346A4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 xml:space="preserve">1st Grade Music - </w:t>
        </w:r>
        <w:r w:rsidR="006636AF">
          <w:rPr>
            <w:color w:val="4F81BD" w:themeColor="accent1"/>
          </w:rPr>
          <w:t>Clemens</w:t>
        </w:r>
      </w:p>
    </w:sdtContent>
  </w:sdt>
  <w:p w:rsidR="006346A4" w:rsidRDefault="006346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6D80"/>
    <w:multiLevelType w:val="hybridMultilevel"/>
    <w:tmpl w:val="8E548E88"/>
    <w:lvl w:ilvl="0" w:tplc="07E8B2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A4E8E"/>
    <w:multiLevelType w:val="hybridMultilevel"/>
    <w:tmpl w:val="69008E18"/>
    <w:lvl w:ilvl="0" w:tplc="0A4C582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291E6E"/>
    <w:multiLevelType w:val="hybridMultilevel"/>
    <w:tmpl w:val="20E201B8"/>
    <w:lvl w:ilvl="0" w:tplc="FEA6D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60292D"/>
    <w:multiLevelType w:val="hybridMultilevel"/>
    <w:tmpl w:val="8C3EB1C8"/>
    <w:lvl w:ilvl="0" w:tplc="42565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D13272"/>
    <w:multiLevelType w:val="hybridMultilevel"/>
    <w:tmpl w:val="E12E28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DD4FE2"/>
    <w:multiLevelType w:val="hybridMultilevel"/>
    <w:tmpl w:val="9A6A5F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C1674A6">
      <w:start w:val="1"/>
      <w:numFmt w:val="upp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BB7893"/>
    <w:multiLevelType w:val="hybridMultilevel"/>
    <w:tmpl w:val="6588B1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A4"/>
    <w:rsid w:val="0041394B"/>
    <w:rsid w:val="00532FA5"/>
    <w:rsid w:val="006346A4"/>
    <w:rsid w:val="006636AF"/>
    <w:rsid w:val="006661CF"/>
    <w:rsid w:val="006931F2"/>
    <w:rsid w:val="00706C9D"/>
    <w:rsid w:val="00912488"/>
    <w:rsid w:val="00C30B4B"/>
    <w:rsid w:val="00E6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980FEE8A2F4714BED99DE56B66F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F566D-2E45-4225-9DBA-ED7F19BAAB73}"/>
      </w:docPartPr>
      <w:docPartBody>
        <w:p w:rsidR="00EB5C22" w:rsidRDefault="000832E0" w:rsidP="000832E0">
          <w:pPr>
            <w:pStyle w:val="9A980FEE8A2F4714BED99DE56B66F1B3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57B1BADF4AC4FD9A2F9649D4DA0F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9C82D-92AC-4AE9-816F-26FEB6B9CA71}"/>
      </w:docPartPr>
      <w:docPartBody>
        <w:p w:rsidR="00EB5C22" w:rsidRDefault="000832E0" w:rsidP="000832E0">
          <w:pPr>
            <w:pStyle w:val="257B1BADF4AC4FD9A2F9649D4DA0FDC3"/>
          </w:pPr>
          <w:r>
            <w:rPr>
              <w:color w:val="4F81BD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E0"/>
    <w:rsid w:val="000832E0"/>
    <w:rsid w:val="00777301"/>
    <w:rsid w:val="00EB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Music Can Tell a Story Unit Organizer</vt:lpstr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American Musical Traditions Unit Organizer</dc:title>
  <dc:subject>1st Grade Music - Clemens</dc:subject>
  <dc:creator>TechAdmin</dc:creator>
  <cp:lastModifiedBy>Windows User</cp:lastModifiedBy>
  <cp:revision>2</cp:revision>
  <dcterms:created xsi:type="dcterms:W3CDTF">2016-10-28T16:56:00Z</dcterms:created>
  <dcterms:modified xsi:type="dcterms:W3CDTF">2016-10-28T16:56:00Z</dcterms:modified>
</cp:coreProperties>
</file>