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68" w:type="dxa"/>
        <w:tblInd w:w="-972" w:type="dxa"/>
        <w:tblLook w:val="04A0" w:firstRow="1" w:lastRow="0" w:firstColumn="1" w:lastColumn="0" w:noHBand="0" w:noVBand="1"/>
      </w:tblPr>
      <w:tblGrid>
        <w:gridCol w:w="540"/>
        <w:gridCol w:w="1620"/>
        <w:gridCol w:w="5724"/>
        <w:gridCol w:w="2782"/>
        <w:gridCol w:w="1882"/>
        <w:gridCol w:w="2420"/>
      </w:tblGrid>
      <w:tr w:rsidR="00625022" w:rsidRPr="00B74B01" w:rsidTr="008E24B1">
        <w:tc>
          <w:tcPr>
            <w:tcW w:w="14968" w:type="dxa"/>
            <w:gridSpan w:val="6"/>
            <w:vAlign w:val="center"/>
          </w:tcPr>
          <w:p w:rsidR="00625022" w:rsidRPr="00B74B01" w:rsidRDefault="00625022" w:rsidP="00B51C48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B74B01">
              <w:rPr>
                <w:rFonts w:ascii="Times New Roman" w:hAnsi="Times New Roman" w:cs="Times New Roman"/>
                <w:sz w:val="44"/>
                <w:szCs w:val="44"/>
              </w:rPr>
              <w:t>Art of Japan Lesson Organizer</w:t>
            </w:r>
          </w:p>
        </w:tc>
      </w:tr>
      <w:tr w:rsidR="00625022" w:rsidRPr="00B74B01" w:rsidTr="008E24B1">
        <w:tc>
          <w:tcPr>
            <w:tcW w:w="14968" w:type="dxa"/>
            <w:gridSpan w:val="6"/>
            <w:vAlign w:val="center"/>
          </w:tcPr>
          <w:p w:rsidR="00625022" w:rsidRPr="00B74B01" w:rsidRDefault="00625022" w:rsidP="00B51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B01">
              <w:rPr>
                <w:rFonts w:ascii="Times New Roman" w:hAnsi="Times New Roman" w:cs="Times New Roman"/>
                <w:sz w:val="20"/>
                <w:szCs w:val="20"/>
              </w:rPr>
              <w:t>Domain Vocabulary:</w:t>
            </w:r>
            <w:r w:rsidR="008E24B1" w:rsidRPr="00B74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24B1" w:rsidRPr="00B74B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Buddha, Buddhism, Haiku, Landscape Garden, Kabuki, Origami, Shinto, </w:t>
            </w:r>
            <w:proofErr w:type="spellStart"/>
            <w:r w:rsidR="008E24B1" w:rsidRPr="00B74B01">
              <w:rPr>
                <w:rFonts w:ascii="Times New Roman" w:hAnsi="Times New Roman" w:cs="Times New Roman"/>
                <w:i/>
                <w:sz w:val="20"/>
                <w:szCs w:val="20"/>
              </w:rPr>
              <w:t>Ukiyo</w:t>
            </w:r>
            <w:proofErr w:type="spellEnd"/>
            <w:r w:rsidR="008E24B1" w:rsidRPr="00B74B01">
              <w:rPr>
                <w:rFonts w:ascii="Times New Roman" w:hAnsi="Times New Roman" w:cs="Times New Roman"/>
                <w:i/>
                <w:sz w:val="20"/>
                <w:szCs w:val="20"/>
              </w:rPr>
              <w:t>-e</w:t>
            </w:r>
          </w:p>
        </w:tc>
      </w:tr>
      <w:tr w:rsidR="008E24B1" w:rsidRPr="00B74B01" w:rsidTr="008E24B1">
        <w:tc>
          <w:tcPr>
            <w:tcW w:w="14968" w:type="dxa"/>
            <w:gridSpan w:val="6"/>
            <w:vAlign w:val="center"/>
          </w:tcPr>
          <w:p w:rsidR="008E24B1" w:rsidRPr="00B74B01" w:rsidRDefault="008E24B1" w:rsidP="00625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B01">
              <w:rPr>
                <w:rFonts w:ascii="Times New Roman" w:hAnsi="Times New Roman" w:cs="Times New Roman"/>
                <w:sz w:val="20"/>
                <w:szCs w:val="20"/>
              </w:rPr>
              <w:t>Cross-Curricular Connections: History &amp; Geography, Feudal Japan</w:t>
            </w:r>
          </w:p>
        </w:tc>
      </w:tr>
      <w:tr w:rsidR="008E24B1" w:rsidRPr="00B74B01" w:rsidTr="00B74B01">
        <w:tc>
          <w:tcPr>
            <w:tcW w:w="54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62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5724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27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Higher Order Questioning</w:t>
            </w:r>
          </w:p>
        </w:tc>
        <w:tc>
          <w:tcPr>
            <w:tcW w:w="1882" w:type="dxa"/>
          </w:tcPr>
          <w:p w:rsidR="00625022" w:rsidRPr="00B74B01" w:rsidRDefault="006F5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Objectives</w:t>
            </w:r>
            <w:bookmarkStart w:id="0" w:name="_GoBack"/>
            <w:bookmarkEnd w:id="0"/>
          </w:p>
        </w:tc>
        <w:tc>
          <w:tcPr>
            <w:tcW w:w="242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Thinking Framework</w:t>
            </w:r>
          </w:p>
        </w:tc>
      </w:tr>
      <w:tr w:rsidR="008E24B1" w:rsidRPr="00B74B01" w:rsidTr="00B74B01">
        <w:trPr>
          <w:cantSplit/>
          <w:trHeight w:val="1134"/>
        </w:trPr>
        <w:tc>
          <w:tcPr>
            <w:tcW w:w="540" w:type="dxa"/>
            <w:textDirection w:val="tbRl"/>
          </w:tcPr>
          <w:p w:rsidR="00625022" w:rsidRPr="00B74B01" w:rsidRDefault="00625022" w:rsidP="00B74B0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Pre-Unit</w:t>
            </w:r>
          </w:p>
        </w:tc>
        <w:tc>
          <w:tcPr>
            <w:tcW w:w="162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Group Discussion/</w:t>
            </w:r>
          </w:p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Individual Work</w:t>
            </w:r>
          </w:p>
        </w:tc>
        <w:tc>
          <w:tcPr>
            <w:tcW w:w="5724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Compare</w:t>
            </w:r>
            <w:r w:rsidR="005E351C"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&amp; Contrast</w:t>
            </w: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Western and Eastern artwork</w:t>
            </w:r>
          </w:p>
          <w:p w:rsidR="00625022" w:rsidRDefault="005E351C" w:rsidP="008E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="00625022"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Eastern artistic ideals: communal, simplicity, focus </w:t>
            </w:r>
            <w:r w:rsidR="008E24B1" w:rsidRPr="00B74B01">
              <w:rPr>
                <w:rFonts w:ascii="Times New Roman" w:hAnsi="Times New Roman" w:cs="Times New Roman"/>
                <w:sz w:val="24"/>
                <w:szCs w:val="24"/>
              </w:rPr>
              <w:t>on nature</w:t>
            </w:r>
            <w:r w:rsidR="00625022" w:rsidRPr="00B74B01">
              <w:rPr>
                <w:rFonts w:ascii="Times New Roman" w:hAnsi="Times New Roman" w:cs="Times New Roman"/>
                <w:sz w:val="24"/>
                <w:szCs w:val="24"/>
              </w:rPr>
              <w:t>, Buddhism</w:t>
            </w:r>
          </w:p>
          <w:p w:rsidR="000E7525" w:rsidRPr="000E7525" w:rsidRDefault="000E7525" w:rsidP="008E24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E7525">
              <w:rPr>
                <w:rFonts w:ascii="Times New Roman" w:hAnsi="Times New Roman" w:cs="Times New Roman"/>
                <w:i/>
                <w:sz w:val="24"/>
                <w:szCs w:val="24"/>
              </w:rPr>
              <w:t>&gt; Woman Admiring Plum Blossoms at Night</w:t>
            </w:r>
          </w:p>
        </w:tc>
        <w:tc>
          <w:tcPr>
            <w:tcW w:w="27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Compare/Contrast</w:t>
            </w:r>
          </w:p>
        </w:tc>
        <w:tc>
          <w:tcPr>
            <w:tcW w:w="18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Venn Diagram comparing two artworks</w:t>
            </w:r>
          </w:p>
        </w:tc>
        <w:tc>
          <w:tcPr>
            <w:tcW w:w="242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Patterns, Knowledge</w:t>
            </w:r>
          </w:p>
        </w:tc>
      </w:tr>
      <w:tr w:rsidR="008E24B1" w:rsidRPr="00B74B01" w:rsidTr="00B74B01">
        <w:tc>
          <w:tcPr>
            <w:tcW w:w="54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, Lecture</w:t>
            </w:r>
          </w:p>
        </w:tc>
        <w:tc>
          <w:tcPr>
            <w:tcW w:w="5724" w:type="dxa"/>
          </w:tcPr>
          <w:p w:rsidR="00625022" w:rsidRPr="00B74B01" w:rsidRDefault="005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Identify types and purposes of Japanese Landscape Gardens</w:t>
            </w:r>
          </w:p>
          <w:p w:rsidR="008E24B1" w:rsidRPr="000E7525" w:rsidRDefault="008E24B1" w:rsidP="008E24B1">
            <w:pPr>
              <w:ind w:left="-2" w:firstLine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E75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 </w:t>
            </w:r>
            <w:proofErr w:type="spellStart"/>
            <w:r w:rsidRPr="000E7525">
              <w:rPr>
                <w:rFonts w:ascii="Times New Roman" w:hAnsi="Times New Roman" w:cs="Times New Roman"/>
                <w:i/>
                <w:sz w:val="24"/>
                <w:szCs w:val="24"/>
              </w:rPr>
              <w:t>Ryoan-ji</w:t>
            </w:r>
            <w:proofErr w:type="spellEnd"/>
            <w:r w:rsidRPr="000E75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Temple Garden</w:t>
            </w:r>
          </w:p>
          <w:p w:rsidR="008E24B1" w:rsidRDefault="00B74B01" w:rsidP="00B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</w:t>
            </w:r>
            <w:r w:rsidR="008E24B1"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influence of Buddhism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Eastern Art</w:t>
            </w:r>
          </w:p>
          <w:p w:rsidR="00B74B01" w:rsidRPr="000E7525" w:rsidRDefault="00B74B01" w:rsidP="00B74B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0E7525">
              <w:rPr>
                <w:rFonts w:ascii="Times New Roman" w:hAnsi="Times New Roman" w:cs="Times New Roman"/>
                <w:i/>
                <w:sz w:val="24"/>
                <w:szCs w:val="24"/>
              </w:rPr>
              <w:t>&gt; Great Buddha of Kamakura</w:t>
            </w:r>
          </w:p>
        </w:tc>
        <w:tc>
          <w:tcPr>
            <w:tcW w:w="2782" w:type="dxa"/>
          </w:tcPr>
          <w:p w:rsidR="00625022" w:rsidRPr="00B74B01" w:rsidRDefault="005F2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What is the relationship between Buddhist ideals and the layout/purpose of Landscape Gardens?</w:t>
            </w:r>
          </w:p>
        </w:tc>
        <w:tc>
          <w:tcPr>
            <w:tcW w:w="18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625022" w:rsidRPr="00B74B01" w:rsidRDefault="005F2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Knowledge, Patterns</w:t>
            </w:r>
          </w:p>
        </w:tc>
      </w:tr>
      <w:tr w:rsidR="008E24B1" w:rsidRPr="00B74B01" w:rsidTr="00B74B01">
        <w:tc>
          <w:tcPr>
            <w:tcW w:w="54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25022" w:rsidRPr="00B74B01" w:rsidRDefault="008E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Introduction of Project, Individual Work</w:t>
            </w:r>
          </w:p>
        </w:tc>
        <w:tc>
          <w:tcPr>
            <w:tcW w:w="5724" w:type="dxa"/>
          </w:tcPr>
          <w:p w:rsidR="00625022" w:rsidRDefault="005F23C6" w:rsidP="00B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Design a Landscape Garden </w:t>
            </w:r>
            <w:r w:rsidR="00B74B01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include</w:t>
            </w:r>
            <w:r w:rsidR="00B74B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1 sculpture element</w:t>
            </w:r>
          </w:p>
          <w:p w:rsidR="00B74B01" w:rsidRPr="00B74B01" w:rsidRDefault="00B74B01" w:rsidP="00B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in writing the purpose of landscape gardens in general, and their own specific garden</w:t>
            </w:r>
          </w:p>
        </w:tc>
        <w:tc>
          <w:tcPr>
            <w:tcW w:w="2782" w:type="dxa"/>
          </w:tcPr>
          <w:p w:rsidR="00625022" w:rsidRPr="00B74B01" w:rsidRDefault="005F2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What is the purpose of your landscape garden?</w:t>
            </w:r>
          </w:p>
        </w:tc>
        <w:tc>
          <w:tcPr>
            <w:tcW w:w="18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625022" w:rsidRPr="00B74B01" w:rsidRDefault="005F2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Patterns,</w:t>
            </w:r>
            <w:r w:rsidR="00E852E9"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Modeling,</w:t>
            </w: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 xml:space="preserve"> Creativity</w:t>
            </w:r>
          </w:p>
        </w:tc>
      </w:tr>
      <w:tr w:rsidR="008E24B1" w:rsidRPr="00B74B01" w:rsidTr="00B74B01">
        <w:tc>
          <w:tcPr>
            <w:tcW w:w="540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625022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Individual Work</w:t>
            </w:r>
          </w:p>
        </w:tc>
        <w:tc>
          <w:tcPr>
            <w:tcW w:w="5724" w:type="dxa"/>
          </w:tcPr>
          <w:p w:rsidR="00625022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Draw floor plan &amp; elevation view of landscape garden</w:t>
            </w:r>
          </w:p>
          <w:p w:rsidR="00E852E9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Build model of landscape garden</w:t>
            </w:r>
          </w:p>
          <w:p w:rsidR="00E852E9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Build clay sculpture</w:t>
            </w:r>
          </w:p>
        </w:tc>
        <w:tc>
          <w:tcPr>
            <w:tcW w:w="27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625022" w:rsidRPr="00B74B01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625022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Creativity</w:t>
            </w:r>
          </w:p>
        </w:tc>
      </w:tr>
      <w:tr w:rsidR="00E852E9" w:rsidRPr="00B74B01" w:rsidTr="00B74B01">
        <w:tc>
          <w:tcPr>
            <w:tcW w:w="540" w:type="dxa"/>
          </w:tcPr>
          <w:p w:rsidR="00E852E9" w:rsidRPr="00B74B01" w:rsidRDefault="00E85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E852E9" w:rsidRPr="00B74B01" w:rsidRDefault="00E852E9" w:rsidP="00F41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5724" w:type="dxa"/>
          </w:tcPr>
          <w:p w:rsidR="00E852E9" w:rsidRPr="00B74B01" w:rsidRDefault="00B74B01" w:rsidP="00B74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Participate in a c</w:t>
            </w:r>
            <w:r w:rsidR="00E852E9" w:rsidRPr="00B74B01">
              <w:rPr>
                <w:rFonts w:ascii="Times New Roman" w:hAnsi="Times New Roman" w:cs="Times New Roman"/>
                <w:sz w:val="24"/>
                <w:szCs w:val="24"/>
              </w:rPr>
              <w:t>ritique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their classmates’ work</w:t>
            </w:r>
          </w:p>
        </w:tc>
        <w:tc>
          <w:tcPr>
            <w:tcW w:w="2782" w:type="dxa"/>
          </w:tcPr>
          <w:p w:rsidR="00E852E9" w:rsidRPr="00B74B01" w:rsidRDefault="00E852E9" w:rsidP="00F41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E852E9" w:rsidRPr="00B74B01" w:rsidRDefault="00E852E9" w:rsidP="00F41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E852E9" w:rsidRPr="00B74B01" w:rsidRDefault="00E852E9" w:rsidP="00F41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B01">
              <w:rPr>
                <w:rFonts w:ascii="Times New Roman" w:hAnsi="Times New Roman" w:cs="Times New Roman"/>
                <w:sz w:val="24"/>
                <w:szCs w:val="24"/>
              </w:rPr>
              <w:t>Knowledge, Patterns, Creativity</w:t>
            </w:r>
          </w:p>
        </w:tc>
      </w:tr>
    </w:tbl>
    <w:p w:rsidR="00AD6251" w:rsidRPr="00B74B01" w:rsidRDefault="006F53E9">
      <w:pPr>
        <w:rPr>
          <w:rFonts w:ascii="Times New Roman" w:hAnsi="Times New Roman" w:cs="Times New Roman"/>
        </w:rPr>
      </w:pPr>
    </w:p>
    <w:sectPr w:rsidR="00AD6251" w:rsidRPr="00B74B01" w:rsidSect="00E852E9">
      <w:pgSz w:w="15840" w:h="12240" w:orient="landscape"/>
      <w:pgMar w:top="15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22"/>
    <w:rsid w:val="000E7525"/>
    <w:rsid w:val="00313766"/>
    <w:rsid w:val="005E351C"/>
    <w:rsid w:val="005F23C6"/>
    <w:rsid w:val="00625022"/>
    <w:rsid w:val="006F53E9"/>
    <w:rsid w:val="00790A1C"/>
    <w:rsid w:val="008E24B1"/>
    <w:rsid w:val="00B51C48"/>
    <w:rsid w:val="00B74B01"/>
    <w:rsid w:val="00E8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4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Grandprey</dc:creator>
  <cp:keywords/>
  <dc:description/>
  <cp:lastModifiedBy>Admin</cp:lastModifiedBy>
  <cp:revision>6</cp:revision>
  <dcterms:created xsi:type="dcterms:W3CDTF">2012-06-22T17:40:00Z</dcterms:created>
  <dcterms:modified xsi:type="dcterms:W3CDTF">2014-08-21T20:49:00Z</dcterms:modified>
</cp:coreProperties>
</file>