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4C" w:rsidRDefault="00FA204C" w:rsidP="00FA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MINUTES FOR</w:t>
      </w:r>
    </w:p>
    <w:p w:rsidR="00FA204C" w:rsidRDefault="00FA204C" w:rsidP="00FA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COUNTY</w:t>
          </w:r>
        </w:smartTag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BOARD OF EDUCATION</w:t>
          </w:r>
        </w:smartTag>
      </w:smartTag>
    </w:p>
    <w:p w:rsidR="00FA204C" w:rsidRDefault="00FA204C" w:rsidP="00FA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</w:t>
      </w:r>
    </w:p>
    <w:p w:rsidR="00FA204C" w:rsidRDefault="00FA204C" w:rsidP="00FA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 WEDNESDAY, MARCH 19, 2014</w:t>
      </w:r>
    </w:p>
    <w:p w:rsidR="00FA204C" w:rsidRDefault="00FA204C" w:rsidP="00FA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WORTH COUNTY BOARD ROOM</w:t>
      </w:r>
    </w:p>
    <w:p w:rsidR="00FA204C" w:rsidRDefault="00FA204C" w:rsidP="00FA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6:30 P.M.</w:t>
      </w:r>
    </w:p>
    <w:p w:rsidR="00FA204C" w:rsidRDefault="00FA204C" w:rsidP="00FA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04C" w:rsidRDefault="00FA204C" w:rsidP="00FA2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County Board of Education met Wednesday, March 19, 2014 at 6:30 p.m. in the Worth County Board Room.</w:t>
      </w:r>
    </w:p>
    <w:p w:rsidR="00FA204C" w:rsidRDefault="00FA204C" w:rsidP="00FA2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204C" w:rsidRDefault="00FA204C" w:rsidP="00FA2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called the meeting to order.   </w:t>
      </w:r>
    </w:p>
    <w:p w:rsidR="00FA204C" w:rsidRDefault="00FA204C" w:rsidP="00FA2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204C" w:rsidRDefault="00FA204C" w:rsidP="00FA2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Board Members were present.  Also in attendance was Barbara Thomas, Ed. D., Superintendent of Schools.  </w:t>
      </w:r>
    </w:p>
    <w:p w:rsidR="00FA204C" w:rsidRDefault="00FA204C" w:rsidP="00FA2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204C" w:rsidRDefault="00FA204C" w:rsidP="00FA2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:rsidR="00FA204C" w:rsidRDefault="00FA204C" w:rsidP="00FA2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204C" w:rsidRDefault="00FA204C" w:rsidP="00FA2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 made the motion to approve the agenda for March 19, 2014.  Melvin Jefferson seconded the motion and it passed unanimously.</w:t>
      </w:r>
    </w:p>
    <w:p w:rsidR="00FA204C" w:rsidRDefault="00FA204C" w:rsidP="00FA2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204C" w:rsidRDefault="00FA204C" w:rsidP="00FA2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FA204C" w:rsidRDefault="00FA204C" w:rsidP="00FA2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01753" w:rsidRPr="00C01753" w:rsidRDefault="00C01753" w:rsidP="00C0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</w:t>
      </w:r>
      <w:r w:rsidRPr="00C01753">
        <w:rPr>
          <w:rFonts w:ascii="Times New Roman" w:hAnsi="Times New Roman" w:cs="Times New Roman"/>
          <w:sz w:val="24"/>
          <w:szCs w:val="24"/>
        </w:rPr>
        <w:t xml:space="preserve"> made the motion to e</w:t>
      </w:r>
      <w:r w:rsidR="00AD31B7">
        <w:rPr>
          <w:rFonts w:ascii="Times New Roman" w:hAnsi="Times New Roman" w:cs="Times New Roman"/>
          <w:sz w:val="24"/>
          <w:szCs w:val="24"/>
        </w:rPr>
        <w:t xml:space="preserve">nter into executive session at 6:35 p.m. to consider personnel. </w:t>
      </w:r>
      <w:r w:rsidRPr="00C01753">
        <w:rPr>
          <w:rFonts w:ascii="Times New Roman" w:hAnsi="Times New Roman" w:cs="Times New Roman"/>
          <w:sz w:val="24"/>
          <w:szCs w:val="24"/>
        </w:rPr>
        <w:t>Melvin Jefferson seconded the motion and it passed unanimously.</w:t>
      </w:r>
    </w:p>
    <w:p w:rsidR="00C01753" w:rsidRPr="00C01753" w:rsidRDefault="00C01753" w:rsidP="00C0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753" w:rsidRPr="00C01753" w:rsidRDefault="00C01753" w:rsidP="00C01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753">
        <w:rPr>
          <w:rFonts w:ascii="Times New Roman" w:hAnsi="Times New Roman" w:cs="Times New Roman"/>
          <w:b/>
          <w:sz w:val="24"/>
          <w:szCs w:val="24"/>
        </w:rPr>
        <w:t>RETURN TO OPEN SESSION</w:t>
      </w:r>
    </w:p>
    <w:p w:rsidR="00C01753" w:rsidRPr="00C01753" w:rsidRDefault="00C01753" w:rsidP="00C01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753" w:rsidRPr="00C01753" w:rsidRDefault="00C01753" w:rsidP="00C0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753">
        <w:rPr>
          <w:rFonts w:ascii="Times New Roman" w:hAnsi="Times New Roman" w:cs="Times New Roman"/>
          <w:sz w:val="24"/>
          <w:szCs w:val="24"/>
        </w:rPr>
        <w:t>R</w:t>
      </w:r>
      <w:r w:rsidR="00AD31B7">
        <w:rPr>
          <w:rFonts w:ascii="Times New Roman" w:hAnsi="Times New Roman" w:cs="Times New Roman"/>
          <w:sz w:val="24"/>
          <w:szCs w:val="24"/>
        </w:rPr>
        <w:t>eturned to open session at 8:27</w:t>
      </w:r>
      <w:r w:rsidRPr="00C01753">
        <w:rPr>
          <w:rFonts w:ascii="Times New Roman" w:hAnsi="Times New Roman" w:cs="Times New Roman"/>
          <w:sz w:val="24"/>
          <w:szCs w:val="24"/>
        </w:rPr>
        <w:t xml:space="preserve"> p.m. </w:t>
      </w:r>
    </w:p>
    <w:p w:rsidR="00C01753" w:rsidRPr="00C01753" w:rsidRDefault="00C01753" w:rsidP="00C0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753" w:rsidRDefault="00C01753" w:rsidP="00C01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753">
        <w:rPr>
          <w:rFonts w:ascii="Times New Roman" w:hAnsi="Times New Roman" w:cs="Times New Roman"/>
          <w:b/>
          <w:sz w:val="24"/>
          <w:szCs w:val="24"/>
        </w:rPr>
        <w:t>PERSONNEL ITEMS</w:t>
      </w:r>
    </w:p>
    <w:p w:rsidR="007C2431" w:rsidRPr="00C01753" w:rsidRDefault="007C2431" w:rsidP="00C01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1B7" w:rsidRPr="00AD31B7" w:rsidRDefault="00AD31B7" w:rsidP="00AD31B7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</w:rPr>
      </w:pPr>
      <w:r w:rsidRPr="00AD31B7">
        <w:rPr>
          <w:rFonts w:ascii="Times New Roman" w:eastAsia="Times New Roman" w:hAnsi="Times New Roman" w:cs="Times New Roman"/>
          <w:b/>
        </w:rPr>
        <w:t>LEADERSHIP RECOMMENDATIONS 2014 – 2015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  <w:u w:val="single"/>
        </w:rPr>
      </w:pPr>
      <w:r w:rsidRPr="00AD31B7">
        <w:rPr>
          <w:rFonts w:ascii="Times New Roman" w:eastAsia="Times New Roman" w:hAnsi="Times New Roman" w:cs="Times New Roman"/>
          <w:b/>
          <w:u w:val="single"/>
        </w:rPr>
        <w:t>Central Office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Amy Chafin – Director of Curriculum and Testing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Felicia Cook – Curriculum Assistant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Scott Smith – Director of Human Resources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Christie Foerster – Director of Title Programs/Pre-K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Gayla Bentley – Director of Special Education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Lisa Deariso – Director of Finance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Kristen Garland – Director of Food Service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James McMickin – Director of Technology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Jimmy Odom – Director of Maintenance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Elaine Bozeman– Director of Transportation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Tracie Turner – System-wide Social Worker</w:t>
      </w:r>
    </w:p>
    <w:p w:rsid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</w:p>
    <w:p w:rsidR="007C2431" w:rsidRDefault="007C2431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</w:p>
    <w:p w:rsidR="007C2431" w:rsidRDefault="007C2431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</w:p>
    <w:p w:rsidR="007C2431" w:rsidRPr="00AD31B7" w:rsidRDefault="007C2431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  <w:u w:val="single"/>
        </w:rPr>
      </w:pPr>
      <w:r w:rsidRPr="00AD31B7">
        <w:rPr>
          <w:rFonts w:ascii="Times New Roman" w:eastAsia="Times New Roman" w:hAnsi="Times New Roman" w:cs="Times New Roman"/>
          <w:b/>
          <w:u w:val="single"/>
        </w:rPr>
        <w:lastRenderedPageBreak/>
        <w:t>Worth County Primary School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Stacey Rutledge – Principal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Cora Brettel – Assistant Principal</w:t>
      </w:r>
    </w:p>
    <w:p w:rsid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Jenny Worn – Assistant Principal</w:t>
      </w:r>
    </w:p>
    <w:p w:rsidR="00C447C9" w:rsidRPr="00AD31B7" w:rsidRDefault="00C447C9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  <w:u w:val="single"/>
        </w:rPr>
      </w:pPr>
      <w:r w:rsidRPr="00AD31B7">
        <w:rPr>
          <w:rFonts w:ascii="Times New Roman" w:eastAsia="Times New Roman" w:hAnsi="Times New Roman" w:cs="Times New Roman"/>
          <w:b/>
          <w:u w:val="single"/>
        </w:rPr>
        <w:t>Worth County Elementary School</w:t>
      </w:r>
    </w:p>
    <w:p w:rsidR="00AD31B7" w:rsidRPr="00AD31B7" w:rsidRDefault="00AD31B7" w:rsidP="008032FC">
      <w:pPr>
        <w:tabs>
          <w:tab w:val="left" w:pos="360"/>
          <w:tab w:val="left" w:pos="6323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Steven Rouse – Principal</w:t>
      </w:r>
      <w:r w:rsidR="008032FC">
        <w:rPr>
          <w:rFonts w:ascii="Times New Roman" w:eastAsia="Times New Roman" w:hAnsi="Times New Roman" w:cs="Times New Roman"/>
        </w:rPr>
        <w:tab/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Marilyn Herring – Assistant Principal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April Smith – Assistant Principal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  <w:u w:val="single"/>
        </w:rPr>
      </w:pPr>
      <w:r w:rsidRPr="00AD31B7">
        <w:rPr>
          <w:rFonts w:ascii="Times New Roman" w:eastAsia="Times New Roman" w:hAnsi="Times New Roman" w:cs="Times New Roman"/>
          <w:b/>
          <w:u w:val="single"/>
        </w:rPr>
        <w:t>Worth County Middle School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Tiffany Sevier – Principal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Carol Slappey – Assistant Principal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Donald Edwards – Assistant Principal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  <w:u w:val="single"/>
        </w:rPr>
      </w:pPr>
      <w:r w:rsidRPr="00AD31B7">
        <w:rPr>
          <w:rFonts w:ascii="Times New Roman" w:eastAsia="Times New Roman" w:hAnsi="Times New Roman" w:cs="Times New Roman"/>
          <w:b/>
          <w:u w:val="single"/>
        </w:rPr>
        <w:t>Worth County High School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Sandi Giddens – Assistant Principal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Lisa Underwood – Assistant Principal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>Scott Chafin – CTAE Director/Assistant Principal</w:t>
      </w:r>
    </w:p>
    <w:p w:rsidR="00AD31B7" w:rsidRPr="00AD31B7" w:rsidRDefault="00AD31B7" w:rsidP="00AD31B7"/>
    <w:p w:rsidR="00AD31B7" w:rsidRPr="00AD31B7" w:rsidRDefault="00AD31B7" w:rsidP="00AD31B7"/>
    <w:p w:rsidR="00AD31B7" w:rsidRPr="00AD31B7" w:rsidRDefault="00AD31B7" w:rsidP="00AD31B7"/>
    <w:p w:rsidR="00AD31B7" w:rsidRPr="00AD31B7" w:rsidRDefault="00AD31B7" w:rsidP="00AD31B7"/>
    <w:p w:rsidR="00AD31B7" w:rsidRPr="00AD31B7" w:rsidRDefault="00AD31B7" w:rsidP="00AD31B7"/>
    <w:p w:rsidR="00AD31B7" w:rsidRDefault="00AD31B7" w:rsidP="00AD31B7"/>
    <w:p w:rsidR="000559A9" w:rsidRDefault="000559A9" w:rsidP="00AD31B7"/>
    <w:p w:rsidR="000559A9" w:rsidRDefault="000559A9" w:rsidP="00AD31B7"/>
    <w:p w:rsidR="000559A9" w:rsidRDefault="000559A9" w:rsidP="00AD31B7"/>
    <w:p w:rsidR="00484410" w:rsidRDefault="00484410" w:rsidP="00AD31B7"/>
    <w:p w:rsidR="00484410" w:rsidRDefault="00484410" w:rsidP="00AD31B7"/>
    <w:p w:rsidR="00484410" w:rsidRDefault="00484410" w:rsidP="00AD31B7"/>
    <w:p w:rsidR="00484410" w:rsidRDefault="00484410" w:rsidP="00AD31B7"/>
    <w:p w:rsidR="00484410" w:rsidRDefault="00484410" w:rsidP="00AD31B7"/>
    <w:p w:rsidR="00484410" w:rsidRDefault="00484410" w:rsidP="00AD31B7"/>
    <w:p w:rsidR="00484410" w:rsidRDefault="00484410" w:rsidP="00AD31B7"/>
    <w:p w:rsidR="00AD31B7" w:rsidRPr="000B2A5F" w:rsidRDefault="0022281F" w:rsidP="0022281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 </w:t>
      </w:r>
      <w:r w:rsidR="00AD31B7" w:rsidRPr="000B2A5F">
        <w:rPr>
          <w:rFonts w:ascii="Times New Roman" w:hAnsi="Times New Roman" w:cs="Times New Roman"/>
          <w:b/>
          <w:sz w:val="24"/>
          <w:szCs w:val="24"/>
        </w:rPr>
        <w:t>K-12 CERTIFIED RECOMMENDATIONS  2014-2015</w:t>
      </w:r>
    </w:p>
    <w:tbl>
      <w:tblPr>
        <w:tblW w:w="8250" w:type="dxa"/>
        <w:tblInd w:w="93" w:type="dxa"/>
        <w:tblLook w:val="04A0" w:firstRow="1" w:lastRow="0" w:firstColumn="1" w:lastColumn="0" w:noHBand="0" w:noVBand="1"/>
      </w:tblPr>
      <w:tblGrid>
        <w:gridCol w:w="2524"/>
        <w:gridCol w:w="236"/>
        <w:gridCol w:w="2655"/>
        <w:gridCol w:w="270"/>
        <w:gridCol w:w="2329"/>
        <w:gridCol w:w="236"/>
      </w:tblGrid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Abbott, Amanda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Cuffie, Shamonica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Hall, Martha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Albritten, Josephus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Culpepper, Melissa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Hampton, Julie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Albritton, Kathy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Dallas, Blaire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Hancock, Kerri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Altouvas, Jean-Jacques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Davis, Arthur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Harrell, Shelly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Bailey, Sarah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Davis, Betsy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Hartsfield, Kelli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Bartley, Laura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Davis, Jessica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Haskins, Christie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Bays, Gina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Davis, Kathy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Hatchel, Joseph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Beard, Russ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Davis, Martha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Heard, Dustin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Bennett, Maria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Davis, Sonya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Hembree, Susan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Bentley, Mickey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Davis, Stephanie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Hendrix, Beverly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Beverly, Robert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Day, Megan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Herndon, Jack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Black, Julie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Deal, Brooke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Hill, Alicia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Bludworth, Michelle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Demps, Jermel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Hill, Katie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Booth, Debbie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Dent, Janice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Hobby, Zoe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Boyd, 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Diaz, Kelly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Holt, Brian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Boyd, Holly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Dodd, Jessica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Holt, Melissa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Bozeman, Amy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Douglas, Suzanne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Holt, Sandy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Bozeman, Sandy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Dykes, Diane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Holton, Lesli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Branch, Judy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Easom, Jennifer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Houston, Jim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Brand,Elizabeth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Edwards, Melissa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Houston, Mary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Bridges, Dianne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Evans, Leslie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Howard, Pamela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Bridges, Seth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Everett, Beth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Hughes, Jimmy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Brooks, Jeanne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Fallin, Lindsey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Hutchinson, Michelle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Bryan, Cindy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Fancher, Timothy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Inman, Hope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Bryan, Vicki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Fletcher, Brandi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Isert, Tammi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Buchanan, Carol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Fletcher, Elizabeth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Jackson, Tammie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Burrell, Nancy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Fletcher, Maria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Jefferson, Symantha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Byrd, Yolanda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Folsom, Melissa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Jenkins, Jarshee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Calhoun, Sheila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Ford, Regina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Joiner, Eva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Carroll, Kathy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Frankovich, Kim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Jolley, Amy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Cary, Mary Beth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Fulp, Michael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Jones, Chris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Clark, Sommer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Gaddy, Marsha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Joyner, Brent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Clements, Lisa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Garland, Stanley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Juster, Shala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Cochran, Courtney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Giddens, Terry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Juster, Warren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Cooper, Becky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Gray, Adam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Kelly, Melissa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Correll, Vic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Green, Joe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Kennedy, Tiffany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Couch, Kayla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Greer, Courtney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King, Kathy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Covington, Shantell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Greer, Michelle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Lackey, Melissa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Cuffie, Lashonda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Griffin, Heather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Langley, Shae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Cuffie, Marvin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Griffis, Jana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Lavender, Kim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Lawson, Lisa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Popham, Michelle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Toneygay, Christina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Lewis, Kathy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Potts, Darrin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Turner, Crissy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Lindsey, John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Pritchard, Kimberly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Ulm, Pam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Linville, Teresa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Pylant, Kara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Walker, Heather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Lumpkin, Wendy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Rachels, Angela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Weaver, Stacey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Malachi, Saudia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Raetzel, Mae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Webb, Greta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Masters, Jan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Ray, Denise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Welch, Garry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May, Ashley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Reese, Marsha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Welch, Patricia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McCauley, Drake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Rivera, Heather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West, Alan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McDonald, Debbie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Robinson, Mary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Whiddon, Raleigh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McDougald, Jennifer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Sams, Gail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White, Wendy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McDougald, Kelly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Seagraves, Bryn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Williams, Fran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McMillan, Doris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Segroves, Debra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Willis, Karen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McMillan, Kerri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Shaw, Diane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Willis, Lynn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Miller, Josh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Shemwell, Matt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Wilson, Bill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Mitchell, Mitch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Sherrard, William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Woodall, Kelly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Moates, Ken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Siegmond, Steven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Wright, Lindsey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Moon, Misty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Simpson, Colby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Youngblood, Sue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Murray, Meredith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Sims, Kenyon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Zinnamon, Shalisha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Musgrove, Elizabeth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Sims, Laberton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Neese, Amanda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Siniard, Sharon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Newell, Stephanie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Slack, Bo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Newton, Melanie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Smith, Cheryl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Nichols, Lora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Smith, Deidere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Norman, Shayla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Smith, Michelle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Nutt, Rebecca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Smith, Will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Odden, Jodi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Souter, Melissa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Odom, Judy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Spraggins, Sylvia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Outlaw, Kira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Stephens, Tijuanna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Oxford, David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Stewart, Penny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Page, Lisa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Stinnett, Brooke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Paramore, Lila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Story, Lisa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Jackie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Suggs, Michelle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Stacy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Sumner, Teresa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Parten, Pam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Tanner, Ellen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Pate, Chad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Terry, Sara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Pate, Tina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Terry, Steve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Perrin, Kim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Thompson, Cynthia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Plair, Cindy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Tison, Paula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Pope, Renee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Tone, Emily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B7" w:rsidRPr="00AD31B7" w:rsidTr="007F25E5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Popham, John Allen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1B7" w:rsidRPr="00AD31B7" w:rsidRDefault="00AD31B7" w:rsidP="00AD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Tone, Jason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7" w:rsidRPr="00AD31B7" w:rsidRDefault="00AD31B7" w:rsidP="00AD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C2431" w:rsidRPr="00AD31B7" w:rsidRDefault="00AD31B7" w:rsidP="0056291B">
      <w:pPr>
        <w:tabs>
          <w:tab w:val="left" w:pos="238"/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lastRenderedPageBreak/>
        <w:tab/>
      </w:r>
      <w:r w:rsidRPr="00AD31B7">
        <w:rPr>
          <w:rFonts w:ascii="Times New Roman" w:eastAsia="Times New Roman" w:hAnsi="Times New Roman" w:cs="Times New Roman"/>
        </w:rPr>
        <w:tab/>
      </w:r>
    </w:p>
    <w:p w:rsidR="00F45F22" w:rsidRPr="00AD31B7" w:rsidRDefault="00EF6DB5" w:rsidP="00EF6DB5">
      <w:pPr>
        <w:tabs>
          <w:tab w:val="left" w:pos="360"/>
        </w:tabs>
        <w:spacing w:after="0" w:line="240" w:lineRule="auto"/>
        <w:ind w:left="810"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C.  </w:t>
      </w:r>
      <w:r w:rsidR="00F45F22" w:rsidRPr="00AD31B7">
        <w:rPr>
          <w:rFonts w:ascii="Times New Roman" w:eastAsia="Times New Roman" w:hAnsi="Times New Roman" w:cs="Times New Roman"/>
          <w:b/>
        </w:rPr>
        <w:t>Teaching Staff for Separate Consideration in Compliance to GA Code 20-2058.1</w:t>
      </w:r>
    </w:p>
    <w:p w:rsidR="00F45F22" w:rsidRPr="00AD31B7" w:rsidRDefault="00F45F22" w:rsidP="00F45F22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  <w:t>Holland, Ken</w:t>
      </w:r>
    </w:p>
    <w:p w:rsidR="00F45F22" w:rsidRPr="00AD31B7" w:rsidRDefault="00F45F22" w:rsidP="00F45F22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  <w:t>Jefferson, Sheila</w:t>
      </w:r>
    </w:p>
    <w:p w:rsidR="00F45F22" w:rsidRPr="00AD31B7" w:rsidRDefault="00F45F22" w:rsidP="00F45F22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  <w:t>Jones, Laney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AD31B7" w:rsidRPr="00AD31B7" w:rsidRDefault="00EF6DB5" w:rsidP="00EF6DB5">
      <w:pPr>
        <w:tabs>
          <w:tab w:val="left" w:pos="360"/>
        </w:tabs>
        <w:spacing w:after="0" w:line="240" w:lineRule="auto"/>
        <w:ind w:left="810"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D.   </w:t>
      </w:r>
      <w:r w:rsidR="00AD31B7" w:rsidRPr="00AD31B7">
        <w:rPr>
          <w:rFonts w:ascii="Times New Roman" w:eastAsia="Times New Roman" w:hAnsi="Times New Roman" w:cs="Times New Roman"/>
          <w:b/>
        </w:rPr>
        <w:t>Pre-K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  <w:t>Hudson, Amber</w:t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  <w:t>Floyd, Julie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  <w:t>Hamilton, Brenda</w:t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  <w:t>Kuck, Meagan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  <w:t>Laster, Charylene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  <w:t>Varnadoe, Renee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</w:r>
      <w:r w:rsidRPr="00AD31B7">
        <w:rPr>
          <w:rFonts w:ascii="Times New Roman" w:eastAsia="Times New Roman" w:hAnsi="Times New Roman" w:cs="Times New Roman"/>
        </w:rPr>
        <w:tab/>
        <w:t>Ward, Christi</w:t>
      </w:r>
    </w:p>
    <w:p w:rsidR="00AD31B7" w:rsidRPr="00AD31B7" w:rsidRDefault="00AD31B7" w:rsidP="00AD31B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3F6C4D" w:rsidRDefault="0056291B" w:rsidP="005522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Randy Bacon</w:t>
      </w:r>
      <w:r w:rsidR="00AC11C3">
        <w:rPr>
          <w:rFonts w:ascii="Times New Roman" w:eastAsia="Times New Roman" w:hAnsi="Times New Roman" w:cs="Times New Roman"/>
        </w:rPr>
        <w:t xml:space="preserve"> made the motion to approve the superintendent’s re</w:t>
      </w:r>
      <w:r w:rsidR="00777081">
        <w:rPr>
          <w:rFonts w:ascii="Times New Roman" w:eastAsia="Times New Roman" w:hAnsi="Times New Roman" w:cs="Times New Roman"/>
        </w:rPr>
        <w:t>comme</w:t>
      </w:r>
      <w:r w:rsidR="00EF6DB5">
        <w:rPr>
          <w:rFonts w:ascii="Times New Roman" w:eastAsia="Times New Roman" w:hAnsi="Times New Roman" w:cs="Times New Roman"/>
        </w:rPr>
        <w:t>ndations under Sections A, B and D</w:t>
      </w:r>
      <w:r>
        <w:rPr>
          <w:rFonts w:ascii="Times New Roman" w:eastAsia="Times New Roman" w:hAnsi="Times New Roman" w:cs="Times New Roman"/>
        </w:rPr>
        <w:t xml:space="preserve"> </w:t>
      </w:r>
      <w:r w:rsidR="008519FD">
        <w:rPr>
          <w:rFonts w:ascii="Times New Roman" w:eastAsia="Times New Roman" w:hAnsi="Times New Roman" w:cs="Times New Roman"/>
        </w:rPr>
        <w:t>with the following position</w:t>
      </w:r>
      <w:r>
        <w:rPr>
          <w:rFonts w:ascii="Times New Roman" w:eastAsia="Times New Roman" w:hAnsi="Times New Roman" w:cs="Times New Roman"/>
        </w:rPr>
        <w:t xml:space="preserve"> being pulled</w:t>
      </w:r>
      <w:r w:rsidR="005522D4">
        <w:rPr>
          <w:rFonts w:ascii="Times New Roman" w:eastAsia="Times New Roman" w:hAnsi="Times New Roman" w:cs="Times New Roman"/>
        </w:rPr>
        <w:t xml:space="preserve">: </w:t>
      </w:r>
    </w:p>
    <w:p w:rsidR="003F6C4D" w:rsidRPr="001C4DAF" w:rsidRDefault="001C4DAF" w:rsidP="005522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Central Office</w:t>
      </w:r>
    </w:p>
    <w:p w:rsidR="001C4DAF" w:rsidRDefault="005522D4" w:rsidP="005522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C4DA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1C4DAF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ecommendation of Mr. Sc</w:t>
      </w:r>
      <w:r w:rsidR="003F6C4D">
        <w:rPr>
          <w:rFonts w:ascii="Times New Roman" w:eastAsia="Times New Roman" w:hAnsi="Times New Roman" w:cs="Times New Roman"/>
        </w:rPr>
        <w:t xml:space="preserve">ott Smith for the position of Director of Human Resources </w:t>
      </w:r>
      <w:r w:rsidR="0056291B">
        <w:rPr>
          <w:rFonts w:ascii="Times New Roman" w:eastAsia="Times New Roman" w:hAnsi="Times New Roman" w:cs="Times New Roman"/>
        </w:rPr>
        <w:t xml:space="preserve">      </w:t>
      </w:r>
    </w:p>
    <w:p w:rsidR="0056291B" w:rsidRDefault="0056291B" w:rsidP="005522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7F575E" w:rsidRDefault="007436CA" w:rsidP="005522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 w:rsidRPr="007436CA">
        <w:rPr>
          <w:rFonts w:ascii="Times New Roman" w:eastAsia="Times New Roman" w:hAnsi="Times New Roman" w:cs="Times New Roman"/>
          <w:b/>
        </w:rPr>
        <w:t>Approval of superintendent’s recommendation of Scott Smith as Director of Human Resources.</w:t>
      </w:r>
    </w:p>
    <w:p w:rsidR="007436CA" w:rsidRDefault="007436CA" w:rsidP="005522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7436CA" w:rsidRDefault="00570045" w:rsidP="005522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William Oliver </w:t>
      </w:r>
      <w:r w:rsidR="007436CA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ade</w:t>
      </w:r>
      <w:r w:rsidR="00E21069">
        <w:rPr>
          <w:rFonts w:ascii="Times New Roman" w:eastAsia="Times New Roman" w:hAnsi="Times New Roman" w:cs="Times New Roman"/>
        </w:rPr>
        <w:t xml:space="preserve"> the motion</w:t>
      </w:r>
      <w:r>
        <w:rPr>
          <w:rFonts w:ascii="Times New Roman" w:eastAsia="Times New Roman" w:hAnsi="Times New Roman" w:cs="Times New Roman"/>
        </w:rPr>
        <w:t xml:space="preserve"> not to accept the</w:t>
      </w:r>
      <w:r w:rsidR="00E21069">
        <w:rPr>
          <w:rFonts w:ascii="Times New Roman" w:eastAsia="Times New Roman" w:hAnsi="Times New Roman" w:cs="Times New Roman"/>
        </w:rPr>
        <w:t xml:space="preserve"> superintendent’s</w:t>
      </w:r>
      <w:r>
        <w:rPr>
          <w:rFonts w:ascii="Times New Roman" w:eastAsia="Times New Roman" w:hAnsi="Times New Roman" w:cs="Times New Roman"/>
        </w:rPr>
        <w:t xml:space="preserve"> recommendation</w:t>
      </w:r>
      <w:r w:rsidR="00C845C3">
        <w:rPr>
          <w:rFonts w:ascii="Times New Roman" w:eastAsia="Times New Roman" w:hAnsi="Times New Roman" w:cs="Times New Roman"/>
        </w:rPr>
        <w:t xml:space="preserve">.   </w:t>
      </w:r>
      <w:r w:rsidR="00E21069">
        <w:rPr>
          <w:rFonts w:ascii="Times New Roman" w:eastAsia="Times New Roman" w:hAnsi="Times New Roman" w:cs="Times New Roman"/>
        </w:rPr>
        <w:t>Randy Bacon seconded the motion and it passed w</w:t>
      </w:r>
      <w:r w:rsidR="006F31F5">
        <w:rPr>
          <w:rFonts w:ascii="Times New Roman" w:eastAsia="Times New Roman" w:hAnsi="Times New Roman" w:cs="Times New Roman"/>
        </w:rPr>
        <w:t>ith a 3-2 vote.  Voting for were William Oliver, Randy Bacon and William Jenkins.  Voting against was Jerry Jones and abstaining was Melvin Jefferson.</w:t>
      </w:r>
    </w:p>
    <w:p w:rsidR="00F37AE6" w:rsidRDefault="00F37AE6" w:rsidP="005522D4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7F25E5" w:rsidRPr="006E5286" w:rsidRDefault="006E5286" w:rsidP="007F25E5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 w:rsidRPr="006E5286">
        <w:rPr>
          <w:rFonts w:ascii="Times New Roman" w:eastAsia="Times New Roman" w:hAnsi="Times New Roman" w:cs="Times New Roman"/>
          <w:b/>
        </w:rPr>
        <w:t>Approval of Section C</w:t>
      </w:r>
      <w:r w:rsidR="007F25E5" w:rsidRPr="006E5286">
        <w:rPr>
          <w:rFonts w:ascii="Times New Roman" w:eastAsia="Times New Roman" w:hAnsi="Times New Roman" w:cs="Times New Roman"/>
          <w:b/>
        </w:rPr>
        <w:t xml:space="preserve"> Superintendent’s recommendations are as follows:</w:t>
      </w:r>
    </w:p>
    <w:p w:rsidR="007F25E5" w:rsidRDefault="007F25E5" w:rsidP="007F25E5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7F25E5" w:rsidRPr="002D33B1" w:rsidRDefault="007F25E5" w:rsidP="007F25E5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 w:rsidRPr="002D33B1">
        <w:rPr>
          <w:rFonts w:ascii="Times New Roman" w:eastAsia="Times New Roman" w:hAnsi="Times New Roman" w:cs="Times New Roman"/>
          <w:b/>
        </w:rPr>
        <w:tab/>
      </w:r>
      <w:r w:rsidRPr="002D33B1">
        <w:rPr>
          <w:rFonts w:ascii="Times New Roman" w:eastAsia="Times New Roman" w:hAnsi="Times New Roman" w:cs="Times New Roman"/>
          <w:b/>
        </w:rPr>
        <w:tab/>
      </w:r>
      <w:r w:rsidRPr="002D33B1">
        <w:rPr>
          <w:rFonts w:ascii="Times New Roman" w:eastAsia="Times New Roman" w:hAnsi="Times New Roman" w:cs="Times New Roman"/>
          <w:b/>
        </w:rPr>
        <w:tab/>
        <w:t>Ken Holland</w:t>
      </w:r>
    </w:p>
    <w:p w:rsidR="007F25E5" w:rsidRDefault="007F25E5" w:rsidP="007F25E5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7F25E5" w:rsidRDefault="007F25E5" w:rsidP="007F25E5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Randy Bacon made the motion to approve the Superintenden</w:t>
      </w:r>
      <w:r w:rsidR="002D33B1">
        <w:rPr>
          <w:rFonts w:ascii="Times New Roman" w:eastAsia="Times New Roman" w:hAnsi="Times New Roman" w:cs="Times New Roman"/>
        </w:rPr>
        <w:t>t’s recommendation.  Melvin Jefferson</w:t>
      </w:r>
      <w:r>
        <w:rPr>
          <w:rFonts w:ascii="Times New Roman" w:eastAsia="Times New Roman" w:hAnsi="Times New Roman" w:cs="Times New Roman"/>
        </w:rPr>
        <w:t xml:space="preserve"> seconded the motion and it passed with 4 voting for and 1 abstaining.  Randy Bacon, Jerry Jones, Melvin Jefferson, and William Jenkins voted for; William Oliver abstained.</w:t>
      </w:r>
    </w:p>
    <w:p w:rsidR="007F25E5" w:rsidRDefault="007F25E5" w:rsidP="007F25E5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7F25E5" w:rsidRPr="002D33B1" w:rsidRDefault="007F25E5" w:rsidP="007F25E5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 w:rsidRPr="002D33B1">
        <w:rPr>
          <w:rFonts w:ascii="Times New Roman" w:eastAsia="Times New Roman" w:hAnsi="Times New Roman" w:cs="Times New Roman"/>
          <w:b/>
        </w:rPr>
        <w:tab/>
      </w:r>
      <w:r w:rsidRPr="002D33B1">
        <w:rPr>
          <w:rFonts w:ascii="Times New Roman" w:eastAsia="Times New Roman" w:hAnsi="Times New Roman" w:cs="Times New Roman"/>
          <w:b/>
        </w:rPr>
        <w:tab/>
      </w:r>
      <w:r w:rsidRPr="002D33B1">
        <w:rPr>
          <w:rFonts w:ascii="Times New Roman" w:eastAsia="Times New Roman" w:hAnsi="Times New Roman" w:cs="Times New Roman"/>
          <w:b/>
        </w:rPr>
        <w:tab/>
        <w:t>Sheila Jefferson</w:t>
      </w:r>
    </w:p>
    <w:p w:rsidR="007F25E5" w:rsidRDefault="007F25E5" w:rsidP="007F25E5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7F25E5" w:rsidRDefault="007F25E5" w:rsidP="007F25E5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William Oliver made the motion to approve the Superintendent’s recommendation.  Randy Bacon seconded the motion and it passed with 4 voting for and 1 abstaining.  William Oliver, Randy Bacon, Jerry Jones, and William Jenkins voted for; Melvin Jefferson abstained.</w:t>
      </w:r>
    </w:p>
    <w:p w:rsidR="00266773" w:rsidRDefault="00266773" w:rsidP="007F25E5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7F25E5" w:rsidRPr="00266773" w:rsidRDefault="007F25E5" w:rsidP="007F25E5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 w:rsidRPr="00266773">
        <w:rPr>
          <w:rFonts w:ascii="Times New Roman" w:eastAsia="Times New Roman" w:hAnsi="Times New Roman" w:cs="Times New Roman"/>
          <w:b/>
        </w:rPr>
        <w:tab/>
      </w:r>
      <w:r w:rsidRPr="00266773">
        <w:rPr>
          <w:rFonts w:ascii="Times New Roman" w:eastAsia="Times New Roman" w:hAnsi="Times New Roman" w:cs="Times New Roman"/>
          <w:b/>
        </w:rPr>
        <w:tab/>
      </w:r>
      <w:r w:rsidRPr="00266773">
        <w:rPr>
          <w:rFonts w:ascii="Times New Roman" w:eastAsia="Times New Roman" w:hAnsi="Times New Roman" w:cs="Times New Roman"/>
          <w:b/>
        </w:rPr>
        <w:tab/>
        <w:t>Laney Jones</w:t>
      </w:r>
    </w:p>
    <w:p w:rsidR="007F25E5" w:rsidRDefault="007F25E5" w:rsidP="007F25E5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7F25E5" w:rsidRDefault="00266773" w:rsidP="007F25E5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Melvin Jefferson</w:t>
      </w:r>
      <w:r w:rsidR="007F25E5">
        <w:rPr>
          <w:rFonts w:ascii="Times New Roman" w:eastAsia="Times New Roman" w:hAnsi="Times New Roman" w:cs="Times New Roman"/>
        </w:rPr>
        <w:t xml:space="preserve"> made the motion to approve the Superintenden</w:t>
      </w:r>
      <w:r>
        <w:rPr>
          <w:rFonts w:ascii="Times New Roman" w:eastAsia="Times New Roman" w:hAnsi="Times New Roman" w:cs="Times New Roman"/>
        </w:rPr>
        <w:t>t’s recommendation.  William Oliver</w:t>
      </w:r>
      <w:r w:rsidR="007F25E5">
        <w:rPr>
          <w:rFonts w:ascii="Times New Roman" w:eastAsia="Times New Roman" w:hAnsi="Times New Roman" w:cs="Times New Roman"/>
        </w:rPr>
        <w:t xml:space="preserve"> seconded the motion and it passed with 4 voting for and 1 abstaining.  William Oliver, Randy Bacon, William Jenkins, and Melvin Jefferson voted for; Jerry Jones abstained.</w:t>
      </w:r>
    </w:p>
    <w:p w:rsidR="00FA204C" w:rsidRDefault="00FA204C" w:rsidP="00FA2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447C9" w:rsidRDefault="00C447C9" w:rsidP="00C447C9">
      <w:pPr>
        <w:pStyle w:val="NoSpacing"/>
      </w:pPr>
    </w:p>
    <w:p w:rsidR="00511E1E" w:rsidRDefault="00511E1E" w:rsidP="00C447C9">
      <w:pPr>
        <w:pStyle w:val="NoSpacing"/>
      </w:pPr>
    </w:p>
    <w:p w:rsidR="00511E1E" w:rsidRDefault="00511E1E" w:rsidP="00C447C9">
      <w:pPr>
        <w:pStyle w:val="NoSpacing"/>
      </w:pPr>
    </w:p>
    <w:p w:rsidR="00C447C9" w:rsidRPr="00C447C9" w:rsidRDefault="00C447C9" w:rsidP="00C447C9">
      <w:pPr>
        <w:pStyle w:val="NoSpacing"/>
      </w:pPr>
    </w:p>
    <w:p w:rsidR="00FA204C" w:rsidRDefault="00FA204C" w:rsidP="00FA204C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ADJOURN</w:t>
      </w:r>
    </w:p>
    <w:p w:rsidR="00FA204C" w:rsidRDefault="00FA204C" w:rsidP="00FA204C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FA204C" w:rsidRDefault="003B2062" w:rsidP="00FA204C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William Oliver</w:t>
      </w:r>
      <w:r w:rsidR="00FA204C">
        <w:rPr>
          <w:rFonts w:ascii="Times New Roman" w:eastAsia="Times New Roman" w:hAnsi="Times New Roman" w:cs="Times New Roman"/>
        </w:rPr>
        <w:t xml:space="preserve"> made the</w:t>
      </w:r>
      <w:r>
        <w:rPr>
          <w:rFonts w:ascii="Times New Roman" w:eastAsia="Times New Roman" w:hAnsi="Times New Roman" w:cs="Times New Roman"/>
        </w:rPr>
        <w:t xml:space="preserve"> motion to adjourn.  Randy Bacon</w:t>
      </w:r>
      <w:r w:rsidR="00FA204C">
        <w:rPr>
          <w:rFonts w:ascii="Times New Roman" w:eastAsia="Times New Roman" w:hAnsi="Times New Roman" w:cs="Times New Roman"/>
        </w:rPr>
        <w:t xml:space="preserve"> seconded the motion and it carried unanimously.</w:t>
      </w:r>
    </w:p>
    <w:p w:rsidR="00FA204C" w:rsidRDefault="00FA204C" w:rsidP="00FA204C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FA204C" w:rsidRDefault="00FA204C" w:rsidP="00FA204C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APPROVED:</w:t>
      </w:r>
    </w:p>
    <w:p w:rsidR="00FA204C" w:rsidRDefault="00FA204C" w:rsidP="00FA204C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FA204C" w:rsidRDefault="00FA204C" w:rsidP="00FA204C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FA204C" w:rsidRDefault="00FA204C" w:rsidP="00FA204C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FA204C" w:rsidRDefault="00FA204C" w:rsidP="00FA204C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</w:t>
      </w:r>
    </w:p>
    <w:p w:rsidR="00FA204C" w:rsidRDefault="00FA204C" w:rsidP="00FA204C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Barbara Thomas, Ed. 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William R. Jenkins</w:t>
      </w:r>
    </w:p>
    <w:p w:rsidR="00FA204C" w:rsidRDefault="00FA204C" w:rsidP="00FA204C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Board Chairman</w:t>
      </w:r>
    </w:p>
    <w:p w:rsidR="00231506" w:rsidRDefault="00231506"/>
    <w:sectPr w:rsidR="002315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0E" w:rsidRDefault="00374C0E" w:rsidP="003B2062">
      <w:pPr>
        <w:spacing w:after="0" w:line="240" w:lineRule="auto"/>
      </w:pPr>
      <w:r>
        <w:separator/>
      </w:r>
    </w:p>
  </w:endnote>
  <w:endnote w:type="continuationSeparator" w:id="0">
    <w:p w:rsidR="00374C0E" w:rsidRDefault="00374C0E" w:rsidP="003B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491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59A9" w:rsidRDefault="008032FC">
        <w:pPr>
          <w:pStyle w:val="Footer"/>
          <w:jc w:val="right"/>
        </w:pPr>
        <w:r>
          <w:t xml:space="preserve">  </w:t>
        </w:r>
        <w:r w:rsidR="000559A9">
          <w:t xml:space="preserve">WCBE – March 19, 2014 – Page </w:t>
        </w:r>
        <w:r w:rsidR="000559A9">
          <w:fldChar w:fldCharType="begin"/>
        </w:r>
        <w:r w:rsidR="000559A9">
          <w:instrText xml:space="preserve"> PAGE   \* MERGEFORMAT </w:instrText>
        </w:r>
        <w:r w:rsidR="000559A9">
          <w:fldChar w:fldCharType="separate"/>
        </w:r>
        <w:r w:rsidR="00990EEE">
          <w:rPr>
            <w:noProof/>
          </w:rPr>
          <w:t>6</w:t>
        </w:r>
        <w:r w:rsidR="000559A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0E" w:rsidRDefault="00374C0E" w:rsidP="003B2062">
      <w:pPr>
        <w:spacing w:after="0" w:line="240" w:lineRule="auto"/>
      </w:pPr>
      <w:r>
        <w:separator/>
      </w:r>
    </w:p>
  </w:footnote>
  <w:footnote w:type="continuationSeparator" w:id="0">
    <w:p w:rsidR="00374C0E" w:rsidRDefault="00374C0E" w:rsidP="003B2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3594"/>
    <w:multiLevelType w:val="hybridMultilevel"/>
    <w:tmpl w:val="ED404332"/>
    <w:lvl w:ilvl="0" w:tplc="B650B97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b/>
      </w:rPr>
    </w:lvl>
    <w:lvl w:ilvl="1" w:tplc="12F81FB6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>
    <w:nsid w:val="37A8568C"/>
    <w:multiLevelType w:val="hybridMultilevel"/>
    <w:tmpl w:val="FAAE7A6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6E7334F"/>
    <w:multiLevelType w:val="hybridMultilevel"/>
    <w:tmpl w:val="C11CF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F10E7"/>
    <w:multiLevelType w:val="hybridMultilevel"/>
    <w:tmpl w:val="D0FE369C"/>
    <w:lvl w:ilvl="0" w:tplc="B650B97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b/>
      </w:rPr>
    </w:lvl>
    <w:lvl w:ilvl="1" w:tplc="12F81FB6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4C"/>
    <w:rsid w:val="000412AD"/>
    <w:rsid w:val="000559A9"/>
    <w:rsid w:val="0008066A"/>
    <w:rsid w:val="000B2A5F"/>
    <w:rsid w:val="001807E4"/>
    <w:rsid w:val="00182A7C"/>
    <w:rsid w:val="001C4DAF"/>
    <w:rsid w:val="0022281F"/>
    <w:rsid w:val="00223894"/>
    <w:rsid w:val="00231506"/>
    <w:rsid w:val="00266773"/>
    <w:rsid w:val="002870BB"/>
    <w:rsid w:val="002D33B1"/>
    <w:rsid w:val="003602B2"/>
    <w:rsid w:val="00374C0E"/>
    <w:rsid w:val="003B2062"/>
    <w:rsid w:val="003F6C4D"/>
    <w:rsid w:val="00484410"/>
    <w:rsid w:val="004A6CC5"/>
    <w:rsid w:val="004E18E4"/>
    <w:rsid w:val="00511E1E"/>
    <w:rsid w:val="005522D4"/>
    <w:rsid w:val="0056291B"/>
    <w:rsid w:val="00570045"/>
    <w:rsid w:val="006053CA"/>
    <w:rsid w:val="0067290D"/>
    <w:rsid w:val="006C78E5"/>
    <w:rsid w:val="006D1FDE"/>
    <w:rsid w:val="006E5286"/>
    <w:rsid w:val="006F31F5"/>
    <w:rsid w:val="00717EAC"/>
    <w:rsid w:val="007436CA"/>
    <w:rsid w:val="00777081"/>
    <w:rsid w:val="007C2431"/>
    <w:rsid w:val="007F25E5"/>
    <w:rsid w:val="007F575E"/>
    <w:rsid w:val="008032FC"/>
    <w:rsid w:val="00821E33"/>
    <w:rsid w:val="008519FD"/>
    <w:rsid w:val="00990EEE"/>
    <w:rsid w:val="009E2532"/>
    <w:rsid w:val="00AC11C3"/>
    <w:rsid w:val="00AD31B7"/>
    <w:rsid w:val="00AE6354"/>
    <w:rsid w:val="00C01753"/>
    <w:rsid w:val="00C25E6F"/>
    <w:rsid w:val="00C3326E"/>
    <w:rsid w:val="00C447C9"/>
    <w:rsid w:val="00C845C3"/>
    <w:rsid w:val="00C85921"/>
    <w:rsid w:val="00CC569C"/>
    <w:rsid w:val="00D451AB"/>
    <w:rsid w:val="00E21069"/>
    <w:rsid w:val="00E9323E"/>
    <w:rsid w:val="00EF6DB5"/>
    <w:rsid w:val="00F37AE6"/>
    <w:rsid w:val="00F45F22"/>
    <w:rsid w:val="00F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0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2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62"/>
  </w:style>
  <w:style w:type="paragraph" w:styleId="Footer">
    <w:name w:val="footer"/>
    <w:basedOn w:val="Normal"/>
    <w:link w:val="FooterChar"/>
    <w:uiPriority w:val="99"/>
    <w:unhideWhenUsed/>
    <w:rsid w:val="003B2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62"/>
  </w:style>
  <w:style w:type="paragraph" w:styleId="BalloonText">
    <w:name w:val="Balloon Text"/>
    <w:basedOn w:val="Normal"/>
    <w:link w:val="BalloonTextChar"/>
    <w:uiPriority w:val="99"/>
    <w:semiHidden/>
    <w:unhideWhenUsed/>
    <w:rsid w:val="004A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0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2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62"/>
  </w:style>
  <w:style w:type="paragraph" w:styleId="Footer">
    <w:name w:val="footer"/>
    <w:basedOn w:val="Normal"/>
    <w:link w:val="FooterChar"/>
    <w:uiPriority w:val="99"/>
    <w:unhideWhenUsed/>
    <w:rsid w:val="003B2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62"/>
  </w:style>
  <w:style w:type="paragraph" w:styleId="BalloonText">
    <w:name w:val="Balloon Text"/>
    <w:basedOn w:val="Normal"/>
    <w:link w:val="BalloonTextChar"/>
    <w:uiPriority w:val="99"/>
    <w:semiHidden/>
    <w:unhideWhenUsed/>
    <w:rsid w:val="004A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10</cp:revision>
  <cp:lastPrinted>2014-04-04T16:36:00Z</cp:lastPrinted>
  <dcterms:created xsi:type="dcterms:W3CDTF">2014-03-21T18:28:00Z</dcterms:created>
  <dcterms:modified xsi:type="dcterms:W3CDTF">2014-04-04T16:40:00Z</dcterms:modified>
</cp:coreProperties>
</file>