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81" w:rsidRDefault="00915D81" w:rsidP="0091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MINUTES FOR</w:t>
      </w:r>
    </w:p>
    <w:p w:rsidR="00915D81" w:rsidRDefault="00915D81" w:rsidP="0091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COUNTY</w:t>
          </w:r>
        </w:smartTag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BOARD OF EDUCATION</w:t>
          </w:r>
        </w:smartTag>
      </w:smartTag>
    </w:p>
    <w:p w:rsidR="00915D81" w:rsidRDefault="00915D81" w:rsidP="0091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 MEETING</w:t>
      </w:r>
    </w:p>
    <w:p w:rsidR="00915D81" w:rsidRDefault="00894CE3" w:rsidP="0091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HELD WEDNES</w:t>
      </w:r>
      <w:r w:rsidR="00915D81">
        <w:rPr>
          <w:rFonts w:ascii="Times New Roman" w:eastAsia="Times New Roman" w:hAnsi="Times New Roman" w:cs="Times New Roman"/>
          <w:b/>
          <w:bCs/>
          <w:sz w:val="24"/>
          <w:szCs w:val="24"/>
        </w:rPr>
        <w:t>DAY, MARCH 12, 2014</w:t>
      </w:r>
    </w:p>
    <w:p w:rsidR="00915D81" w:rsidRDefault="00915D81" w:rsidP="0091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WORTH COUNTY BOARD ROOM</w:t>
      </w:r>
    </w:p>
    <w:p w:rsidR="00915D81" w:rsidRDefault="00915D81" w:rsidP="0091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6:30 P.M.</w:t>
      </w:r>
    </w:p>
    <w:p w:rsidR="00915D81" w:rsidRDefault="00915D81" w:rsidP="0091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5D81" w:rsidRDefault="00915D81" w:rsidP="00915D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Worth County Board </w:t>
      </w:r>
      <w:r w:rsidR="00894CE3">
        <w:rPr>
          <w:rFonts w:ascii="Times New Roman" w:hAnsi="Times New Roman" w:cs="Times New Roman"/>
          <w:sz w:val="24"/>
          <w:szCs w:val="24"/>
        </w:rPr>
        <w:t>of Education met Wednes</w:t>
      </w:r>
      <w:r>
        <w:rPr>
          <w:rFonts w:ascii="Times New Roman" w:hAnsi="Times New Roman" w:cs="Times New Roman"/>
          <w:sz w:val="24"/>
          <w:szCs w:val="24"/>
        </w:rPr>
        <w:t>day, March 12, 2014 at 6:30 p.m. in the Worth County Board Room.</w:t>
      </w:r>
    </w:p>
    <w:p w:rsidR="00915D81" w:rsidRDefault="00915D81" w:rsidP="00915D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D81" w:rsidRDefault="00915D81" w:rsidP="00915D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Jenkins called the meeting to order.   </w:t>
      </w:r>
    </w:p>
    <w:p w:rsidR="00915D81" w:rsidRDefault="00915D81" w:rsidP="00915D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D81" w:rsidRDefault="00915D81" w:rsidP="00915D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Jerry Jones gave the invocation.</w:t>
      </w:r>
    </w:p>
    <w:p w:rsidR="00915D81" w:rsidRDefault="00915D81" w:rsidP="00915D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D81" w:rsidRDefault="00915D81" w:rsidP="00915D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Jenkins led the pledge to the flag and welcomed visitors.</w:t>
      </w:r>
    </w:p>
    <w:p w:rsidR="00915D81" w:rsidRDefault="00915D81" w:rsidP="00915D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D81" w:rsidRDefault="00915D81" w:rsidP="00915D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Board Members were present.  Also in attendance was Barbara Thomas, Ed. D.,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Schools.  </w:t>
      </w:r>
    </w:p>
    <w:p w:rsidR="00915D81" w:rsidRDefault="00915D81" w:rsidP="00915D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D81" w:rsidRDefault="00915D81" w:rsidP="00915D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AGENDA</w:t>
      </w:r>
    </w:p>
    <w:p w:rsidR="00915D81" w:rsidRDefault="00915D81" w:rsidP="00915D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5D81" w:rsidRDefault="00915D81" w:rsidP="00915D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Jones made the motion to approve the agenda for March 12, 2014.  Melvin Jefferson seconded the motion and it passed unanimously.</w:t>
      </w:r>
    </w:p>
    <w:p w:rsidR="00915D81" w:rsidRDefault="00915D81" w:rsidP="00915D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D81" w:rsidRDefault="006C2120" w:rsidP="00915D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C2120" w:rsidRDefault="006C2120" w:rsidP="00915D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5D81" w:rsidRDefault="00C642B4" w:rsidP="00915D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Jenkins</w:t>
      </w:r>
      <w:r w:rsidR="000B4933">
        <w:rPr>
          <w:rFonts w:ascii="Times New Roman" w:hAnsi="Times New Roman" w:cs="Times New Roman"/>
          <w:sz w:val="24"/>
          <w:szCs w:val="24"/>
        </w:rPr>
        <w:t xml:space="preserve"> </w:t>
      </w:r>
      <w:r w:rsidR="0014150D">
        <w:rPr>
          <w:rFonts w:ascii="Times New Roman" w:hAnsi="Times New Roman" w:cs="Times New Roman"/>
          <w:sz w:val="24"/>
          <w:szCs w:val="24"/>
        </w:rPr>
        <w:t>stated Mr. Bill Sampson from GSBA was present with the applications received f</w:t>
      </w:r>
      <w:r w:rsidR="00FD4B7E">
        <w:rPr>
          <w:rFonts w:ascii="Times New Roman" w:hAnsi="Times New Roman" w:cs="Times New Roman"/>
          <w:sz w:val="24"/>
          <w:szCs w:val="24"/>
        </w:rPr>
        <w:t>rom the Superintendent se</w:t>
      </w:r>
      <w:r w:rsidR="0094393F">
        <w:rPr>
          <w:rFonts w:ascii="Times New Roman" w:hAnsi="Times New Roman" w:cs="Times New Roman"/>
          <w:sz w:val="24"/>
          <w:szCs w:val="24"/>
        </w:rPr>
        <w:t>arch which GSBA had conducted and there was a need to enter into Executive Session to discuss Personnel.</w:t>
      </w:r>
    </w:p>
    <w:p w:rsidR="0094393F" w:rsidRPr="00C642B4" w:rsidRDefault="0094393F" w:rsidP="00915D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D81" w:rsidRDefault="00915D81" w:rsidP="00915D8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 made the</w:t>
      </w:r>
      <w:r w:rsidR="007E27E7">
        <w:rPr>
          <w:rFonts w:ascii="Times New Roman" w:hAnsi="Times New Roman" w:cs="Times New Roman"/>
          <w:sz w:val="24"/>
          <w:szCs w:val="24"/>
        </w:rPr>
        <w:t xml:space="preserve"> motion to enter into</w:t>
      </w:r>
      <w:r w:rsidR="008205ED">
        <w:rPr>
          <w:rFonts w:ascii="Times New Roman" w:hAnsi="Times New Roman" w:cs="Times New Roman"/>
          <w:sz w:val="24"/>
          <w:szCs w:val="24"/>
        </w:rPr>
        <w:t xml:space="preserve"> executive session at 6:41 p.m. to discuss personnel.</w:t>
      </w:r>
      <w:r>
        <w:rPr>
          <w:rFonts w:ascii="Times New Roman" w:hAnsi="Times New Roman" w:cs="Times New Roman"/>
          <w:sz w:val="24"/>
          <w:szCs w:val="24"/>
        </w:rPr>
        <w:t xml:space="preserve">  Melvin Jefferson seconded the motion and it passed unanimously. </w:t>
      </w:r>
    </w:p>
    <w:p w:rsidR="00915D81" w:rsidRDefault="00915D81" w:rsidP="00915D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5D81" w:rsidRDefault="008205ED" w:rsidP="00915D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 TO OPEN SESSION AT 9:13 P.M.</w:t>
      </w:r>
    </w:p>
    <w:p w:rsidR="008205ED" w:rsidRDefault="008205ED" w:rsidP="00915D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205ED" w:rsidRPr="008205ED" w:rsidRDefault="008205ED" w:rsidP="00915D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action was taken.</w:t>
      </w:r>
    </w:p>
    <w:p w:rsidR="00915D81" w:rsidRDefault="00915D81" w:rsidP="00915D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5D81" w:rsidRDefault="00915D81" w:rsidP="00915D8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</w:t>
      </w:r>
    </w:p>
    <w:p w:rsidR="00915D81" w:rsidRDefault="00915D81" w:rsidP="00915D8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915D81" w:rsidRDefault="00077EFD" w:rsidP="00915D8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Melvin Jefferson </w:t>
      </w:r>
      <w:r w:rsidR="00915D81">
        <w:rPr>
          <w:rFonts w:ascii="Times New Roman" w:eastAsia="Times New Roman" w:hAnsi="Times New Roman" w:cs="Times New Roman"/>
        </w:rPr>
        <w:t xml:space="preserve">made the </w:t>
      </w:r>
      <w:r>
        <w:rPr>
          <w:rFonts w:ascii="Times New Roman" w:eastAsia="Times New Roman" w:hAnsi="Times New Roman" w:cs="Times New Roman"/>
        </w:rPr>
        <w:t xml:space="preserve">motion to adjourn.  </w:t>
      </w:r>
      <w:r w:rsidR="00915D81">
        <w:rPr>
          <w:rFonts w:ascii="Times New Roman" w:eastAsia="Times New Roman" w:hAnsi="Times New Roman" w:cs="Times New Roman"/>
        </w:rPr>
        <w:t>Jerry Jones seconded the motion and it carried unanimously.</w:t>
      </w:r>
    </w:p>
    <w:p w:rsidR="00915D81" w:rsidRDefault="00915D81" w:rsidP="00915D8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915D81" w:rsidRDefault="00915D81" w:rsidP="00915D8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SIGNED: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APPROVED:</w:t>
      </w:r>
    </w:p>
    <w:p w:rsidR="00915D81" w:rsidRDefault="00915D81" w:rsidP="00915D8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915D81" w:rsidRDefault="00915D81" w:rsidP="00915D8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915D81" w:rsidRDefault="00915D81" w:rsidP="00915D8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915D81" w:rsidRDefault="00915D81" w:rsidP="00915D8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</w:t>
      </w:r>
    </w:p>
    <w:p w:rsidR="00915D81" w:rsidRDefault="00915D81" w:rsidP="00915D8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Barbara Thomas, Ed. D.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William R. Jenkins</w:t>
      </w:r>
    </w:p>
    <w:p w:rsidR="00915D81" w:rsidRDefault="00915D81" w:rsidP="00915D81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Board Chairman</w:t>
      </w:r>
    </w:p>
    <w:sectPr w:rsidR="00915D81" w:rsidSect="007F6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7D" w:rsidRDefault="00D2497D" w:rsidP="007F6376">
      <w:pPr>
        <w:spacing w:after="0" w:line="240" w:lineRule="auto"/>
      </w:pPr>
      <w:r>
        <w:separator/>
      </w:r>
    </w:p>
  </w:endnote>
  <w:endnote w:type="continuationSeparator" w:id="0">
    <w:p w:rsidR="00D2497D" w:rsidRDefault="00D2497D" w:rsidP="007F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7F63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7F63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7F63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7D" w:rsidRDefault="00D2497D" w:rsidP="007F6376">
      <w:pPr>
        <w:spacing w:after="0" w:line="240" w:lineRule="auto"/>
      </w:pPr>
      <w:r>
        <w:separator/>
      </w:r>
    </w:p>
  </w:footnote>
  <w:footnote w:type="continuationSeparator" w:id="0">
    <w:p w:rsidR="00D2497D" w:rsidRDefault="00D2497D" w:rsidP="007F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7F63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7F63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7F6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81"/>
    <w:rsid w:val="00077EFD"/>
    <w:rsid w:val="000B4933"/>
    <w:rsid w:val="0014150D"/>
    <w:rsid w:val="00510A90"/>
    <w:rsid w:val="00681D25"/>
    <w:rsid w:val="006C2120"/>
    <w:rsid w:val="007E27E7"/>
    <w:rsid w:val="007F6376"/>
    <w:rsid w:val="008205ED"/>
    <w:rsid w:val="008430FD"/>
    <w:rsid w:val="00894CE3"/>
    <w:rsid w:val="00915D81"/>
    <w:rsid w:val="0094393F"/>
    <w:rsid w:val="00B72240"/>
    <w:rsid w:val="00C642B4"/>
    <w:rsid w:val="00D2497D"/>
    <w:rsid w:val="00D71530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D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6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376"/>
  </w:style>
  <w:style w:type="paragraph" w:styleId="Footer">
    <w:name w:val="footer"/>
    <w:basedOn w:val="Normal"/>
    <w:link w:val="FooterChar"/>
    <w:uiPriority w:val="99"/>
    <w:unhideWhenUsed/>
    <w:rsid w:val="007F6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D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6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376"/>
  </w:style>
  <w:style w:type="paragraph" w:styleId="Footer">
    <w:name w:val="footer"/>
    <w:basedOn w:val="Normal"/>
    <w:link w:val="FooterChar"/>
    <w:uiPriority w:val="99"/>
    <w:unhideWhenUsed/>
    <w:rsid w:val="007F6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3</cp:revision>
  <cp:lastPrinted>2014-03-13T13:50:00Z</cp:lastPrinted>
  <dcterms:created xsi:type="dcterms:W3CDTF">2014-03-13T13:33:00Z</dcterms:created>
  <dcterms:modified xsi:type="dcterms:W3CDTF">2014-03-13T13:58:00Z</dcterms:modified>
</cp:coreProperties>
</file>