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5DA" w:rsidRDefault="00DC6801">
      <w:pPr>
        <w:pStyle w:val="Heading2"/>
        <w:rPr>
          <w:color w:val="C00000"/>
          <w:sz w:val="28"/>
          <w:szCs w:val="28"/>
        </w:rPr>
      </w:pPr>
      <w:bookmarkStart w:id="0" w:name="_30j0zll" w:colFirst="0" w:colLast="0"/>
      <w:bookmarkStart w:id="1" w:name="_GoBack"/>
      <w:bookmarkEnd w:id="0"/>
      <w:bookmarkEnd w:id="1"/>
      <w:r>
        <w:rPr>
          <w:color w:val="C00000"/>
          <w:sz w:val="28"/>
          <w:szCs w:val="28"/>
        </w:rPr>
        <w:t>Extracurricular Offerings/Family Events</w:t>
      </w:r>
    </w:p>
    <w:p w:rsidR="006365DA" w:rsidRDefault="00DC6801">
      <w:pPr>
        <w:spacing w:after="0"/>
      </w:pPr>
      <w:r>
        <w:t xml:space="preserve">Cleveland Middle School excels in offering opportunities for every student to be involved. Research has shown that the more students are involved, the more successful they are academically. </w:t>
      </w:r>
      <w:proofErr w:type="gramStart"/>
      <w:r>
        <w:t>These are some of the activities that we offer:</w:t>
      </w:r>
      <w:proofErr w:type="gramEnd"/>
    </w:p>
    <w:p w:rsidR="006365DA" w:rsidRDefault="00DC6801">
      <w:pPr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Academic Support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</w:t>
      </w:r>
      <w:r>
        <w:rPr>
          <w:color w:val="000000"/>
          <w:sz w:val="20"/>
          <w:szCs w:val="20"/>
        </w:rPr>
        <w:t>efore/After/Lunch School Activities: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Archery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  <w:sz w:val="20"/>
          <w:szCs w:val="20"/>
        </w:rPr>
        <w:t>Basketball/Volleyball/Track/ Soccer/ Flag Football/Cross Country/Tennis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Cheerleading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Golf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proofErr w:type="spellStart"/>
      <w:r>
        <w:rPr>
          <w:color w:val="000000"/>
        </w:rPr>
        <w:t>Esports</w:t>
      </w:r>
      <w:proofErr w:type="spellEnd"/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Honor Society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Open gym before school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Math Quiz bowl</w:t>
      </w:r>
    </w:p>
    <w:p w:rsidR="006365DA" w:rsidRDefault="00DC6801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Student Council/Community Service/Student Leadership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1+2 Club</w:t>
      </w:r>
      <w:r>
        <w:rPr>
          <w:color w:val="000000"/>
        </w:rPr>
        <w:t>s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rPr>
          <w:color w:val="000000"/>
        </w:rPr>
        <w:t>Spelling Bee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8th Grade Parent Night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Homework Diner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Spanish-Speaking Families Meetings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Community School Council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Adult Ed Computer Class</w:t>
      </w:r>
    </w:p>
    <w:p w:rsidR="006365DA" w:rsidRDefault="00DC68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</w:pPr>
      <w:r>
        <w:t>5th Grade Night</w:t>
      </w:r>
    </w:p>
    <w:p w:rsidR="006365DA" w:rsidRDefault="006365DA">
      <w:pPr>
        <w:rPr>
          <w:color w:val="000000"/>
        </w:rPr>
      </w:pPr>
    </w:p>
    <w:p w:rsidR="006365DA" w:rsidRDefault="00DC6801">
      <w:pPr>
        <w:pStyle w:val="Heading1"/>
        <w:rPr>
          <w:b/>
          <w:color w:val="F7CBAC"/>
          <w:sz w:val="36"/>
          <w:szCs w:val="36"/>
        </w:rPr>
      </w:pPr>
      <w:bookmarkStart w:id="2" w:name="_b5o7o1ehbx3k" w:colFirst="0" w:colLast="0"/>
      <w:bookmarkEnd w:id="2"/>
      <w:r>
        <w:rPr>
          <w:noProof/>
        </w:rPr>
        <w:drawing>
          <wp:inline distT="0" distB="0" distL="0" distR="0">
            <wp:extent cx="1633538" cy="835332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538" cy="835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5DA" w:rsidRDefault="00DC6801">
      <w:pPr>
        <w:pStyle w:val="Heading1"/>
        <w:rPr>
          <w:b/>
          <w:color w:val="F7CBAC"/>
          <w:sz w:val="36"/>
          <w:szCs w:val="36"/>
        </w:rPr>
      </w:pPr>
      <w:bookmarkStart w:id="3" w:name="_wke6adda45xg" w:colFirst="0" w:colLast="0"/>
      <w:bookmarkEnd w:id="3"/>
      <w:r>
        <w:rPr>
          <w:b/>
          <w:noProof/>
          <w:color w:val="F7CBAC"/>
          <w:sz w:val="36"/>
          <w:szCs w:val="36"/>
        </w:rPr>
        <w:drawing>
          <wp:inline distT="114300" distB="114300" distL="114300" distR="114300">
            <wp:extent cx="1646444" cy="90963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6444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5DA" w:rsidRDefault="00DC6801">
      <w:pPr>
        <w:pStyle w:val="Heading1"/>
      </w:pPr>
      <w:bookmarkStart w:id="4" w:name="_nn8xooykgbz" w:colFirst="0" w:colLast="0"/>
      <w:bookmarkEnd w:id="4"/>
      <w:r>
        <w:rPr>
          <w:sz w:val="28"/>
          <w:szCs w:val="28"/>
        </w:rPr>
        <w:t>Contact Us</w:t>
      </w:r>
      <w:r>
        <w:t>:</w:t>
      </w:r>
    </w:p>
    <w:p w:rsidR="006365DA" w:rsidRDefault="00DC6801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Phone us at 505-881-9227 and enter the extension, or send us an email.</w:t>
      </w:r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 xml:space="preserve">Marisol </w:t>
      </w:r>
      <w:proofErr w:type="spellStart"/>
      <w:r>
        <w:rPr>
          <w:b/>
          <w:sz w:val="18"/>
          <w:szCs w:val="18"/>
        </w:rPr>
        <w:t>Fraga</w:t>
      </w:r>
      <w:proofErr w:type="spellEnd"/>
      <w:r>
        <w:rPr>
          <w:sz w:val="18"/>
          <w:szCs w:val="18"/>
        </w:rPr>
        <w:t xml:space="preserve">- Principal, ext. 43501; </w:t>
      </w:r>
      <w:hyperlink r:id="rId7">
        <w:r>
          <w:rPr>
            <w:color w:val="0563C1"/>
            <w:sz w:val="18"/>
            <w:szCs w:val="18"/>
            <w:u w:val="single"/>
          </w:rPr>
          <w:t>fraga@aps.edu</w:t>
        </w:r>
      </w:hyperlink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Amanda St. John</w:t>
      </w:r>
      <w:r>
        <w:rPr>
          <w:sz w:val="18"/>
          <w:szCs w:val="18"/>
        </w:rPr>
        <w:t>- Assistant Principal</w:t>
      </w:r>
      <w:proofErr w:type="gramStart"/>
      <w:r>
        <w:rPr>
          <w:sz w:val="18"/>
          <w:szCs w:val="18"/>
        </w:rPr>
        <w:t>,  ext</w:t>
      </w:r>
      <w:proofErr w:type="gramEnd"/>
      <w:r>
        <w:rPr>
          <w:sz w:val="18"/>
          <w:szCs w:val="18"/>
        </w:rPr>
        <w:t xml:space="preserve">. 43503; </w:t>
      </w:r>
      <w:hyperlink r:id="rId8">
        <w:r>
          <w:rPr>
            <w:color w:val="0563C1"/>
            <w:sz w:val="18"/>
            <w:szCs w:val="18"/>
            <w:u w:val="single"/>
          </w:rPr>
          <w:t>amanda.stjohn@aps.edu</w:t>
        </w:r>
      </w:hyperlink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Erica Pacheco</w:t>
      </w:r>
      <w:r>
        <w:rPr>
          <w:sz w:val="18"/>
          <w:szCs w:val="18"/>
        </w:rPr>
        <w:t xml:space="preserve">- Director of Special Programs ext. 43514; </w:t>
      </w:r>
      <w:hyperlink r:id="rId9">
        <w:r>
          <w:rPr>
            <w:color w:val="0563C1"/>
            <w:sz w:val="18"/>
            <w:szCs w:val="18"/>
            <w:u w:val="single"/>
          </w:rPr>
          <w:t>Pacheco_er@aps.edu</w:t>
        </w:r>
      </w:hyperlink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Anne Portman, Deborah Maldonado</w:t>
      </w:r>
      <w:r>
        <w:rPr>
          <w:sz w:val="18"/>
          <w:szCs w:val="18"/>
        </w:rPr>
        <w:t xml:space="preserve">- Counselors ext. </w:t>
      </w:r>
      <w:proofErr w:type="gramStart"/>
      <w:r>
        <w:rPr>
          <w:sz w:val="18"/>
          <w:szCs w:val="18"/>
        </w:rPr>
        <w:t>43512 ;</w:t>
      </w:r>
      <w:proofErr w:type="gramEnd"/>
      <w:r>
        <w:rPr>
          <w:sz w:val="18"/>
          <w:szCs w:val="18"/>
        </w:rPr>
        <w:t xml:space="preserve"> </w:t>
      </w:r>
      <w:hyperlink r:id="rId10">
        <w:r>
          <w:rPr>
            <w:color w:val="0563C1"/>
            <w:sz w:val="18"/>
            <w:szCs w:val="18"/>
            <w:u w:val="single"/>
          </w:rPr>
          <w:t>anne.portman@aps.edu</w:t>
        </w:r>
      </w:hyperlink>
      <w:r>
        <w:rPr>
          <w:sz w:val="18"/>
          <w:szCs w:val="18"/>
        </w:rPr>
        <w:t xml:space="preserve">; </w:t>
      </w:r>
      <w:hyperlink r:id="rId11">
        <w:r>
          <w:rPr>
            <w:color w:val="1155CC"/>
            <w:sz w:val="18"/>
            <w:szCs w:val="18"/>
            <w:u w:val="single"/>
          </w:rPr>
          <w:t>deborah.maldon</w:t>
        </w:r>
        <w:r>
          <w:rPr>
            <w:color w:val="1155CC"/>
            <w:sz w:val="18"/>
            <w:szCs w:val="18"/>
            <w:u w:val="single"/>
          </w:rPr>
          <w:t>ado@aps.edu</w:t>
        </w:r>
      </w:hyperlink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Johnnie Thompson, RN</w:t>
      </w:r>
      <w:r>
        <w:rPr>
          <w:sz w:val="18"/>
          <w:szCs w:val="18"/>
        </w:rPr>
        <w:t xml:space="preserve">- Health Office ext. 43511; </w:t>
      </w:r>
      <w:hyperlink r:id="rId12">
        <w:r>
          <w:rPr>
            <w:color w:val="0563C1"/>
            <w:sz w:val="18"/>
            <w:szCs w:val="18"/>
            <w:u w:val="single"/>
          </w:rPr>
          <w:t>johnnie.thompson@aps.edu</w:t>
        </w:r>
      </w:hyperlink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JoAnne O’Connell</w:t>
      </w:r>
      <w:r>
        <w:rPr>
          <w:sz w:val="18"/>
          <w:szCs w:val="18"/>
        </w:rPr>
        <w:t>-Community School Coordinator ext.43532</w:t>
      </w:r>
      <w:proofErr w:type="gramStart"/>
      <w:r>
        <w:rPr>
          <w:sz w:val="18"/>
          <w:szCs w:val="18"/>
        </w:rPr>
        <w:t>;</w:t>
      </w:r>
      <w:proofErr w:type="gramEnd"/>
      <w:r>
        <w:fldChar w:fldCharType="begin"/>
      </w:r>
      <w:r>
        <w:instrText xml:space="preserve"> HYPERLINK "mailto:joanne.oconnell@aps.edu" \h </w:instrText>
      </w:r>
      <w:r>
        <w:fldChar w:fldCharType="separate"/>
      </w:r>
      <w:r>
        <w:rPr>
          <w:color w:val="1155CC"/>
          <w:sz w:val="18"/>
          <w:szCs w:val="18"/>
          <w:u w:val="single"/>
        </w:rPr>
        <w:t>joanne.oconnel</w:t>
      </w:r>
      <w:r>
        <w:rPr>
          <w:color w:val="1155CC"/>
          <w:sz w:val="18"/>
          <w:szCs w:val="18"/>
          <w:u w:val="single"/>
        </w:rPr>
        <w:t>l@aps.edu</w:t>
      </w:r>
      <w:r>
        <w:rPr>
          <w:color w:val="1155CC"/>
          <w:sz w:val="18"/>
          <w:szCs w:val="18"/>
          <w:u w:val="single"/>
        </w:rPr>
        <w:fldChar w:fldCharType="end"/>
      </w:r>
    </w:p>
    <w:p w:rsidR="006365DA" w:rsidRDefault="00DC6801">
      <w:pPr>
        <w:spacing w:after="0"/>
        <w:rPr>
          <w:sz w:val="18"/>
          <w:szCs w:val="18"/>
        </w:rPr>
      </w:pPr>
      <w:r>
        <w:rPr>
          <w:b/>
          <w:sz w:val="18"/>
          <w:szCs w:val="18"/>
        </w:rPr>
        <w:t>Attendance Line</w:t>
      </w:r>
      <w:r>
        <w:rPr>
          <w:sz w:val="18"/>
          <w:szCs w:val="18"/>
        </w:rPr>
        <w:t>- ext. 43500</w:t>
      </w:r>
    </w:p>
    <w:p w:rsidR="006365DA" w:rsidRDefault="00DC6801">
      <w:pPr>
        <w:spacing w:after="0"/>
      </w:pPr>
      <w:r>
        <w:rPr>
          <w:b/>
        </w:rPr>
        <w:t>Title I at CMS</w:t>
      </w:r>
      <w:r>
        <w:rPr>
          <w:noProof/>
        </w:rPr>
        <w:drawing>
          <wp:inline distT="0" distB="0" distL="0" distR="0">
            <wp:extent cx="413391" cy="28893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l="10079"/>
                    <a:stretch>
                      <a:fillRect/>
                    </a:stretch>
                  </pic:blipFill>
                  <pic:spPr>
                    <a:xfrm>
                      <a:off x="0" y="0"/>
                      <a:ext cx="413391" cy="2889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5DA" w:rsidRDefault="00DC6801">
      <w:pPr>
        <w:spacing w:after="0"/>
        <w:rPr>
          <w:b/>
          <w:sz w:val="16"/>
          <w:szCs w:val="16"/>
        </w:rPr>
      </w:pPr>
      <w:r>
        <w:rPr>
          <w:sz w:val="16"/>
          <w:szCs w:val="16"/>
        </w:rPr>
        <w:t xml:space="preserve">Cleveland Middle School has been a Title I school since 2010-11. What does this mean for your family? Families </w:t>
      </w:r>
      <w:proofErr w:type="gramStart"/>
      <w:r>
        <w:rPr>
          <w:sz w:val="16"/>
          <w:szCs w:val="16"/>
        </w:rPr>
        <w:t>are invited</w:t>
      </w:r>
      <w:proofErr w:type="gramEnd"/>
      <w:r>
        <w:rPr>
          <w:sz w:val="16"/>
          <w:szCs w:val="16"/>
        </w:rPr>
        <w:t xml:space="preserve"> to review and revise our </w:t>
      </w:r>
      <w:r>
        <w:rPr>
          <w:b/>
          <w:sz w:val="16"/>
          <w:szCs w:val="16"/>
        </w:rPr>
        <w:t>School-Family Engagement Policy and School-Family Comp</w:t>
      </w:r>
      <w:r>
        <w:rPr>
          <w:b/>
          <w:sz w:val="16"/>
          <w:szCs w:val="16"/>
        </w:rPr>
        <w:t>act</w:t>
      </w:r>
      <w:r>
        <w:rPr>
          <w:sz w:val="16"/>
          <w:szCs w:val="16"/>
        </w:rPr>
        <w:t xml:space="preserve"> each year to help</w:t>
      </w:r>
      <w:r>
        <w:rPr>
          <w:b/>
          <w:sz w:val="16"/>
          <w:szCs w:val="16"/>
        </w:rPr>
        <w:t xml:space="preserve"> promote the academic success of our students. We welcome your input.</w:t>
      </w:r>
      <w:r>
        <w:rPr>
          <w:sz w:val="16"/>
          <w:szCs w:val="16"/>
        </w:rPr>
        <w:t xml:space="preserve"> Families </w:t>
      </w:r>
      <w:proofErr w:type="gramStart"/>
      <w:r>
        <w:rPr>
          <w:sz w:val="16"/>
          <w:szCs w:val="16"/>
        </w:rPr>
        <w:t>are invited</w:t>
      </w:r>
      <w:proofErr w:type="gramEnd"/>
      <w:r>
        <w:rPr>
          <w:sz w:val="16"/>
          <w:szCs w:val="16"/>
        </w:rPr>
        <w:t xml:space="preserve"> to attend our annual Open House when our Title I program plan and budget are presented. For questions about </w:t>
      </w:r>
      <w:proofErr w:type="gramStart"/>
      <w:r>
        <w:rPr>
          <w:sz w:val="16"/>
          <w:szCs w:val="16"/>
        </w:rPr>
        <w:t>Title</w:t>
      </w:r>
      <w:proofErr w:type="gramEnd"/>
      <w:r>
        <w:rPr>
          <w:sz w:val="16"/>
          <w:szCs w:val="16"/>
        </w:rPr>
        <w:t xml:space="preserve"> I please contact our school coordinator at (505)881-9227 or visit our website: </w:t>
      </w:r>
      <w:hyperlink r:id="rId14">
        <w:r>
          <w:rPr>
            <w:color w:val="0563C1"/>
            <w:sz w:val="16"/>
            <w:szCs w:val="16"/>
            <w:u w:val="single"/>
          </w:rPr>
          <w:t>http://cleveland.aps.edu</w:t>
        </w:r>
      </w:hyperlink>
      <w:r>
        <w:rPr>
          <w:sz w:val="16"/>
          <w:szCs w:val="16"/>
        </w:rPr>
        <w:t>, select ‘</w:t>
      </w:r>
      <w:r>
        <w:rPr>
          <w:b/>
          <w:sz w:val="16"/>
          <w:szCs w:val="16"/>
        </w:rPr>
        <w:t>Family Engagement.’</w:t>
      </w:r>
    </w:p>
    <w:p w:rsidR="006365DA" w:rsidRDefault="00DC6801">
      <w:pPr>
        <w:spacing w:after="0"/>
        <w:jc w:val="center"/>
        <w:rPr>
          <w:b/>
          <w:color w:val="FF0000"/>
          <w:sz w:val="15"/>
          <w:szCs w:val="15"/>
        </w:rPr>
      </w:pPr>
      <w:r>
        <w:rPr>
          <w:b/>
          <w:color w:val="FF0000"/>
          <w:sz w:val="15"/>
          <w:szCs w:val="15"/>
        </w:rPr>
        <w:t>Revised March 2022</w:t>
      </w:r>
    </w:p>
    <w:p w:rsidR="006365DA" w:rsidRDefault="006365DA">
      <w:pPr>
        <w:spacing w:after="0"/>
        <w:jc w:val="center"/>
        <w:rPr>
          <w:b/>
          <w:color w:val="FF0000"/>
          <w:sz w:val="15"/>
          <w:szCs w:val="15"/>
        </w:rPr>
      </w:pPr>
    </w:p>
    <w:p w:rsidR="006365DA" w:rsidRDefault="00DC6801">
      <w:pPr>
        <w:spacing w:after="0"/>
        <w:jc w:val="center"/>
        <w:rPr>
          <w:b/>
          <w:color w:val="FF0000"/>
          <w:sz w:val="15"/>
          <w:szCs w:val="15"/>
        </w:rPr>
      </w:pPr>
      <w:r>
        <w:rPr>
          <w:noProof/>
        </w:rPr>
        <w:drawing>
          <wp:inline distT="0" distB="0" distL="0" distR="0">
            <wp:extent cx="1981200" cy="192913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2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5DA" w:rsidRDefault="00DC6801">
      <w:pPr>
        <w:spacing w:after="0"/>
        <w:jc w:val="center"/>
        <w:rPr>
          <w:rFonts w:ascii="Bangla MN" w:eastAsia="Bangla MN" w:hAnsi="Bangla MN" w:cs="Bangla MN"/>
          <w:b/>
          <w:sz w:val="32"/>
          <w:szCs w:val="32"/>
        </w:rPr>
      </w:pPr>
      <w:r>
        <w:rPr>
          <w:rFonts w:ascii="Bangla MN" w:eastAsia="Bangla MN" w:hAnsi="Bangla MN" w:cs="Bangla MN"/>
          <w:b/>
          <w:sz w:val="32"/>
          <w:szCs w:val="32"/>
        </w:rPr>
        <w:t>Family Engagement</w:t>
      </w:r>
    </w:p>
    <w:p w:rsidR="006365DA" w:rsidRDefault="00DC6801">
      <w:pPr>
        <w:spacing w:after="0"/>
        <w:jc w:val="center"/>
        <w:rPr>
          <w:b/>
          <w:color w:val="FF0000"/>
          <w:sz w:val="15"/>
          <w:szCs w:val="15"/>
        </w:rPr>
      </w:pPr>
      <w:r>
        <w:rPr>
          <w:rFonts w:ascii="Bangla MN" w:eastAsia="Bangla MN" w:hAnsi="Bangla MN" w:cs="Bangla MN"/>
          <w:b/>
          <w:sz w:val="28"/>
          <w:szCs w:val="28"/>
        </w:rPr>
        <w:t>2022-2023</w:t>
      </w:r>
    </w:p>
    <w:p w:rsidR="006365DA" w:rsidRDefault="006365DA">
      <w:pPr>
        <w:spacing w:after="0"/>
        <w:jc w:val="center"/>
        <w:rPr>
          <w:b/>
          <w:color w:val="FF0000"/>
          <w:sz w:val="15"/>
          <w:szCs w:val="15"/>
        </w:rPr>
      </w:pPr>
    </w:p>
    <w:p w:rsidR="006365DA" w:rsidRDefault="00DC6801">
      <w:pPr>
        <w:spacing w:after="0"/>
        <w:jc w:val="center"/>
        <w:rPr>
          <w:b/>
          <w:color w:val="FF0000"/>
          <w:sz w:val="15"/>
          <w:szCs w:val="15"/>
        </w:rPr>
      </w:pPr>
      <w:r>
        <w:rPr>
          <w:noProof/>
          <w:sz w:val="20"/>
          <w:szCs w:val="20"/>
        </w:rPr>
        <w:drawing>
          <wp:inline distT="0" distB="0" distL="0" distR="0">
            <wp:extent cx="2436692" cy="212406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6"/>
                    <a:srcRect r="13961"/>
                    <a:stretch>
                      <a:fillRect/>
                    </a:stretch>
                  </pic:blipFill>
                  <pic:spPr>
                    <a:xfrm>
                      <a:off x="0" y="0"/>
                      <a:ext cx="2436692" cy="2124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4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90"/>
      </w:tblGrid>
      <w:tr w:rsidR="006365DA">
        <w:trPr>
          <w:trHeight w:val="2340"/>
        </w:trPr>
        <w:tc>
          <w:tcPr>
            <w:tcW w:w="4290" w:type="dxa"/>
            <w:shd w:val="clear" w:color="auto" w:fill="C00000"/>
            <w:vAlign w:val="bottom"/>
          </w:tcPr>
          <w:p w:rsidR="006365DA" w:rsidRDefault="00DC6801">
            <w:pPr>
              <w:pStyle w:val="Subtitle"/>
              <w:jc w:val="center"/>
              <w:rPr>
                <w:b/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 xml:space="preserve">Marisol </w:t>
            </w:r>
            <w:proofErr w:type="spellStart"/>
            <w:r>
              <w:rPr>
                <w:b/>
                <w:color w:val="FFFFFF"/>
                <w:sz w:val="32"/>
                <w:szCs w:val="32"/>
              </w:rPr>
              <w:t>Fraga</w:t>
            </w:r>
            <w:proofErr w:type="spellEnd"/>
            <w:r>
              <w:rPr>
                <w:b/>
                <w:color w:val="FFFFFF"/>
                <w:sz w:val="32"/>
                <w:szCs w:val="32"/>
              </w:rPr>
              <w:t>, Principal</w:t>
            </w:r>
          </w:p>
          <w:p w:rsidR="006365DA" w:rsidRDefault="00DC6801">
            <w:pPr>
              <w:spacing w:after="0"/>
              <w:jc w:val="center"/>
              <w:rPr>
                <w:color w:val="FFFFFF"/>
              </w:rPr>
            </w:pPr>
            <w:r>
              <w:rPr>
                <w:color w:val="FFFFFF"/>
              </w:rPr>
              <w:t>6910 Natalie NE</w:t>
            </w:r>
          </w:p>
          <w:p w:rsidR="006365DA" w:rsidRDefault="00DC6801">
            <w:pPr>
              <w:spacing w:after="0"/>
              <w:jc w:val="center"/>
              <w:rPr>
                <w:color w:val="FFFFFF"/>
              </w:rPr>
            </w:pPr>
            <w:r>
              <w:rPr>
                <w:color w:val="FFFFFF"/>
              </w:rPr>
              <w:t>Albuquerque, New Mexico, 87110</w:t>
            </w:r>
          </w:p>
          <w:p w:rsidR="006365DA" w:rsidRDefault="00DC6801">
            <w:pPr>
              <w:spacing w:after="0"/>
              <w:jc w:val="center"/>
              <w:rPr>
                <w:color w:val="FFFFFF"/>
              </w:rPr>
            </w:pPr>
            <w:r>
              <w:rPr>
                <w:color w:val="FFFFFF"/>
              </w:rPr>
              <w:t>(505) 881-9227</w:t>
            </w:r>
          </w:p>
          <w:p w:rsidR="006365DA" w:rsidRDefault="00DC6801">
            <w:pPr>
              <w:spacing w:after="0"/>
              <w:jc w:val="center"/>
              <w:rPr>
                <w:color w:val="FFFFFF"/>
              </w:rPr>
            </w:pPr>
            <w:r>
              <w:rPr>
                <w:color w:val="FFFFFF"/>
              </w:rPr>
              <w:t>Cleveland.aps.edu</w:t>
            </w:r>
          </w:p>
        </w:tc>
      </w:tr>
    </w:tbl>
    <w:p w:rsidR="006365DA" w:rsidRDefault="006365DA"/>
    <w:p w:rsidR="006365DA" w:rsidRDefault="006365DA"/>
    <w:p w:rsidR="006365DA" w:rsidRDefault="00DC6801">
      <w:pPr>
        <w:pStyle w:val="Heading1"/>
        <w:jc w:val="center"/>
      </w:pPr>
      <w:r>
        <w:t>Mission Statement</w:t>
      </w:r>
    </w:p>
    <w:p w:rsidR="006365DA" w:rsidRDefault="00DC6801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Cleveland’s Mission is to provide quality learning and create opportunities for each student to succeed. </w:t>
      </w:r>
    </w:p>
    <w:p w:rsidR="006365DA" w:rsidRDefault="00DC6801">
      <w:pPr>
        <w:pStyle w:val="Heading1"/>
        <w:jc w:val="center"/>
      </w:pPr>
      <w:r>
        <w:t>Curriculum Offerings</w:t>
      </w:r>
    </w:p>
    <w:p w:rsidR="006365DA" w:rsidRDefault="00DC680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Cleveland offers an engaging and challenging middle school curriculum that </w:t>
      </w:r>
      <w:proofErr w:type="gramStart"/>
      <w:r>
        <w:rPr>
          <w:sz w:val="20"/>
          <w:szCs w:val="20"/>
        </w:rPr>
        <w:t>is aligned</w:t>
      </w:r>
      <w:proofErr w:type="gramEnd"/>
      <w:r>
        <w:rPr>
          <w:sz w:val="20"/>
          <w:szCs w:val="20"/>
        </w:rPr>
        <w:t xml:space="preserve"> with Common Core State Standards (CCSS)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SpringBoard</w:t>
      </w:r>
      <w:proofErr w:type="spellEnd"/>
      <w:r>
        <w:rPr>
          <w:color w:val="000000"/>
          <w:sz w:val="18"/>
          <w:szCs w:val="18"/>
        </w:rPr>
        <w:t>- CMS is a national demonstration school for this Pre-Advanced Placement curriculum in Math and English Language Arts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Gifted curriculum in: Social Studies, Language Arts, and Seminar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Enriched Math at each grade level, Algebra I for qualifying st</w:t>
      </w:r>
      <w:r>
        <w:rPr>
          <w:color w:val="000000"/>
          <w:sz w:val="18"/>
          <w:szCs w:val="18"/>
        </w:rPr>
        <w:t>udents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Teacher with Teams- students are grouped with a team of teachers to build community 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Intervention- daily class for all students that address skill proficiency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AVID- Advancement via Individual Determination, visit </w:t>
      </w:r>
      <w:hyperlink r:id="rId17">
        <w:r>
          <w:rPr>
            <w:color w:val="0563C1"/>
            <w:sz w:val="18"/>
            <w:szCs w:val="18"/>
            <w:u w:val="single"/>
          </w:rPr>
          <w:t>www.AVID.org</w:t>
        </w:r>
      </w:hyperlink>
      <w:r>
        <w:rPr>
          <w:color w:val="000000"/>
          <w:sz w:val="18"/>
          <w:szCs w:val="18"/>
        </w:rPr>
        <w:t xml:space="preserve"> for more information</w:t>
      </w:r>
    </w:p>
    <w:p w:rsidR="006365DA" w:rsidRDefault="00DC68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18"/>
          <w:szCs w:val="18"/>
        </w:rPr>
        <w:t>Band, Orchestra, Chorus, Family &amp; Consumer Sciences, Art, Technology, Health, PE, Yearbook, Leadership, Leadership (ROTC), Navajo, Media Literacy, Video Education</w:t>
      </w:r>
    </w:p>
    <w:p w:rsidR="006365DA" w:rsidRDefault="00DC6801">
      <w:pPr>
        <w:jc w:val="center"/>
      </w:pPr>
      <w:r>
        <w:rPr>
          <w:noProof/>
        </w:rPr>
        <w:drawing>
          <wp:inline distT="0" distB="0" distL="0" distR="0">
            <wp:extent cx="1662113" cy="112594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1125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65DA" w:rsidRDefault="006365DA"/>
    <w:p w:rsidR="006365DA" w:rsidRDefault="00DC6801">
      <w:pPr>
        <w:pStyle w:val="Heading2"/>
        <w:jc w:val="center"/>
        <w:rPr>
          <w:sz w:val="28"/>
          <w:szCs w:val="28"/>
        </w:rPr>
      </w:pPr>
      <w:r>
        <w:rPr>
          <w:sz w:val="28"/>
          <w:szCs w:val="28"/>
        </w:rPr>
        <w:t>Cleveland Middle School Family Engagement Policy</w:t>
      </w:r>
    </w:p>
    <w:p w:rsidR="006365DA" w:rsidRDefault="00DC6801">
      <w:pPr>
        <w:spacing w:after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Safe</w:t>
      </w:r>
      <w:r>
        <w:rPr>
          <w:b/>
          <w:sz w:val="18"/>
          <w:szCs w:val="18"/>
        </w:rPr>
        <w:t>ty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All students provided with picture IDs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Two full time counselors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Full time registered nurse</w:t>
      </w:r>
    </w:p>
    <w:p w:rsidR="006365DA" w:rsidRDefault="00DC6801">
      <w:pPr>
        <w:spacing w:after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Support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Safety Plans school wide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All students provided with agendas with weekly grade checks, annual calendar of events and School-Family Compact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Parent </w:t>
      </w:r>
      <w:proofErr w:type="spellStart"/>
      <w:r>
        <w:rPr>
          <w:color w:val="000000"/>
          <w:sz w:val="16"/>
          <w:szCs w:val="16"/>
        </w:rPr>
        <w:t>Vue</w:t>
      </w:r>
      <w:proofErr w:type="spellEnd"/>
      <w:r>
        <w:rPr>
          <w:color w:val="000000"/>
          <w:sz w:val="16"/>
          <w:szCs w:val="16"/>
        </w:rPr>
        <w:t xml:space="preserve"> online system for families to check grades, assignments, attendance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Free Before/After School Academic Support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Free shot and dental clinics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An active PTA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PTA Sponsored student recognition initiative: Class of Cleveland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Quarterly Rewards &amp; Recogni</w:t>
      </w:r>
      <w:r>
        <w:rPr>
          <w:color w:val="000000"/>
          <w:sz w:val="16"/>
          <w:szCs w:val="16"/>
        </w:rPr>
        <w:t>tion Assemblies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Social Worker to support/address school attendance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b/>
          <w:color w:val="000000"/>
          <w:sz w:val="16"/>
          <w:szCs w:val="16"/>
        </w:rPr>
        <w:t>Cleveland is now a Community School and offers more support through community partners</w:t>
      </w:r>
    </w:p>
    <w:p w:rsidR="006365DA" w:rsidRDefault="00DC6801">
      <w:pPr>
        <w:spacing w:after="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Communication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School website with translation feature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School Marquee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Automated calls and emails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Email </w:t>
      </w:r>
      <w:r>
        <w:rPr>
          <w:color w:val="000000"/>
          <w:sz w:val="16"/>
          <w:szCs w:val="16"/>
        </w:rPr>
        <w:t>addresses and links for all staff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Student Led Conferences in the fall and spring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Open House and S.T.E.A.M. Night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Family Engagement opportunities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Volunteer orientation/training provided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Instructional Council Meetings held bi-weekly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School-Family Compact in place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School Newsletters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Family Engagement web page with links to useful sites</w:t>
      </w:r>
    </w:p>
    <w:p w:rsidR="006365DA" w:rsidRDefault="00DC68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Remind/text messages from teachers</w:t>
      </w:r>
    </w:p>
    <w:p w:rsidR="006365DA" w:rsidRDefault="006365DA"/>
    <w:p w:rsidR="006365DA" w:rsidRDefault="006365DA"/>
    <w:p w:rsidR="006365DA" w:rsidRDefault="006365DA"/>
    <w:p w:rsidR="006365DA" w:rsidRDefault="006365DA"/>
    <w:p w:rsidR="006365DA" w:rsidRDefault="00DC6801">
      <w:pPr>
        <w:pStyle w:val="Heading2"/>
        <w:jc w:val="center"/>
      </w:pPr>
      <w:r>
        <w:t>Family Engagement</w:t>
      </w:r>
    </w:p>
    <w:p w:rsidR="006365DA" w:rsidRDefault="00DC6801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Do you know what increases student achievement?</w:t>
      </w:r>
    </w:p>
    <w:p w:rsidR="006365DA" w:rsidRDefault="00DC6801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Do you know what builds </w:t>
      </w:r>
      <w:proofErr w:type="gramStart"/>
      <w:r>
        <w:rPr>
          <w:b/>
          <w:sz w:val="18"/>
          <w:szCs w:val="18"/>
        </w:rPr>
        <w:t>more effective schools</w:t>
      </w:r>
      <w:proofErr w:type="gramEnd"/>
      <w:r>
        <w:rPr>
          <w:b/>
          <w:sz w:val="18"/>
          <w:szCs w:val="18"/>
        </w:rPr>
        <w:t>?</w:t>
      </w:r>
      <w:r>
        <w:rPr>
          <w:b/>
          <w:sz w:val="18"/>
          <w:szCs w:val="18"/>
        </w:rPr>
        <w:t xml:space="preserve"> YOU DO!</w:t>
      </w:r>
    </w:p>
    <w:p w:rsidR="006365DA" w:rsidRDefault="00DC6801">
      <w:pPr>
        <w:rPr>
          <w:sz w:val="18"/>
          <w:szCs w:val="18"/>
        </w:rPr>
      </w:pPr>
      <w:r>
        <w:rPr>
          <w:sz w:val="18"/>
          <w:szCs w:val="18"/>
        </w:rPr>
        <w:t xml:space="preserve">Research supports the vital role that families play in academic success. When families </w:t>
      </w:r>
      <w:proofErr w:type="gramStart"/>
      <w:r>
        <w:rPr>
          <w:sz w:val="18"/>
          <w:szCs w:val="18"/>
        </w:rPr>
        <w:t>are engaged</w:t>
      </w:r>
      <w:proofErr w:type="gramEnd"/>
      <w:r>
        <w:rPr>
          <w:sz w:val="18"/>
          <w:szCs w:val="18"/>
        </w:rPr>
        <w:t>:</w:t>
      </w:r>
    </w:p>
    <w:p w:rsidR="006365DA" w:rsidRDefault="00DC68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Students earn higher grades and test scores</w:t>
      </w:r>
    </w:p>
    <w:p w:rsidR="006365DA" w:rsidRDefault="00DC68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Adapt well and attend school regularly</w:t>
      </w:r>
    </w:p>
    <w:p w:rsidR="006365DA" w:rsidRDefault="00DC680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Enroll in higher-level programs, graduate and go on to higher education</w:t>
      </w:r>
    </w:p>
    <w:p w:rsidR="006365DA" w:rsidRDefault="006365DA">
      <w:pPr>
        <w:rPr>
          <w:sz w:val="18"/>
          <w:szCs w:val="18"/>
        </w:rPr>
      </w:pPr>
    </w:p>
    <w:p w:rsidR="006365DA" w:rsidRDefault="00DC6801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At Cleveland Middle </w:t>
      </w:r>
      <w:proofErr w:type="gramStart"/>
      <w:r>
        <w:rPr>
          <w:b/>
          <w:sz w:val="18"/>
          <w:szCs w:val="18"/>
        </w:rPr>
        <w:t>School</w:t>
      </w:r>
      <w:proofErr w:type="gramEnd"/>
      <w:r>
        <w:rPr>
          <w:b/>
          <w:sz w:val="18"/>
          <w:szCs w:val="18"/>
        </w:rPr>
        <w:t xml:space="preserve"> we encourage families to stay engaged in their child’s education!</w:t>
      </w:r>
    </w:p>
    <w:p w:rsidR="006365DA" w:rsidRDefault="00DC6801">
      <w:pPr>
        <w:rPr>
          <w:sz w:val="18"/>
          <w:szCs w:val="18"/>
        </w:rPr>
      </w:pPr>
      <w:r>
        <w:rPr>
          <w:sz w:val="18"/>
          <w:szCs w:val="18"/>
        </w:rPr>
        <w:t xml:space="preserve">Please contact our Volunteer Site Coordinator at 881-9227 ext. 43509 with any questions. </w:t>
      </w:r>
    </w:p>
    <w:p w:rsidR="006365DA" w:rsidRDefault="00DC6801">
      <w:pPr>
        <w:rPr>
          <w:sz w:val="18"/>
          <w:szCs w:val="18"/>
        </w:rPr>
      </w:pPr>
      <w:r>
        <w:rPr>
          <w:sz w:val="18"/>
          <w:szCs w:val="18"/>
        </w:rPr>
        <w:t>To learn more about our school, use this link to our website to watch our videos:</w:t>
      </w:r>
    </w:p>
    <w:p w:rsidR="006365DA" w:rsidRDefault="00DC6801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353083" cy="1353083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083" cy="1353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1397000</wp:posOffset>
                </wp:positionV>
                <wp:extent cx="2074621" cy="136504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8215" y="3107002"/>
                          <a:ext cx="2055571" cy="1345996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365DA" w:rsidRDefault="00DC680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Follow us on Facebook:</w:t>
                            </w:r>
                          </w:p>
                          <w:p w:rsidR="006365DA" w:rsidRDefault="00DC680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Cleveland Middle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8"/>
                              </w:rPr>
                              <w:t>Schoool@apsClevelandMS</w:t>
                            </w:r>
                            <w:proofErr w:type="spellEnd"/>
                          </w:p>
                          <w:p w:rsidR="006365DA" w:rsidRDefault="00DC680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Follow us on Twitter:</w:t>
                            </w:r>
                          </w:p>
                          <w:p w:rsidR="006365DA" w:rsidRDefault="00DC6801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8"/>
                              </w:rPr>
                              <w:t>APSClevelandMS</w:t>
                            </w:r>
                            <w:proofErr w:type="spellEnd"/>
                          </w:p>
                          <w:p w:rsidR="006365DA" w:rsidRDefault="006365DA">
                            <w:pPr>
                              <w:jc w:val="center"/>
                              <w:textDirection w:val="btLr"/>
                            </w:pPr>
                          </w:p>
                          <w:p w:rsidR="006365DA" w:rsidRDefault="006365DA">
                            <w:pPr>
                              <w:jc w:val="center"/>
                              <w:textDirection w:val="btLr"/>
                            </w:pPr>
                          </w:p>
                          <w:p w:rsidR="006365DA" w:rsidRDefault="006365DA">
                            <w:pPr>
                              <w:textDirection w:val="btLr"/>
                            </w:pPr>
                          </w:p>
                          <w:p w:rsidR="006365DA" w:rsidRDefault="00DC6801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Follow us on Twitter:</w:t>
                            </w:r>
                          </w:p>
                          <w:p w:rsidR="006365DA" w:rsidRDefault="00DC6801">
                            <w:pPr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color w:val="FFFFFF"/>
                                <w:sz w:val="18"/>
                              </w:rPr>
                              <w:t>APSClevelandMS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330200</wp:posOffset>
                </wp:positionH>
                <wp:positionV relativeFrom="paragraph">
                  <wp:posOffset>1397000</wp:posOffset>
                </wp:positionV>
                <wp:extent cx="2074621" cy="1365046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4621" cy="136504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365DA" w:rsidRDefault="006365DA"/>
    <w:p w:rsidR="006365DA" w:rsidRDefault="006365DA">
      <w:bookmarkStart w:id="5" w:name="_gjdgxs" w:colFirst="0" w:colLast="0"/>
      <w:bookmarkEnd w:id="5"/>
    </w:p>
    <w:p w:rsidR="006365DA" w:rsidRDefault="006365DA">
      <w:pPr>
        <w:jc w:val="center"/>
      </w:pPr>
    </w:p>
    <w:sectPr w:rsidR="006365DA">
      <w:pgSz w:w="15840" w:h="12240" w:orient="landscape"/>
      <w:pgMar w:top="720" w:right="720" w:bottom="720" w:left="720" w:header="720" w:footer="720" w:gutter="0"/>
      <w:pgNumType w:start="1"/>
      <w:cols w:num="3" w:space="720" w:equalWidth="0">
        <w:col w:w="4320" w:space="720"/>
        <w:col w:w="4320" w:space="720"/>
        <w:col w:w="432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ngla MN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55EFE"/>
    <w:multiLevelType w:val="multilevel"/>
    <w:tmpl w:val="0D6086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44546A"/>
        <w:sz w:val="16"/>
        <w:szCs w:val="16"/>
      </w:rPr>
    </w:lvl>
    <w:lvl w:ilvl="1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31E2B"/>
    <w:multiLevelType w:val="multilevel"/>
    <w:tmpl w:val="31586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283EBE"/>
    <w:multiLevelType w:val="multilevel"/>
    <w:tmpl w:val="802234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13236A6"/>
    <w:multiLevelType w:val="multilevel"/>
    <w:tmpl w:val="575A9E2A"/>
    <w:lvl w:ilvl="0">
      <w:start w:val="1"/>
      <w:numFmt w:val="bullet"/>
      <w:lvlText w:val="♦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DA"/>
    <w:rsid w:val="006365DA"/>
    <w:rsid w:val="00DC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EFDB85-0086-4DDE-96F8-7AC8136B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spacing w:before="200" w:after="60" w:line="240" w:lineRule="auto"/>
      <w:outlineLvl w:val="1"/>
    </w:pPr>
    <w:rPr>
      <w:b/>
      <w:color w:val="4472C4"/>
      <w:sz w:val="34"/>
      <w:szCs w:val="34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hd w:val="clear" w:color="auto" w:fill="FFFFFF"/>
      <w:spacing w:after="120" w:line="240" w:lineRule="auto"/>
    </w:pPr>
    <w:rPr>
      <w:b/>
      <w:color w:val="FFFFFF"/>
      <w:sz w:val="72"/>
      <w:szCs w:val="72"/>
    </w:rPr>
  </w:style>
  <w:style w:type="paragraph" w:styleId="Subtitle">
    <w:name w:val="Subtitle"/>
    <w:basedOn w:val="Normal"/>
    <w:next w:val="Normal"/>
    <w:pPr>
      <w:spacing w:before="200" w:after="360" w:line="240" w:lineRule="auto"/>
    </w:pPr>
    <w:rPr>
      <w:color w:val="44546A"/>
      <w:sz w:val="24"/>
      <w:szCs w:val="24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da.stjohn@aps.ed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fraga@aps.edu" TargetMode="External"/><Relationship Id="rId12" Type="http://schemas.openxmlformats.org/officeDocument/2006/relationships/hyperlink" Target="mailto:johnnie.thompson@aps.edu" TargetMode="External"/><Relationship Id="rId17" Type="http://schemas.openxmlformats.org/officeDocument/2006/relationships/hyperlink" Target="http://www.avid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mailto:deborah.maldonado@aps.ed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mailto:anne.portman@aps.edu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Pacheco_er@aps.edu" TargetMode="External"/><Relationship Id="rId14" Type="http://schemas.openxmlformats.org/officeDocument/2006/relationships/hyperlink" Target="http://cleveland.aps.edu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Stuhler, Kim A</dc:creator>
  <cp:lastModifiedBy>Stuhler, Kim A</cp:lastModifiedBy>
  <cp:revision>2</cp:revision>
  <dcterms:created xsi:type="dcterms:W3CDTF">2022-05-18T18:36:00Z</dcterms:created>
  <dcterms:modified xsi:type="dcterms:W3CDTF">2022-05-18T18:36:00Z</dcterms:modified>
</cp:coreProperties>
</file>