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6"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6A3757">
        <w:rPr>
          <w:b/>
          <w:sz w:val="24"/>
          <w:szCs w:val="24"/>
        </w:rPr>
        <w:t>February 22</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w:t>
      </w:r>
      <w:proofErr w:type="spellStart"/>
      <w:r w:rsidRPr="009F2690">
        <w:rPr>
          <w:b/>
          <w:sz w:val="28"/>
          <w:szCs w:val="28"/>
        </w:rPr>
        <w:t>Promesa</w:t>
      </w:r>
      <w:proofErr w:type="spellEnd"/>
      <w:r w:rsidRPr="009F2690">
        <w:rPr>
          <w:b/>
          <w:sz w:val="28"/>
          <w:szCs w:val="28"/>
        </w:rPr>
        <w:t xml:space="preserve"> Early Learning Center </w:t>
      </w:r>
      <w:r>
        <w:rPr>
          <w:b/>
          <w:sz w:val="28"/>
          <w:szCs w:val="28"/>
        </w:rPr>
        <w:t xml:space="preserve">(LPELC) </w:t>
      </w:r>
      <w:r w:rsidRPr="009F2690">
        <w:rPr>
          <w:b/>
          <w:sz w:val="28"/>
          <w:szCs w:val="28"/>
        </w:rPr>
        <w:t xml:space="preserve">Charter School Governance Council Schedules </w:t>
      </w:r>
      <w:r w:rsidR="00D425FA">
        <w:rPr>
          <w:b/>
          <w:sz w:val="28"/>
          <w:szCs w:val="28"/>
        </w:rPr>
        <w:t xml:space="preserve">a </w:t>
      </w:r>
      <w:r w:rsidR="00B92450">
        <w:rPr>
          <w:b/>
          <w:sz w:val="28"/>
          <w:szCs w:val="28"/>
        </w:rPr>
        <w:t>Governance Council Meeting</w:t>
      </w:r>
      <w:r w:rsidR="006A3757">
        <w:rPr>
          <w:b/>
          <w:sz w:val="28"/>
          <w:szCs w:val="28"/>
        </w:rPr>
        <w:t xml:space="preserve"> with Closed Session</w:t>
      </w:r>
      <w:r w:rsidR="00B92450">
        <w:rPr>
          <w:b/>
          <w:sz w:val="28"/>
          <w:szCs w:val="28"/>
        </w:rPr>
        <w:t xml:space="preserve"> on </w:t>
      </w:r>
      <w:r w:rsidR="006A3757">
        <w:rPr>
          <w:b/>
          <w:sz w:val="28"/>
          <w:szCs w:val="28"/>
        </w:rPr>
        <w:t>February 27,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AD3F65">
        <w:rPr>
          <w:sz w:val="24"/>
          <w:szCs w:val="24"/>
        </w:rPr>
        <w:t xml:space="preserve">a finance committee and regular council </w:t>
      </w:r>
      <w:r>
        <w:rPr>
          <w:sz w:val="24"/>
          <w:szCs w:val="24"/>
        </w:rPr>
        <w:t xml:space="preserve">meeting on </w:t>
      </w:r>
      <w:r w:rsidR="006A3757">
        <w:rPr>
          <w:sz w:val="24"/>
          <w:szCs w:val="24"/>
        </w:rPr>
        <w:t>February 27</w:t>
      </w:r>
      <w:r w:rsidR="002173D6">
        <w:rPr>
          <w:sz w:val="24"/>
          <w:szCs w:val="24"/>
        </w:rPr>
        <w:t>, 2018</w:t>
      </w:r>
      <w:r w:rsidR="00AD3F65">
        <w:rPr>
          <w:sz w:val="24"/>
          <w:szCs w:val="24"/>
        </w:rPr>
        <w:t xml:space="preserve"> at 5 PM and 5:30 pm respectively</w:t>
      </w:r>
      <w:r>
        <w:rPr>
          <w:sz w:val="24"/>
          <w:szCs w:val="24"/>
        </w:rPr>
        <w:t>. The m</w:t>
      </w:r>
      <w:r w:rsidR="003B535C">
        <w:rPr>
          <w:sz w:val="24"/>
          <w:szCs w:val="24"/>
        </w:rPr>
        <w:t>eeting will be held in the conference</w:t>
      </w:r>
      <w:r w:rsidR="006A3757">
        <w:rPr>
          <w:sz w:val="24"/>
          <w:szCs w:val="24"/>
        </w:rPr>
        <w:t xml:space="preserve"> room located in Building F</w:t>
      </w:r>
      <w:r>
        <w:rPr>
          <w:sz w:val="24"/>
          <w:szCs w:val="24"/>
        </w:rPr>
        <w:t xml:space="preserve"> at the school’s campus located at 7500 La </w:t>
      </w:r>
      <w:proofErr w:type="spellStart"/>
      <w:r>
        <w:rPr>
          <w:sz w:val="24"/>
          <w:szCs w:val="24"/>
        </w:rPr>
        <w:t>Morada</w:t>
      </w:r>
      <w:proofErr w:type="spellEnd"/>
      <w:r>
        <w:rPr>
          <w:sz w:val="24"/>
          <w:szCs w:val="24"/>
        </w:rPr>
        <w:t xml:space="preserve"> NW 87120. </w:t>
      </w:r>
    </w:p>
    <w:p w:rsidR="009F2690" w:rsidRDefault="00AD3F65" w:rsidP="00E23F8D">
      <w:pPr>
        <w:tabs>
          <w:tab w:val="left" w:pos="3299"/>
        </w:tabs>
        <w:rPr>
          <w:sz w:val="24"/>
          <w:szCs w:val="24"/>
        </w:rPr>
      </w:pPr>
      <w:r>
        <w:rPr>
          <w:sz w:val="24"/>
          <w:szCs w:val="24"/>
        </w:rPr>
        <w:t>Agenda</w:t>
      </w:r>
      <w:r w:rsidR="00B92450">
        <w:rPr>
          <w:sz w:val="24"/>
          <w:szCs w:val="24"/>
        </w:rPr>
        <w:t xml:space="preserve"> topic</w:t>
      </w:r>
      <w:r>
        <w:rPr>
          <w:sz w:val="24"/>
          <w:szCs w:val="24"/>
        </w:rPr>
        <w:t>s</w:t>
      </w:r>
      <w:r w:rsidR="00B92450">
        <w:rPr>
          <w:sz w:val="24"/>
          <w:szCs w:val="24"/>
        </w:rPr>
        <w:t xml:space="preserve"> of the meeting i</w:t>
      </w:r>
      <w:r>
        <w:rPr>
          <w:sz w:val="24"/>
          <w:szCs w:val="24"/>
        </w:rPr>
        <w:t xml:space="preserve">nclude (for discussion and potential action): </w:t>
      </w:r>
      <w:r w:rsidR="006A3757">
        <w:rPr>
          <w:sz w:val="24"/>
          <w:szCs w:val="24"/>
        </w:rPr>
        <w:t>Budget report, a</w:t>
      </w:r>
      <w:r w:rsidR="002173D6">
        <w:rPr>
          <w:sz w:val="24"/>
          <w:szCs w:val="24"/>
        </w:rPr>
        <w:t xml:space="preserve">pproval of BARS, </w:t>
      </w:r>
      <w:r w:rsidR="006A3757">
        <w:rPr>
          <w:sz w:val="24"/>
          <w:szCs w:val="24"/>
        </w:rPr>
        <w:t>u</w:t>
      </w:r>
      <w:r w:rsidR="002E0B8B">
        <w:rPr>
          <w:sz w:val="24"/>
          <w:szCs w:val="24"/>
        </w:rPr>
        <w:t xml:space="preserve">pdates concerning the NMPEC </w:t>
      </w:r>
      <w:r>
        <w:rPr>
          <w:sz w:val="24"/>
          <w:szCs w:val="24"/>
        </w:rPr>
        <w:t>corrective action plan</w:t>
      </w:r>
      <w:r w:rsidR="002E0B8B">
        <w:rPr>
          <w:sz w:val="24"/>
          <w:szCs w:val="24"/>
        </w:rPr>
        <w:t xml:space="preserve"> and LPELC performance framework</w:t>
      </w:r>
      <w:r w:rsidR="00475F1D">
        <w:rPr>
          <w:sz w:val="24"/>
          <w:szCs w:val="24"/>
        </w:rPr>
        <w:t xml:space="preserve">, </w:t>
      </w:r>
      <w:r w:rsidR="006A3757">
        <w:rPr>
          <w:sz w:val="24"/>
          <w:szCs w:val="24"/>
        </w:rPr>
        <w:t>approval of LPELC facility master plan, and closed session p</w:t>
      </w:r>
      <w:r w:rsidR="006A3757" w:rsidRPr="006A3757">
        <w:rPr>
          <w:sz w:val="24"/>
          <w:szCs w:val="24"/>
        </w:rPr>
        <w:t xml:space="preserve">ursuant to NMSA 1978, </w:t>
      </w:r>
      <w:r w:rsidR="006A3757">
        <w:rPr>
          <w:sz w:val="24"/>
          <w:szCs w:val="24"/>
        </w:rPr>
        <w:t>t</w:t>
      </w:r>
      <w:r w:rsidR="006A3757" w:rsidRPr="006A3757">
        <w:rPr>
          <w:sz w:val="24"/>
          <w:szCs w:val="24"/>
        </w:rPr>
        <w:t>hreatened or pending litigation concerning former school employees. Section 10-15-1(H</w:t>
      </w:r>
      <w:proofErr w:type="gramStart"/>
      <w:r w:rsidR="006A3757" w:rsidRPr="006A3757">
        <w:rPr>
          <w:sz w:val="24"/>
          <w:szCs w:val="24"/>
        </w:rPr>
        <w:t>)(</w:t>
      </w:r>
      <w:proofErr w:type="gramEnd"/>
      <w:r w:rsidR="006A3757" w:rsidRPr="006A3757">
        <w:rPr>
          <w:sz w:val="24"/>
          <w:szCs w:val="24"/>
        </w:rPr>
        <w:t>7); Purchase, acquisition or disposal of real property or water rights. Section 10-15-1(H</w:t>
      </w:r>
      <w:proofErr w:type="gramStart"/>
      <w:r w:rsidR="006A3757" w:rsidRPr="006A3757">
        <w:rPr>
          <w:sz w:val="24"/>
          <w:szCs w:val="24"/>
        </w:rPr>
        <w:t>)(</w:t>
      </w:r>
      <w:proofErr w:type="gramEnd"/>
      <w:r w:rsidR="006A3757" w:rsidRPr="006A3757">
        <w:rPr>
          <w:sz w:val="24"/>
          <w:szCs w:val="24"/>
        </w:rPr>
        <w:t>8)</w:t>
      </w:r>
      <w:r w:rsidR="006A3757">
        <w:rPr>
          <w:sz w:val="24"/>
          <w:szCs w:val="24"/>
        </w:rPr>
        <w:t>, and</w:t>
      </w:r>
      <w:r w:rsidR="006A3757" w:rsidRPr="006A3757">
        <w:rPr>
          <w:sz w:val="24"/>
          <w:szCs w:val="24"/>
        </w:rPr>
        <w:t>; Deliberations about the issuance, suspension, renewal or revocation of a license. Section 10-15-1(H</w:t>
      </w:r>
      <w:proofErr w:type="gramStart"/>
      <w:r w:rsidR="006A3757" w:rsidRPr="006A3757">
        <w:rPr>
          <w:sz w:val="24"/>
          <w:szCs w:val="24"/>
        </w:rPr>
        <w:t>)(</w:t>
      </w:r>
      <w:proofErr w:type="gramEnd"/>
      <w:r w:rsidR="006A3757" w:rsidRPr="006A3757">
        <w:rPr>
          <w:sz w:val="24"/>
          <w:szCs w:val="24"/>
        </w:rPr>
        <w:t xml:space="preserve">1). </w:t>
      </w:r>
      <w:r w:rsidR="006A3757">
        <w:rPr>
          <w:sz w:val="24"/>
          <w:szCs w:val="24"/>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6A3757">
        <w:rPr>
          <w:sz w:val="24"/>
          <w:szCs w:val="24"/>
        </w:rPr>
        <w:t>February 27</w:t>
      </w:r>
      <w:r w:rsidR="0043433B">
        <w:rPr>
          <w:sz w:val="24"/>
          <w:szCs w:val="24"/>
        </w:rPr>
        <w:t xml:space="preserve"> meeting </w:t>
      </w:r>
      <w:r>
        <w:rPr>
          <w:sz w:val="24"/>
          <w:szCs w:val="24"/>
        </w:rPr>
        <w:t>can be found at</w:t>
      </w:r>
      <w:r w:rsidR="0043433B">
        <w:rPr>
          <w:sz w:val="24"/>
          <w:szCs w:val="24"/>
        </w:rPr>
        <w:t xml:space="preserve">: </w:t>
      </w:r>
      <w:hyperlink r:id="rId7" w:history="1">
        <w:r w:rsidRPr="00E805CA">
          <w:rPr>
            <w:rStyle w:val="Hyperlink"/>
            <w:sz w:val="24"/>
            <w:szCs w:val="24"/>
          </w:rPr>
          <w:t>http://www.lpelc.com/Board/archived/true</w:t>
        </w:r>
      </w:hyperlink>
      <w:r>
        <w:rPr>
          <w:sz w:val="24"/>
          <w:szCs w:val="24"/>
        </w:rPr>
        <w:t xml:space="preserve">. </w:t>
      </w:r>
    </w:p>
    <w:p w:rsidR="009F2690" w:rsidRPr="006A3757" w:rsidRDefault="009F2690" w:rsidP="0043433B">
      <w:pPr>
        <w:tabs>
          <w:tab w:val="left" w:pos="3299"/>
        </w:tabs>
        <w:spacing w:after="0"/>
        <w:jc w:val="center"/>
        <w:rPr>
          <w:b/>
          <w:sz w:val="20"/>
          <w:szCs w:val="20"/>
        </w:rPr>
      </w:pPr>
      <w:r w:rsidRPr="006A3757">
        <w:rPr>
          <w:b/>
          <w:sz w:val="20"/>
          <w:szCs w:val="20"/>
        </w:rPr>
        <w:t>STATEMENT ON OPEN FORUM FOR PUBLIC COMMENT</w:t>
      </w:r>
    </w:p>
    <w:p w:rsidR="009F2690" w:rsidRPr="006A3757" w:rsidRDefault="009F2690" w:rsidP="009F2690">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9F2690" w:rsidRPr="006A3757" w:rsidRDefault="009F2690" w:rsidP="0043433B">
      <w:pPr>
        <w:tabs>
          <w:tab w:val="left" w:pos="3299"/>
        </w:tabs>
        <w:spacing w:after="0"/>
        <w:jc w:val="center"/>
        <w:rPr>
          <w:b/>
          <w:sz w:val="20"/>
          <w:szCs w:val="20"/>
        </w:rPr>
      </w:pPr>
      <w:r w:rsidRPr="006A3757">
        <w:rPr>
          <w:b/>
          <w:sz w:val="20"/>
          <w:szCs w:val="20"/>
        </w:rPr>
        <w:t>STATEMENT OF NON-DISCRIMINATION</w:t>
      </w:r>
    </w:p>
    <w:p w:rsidR="009F2690" w:rsidRPr="006A3757" w:rsidRDefault="009F2690" w:rsidP="00E23F8D">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9F2690" w:rsidRPr="006A3757" w:rsidSect="002646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3E" w:rsidRDefault="0063763E" w:rsidP="00E23F8D">
      <w:pPr>
        <w:spacing w:after="0" w:line="240" w:lineRule="auto"/>
      </w:pPr>
      <w:r>
        <w:separator/>
      </w:r>
    </w:p>
  </w:endnote>
  <w:endnote w:type="continuationSeparator" w:id="0">
    <w:p w:rsidR="0063763E" w:rsidRDefault="0063763E"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3E" w:rsidRDefault="0063763E" w:rsidP="00E23F8D">
      <w:pPr>
        <w:spacing w:after="0" w:line="240" w:lineRule="auto"/>
      </w:pPr>
      <w:r>
        <w:separator/>
      </w:r>
    </w:p>
  </w:footnote>
  <w:footnote w:type="continuationSeparator" w:id="0">
    <w:p w:rsidR="0063763E" w:rsidRDefault="0063763E"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Mr. Julian Munoz | Vice President: Mrs. </w:t>
    </w:r>
    <w:r w:rsidR="00D65133">
      <w:rPr>
        <w:b/>
        <w:sz w:val="20"/>
        <w:szCs w:val="20"/>
      </w:rPr>
      <w:t xml:space="preserve">Judy </w:t>
    </w:r>
    <w:proofErr w:type="spellStart"/>
    <w:r w:rsidR="00D65133">
      <w:rPr>
        <w:b/>
        <w:sz w:val="20"/>
        <w:szCs w:val="20"/>
      </w:rPr>
      <w:t>Griego</w:t>
    </w:r>
    <w:proofErr w:type="spellEnd"/>
  </w:p>
  <w:p w:rsidR="00E23F8D" w:rsidRDefault="00E23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1B6228"/>
    <w:rsid w:val="001F166C"/>
    <w:rsid w:val="002173D6"/>
    <w:rsid w:val="00241A58"/>
    <w:rsid w:val="00264612"/>
    <w:rsid w:val="002B2317"/>
    <w:rsid w:val="002C2727"/>
    <w:rsid w:val="002E0B8B"/>
    <w:rsid w:val="00300EE0"/>
    <w:rsid w:val="00312A38"/>
    <w:rsid w:val="003A7067"/>
    <w:rsid w:val="003B535C"/>
    <w:rsid w:val="0043433B"/>
    <w:rsid w:val="00475F1D"/>
    <w:rsid w:val="004D2162"/>
    <w:rsid w:val="004E4611"/>
    <w:rsid w:val="00571522"/>
    <w:rsid w:val="0058047C"/>
    <w:rsid w:val="005B457E"/>
    <w:rsid w:val="005E4C1D"/>
    <w:rsid w:val="005E5C6B"/>
    <w:rsid w:val="0063763E"/>
    <w:rsid w:val="006A3757"/>
    <w:rsid w:val="006C4360"/>
    <w:rsid w:val="00754F4B"/>
    <w:rsid w:val="007809A1"/>
    <w:rsid w:val="00881302"/>
    <w:rsid w:val="008C5404"/>
    <w:rsid w:val="008F426C"/>
    <w:rsid w:val="009C5FFF"/>
    <w:rsid w:val="009F2690"/>
    <w:rsid w:val="00A21FA6"/>
    <w:rsid w:val="00AD3F65"/>
    <w:rsid w:val="00B92450"/>
    <w:rsid w:val="00BD7A05"/>
    <w:rsid w:val="00BE0A7C"/>
    <w:rsid w:val="00C17227"/>
    <w:rsid w:val="00C522AE"/>
    <w:rsid w:val="00C63AC1"/>
    <w:rsid w:val="00D41706"/>
    <w:rsid w:val="00D425FA"/>
    <w:rsid w:val="00D65133"/>
    <w:rsid w:val="00D914A2"/>
    <w:rsid w:val="00D97E2B"/>
    <w:rsid w:val="00E23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pelc.com/Board/archived/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2018-02-21T20:37:00Z</dcterms:created>
  <dcterms:modified xsi:type="dcterms:W3CDTF">2018-02-21T20:37:00Z</dcterms:modified>
</cp:coreProperties>
</file>