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7"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206430">
        <w:rPr>
          <w:b/>
          <w:sz w:val="24"/>
          <w:szCs w:val="24"/>
        </w:rPr>
        <w:t>June 22</w:t>
      </w:r>
      <w:r w:rsidR="002173D6">
        <w:rPr>
          <w:b/>
          <w:sz w:val="24"/>
          <w:szCs w:val="24"/>
        </w:rPr>
        <w:t>, 2018</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Promesa Early Learning Center </w:t>
      </w:r>
      <w:r>
        <w:rPr>
          <w:b/>
          <w:sz w:val="28"/>
          <w:szCs w:val="28"/>
        </w:rPr>
        <w:t xml:space="preserve">(LPELC) </w:t>
      </w:r>
      <w:r w:rsidRPr="009F2690">
        <w:rPr>
          <w:b/>
          <w:sz w:val="28"/>
          <w:szCs w:val="28"/>
        </w:rPr>
        <w:t xml:space="preserve">Charter School Governance Council Schedules </w:t>
      </w:r>
      <w:r w:rsidR="00D425FA">
        <w:rPr>
          <w:b/>
          <w:sz w:val="28"/>
          <w:szCs w:val="28"/>
        </w:rPr>
        <w:t xml:space="preserve">a </w:t>
      </w:r>
      <w:r w:rsidR="00B92450">
        <w:rPr>
          <w:b/>
          <w:sz w:val="28"/>
          <w:szCs w:val="28"/>
        </w:rPr>
        <w:t>Governance Council Meeting</w:t>
      </w:r>
      <w:r w:rsidR="006A3757">
        <w:rPr>
          <w:b/>
          <w:sz w:val="28"/>
          <w:szCs w:val="28"/>
        </w:rPr>
        <w:t xml:space="preserve"> with Closed Session</w:t>
      </w:r>
      <w:r w:rsidR="00B92450">
        <w:rPr>
          <w:b/>
          <w:sz w:val="28"/>
          <w:szCs w:val="28"/>
        </w:rPr>
        <w:t xml:space="preserve"> on </w:t>
      </w:r>
      <w:r w:rsidR="00206430">
        <w:rPr>
          <w:b/>
          <w:sz w:val="28"/>
          <w:szCs w:val="28"/>
        </w:rPr>
        <w:t>June 26</w:t>
      </w:r>
      <w:r w:rsidR="006A3757">
        <w:rPr>
          <w:b/>
          <w:sz w:val="28"/>
          <w:szCs w:val="28"/>
        </w:rPr>
        <w:t>, 2018</w:t>
      </w:r>
      <w:r w:rsidRPr="009F2690">
        <w:rPr>
          <w:b/>
          <w:sz w:val="28"/>
          <w:szCs w:val="28"/>
        </w:rPr>
        <w:t xml:space="preserve">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LPELC Governance Council will hold </w:t>
      </w:r>
      <w:r w:rsidR="00F5761E">
        <w:rPr>
          <w:sz w:val="24"/>
          <w:szCs w:val="24"/>
        </w:rPr>
        <w:t>their next monthly</w:t>
      </w:r>
      <w:r w:rsidR="00AD3F65">
        <w:rPr>
          <w:sz w:val="24"/>
          <w:szCs w:val="24"/>
        </w:rPr>
        <w:t xml:space="preserve"> </w:t>
      </w:r>
      <w:r w:rsidR="00F5761E">
        <w:rPr>
          <w:sz w:val="24"/>
          <w:szCs w:val="24"/>
        </w:rPr>
        <w:t xml:space="preserve">finance and regular </w:t>
      </w:r>
      <w:r>
        <w:rPr>
          <w:sz w:val="24"/>
          <w:szCs w:val="24"/>
        </w:rPr>
        <w:t>meeting</w:t>
      </w:r>
      <w:r w:rsidR="00F5761E">
        <w:rPr>
          <w:sz w:val="24"/>
          <w:szCs w:val="24"/>
        </w:rPr>
        <w:t>s</w:t>
      </w:r>
      <w:r>
        <w:rPr>
          <w:sz w:val="24"/>
          <w:szCs w:val="24"/>
        </w:rPr>
        <w:t xml:space="preserve"> on </w:t>
      </w:r>
      <w:r w:rsidR="00206430">
        <w:rPr>
          <w:sz w:val="24"/>
          <w:szCs w:val="24"/>
        </w:rPr>
        <w:t>June 26</w:t>
      </w:r>
      <w:r w:rsidR="002173D6">
        <w:rPr>
          <w:sz w:val="24"/>
          <w:szCs w:val="24"/>
        </w:rPr>
        <w:t>, 2018</w:t>
      </w:r>
      <w:r w:rsidR="00206430">
        <w:rPr>
          <w:sz w:val="24"/>
          <w:szCs w:val="24"/>
        </w:rPr>
        <w:t xml:space="preserve"> beginning at 3 </w:t>
      </w:r>
      <w:r w:rsidR="00AD3F65">
        <w:rPr>
          <w:sz w:val="24"/>
          <w:szCs w:val="24"/>
        </w:rPr>
        <w:t>PM</w:t>
      </w:r>
      <w:r>
        <w:rPr>
          <w:sz w:val="24"/>
          <w:szCs w:val="24"/>
        </w:rPr>
        <w:t xml:space="preserve">. </w:t>
      </w:r>
      <w:r w:rsidR="00206430">
        <w:rPr>
          <w:sz w:val="24"/>
          <w:szCs w:val="24"/>
        </w:rPr>
        <w:t xml:space="preserve">A closed session is scheduled for the June 26 meeting: </w:t>
      </w:r>
      <w:r w:rsidR="00206430" w:rsidRPr="00E209D5">
        <w:rPr>
          <w:rFonts w:eastAsia="Times New Roman" w:cs="Arial"/>
          <w:color w:val="000000"/>
        </w:rPr>
        <w:t>Closed Session pursuant to NMSA 1978, 10-15-1(H</w:t>
      </w:r>
      <w:proofErr w:type="gramStart"/>
      <w:r w:rsidR="00206430" w:rsidRPr="00E209D5">
        <w:rPr>
          <w:rFonts w:eastAsia="Times New Roman" w:cs="Arial"/>
          <w:color w:val="000000"/>
        </w:rPr>
        <w:t>)(</w:t>
      </w:r>
      <w:proofErr w:type="gramEnd"/>
      <w:r w:rsidR="00206430" w:rsidRPr="00E209D5">
        <w:rPr>
          <w:rFonts w:eastAsia="Times New Roman" w:cs="Arial"/>
          <w:color w:val="000000"/>
        </w:rPr>
        <w:t>2) Limited personnel matter; employee termination meeting</w:t>
      </w:r>
      <w:r w:rsidR="00206430">
        <w:rPr>
          <w:rFonts w:eastAsia="Times New Roman" w:cs="Arial"/>
          <w:color w:val="000000"/>
        </w:rPr>
        <w:t xml:space="preserve">; </w:t>
      </w:r>
      <w:r w:rsidR="00206430" w:rsidRPr="002907F5">
        <w:rPr>
          <w:rFonts w:eastAsia="Times New Roman" w:cs="Arial"/>
          <w:color w:val="000000"/>
        </w:rPr>
        <w:t>head administrator evaluation</w:t>
      </w:r>
      <w:r w:rsidR="00206430" w:rsidRPr="00E209D5">
        <w:rPr>
          <w:rFonts w:eastAsia="Times New Roman" w:cs="Arial"/>
          <w:color w:val="000000"/>
        </w:rPr>
        <w:t>.</w:t>
      </w:r>
      <w:r w:rsidR="00206430">
        <w:rPr>
          <w:rFonts w:eastAsia="Times New Roman" w:cs="Arial"/>
          <w:color w:val="000000"/>
        </w:rPr>
        <w:t xml:space="preserve"> </w:t>
      </w:r>
      <w:r w:rsidR="00206430">
        <w:rPr>
          <w:sz w:val="24"/>
          <w:szCs w:val="24"/>
        </w:rPr>
        <w:t xml:space="preserve"> An executive session is scheduled for the June 26 meeting: </w:t>
      </w:r>
      <w:r w:rsidR="00206430" w:rsidRPr="00E209D5">
        <w:rPr>
          <w:rFonts w:eastAsia="Times New Roman" w:cs="Arial"/>
          <w:color w:val="000000"/>
        </w:rPr>
        <w:t>Executive Session Pursuant to the Open Meetings Act: NMSA 1978 § 10-15-1 (H</w:t>
      </w:r>
      <w:proofErr w:type="gramStart"/>
      <w:r w:rsidR="00206430" w:rsidRPr="00E209D5">
        <w:rPr>
          <w:rFonts w:eastAsia="Times New Roman" w:cs="Arial"/>
          <w:color w:val="000000"/>
        </w:rPr>
        <w:t>)(</w:t>
      </w:r>
      <w:proofErr w:type="gramEnd"/>
      <w:r w:rsidR="00206430" w:rsidRPr="00E209D5">
        <w:rPr>
          <w:rFonts w:eastAsia="Times New Roman" w:cs="Arial"/>
          <w:color w:val="000000"/>
        </w:rPr>
        <w:t>2) for the Purpose of Discussing Confidential Personnel Matter Re: Head Administrator Selection and Contract</w:t>
      </w:r>
      <w:r w:rsidR="00206430">
        <w:rPr>
          <w:rFonts w:eastAsia="Times New Roman" w:cs="Arial"/>
          <w:color w:val="000000"/>
        </w:rPr>
        <w:t>.</w:t>
      </w:r>
      <w:r w:rsidR="00206430">
        <w:rPr>
          <w:sz w:val="24"/>
          <w:szCs w:val="24"/>
        </w:rPr>
        <w:t xml:space="preserve"> </w:t>
      </w:r>
      <w:r>
        <w:rPr>
          <w:sz w:val="24"/>
          <w:szCs w:val="24"/>
        </w:rPr>
        <w:t>The m</w:t>
      </w:r>
      <w:r w:rsidR="003B535C">
        <w:rPr>
          <w:sz w:val="24"/>
          <w:szCs w:val="24"/>
        </w:rPr>
        <w:t>eeting</w:t>
      </w:r>
      <w:r w:rsidR="00F5761E">
        <w:rPr>
          <w:sz w:val="24"/>
          <w:szCs w:val="24"/>
        </w:rPr>
        <w:t>s</w:t>
      </w:r>
      <w:r w:rsidR="003B535C">
        <w:rPr>
          <w:sz w:val="24"/>
          <w:szCs w:val="24"/>
        </w:rPr>
        <w:t xml:space="preserve"> will be held in the conference</w:t>
      </w:r>
      <w:r w:rsidR="006A3757">
        <w:rPr>
          <w:sz w:val="24"/>
          <w:szCs w:val="24"/>
        </w:rPr>
        <w:t xml:space="preserve"> room located in Building F</w:t>
      </w:r>
      <w:r>
        <w:rPr>
          <w:sz w:val="24"/>
          <w:szCs w:val="24"/>
        </w:rPr>
        <w:t xml:space="preserve"> at the school’s campus located at 7500 La Morada NW 87120. </w:t>
      </w:r>
    </w:p>
    <w:p w:rsidR="00351FBC" w:rsidRDefault="00AD3F65" w:rsidP="00351FBC">
      <w:pPr>
        <w:spacing w:after="0" w:line="240" w:lineRule="auto"/>
        <w:rPr>
          <w:sz w:val="24"/>
          <w:szCs w:val="24"/>
        </w:rPr>
      </w:pPr>
      <w:r w:rsidRPr="00351FBC">
        <w:rPr>
          <w:sz w:val="24"/>
          <w:szCs w:val="24"/>
        </w:rPr>
        <w:t>Agenda</w:t>
      </w:r>
      <w:r w:rsidR="00B92450" w:rsidRPr="00351FBC">
        <w:rPr>
          <w:sz w:val="24"/>
          <w:szCs w:val="24"/>
        </w:rPr>
        <w:t xml:space="preserve"> topic</w:t>
      </w:r>
      <w:r w:rsidRPr="00351FBC">
        <w:rPr>
          <w:sz w:val="24"/>
          <w:szCs w:val="24"/>
        </w:rPr>
        <w:t>s</w:t>
      </w:r>
      <w:r w:rsidR="00B92450" w:rsidRPr="00351FBC">
        <w:rPr>
          <w:sz w:val="24"/>
          <w:szCs w:val="24"/>
        </w:rPr>
        <w:t xml:space="preserve"> of the meeting i</w:t>
      </w:r>
      <w:r w:rsidRPr="00351FBC">
        <w:rPr>
          <w:sz w:val="24"/>
          <w:szCs w:val="24"/>
        </w:rPr>
        <w:t xml:space="preserve">nclude (for discussion and potential action): </w:t>
      </w:r>
    </w:p>
    <w:p w:rsidR="00351FBC" w:rsidRDefault="00351FBC" w:rsidP="00351FBC">
      <w:pPr>
        <w:spacing w:after="0" w:line="240" w:lineRule="auto"/>
        <w:rPr>
          <w:sz w:val="24"/>
          <w:szCs w:val="24"/>
        </w:rPr>
      </w:pPr>
    </w:p>
    <w:tbl>
      <w:tblPr>
        <w:tblStyle w:val="TableGrid"/>
        <w:tblW w:w="10305" w:type="dxa"/>
        <w:jc w:val="center"/>
        <w:tblInd w:w="-1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60"/>
        <w:gridCol w:w="4545"/>
      </w:tblGrid>
      <w:tr w:rsidR="00351FBC" w:rsidTr="00D80466">
        <w:trPr>
          <w:jc w:val="center"/>
        </w:trPr>
        <w:tc>
          <w:tcPr>
            <w:tcW w:w="5760" w:type="dxa"/>
          </w:tcPr>
          <w:p w:rsidR="00351FBC" w:rsidRPr="00F5761E" w:rsidRDefault="00206430" w:rsidP="001B2837">
            <w:pPr>
              <w:pStyle w:val="ListParagraph"/>
              <w:numPr>
                <w:ilvl w:val="0"/>
                <w:numId w:val="2"/>
              </w:numPr>
              <w:rPr>
                <w:rFonts w:eastAsia="Times New Roman" w:cs="Arial"/>
                <w:color w:val="000000"/>
              </w:rPr>
            </w:pPr>
            <w:r>
              <w:rPr>
                <w:rFonts w:eastAsia="Times New Roman" w:cs="Tahoma"/>
                <w:color w:val="222222"/>
              </w:rPr>
              <w:t>Budget Report</w:t>
            </w:r>
          </w:p>
          <w:p w:rsidR="00F5761E" w:rsidRPr="00F06AAE" w:rsidRDefault="00206430" w:rsidP="001B2837">
            <w:pPr>
              <w:pStyle w:val="ListParagraph"/>
              <w:numPr>
                <w:ilvl w:val="0"/>
                <w:numId w:val="2"/>
              </w:numPr>
              <w:rPr>
                <w:rFonts w:eastAsia="Times New Roman" w:cs="Arial"/>
                <w:color w:val="000000"/>
              </w:rPr>
            </w:pPr>
            <w:r>
              <w:rPr>
                <w:rFonts w:eastAsia="Times New Roman" w:cs="Arial"/>
                <w:color w:val="000000"/>
              </w:rPr>
              <w:t>Performance Framework and CAP Updates</w:t>
            </w:r>
          </w:p>
        </w:tc>
        <w:tc>
          <w:tcPr>
            <w:tcW w:w="4545" w:type="dxa"/>
          </w:tcPr>
          <w:p w:rsidR="00351FBC" w:rsidRPr="00F5761E" w:rsidRDefault="00206430" w:rsidP="00326FBA">
            <w:pPr>
              <w:pStyle w:val="ListParagraph"/>
              <w:numPr>
                <w:ilvl w:val="0"/>
                <w:numId w:val="2"/>
              </w:numPr>
              <w:rPr>
                <w:rFonts w:eastAsia="Times New Roman" w:cs="Arial"/>
                <w:color w:val="000000"/>
              </w:rPr>
            </w:pPr>
            <w:r>
              <w:rPr>
                <w:rFonts w:eastAsia="Times New Roman" w:cs="Tahoma"/>
                <w:color w:val="222222"/>
              </w:rPr>
              <w:t>Approval of 18-19 IDEA-B application</w:t>
            </w:r>
            <w:r w:rsidR="00F5761E">
              <w:rPr>
                <w:rFonts w:eastAsia="Times New Roman" w:cs="Tahoma"/>
                <w:color w:val="222222"/>
              </w:rPr>
              <w:t xml:space="preserve"> </w:t>
            </w:r>
          </w:p>
          <w:p w:rsidR="00F5761E" w:rsidRPr="009E319E" w:rsidRDefault="00206430" w:rsidP="00326FBA">
            <w:pPr>
              <w:pStyle w:val="ListParagraph"/>
              <w:numPr>
                <w:ilvl w:val="0"/>
                <w:numId w:val="2"/>
              </w:numPr>
              <w:rPr>
                <w:rFonts w:eastAsia="Times New Roman" w:cs="Arial"/>
                <w:color w:val="000000"/>
              </w:rPr>
            </w:pPr>
            <w:r>
              <w:rPr>
                <w:rFonts w:eastAsia="Times New Roman" w:cs="Arial"/>
                <w:color w:val="000000"/>
              </w:rPr>
              <w:t>Approval of Professional Services Contracts</w:t>
            </w:r>
          </w:p>
        </w:tc>
      </w:tr>
    </w:tbl>
    <w:p w:rsidR="00351FBC" w:rsidRPr="00351FBC" w:rsidRDefault="00351FBC" w:rsidP="00351FBC">
      <w:pPr>
        <w:spacing w:after="0" w:line="240" w:lineRule="auto"/>
        <w:rPr>
          <w:rFonts w:eastAsia="Times New Roman" w:cs="Arial"/>
          <w:color w:val="000000"/>
        </w:rPr>
      </w:pPr>
      <w:r w:rsidRPr="00351FBC">
        <w:rPr>
          <w:rFonts w:eastAsia="Times New Roman" w:cs="Tahoma"/>
          <w:color w:val="222222"/>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206430">
        <w:rPr>
          <w:sz w:val="24"/>
          <w:szCs w:val="24"/>
        </w:rPr>
        <w:t>June 26</w:t>
      </w:r>
      <w:r w:rsidR="0043433B">
        <w:rPr>
          <w:sz w:val="24"/>
          <w:szCs w:val="24"/>
        </w:rPr>
        <w:t xml:space="preserve"> meeting </w:t>
      </w:r>
      <w:r>
        <w:rPr>
          <w:sz w:val="24"/>
          <w:szCs w:val="24"/>
        </w:rPr>
        <w:t>can be found at</w:t>
      </w:r>
      <w:r w:rsidR="0043433B">
        <w:rPr>
          <w:sz w:val="24"/>
          <w:szCs w:val="24"/>
        </w:rPr>
        <w:t xml:space="preserve">: </w:t>
      </w:r>
      <w:hyperlink r:id="rId8" w:history="1">
        <w:r w:rsidRPr="00E805CA">
          <w:rPr>
            <w:rStyle w:val="Hyperlink"/>
            <w:sz w:val="24"/>
            <w:szCs w:val="24"/>
          </w:rPr>
          <w:t>http://www.lpelc.com/Board/archived/true</w:t>
        </w:r>
      </w:hyperlink>
      <w:r>
        <w:rPr>
          <w:sz w:val="24"/>
          <w:szCs w:val="24"/>
        </w:rPr>
        <w:t xml:space="preserve">. </w:t>
      </w:r>
    </w:p>
    <w:tbl>
      <w:tblPr>
        <w:tblStyle w:val="TableGrid"/>
        <w:tblW w:w="11385" w:type="dxa"/>
        <w:jc w:val="center"/>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93"/>
        <w:gridCol w:w="4792"/>
      </w:tblGrid>
      <w:tr w:rsidR="00351FBC" w:rsidTr="00A254F6">
        <w:trPr>
          <w:jc w:val="center"/>
        </w:trPr>
        <w:tc>
          <w:tcPr>
            <w:tcW w:w="6593" w:type="dxa"/>
          </w:tcPr>
          <w:p w:rsidR="00351FBC" w:rsidRPr="006A3757" w:rsidRDefault="00351FBC" w:rsidP="00351FBC">
            <w:pPr>
              <w:tabs>
                <w:tab w:val="left" w:pos="3299"/>
              </w:tabs>
              <w:jc w:val="center"/>
              <w:rPr>
                <w:b/>
                <w:sz w:val="20"/>
                <w:szCs w:val="20"/>
              </w:rPr>
            </w:pPr>
            <w:r w:rsidRPr="006A3757">
              <w:rPr>
                <w:b/>
                <w:sz w:val="20"/>
                <w:szCs w:val="20"/>
              </w:rPr>
              <w:t>STATEMENT ON OPEN FORUM FOR PUBLIC COMMENT</w:t>
            </w:r>
          </w:p>
          <w:p w:rsidR="00351FBC" w:rsidRPr="00351FBC" w:rsidRDefault="00351FBC" w:rsidP="00351FBC">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tc>
        <w:tc>
          <w:tcPr>
            <w:tcW w:w="4792" w:type="dxa"/>
          </w:tcPr>
          <w:p w:rsidR="00351FBC" w:rsidRPr="006A3757" w:rsidRDefault="00351FBC" w:rsidP="00351FBC">
            <w:pPr>
              <w:tabs>
                <w:tab w:val="left" w:pos="3299"/>
              </w:tabs>
              <w:jc w:val="center"/>
              <w:rPr>
                <w:b/>
                <w:sz w:val="20"/>
                <w:szCs w:val="20"/>
              </w:rPr>
            </w:pPr>
            <w:r w:rsidRPr="006A3757">
              <w:rPr>
                <w:b/>
                <w:sz w:val="20"/>
                <w:szCs w:val="20"/>
              </w:rPr>
              <w:t>STATEMENT OF NON-DISCRIMINATION</w:t>
            </w:r>
          </w:p>
          <w:p w:rsidR="00351FBC" w:rsidRPr="006A3757" w:rsidRDefault="00351FBC" w:rsidP="00351FBC">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p w:rsidR="00351FBC" w:rsidRDefault="00351FBC" w:rsidP="0043433B">
            <w:pPr>
              <w:tabs>
                <w:tab w:val="left" w:pos="3299"/>
              </w:tabs>
              <w:jc w:val="center"/>
              <w:rPr>
                <w:b/>
                <w:sz w:val="20"/>
                <w:szCs w:val="20"/>
              </w:rPr>
            </w:pPr>
          </w:p>
        </w:tc>
      </w:tr>
    </w:tbl>
    <w:p w:rsidR="00351FBC" w:rsidRDefault="00351FBC" w:rsidP="0043433B">
      <w:pPr>
        <w:tabs>
          <w:tab w:val="left" w:pos="3299"/>
        </w:tabs>
        <w:spacing w:after="0"/>
        <w:jc w:val="center"/>
        <w:rPr>
          <w:b/>
          <w:sz w:val="20"/>
          <w:szCs w:val="20"/>
        </w:rPr>
      </w:pPr>
    </w:p>
    <w:p w:rsidR="00351FBC" w:rsidRDefault="00351FBC" w:rsidP="0043433B">
      <w:pPr>
        <w:tabs>
          <w:tab w:val="left" w:pos="3299"/>
        </w:tabs>
        <w:spacing w:after="0"/>
        <w:jc w:val="center"/>
        <w:rPr>
          <w:b/>
          <w:sz w:val="20"/>
          <w:szCs w:val="20"/>
        </w:rPr>
      </w:pPr>
    </w:p>
    <w:sectPr w:rsidR="00351FBC" w:rsidSect="002646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D7" w:rsidRDefault="008245D7" w:rsidP="00E23F8D">
      <w:pPr>
        <w:spacing w:after="0" w:line="240" w:lineRule="auto"/>
      </w:pPr>
      <w:r>
        <w:separator/>
      </w:r>
    </w:p>
  </w:endnote>
  <w:endnote w:type="continuationSeparator" w:id="0">
    <w:p w:rsidR="008245D7" w:rsidRDefault="008245D7"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D7" w:rsidRDefault="008245D7" w:rsidP="00E23F8D">
      <w:pPr>
        <w:spacing w:after="0" w:line="240" w:lineRule="auto"/>
      </w:pPr>
      <w:r>
        <w:separator/>
      </w:r>
    </w:p>
  </w:footnote>
  <w:footnote w:type="continuationSeparator" w:id="0">
    <w:p w:rsidR="008245D7" w:rsidRDefault="008245D7"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Mr. Julian Munoz | Vice President: Mrs. </w:t>
    </w:r>
    <w:r w:rsidR="00D65133">
      <w:rPr>
        <w:b/>
        <w:sz w:val="20"/>
        <w:szCs w:val="20"/>
      </w:rPr>
      <w:t xml:space="preserve">Judy </w:t>
    </w:r>
    <w:proofErr w:type="spellStart"/>
    <w:r w:rsidR="00D65133">
      <w:rPr>
        <w:b/>
        <w:sz w:val="20"/>
        <w:szCs w:val="20"/>
      </w:rPr>
      <w:t>Griego</w:t>
    </w:r>
    <w:proofErr w:type="spellEnd"/>
  </w:p>
  <w:p w:rsidR="00E23F8D" w:rsidRDefault="00E23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764"/>
    <w:multiLevelType w:val="hybridMultilevel"/>
    <w:tmpl w:val="CA86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C7AC1"/>
    <w:rsid w:val="000F2A9F"/>
    <w:rsid w:val="00161E2B"/>
    <w:rsid w:val="001B6228"/>
    <w:rsid w:val="001C36BA"/>
    <w:rsid w:val="001F166C"/>
    <w:rsid w:val="0020283B"/>
    <w:rsid w:val="00206430"/>
    <w:rsid w:val="002173D6"/>
    <w:rsid w:val="00241A58"/>
    <w:rsid w:val="00264612"/>
    <w:rsid w:val="002B2317"/>
    <w:rsid w:val="002C2727"/>
    <w:rsid w:val="002E0B8B"/>
    <w:rsid w:val="00300EE0"/>
    <w:rsid w:val="00312A38"/>
    <w:rsid w:val="00342760"/>
    <w:rsid w:val="00351FBC"/>
    <w:rsid w:val="003A7067"/>
    <w:rsid w:val="003B535C"/>
    <w:rsid w:val="0043433B"/>
    <w:rsid w:val="00475F1D"/>
    <w:rsid w:val="004D2162"/>
    <w:rsid w:val="004E4611"/>
    <w:rsid w:val="00571522"/>
    <w:rsid w:val="0058047C"/>
    <w:rsid w:val="005A1108"/>
    <w:rsid w:val="005B457E"/>
    <w:rsid w:val="005E4C1D"/>
    <w:rsid w:val="005E5C6B"/>
    <w:rsid w:val="0063763E"/>
    <w:rsid w:val="006A3757"/>
    <w:rsid w:val="006C4360"/>
    <w:rsid w:val="00754F4B"/>
    <w:rsid w:val="007809A1"/>
    <w:rsid w:val="008245D7"/>
    <w:rsid w:val="00881302"/>
    <w:rsid w:val="008C5404"/>
    <w:rsid w:val="008F426C"/>
    <w:rsid w:val="009A074A"/>
    <w:rsid w:val="009C5FFF"/>
    <w:rsid w:val="009F2690"/>
    <w:rsid w:val="00A21FA6"/>
    <w:rsid w:val="00A254F6"/>
    <w:rsid w:val="00AD3F65"/>
    <w:rsid w:val="00B92450"/>
    <w:rsid w:val="00BD7A05"/>
    <w:rsid w:val="00BE0A7C"/>
    <w:rsid w:val="00C17227"/>
    <w:rsid w:val="00C522AE"/>
    <w:rsid w:val="00C63AC1"/>
    <w:rsid w:val="00D41706"/>
    <w:rsid w:val="00D425FA"/>
    <w:rsid w:val="00D65133"/>
    <w:rsid w:val="00D80466"/>
    <w:rsid w:val="00D914A2"/>
    <w:rsid w:val="00D97E2B"/>
    <w:rsid w:val="00E23F8D"/>
    <w:rsid w:val="00F5761E"/>
    <w:rsid w:val="00FA6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 w:type="paragraph" w:styleId="ListParagraph">
    <w:name w:val="List Paragraph"/>
    <w:basedOn w:val="Normal"/>
    <w:uiPriority w:val="34"/>
    <w:qFormat/>
    <w:rsid w:val="00351FBC"/>
    <w:pPr>
      <w:ind w:left="720"/>
      <w:contextualSpacing/>
    </w:pPr>
  </w:style>
  <w:style w:type="table" w:styleId="TableGrid">
    <w:name w:val="Table Grid"/>
    <w:basedOn w:val="TableNormal"/>
    <w:uiPriority w:val="59"/>
    <w:rsid w:val="0035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elc.com/Board/archived/tru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2017-07-22T19:09:00Z</cp:lastPrinted>
  <dcterms:created xsi:type="dcterms:W3CDTF">2018-06-22T20:31:00Z</dcterms:created>
  <dcterms:modified xsi:type="dcterms:W3CDTF">2018-06-22T20:31:00Z</dcterms:modified>
</cp:coreProperties>
</file>