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22" w:rsidRDefault="00452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900" w:right="-117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080"/>
        <w:gridCol w:w="720"/>
        <w:gridCol w:w="180"/>
        <w:gridCol w:w="2160"/>
        <w:gridCol w:w="720"/>
        <w:gridCol w:w="1530"/>
        <w:gridCol w:w="2340"/>
        <w:gridCol w:w="720"/>
      </w:tblGrid>
      <w:tr w:rsidR="00452622">
        <w:trPr>
          <w:trHeight w:val="170"/>
        </w:trPr>
        <w:tc>
          <w:tcPr>
            <w:tcW w:w="3060" w:type="dxa"/>
            <w:gridSpan w:val="2"/>
            <w:shd w:val="clear" w:color="auto" w:fill="BFBFB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 of Study</w:t>
            </w:r>
          </w:p>
        </w:tc>
        <w:tc>
          <w:tcPr>
            <w:tcW w:w="3060" w:type="dxa"/>
            <w:gridSpan w:val="3"/>
            <w:shd w:val="clear" w:color="auto" w:fill="BFBFB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IHE Partner</w:t>
            </w:r>
          </w:p>
        </w:tc>
        <w:tc>
          <w:tcPr>
            <w:tcW w:w="2250" w:type="dxa"/>
            <w:gridSpan w:val="2"/>
            <w:shd w:val="clear" w:color="auto" w:fill="BFBFB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Previously Offered in </w:t>
            </w:r>
          </w:p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District? (Y/N)</w:t>
            </w:r>
          </w:p>
        </w:tc>
        <w:tc>
          <w:tcPr>
            <w:tcW w:w="3060" w:type="dxa"/>
            <w:gridSpan w:val="2"/>
            <w:shd w:val="clear" w:color="auto" w:fill="BFBFB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Expected Program Student Outcomes</w:t>
            </w:r>
          </w:p>
        </w:tc>
      </w:tr>
      <w:tr w:rsidR="00452622">
        <w:trPr>
          <w:trHeight w:val="170"/>
        </w:trPr>
        <w:tc>
          <w:tcPr>
            <w:tcW w:w="3060" w:type="dxa"/>
            <w:gridSpan w:val="2"/>
            <w:shd w:val="clear" w:color="auto" w:fill="FFFFF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Advanced Manufacturing and Machinery Mechanics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TSTC</w:t>
            </w: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Associate of Applied Science + Industrial Systems Mechanic</w:t>
            </w:r>
          </w:p>
        </w:tc>
      </w:tr>
      <w:tr w:rsidR="00452622">
        <w:trPr>
          <w:trHeight w:val="88"/>
        </w:trPr>
        <w:tc>
          <w:tcPr>
            <w:tcW w:w="11430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52622" w:rsidRDefault="0045262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52622">
        <w:trPr>
          <w:trHeight w:val="170"/>
        </w:trPr>
        <w:tc>
          <w:tcPr>
            <w:tcW w:w="1980" w:type="dxa"/>
            <w:vMerge w:val="restart"/>
            <w:shd w:val="clear" w:color="auto" w:fill="8EAADB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/ Grade Level</w:t>
            </w:r>
          </w:p>
        </w:tc>
        <w:tc>
          <w:tcPr>
            <w:tcW w:w="4860" w:type="dxa"/>
            <w:gridSpan w:val="5"/>
            <w:shd w:val="clear" w:color="auto" w:fill="D9E2F3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School Course</w:t>
            </w:r>
          </w:p>
        </w:tc>
        <w:tc>
          <w:tcPr>
            <w:tcW w:w="4590" w:type="dxa"/>
            <w:gridSpan w:val="3"/>
            <w:shd w:val="clear" w:color="auto" w:fill="D9E2F3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Post-Secondary Course</w:t>
            </w:r>
          </w:p>
        </w:tc>
      </w:tr>
      <w:tr w:rsidR="00452622">
        <w:trPr>
          <w:trHeight w:val="575"/>
        </w:trPr>
        <w:tc>
          <w:tcPr>
            <w:tcW w:w="1980" w:type="dxa"/>
            <w:vMerge/>
            <w:shd w:val="clear" w:color="auto" w:fill="8EAADB"/>
            <w:vAlign w:val="center"/>
          </w:tcPr>
          <w:p w:rsidR="00452622" w:rsidRDefault="00452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8EAADB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PEIMS Course/Code #</w:t>
            </w:r>
          </w:p>
        </w:tc>
        <w:tc>
          <w:tcPr>
            <w:tcW w:w="2340" w:type="dxa"/>
            <w:gridSpan w:val="2"/>
            <w:shd w:val="clear" w:color="auto" w:fill="8EAADB"/>
            <w:vAlign w:val="center"/>
          </w:tcPr>
          <w:p w:rsidR="00452622" w:rsidRDefault="00C4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School Course Name</w:t>
            </w:r>
          </w:p>
        </w:tc>
        <w:tc>
          <w:tcPr>
            <w:tcW w:w="720" w:type="dxa"/>
            <w:shd w:val="clear" w:color="auto" w:fill="8EAADB"/>
            <w:vAlign w:val="center"/>
          </w:tcPr>
          <w:p w:rsidR="00452622" w:rsidRDefault="00C458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High School Credits</w:t>
            </w:r>
          </w:p>
        </w:tc>
        <w:tc>
          <w:tcPr>
            <w:tcW w:w="1530" w:type="dxa"/>
            <w:shd w:val="clear" w:color="auto" w:fill="8EAADB"/>
            <w:vAlign w:val="center"/>
          </w:tcPr>
          <w:p w:rsidR="00452622" w:rsidRDefault="00C458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Texas Common Course Numbering System Number</w:t>
            </w:r>
          </w:p>
        </w:tc>
        <w:tc>
          <w:tcPr>
            <w:tcW w:w="2340" w:type="dxa"/>
            <w:shd w:val="clear" w:color="auto" w:fill="8EAADB"/>
            <w:vAlign w:val="center"/>
          </w:tcPr>
          <w:p w:rsidR="00452622" w:rsidRDefault="00C458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College Course Name</w:t>
            </w:r>
          </w:p>
        </w:tc>
        <w:tc>
          <w:tcPr>
            <w:tcW w:w="720" w:type="dxa"/>
            <w:shd w:val="clear" w:color="auto" w:fill="8EAADB"/>
            <w:vAlign w:val="center"/>
          </w:tcPr>
          <w:p w:rsidR="00452622" w:rsidRDefault="00C458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College Credit Hours</w:t>
            </w:r>
          </w:p>
        </w:tc>
      </w:tr>
      <w:tr w:rsidR="00452622">
        <w:trPr>
          <w:trHeight w:val="202"/>
        </w:trPr>
        <w:tc>
          <w:tcPr>
            <w:tcW w:w="6120" w:type="dxa"/>
            <w:gridSpan w:val="5"/>
            <w:shd w:val="clear" w:color="auto" w:fill="A6A6A6"/>
            <w:vAlign w:val="center"/>
          </w:tcPr>
          <w:p w:rsidR="00452622" w:rsidRDefault="00C458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High School Credits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52622" w:rsidRDefault="00452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6A6A6"/>
            <w:vAlign w:val="center"/>
          </w:tcPr>
          <w:p w:rsidR="00452622" w:rsidRDefault="00C4581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College Credit Hours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52622" w:rsidRDefault="00452622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03220100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  A&amp;B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03010200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A&amp;B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03100500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 A&amp;B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7767CE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03340400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03440100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  A&amp;B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PES00052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N1290001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AVID I A&amp;B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/ Grade 9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FC4AD5" w:rsidRDefault="007767CE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</w:tr>
      <w:tr w:rsidR="00FC4AD5">
        <w:trPr>
          <w:trHeight w:val="202"/>
        </w:trPr>
        <w:tc>
          <w:tcPr>
            <w:tcW w:w="6120" w:type="dxa"/>
            <w:gridSpan w:val="5"/>
            <w:shd w:val="clear" w:color="auto" w:fill="A6A6A6"/>
            <w:vAlign w:val="center"/>
          </w:tcPr>
          <w:p w:rsidR="00FC4AD5" w:rsidRDefault="00FC4AD5" w:rsidP="00FC4AD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1 High School Credits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70" w:type="dxa"/>
            <w:gridSpan w:val="2"/>
            <w:shd w:val="clear" w:color="auto" w:fill="A6A6A6"/>
            <w:vAlign w:val="center"/>
          </w:tcPr>
          <w:p w:rsidR="00FC4AD5" w:rsidRDefault="00FC4AD5" w:rsidP="00FC4A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1 College Credit Hours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C4AD5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  <w:vAlign w:val="center"/>
          </w:tcPr>
          <w:p w:rsidR="00FC4AD5" w:rsidRDefault="007767CE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03220200</w:t>
            </w:r>
          </w:p>
        </w:tc>
        <w:tc>
          <w:tcPr>
            <w:tcW w:w="2340" w:type="dxa"/>
            <w:gridSpan w:val="2"/>
            <w:vAlign w:val="center"/>
          </w:tcPr>
          <w:p w:rsidR="00FC4AD5" w:rsidRDefault="007767CE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2A&amp;B</w:t>
            </w:r>
          </w:p>
        </w:tc>
        <w:tc>
          <w:tcPr>
            <w:tcW w:w="720" w:type="dxa"/>
            <w:vAlign w:val="center"/>
          </w:tcPr>
          <w:p w:rsidR="00FC4AD5" w:rsidRDefault="00FF3011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4AD5" w:rsidRDefault="00FC4AD5" w:rsidP="00F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67CE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03100700</w:t>
            </w:r>
          </w:p>
        </w:tc>
        <w:tc>
          <w:tcPr>
            <w:tcW w:w="2340" w:type="dxa"/>
            <w:gridSpan w:val="2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72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67CE" w:rsidTr="00B250EB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03040000</w:t>
            </w:r>
          </w:p>
        </w:tc>
        <w:tc>
          <w:tcPr>
            <w:tcW w:w="234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720" w:type="dxa"/>
            <w:vAlign w:val="center"/>
          </w:tcPr>
          <w:p w:rsidR="007767CE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67CE" w:rsidTr="00A142A8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03330100</w:t>
            </w:r>
          </w:p>
        </w:tc>
        <w:tc>
          <w:tcPr>
            <w:tcW w:w="234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Government</w:t>
            </w:r>
          </w:p>
        </w:tc>
        <w:tc>
          <w:tcPr>
            <w:tcW w:w="72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67CE" w:rsidTr="0001311C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3310300</w:t>
            </w:r>
          </w:p>
        </w:tc>
        <w:tc>
          <w:tcPr>
            <w:tcW w:w="234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72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</w:tr>
      <w:tr w:rsidR="007767CE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03440200</w:t>
            </w:r>
          </w:p>
        </w:tc>
        <w:tc>
          <w:tcPr>
            <w:tcW w:w="234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 A &amp; B</w:t>
            </w: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</w:tr>
      <w:tr w:rsidR="007767CE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N1290002</w:t>
            </w:r>
          </w:p>
        </w:tc>
        <w:tc>
          <w:tcPr>
            <w:tcW w:w="234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AVID II</w:t>
            </w: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7767CE" w:rsidRDefault="007767CE" w:rsidP="007767C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767CE" w:rsidRDefault="007767CE" w:rsidP="007767C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</w:tr>
      <w:tr w:rsidR="007767CE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13032700</w:t>
            </w:r>
          </w:p>
        </w:tc>
        <w:tc>
          <w:tcPr>
            <w:tcW w:w="2340" w:type="dxa"/>
            <w:gridSpan w:val="2"/>
          </w:tcPr>
          <w:p w:rsidR="007767CE" w:rsidRDefault="00B43A77" w:rsidP="00B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Fabrication and Machining 1</w:t>
            </w:r>
          </w:p>
        </w:tc>
        <w:tc>
          <w:tcPr>
            <w:tcW w:w="720" w:type="dxa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1302</w:t>
            </w:r>
          </w:p>
        </w:tc>
        <w:tc>
          <w:tcPr>
            <w:tcW w:w="2340" w:type="dxa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Reading for Machine Trades</w:t>
            </w: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</w:tr>
      <w:tr w:rsidR="007767CE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13032800</w:t>
            </w:r>
          </w:p>
        </w:tc>
        <w:tc>
          <w:tcPr>
            <w:tcW w:w="2340" w:type="dxa"/>
            <w:gridSpan w:val="2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Fabrication and Machining 2</w:t>
            </w:r>
          </w:p>
        </w:tc>
        <w:tc>
          <w:tcPr>
            <w:tcW w:w="720" w:type="dxa"/>
          </w:tcPr>
          <w:p w:rsidR="007767CE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1300</w:t>
            </w:r>
          </w:p>
        </w:tc>
        <w:tc>
          <w:tcPr>
            <w:tcW w:w="2340" w:type="dxa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Machine Shop</w:t>
            </w: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67CE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7767CE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13032500</w:t>
            </w:r>
          </w:p>
        </w:tc>
        <w:tc>
          <w:tcPr>
            <w:tcW w:w="2340" w:type="dxa"/>
            <w:gridSpan w:val="2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 Metal Manufacturing 1</w:t>
            </w:r>
          </w:p>
        </w:tc>
        <w:tc>
          <w:tcPr>
            <w:tcW w:w="720" w:type="dxa"/>
          </w:tcPr>
          <w:p w:rsidR="007767CE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1320</w:t>
            </w:r>
          </w:p>
        </w:tc>
        <w:tc>
          <w:tcPr>
            <w:tcW w:w="2340" w:type="dxa"/>
          </w:tcPr>
          <w:p w:rsidR="007767CE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 Tools and Measurement</w:t>
            </w: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</w:tr>
      <w:tr w:rsidR="00B43A77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B43A77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2/ Grade 10</w:t>
            </w:r>
          </w:p>
        </w:tc>
        <w:tc>
          <w:tcPr>
            <w:tcW w:w="1800" w:type="dxa"/>
            <w:gridSpan w:val="2"/>
          </w:tcPr>
          <w:p w:rsidR="00B43A77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13032600</w:t>
            </w:r>
          </w:p>
        </w:tc>
        <w:tc>
          <w:tcPr>
            <w:tcW w:w="2340" w:type="dxa"/>
            <w:gridSpan w:val="2"/>
          </w:tcPr>
          <w:p w:rsidR="00B43A77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 Metal Manufacturing 2</w:t>
            </w:r>
          </w:p>
        </w:tc>
        <w:tc>
          <w:tcPr>
            <w:tcW w:w="720" w:type="dxa"/>
          </w:tcPr>
          <w:p w:rsidR="00B43A77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B43A77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1343</w:t>
            </w:r>
          </w:p>
        </w:tc>
        <w:tc>
          <w:tcPr>
            <w:tcW w:w="2340" w:type="dxa"/>
          </w:tcPr>
          <w:p w:rsidR="00B43A77" w:rsidRDefault="00B43A77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Machine Shop Mathematics</w:t>
            </w:r>
          </w:p>
        </w:tc>
        <w:tc>
          <w:tcPr>
            <w:tcW w:w="720" w:type="dxa"/>
          </w:tcPr>
          <w:p w:rsidR="00B43A77" w:rsidRDefault="00B43A77" w:rsidP="007767CE">
            <w:pPr>
              <w:jc w:val="center"/>
              <w:rPr>
                <w:sz w:val="16"/>
                <w:szCs w:val="16"/>
              </w:rPr>
            </w:pPr>
          </w:p>
        </w:tc>
      </w:tr>
      <w:tr w:rsidR="007767CE">
        <w:trPr>
          <w:trHeight w:val="202"/>
        </w:trPr>
        <w:tc>
          <w:tcPr>
            <w:tcW w:w="6120" w:type="dxa"/>
            <w:gridSpan w:val="5"/>
            <w:shd w:val="clear" w:color="auto" w:fill="A6A6A6"/>
            <w:vAlign w:val="center"/>
          </w:tcPr>
          <w:p w:rsidR="007767CE" w:rsidRDefault="007767CE" w:rsidP="007767C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2 High School Credits</w:t>
            </w:r>
          </w:p>
        </w:tc>
        <w:tc>
          <w:tcPr>
            <w:tcW w:w="720" w:type="dxa"/>
            <w:shd w:val="clear" w:color="auto" w:fill="D9D9D9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70" w:type="dxa"/>
            <w:gridSpan w:val="2"/>
            <w:shd w:val="clear" w:color="auto" w:fill="A6A6A6"/>
          </w:tcPr>
          <w:p w:rsidR="007767CE" w:rsidRDefault="007767CE" w:rsidP="007767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2 College Credit Hours</w:t>
            </w:r>
          </w:p>
        </w:tc>
        <w:tc>
          <w:tcPr>
            <w:tcW w:w="720" w:type="dxa"/>
            <w:shd w:val="clear" w:color="auto" w:fill="D9D9D9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7767CE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03220300</w:t>
            </w:r>
          </w:p>
        </w:tc>
        <w:tc>
          <w:tcPr>
            <w:tcW w:w="2340" w:type="dxa"/>
            <w:gridSpan w:val="2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 A</w:t>
            </w:r>
          </w:p>
        </w:tc>
        <w:tc>
          <w:tcPr>
            <w:tcW w:w="720" w:type="dxa"/>
          </w:tcPr>
          <w:p w:rsidR="007767CE" w:rsidRDefault="00FF3011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7CE" w:rsidRDefault="007767CE" w:rsidP="00776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F301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03100600</w:t>
            </w:r>
          </w:p>
        </w:tc>
        <w:tc>
          <w:tcPr>
            <w:tcW w:w="234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F301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03050000</w:t>
            </w:r>
          </w:p>
        </w:tc>
        <w:tc>
          <w:tcPr>
            <w:tcW w:w="234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F301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03340100</w:t>
            </w:r>
          </w:p>
        </w:tc>
        <w:tc>
          <w:tcPr>
            <w:tcW w:w="234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S History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</w:tr>
      <w:tr w:rsidR="00FF301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N1290030</w:t>
            </w:r>
          </w:p>
        </w:tc>
        <w:tc>
          <w:tcPr>
            <w:tcW w:w="234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AVID III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</w:tr>
      <w:tr w:rsidR="00FF301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13033005</w:t>
            </w:r>
          </w:p>
        </w:tc>
        <w:tc>
          <w:tcPr>
            <w:tcW w:w="234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in Manufacturing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1371</w:t>
            </w:r>
          </w:p>
        </w:tc>
        <w:tc>
          <w:tcPr>
            <w:tcW w:w="234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 Computer Graphics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</w:tr>
      <w:tr w:rsidR="00FF301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13033010</w:t>
            </w:r>
          </w:p>
        </w:tc>
        <w:tc>
          <w:tcPr>
            <w:tcW w:w="2340" w:type="dxa"/>
            <w:gridSpan w:val="2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in Manufacturing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1438</w:t>
            </w:r>
          </w:p>
        </w:tc>
        <w:tc>
          <w:tcPr>
            <w:tcW w:w="234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Machine Shop 1</w:t>
            </w:r>
          </w:p>
        </w:tc>
        <w:tc>
          <w:tcPr>
            <w:tcW w:w="720" w:type="dxa"/>
          </w:tcPr>
          <w:p w:rsidR="00FF3011" w:rsidRDefault="00FF3011" w:rsidP="00FF3011">
            <w:pPr>
              <w:jc w:val="center"/>
              <w:rPr>
                <w:sz w:val="16"/>
                <w:szCs w:val="16"/>
              </w:rPr>
            </w:pPr>
          </w:p>
        </w:tc>
      </w:tr>
      <w:tr w:rsidR="00E7629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13033015</w:t>
            </w:r>
          </w:p>
        </w:tc>
        <w:tc>
          <w:tcPr>
            <w:tcW w:w="234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in Manufacturing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2344</w:t>
            </w:r>
          </w:p>
        </w:tc>
        <w:tc>
          <w:tcPr>
            <w:tcW w:w="234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Computerized Numerical Control Programs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6291">
        <w:trPr>
          <w:trHeight w:val="202"/>
        </w:trPr>
        <w:tc>
          <w:tcPr>
            <w:tcW w:w="1980" w:type="dxa"/>
            <w:shd w:val="clear" w:color="auto" w:fill="D0CECE"/>
            <w:vAlign w:val="center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13033000</w:t>
            </w:r>
          </w:p>
        </w:tc>
        <w:tc>
          <w:tcPr>
            <w:tcW w:w="234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in Manufacturing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2303</w:t>
            </w:r>
          </w:p>
        </w:tc>
        <w:tc>
          <w:tcPr>
            <w:tcW w:w="234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 of Computer Numerical Controlled (CNC) Machine Controls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6291">
        <w:trPr>
          <w:trHeight w:val="202"/>
        </w:trPr>
        <w:tc>
          <w:tcPr>
            <w:tcW w:w="6120" w:type="dxa"/>
            <w:gridSpan w:val="5"/>
            <w:shd w:val="clear" w:color="auto" w:fill="A6A6A6"/>
            <w:vAlign w:val="center"/>
          </w:tcPr>
          <w:p w:rsidR="00E76291" w:rsidRDefault="00E76291" w:rsidP="00E7629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3 High School Credits</w:t>
            </w:r>
          </w:p>
        </w:tc>
        <w:tc>
          <w:tcPr>
            <w:tcW w:w="720" w:type="dxa"/>
            <w:shd w:val="clear" w:color="auto" w:fill="D9D9D9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70" w:type="dxa"/>
            <w:gridSpan w:val="2"/>
            <w:shd w:val="clear" w:color="auto" w:fill="A6A6A6"/>
          </w:tcPr>
          <w:p w:rsidR="00E76291" w:rsidRDefault="00E76291" w:rsidP="00E762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3 College Credit Hours</w:t>
            </w:r>
          </w:p>
        </w:tc>
        <w:tc>
          <w:tcPr>
            <w:tcW w:w="720" w:type="dxa"/>
            <w:shd w:val="clear" w:color="auto" w:fill="D9D9D9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76291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03320400</w:t>
            </w:r>
          </w:p>
        </w:tc>
        <w:tc>
          <w:tcPr>
            <w:tcW w:w="234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6291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13016900 or 03101100</w:t>
            </w:r>
          </w:p>
        </w:tc>
        <w:tc>
          <w:tcPr>
            <w:tcW w:w="234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Statistics in Business Making Decisions or </w:t>
            </w:r>
            <w:proofErr w:type="spellStart"/>
            <w:r>
              <w:rPr>
                <w:sz w:val="16"/>
                <w:szCs w:val="16"/>
              </w:rPr>
              <w:t>PreCal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6291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:rsidR="00E76291" w:rsidRDefault="00204415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13020600 or 13029500</w:t>
            </w:r>
          </w:p>
        </w:tc>
        <w:tc>
          <w:tcPr>
            <w:tcW w:w="234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and Physiology or Forensic Science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</w:tr>
      <w:tr w:rsidR="00E76291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6291" w:rsidRDefault="00204415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1326</w:t>
            </w:r>
          </w:p>
        </w:tc>
        <w:tc>
          <w:tcPr>
            <w:tcW w:w="2340" w:type="dxa"/>
          </w:tcPr>
          <w:p w:rsidR="00E76291" w:rsidRDefault="00204415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Computer-Aided Manufacturing (CAM)</w:t>
            </w:r>
          </w:p>
        </w:tc>
        <w:tc>
          <w:tcPr>
            <w:tcW w:w="720" w:type="dxa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04415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04415" w:rsidRDefault="00204415" w:rsidP="00204415">
            <w:r w:rsidRPr="00F53ACA">
              <w:rPr>
                <w:sz w:val="16"/>
                <w:szCs w:val="16"/>
              </w:rPr>
              <w:t>MCHN</w:t>
            </w:r>
            <w:r>
              <w:rPr>
                <w:sz w:val="16"/>
                <w:szCs w:val="16"/>
              </w:rPr>
              <w:t xml:space="preserve"> 1454</w:t>
            </w:r>
          </w:p>
        </w:tc>
        <w:tc>
          <w:tcPr>
            <w:tcW w:w="234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Machining 2</w:t>
            </w:r>
          </w:p>
        </w:tc>
        <w:tc>
          <w:tcPr>
            <w:tcW w:w="72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04415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04415" w:rsidRDefault="00204415" w:rsidP="00204415">
            <w:r w:rsidRPr="00F53ACA">
              <w:rPr>
                <w:sz w:val="16"/>
                <w:szCs w:val="16"/>
              </w:rPr>
              <w:t>MCHN</w:t>
            </w:r>
            <w:r>
              <w:rPr>
                <w:sz w:val="16"/>
                <w:szCs w:val="16"/>
              </w:rPr>
              <w:t xml:space="preserve"> 2335</w:t>
            </w:r>
          </w:p>
        </w:tc>
        <w:tc>
          <w:tcPr>
            <w:tcW w:w="234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CNNC Machining</w:t>
            </w:r>
          </w:p>
        </w:tc>
        <w:tc>
          <w:tcPr>
            <w:tcW w:w="72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04415">
        <w:trPr>
          <w:trHeight w:val="202"/>
        </w:trPr>
        <w:tc>
          <w:tcPr>
            <w:tcW w:w="1980" w:type="dxa"/>
            <w:shd w:val="clear" w:color="auto" w:fill="E7E6E6"/>
            <w:vAlign w:val="center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04415" w:rsidRDefault="00204415" w:rsidP="00204415">
            <w:r w:rsidRPr="00F53ACA">
              <w:rPr>
                <w:sz w:val="16"/>
                <w:szCs w:val="16"/>
              </w:rPr>
              <w:t>MCHN</w:t>
            </w:r>
            <w:r>
              <w:rPr>
                <w:sz w:val="16"/>
                <w:szCs w:val="16"/>
              </w:rPr>
              <w:t xml:space="preserve"> 2471</w:t>
            </w:r>
          </w:p>
        </w:tc>
        <w:tc>
          <w:tcPr>
            <w:tcW w:w="234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Speciaized</w:t>
            </w:r>
            <w:proofErr w:type="spellEnd"/>
            <w:r>
              <w:rPr>
                <w:sz w:val="16"/>
                <w:szCs w:val="16"/>
              </w:rPr>
              <w:t xml:space="preserve"> Equipment and Processes</w:t>
            </w:r>
          </w:p>
        </w:tc>
        <w:tc>
          <w:tcPr>
            <w:tcW w:w="720" w:type="dxa"/>
          </w:tcPr>
          <w:p w:rsidR="00204415" w:rsidRDefault="00204415" w:rsidP="0020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6291">
        <w:trPr>
          <w:trHeight w:val="202"/>
        </w:trPr>
        <w:tc>
          <w:tcPr>
            <w:tcW w:w="6120" w:type="dxa"/>
            <w:gridSpan w:val="5"/>
            <w:shd w:val="clear" w:color="auto" w:fill="A6A6A6"/>
            <w:vAlign w:val="center"/>
          </w:tcPr>
          <w:p w:rsidR="00E76291" w:rsidRDefault="00E76291" w:rsidP="00E7629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4 High School Credits</w:t>
            </w:r>
          </w:p>
        </w:tc>
        <w:tc>
          <w:tcPr>
            <w:tcW w:w="720" w:type="dxa"/>
            <w:shd w:val="clear" w:color="auto" w:fill="D9D9D9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870" w:type="dxa"/>
            <w:gridSpan w:val="2"/>
            <w:shd w:val="clear" w:color="auto" w:fill="A6A6A6"/>
          </w:tcPr>
          <w:p w:rsidR="00E76291" w:rsidRDefault="00E76291" w:rsidP="00E762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4 College Credit Hours</w:t>
            </w:r>
          </w:p>
        </w:tc>
        <w:tc>
          <w:tcPr>
            <w:tcW w:w="720" w:type="dxa"/>
            <w:shd w:val="clear" w:color="auto" w:fill="D9D9D9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E76291">
        <w:trPr>
          <w:trHeight w:val="202"/>
        </w:trPr>
        <w:tc>
          <w:tcPr>
            <w:tcW w:w="6120" w:type="dxa"/>
            <w:gridSpan w:val="5"/>
            <w:shd w:val="clear" w:color="auto" w:fill="A6A6A6"/>
            <w:vAlign w:val="center"/>
          </w:tcPr>
          <w:p w:rsidR="00E76291" w:rsidRDefault="00E76291" w:rsidP="00E7629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High School Credits</w:t>
            </w:r>
          </w:p>
        </w:tc>
        <w:tc>
          <w:tcPr>
            <w:tcW w:w="720" w:type="dxa"/>
            <w:shd w:val="clear" w:color="auto" w:fill="BFBFBF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6A6A6"/>
          </w:tcPr>
          <w:p w:rsidR="00E76291" w:rsidRDefault="00E76291" w:rsidP="00E7629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College Credit Hours</w:t>
            </w:r>
          </w:p>
        </w:tc>
        <w:tc>
          <w:tcPr>
            <w:tcW w:w="720" w:type="dxa"/>
            <w:shd w:val="clear" w:color="auto" w:fill="BFBFBF"/>
          </w:tcPr>
          <w:p w:rsidR="00E76291" w:rsidRDefault="00E76291" w:rsidP="00E76291">
            <w:pPr>
              <w:jc w:val="center"/>
              <w:rPr>
                <w:sz w:val="16"/>
                <w:szCs w:val="16"/>
              </w:rPr>
            </w:pPr>
          </w:p>
        </w:tc>
      </w:tr>
      <w:tr w:rsidR="00E76291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:rsidR="00E76291" w:rsidRDefault="00E76291" w:rsidP="00E762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Certification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:rsidR="00E76291" w:rsidRDefault="00204415" w:rsidP="00204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 Machining Technology Certificate 1</w:t>
            </w:r>
          </w:p>
        </w:tc>
      </w:tr>
      <w:tr w:rsidR="00E76291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:rsidR="00E76291" w:rsidRDefault="00E76291" w:rsidP="00E762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Degree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:rsidR="00E76291" w:rsidRDefault="00E76291" w:rsidP="00204415">
            <w:pPr>
              <w:rPr>
                <w:sz w:val="16"/>
                <w:szCs w:val="16"/>
              </w:rPr>
            </w:pPr>
          </w:p>
        </w:tc>
      </w:tr>
    </w:tbl>
    <w:p w:rsidR="00452622" w:rsidRDefault="00C45816">
      <w:pPr>
        <w:jc w:val="center"/>
      </w:pPr>
      <w:r>
        <w:t xml:space="preserve">                           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7621</wp:posOffset>
                </wp:positionV>
                <wp:extent cx="1968953" cy="306408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286" y="3631559"/>
                          <a:ext cx="195942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622" w:rsidRDefault="00C45816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CDN: _</w:t>
                            </w:r>
                            <w:r>
                              <w:rPr>
                                <w:rFonts w:eastAsia="Calibri"/>
                                <w:color w:val="000000"/>
                                <w:u w:val="single"/>
                              </w:rPr>
                              <w:t>161906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26" style="position:absolute;left:0;text-align:left;margin-left:364pt;margin-top:.6pt;width:155.05pt;height:2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52622" w:rsidRDefault="00C45816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CDN: _</w:t>
                      </w:r>
                      <w:r>
                        <w:rPr>
                          <w:rFonts w:eastAsia="Calibri"/>
                          <w:color w:val="000000"/>
                          <w:u w:val="single"/>
                        </w:rPr>
                        <w:t>161906</w:t>
                      </w:r>
                      <w:r>
                        <w:rPr>
                          <w:rFonts w:eastAsia="Calibri"/>
                          <w:color w:val="000000"/>
                        </w:rPr>
                        <w:t>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52622">
      <w:headerReference w:type="default" r:id="rId7"/>
      <w:footerReference w:type="default" r:id="rId8"/>
      <w:pgSz w:w="12240" w:h="15840"/>
      <w:pgMar w:top="1110" w:right="1440" w:bottom="990" w:left="1440" w:header="72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16" w:rsidRDefault="00C45816">
      <w:r>
        <w:separator/>
      </w:r>
    </w:p>
  </w:endnote>
  <w:endnote w:type="continuationSeparator" w:id="0">
    <w:p w:rsidR="00C45816" w:rsidRDefault="00C4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22" w:rsidRDefault="004526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Calibri"/>
        <w:color w:val="000000"/>
      </w:rPr>
    </w:pPr>
  </w:p>
  <w:tbl>
    <w:tblPr>
      <w:tblStyle w:val="a0"/>
      <w:tblW w:w="9360" w:type="dxa"/>
      <w:tblLayout w:type="fixed"/>
      <w:tblLook w:val="0400" w:firstRow="0" w:lastRow="0" w:firstColumn="0" w:lastColumn="0" w:noHBand="0" w:noVBand="1"/>
    </w:tblPr>
    <w:tblGrid>
      <w:gridCol w:w="4495"/>
      <w:gridCol w:w="374"/>
      <w:gridCol w:w="4491"/>
    </w:tblGrid>
    <w:tr w:rsidR="00452622">
      <w:tc>
        <w:tcPr>
          <w:tcW w:w="4495" w:type="dxa"/>
        </w:tcPr>
        <w:p w:rsidR="00452622" w:rsidRDefault="00C45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eastAsia="Calibri"/>
              <w:smallCaps/>
              <w:color w:val="4472C4"/>
              <w:sz w:val="18"/>
              <w:szCs w:val="18"/>
            </w:rPr>
          </w:pPr>
          <w:r>
            <w:rPr>
              <w:rFonts w:eastAsia="Calibri"/>
              <w:smallCaps/>
              <w:color w:val="4472C4"/>
              <w:sz w:val="18"/>
              <w:szCs w:val="18"/>
            </w:rPr>
            <w:t>2020-2022 P-TECH AND ICIA PLANNING AND IMPLEMENTATION</w:t>
          </w:r>
        </w:p>
      </w:tc>
      <w:tc>
        <w:tcPr>
          <w:tcW w:w="374" w:type="dxa"/>
        </w:tcPr>
        <w:p w:rsidR="00452622" w:rsidRDefault="00452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eastAsia="Calibri"/>
              <w:smallCaps/>
              <w:color w:val="4472C4"/>
              <w:sz w:val="18"/>
              <w:szCs w:val="18"/>
            </w:rPr>
          </w:pPr>
        </w:p>
      </w:tc>
      <w:tc>
        <w:tcPr>
          <w:tcW w:w="4491" w:type="dxa"/>
        </w:tcPr>
        <w:p w:rsidR="00452622" w:rsidRDefault="00C45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eastAsia="Calibri"/>
              <w:smallCaps/>
              <w:color w:val="4472C4"/>
              <w:sz w:val="18"/>
              <w:szCs w:val="18"/>
            </w:rPr>
          </w:pPr>
          <w:r>
            <w:rPr>
              <w:rFonts w:eastAsia="Calibri"/>
              <w:smallCaps/>
              <w:color w:val="4472C4"/>
              <w:sz w:val="18"/>
              <w:szCs w:val="18"/>
            </w:rPr>
            <w:t>RFA #701-20-106;SAS #273-20</w:t>
          </w:r>
        </w:p>
      </w:tc>
    </w:tr>
  </w:tbl>
  <w:p w:rsidR="00452622" w:rsidRDefault="00452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16" w:rsidRDefault="00C45816">
      <w:r>
        <w:separator/>
      </w:r>
    </w:p>
  </w:footnote>
  <w:footnote w:type="continuationSeparator" w:id="0">
    <w:p w:rsidR="00C45816" w:rsidRDefault="00C4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22" w:rsidRDefault="00C45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>ATTACHMENT #1: 2020-2022 P-TECH AND ICIA PLANNING AND IMPLEMENTATION GRANT</w:t>
    </w:r>
  </w:p>
  <w:p w:rsidR="00452622" w:rsidRDefault="00C45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>Crosswalk Template</w:t>
    </w:r>
  </w:p>
  <w:p w:rsidR="00452622" w:rsidRDefault="00C45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</w:rPr>
    </w:pPr>
    <w:r>
      <w:rPr>
        <w:rFonts w:eastAsia="Calibri"/>
        <w:color w:val="000000"/>
        <w:u w:val="single"/>
      </w:rPr>
      <w:t xml:space="preserve">You may delete or expand rows but </w:t>
    </w:r>
    <w:r>
      <w:rPr>
        <w:rFonts w:eastAsia="Calibri"/>
        <w:b/>
        <w:color w:val="FF0000"/>
        <w:u w:val="single"/>
      </w:rPr>
      <w:t>do not exceed one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2"/>
    <w:rsid w:val="00204415"/>
    <w:rsid w:val="00452622"/>
    <w:rsid w:val="007767CE"/>
    <w:rsid w:val="008D3C67"/>
    <w:rsid w:val="00A96AF8"/>
    <w:rsid w:val="00B113EC"/>
    <w:rsid w:val="00B25286"/>
    <w:rsid w:val="00B43A77"/>
    <w:rsid w:val="00C45816"/>
    <w:rsid w:val="00E76291"/>
    <w:rsid w:val="00F81687"/>
    <w:rsid w:val="00FC4AD5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1BC85-4D81-4BE5-820F-9167F774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4D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761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2D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1fmkbb8aDJxT1SBC76KoZDzvA==">AMUW2mW+rs/wlG4CrmeGp4G/ClsrLM+k/UN08g9Ahxtw397ovXNpOMlfeq7fxpG6ncw5sREwHFUyapaf/MzGrvekigZWTB9XhnrszSYlLdLD3Vo0/D0DJAqWQ/GqwslZJVn9ClRMZk9p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RFA #701-20-106;SAS #273-20</dc:creator>
  <cp:lastModifiedBy>Chris Ward</cp:lastModifiedBy>
  <cp:revision>2</cp:revision>
  <dcterms:created xsi:type="dcterms:W3CDTF">2022-05-17T12:06:00Z</dcterms:created>
  <dcterms:modified xsi:type="dcterms:W3CDTF">2022-05-17T12:06:00Z</dcterms:modified>
</cp:coreProperties>
</file>