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FB964" w14:textId="64C6F930" w:rsidR="00535813" w:rsidRDefault="00535813" w:rsidP="002366AE">
      <w:pPr>
        <w:spacing w:before="16" w:line="252" w:lineRule="auto"/>
        <w:ind w:left="551" w:right="1515"/>
        <w:jc w:val="center"/>
        <w:rPr>
          <w:rFonts w:ascii="Times New Roman" w:hAnsi="Times New Roman" w:cs="Times New Roman"/>
          <w:b/>
          <w:color w:val="828282"/>
          <w:sz w:val="32"/>
          <w:szCs w:val="32"/>
        </w:rPr>
      </w:pPr>
      <w:r>
        <w:rPr>
          <w:rFonts w:ascii="Times New Roman" w:hAnsi="Times New Roman" w:cs="Times New Roman"/>
          <w:b/>
          <w:color w:val="828282"/>
          <w:sz w:val="32"/>
          <w:szCs w:val="32"/>
        </w:rPr>
        <w:t>Please complete this form and Return to Tammy Hawkins at the ECE Office</w:t>
      </w:r>
    </w:p>
    <w:p w14:paraId="5C39D7CD" w14:textId="77777777" w:rsidR="00535813" w:rsidRDefault="00535813" w:rsidP="002366AE">
      <w:pPr>
        <w:spacing w:before="16" w:line="252" w:lineRule="auto"/>
        <w:ind w:left="551" w:right="1515"/>
        <w:jc w:val="center"/>
        <w:rPr>
          <w:rFonts w:ascii="Times New Roman" w:hAnsi="Times New Roman" w:cs="Times New Roman"/>
          <w:b/>
          <w:color w:val="828282"/>
          <w:sz w:val="32"/>
          <w:szCs w:val="32"/>
        </w:rPr>
      </w:pPr>
    </w:p>
    <w:p w14:paraId="4F46DBF4" w14:textId="35781E94" w:rsidR="002366AE" w:rsidRPr="002366AE" w:rsidRDefault="002366AE" w:rsidP="002366AE">
      <w:pPr>
        <w:spacing w:before="16" w:line="252" w:lineRule="auto"/>
        <w:ind w:left="551" w:right="1515"/>
        <w:jc w:val="center"/>
        <w:rPr>
          <w:rFonts w:ascii="Times New Roman" w:hAnsi="Times New Roman" w:cs="Times New Roman"/>
          <w:b/>
          <w:sz w:val="32"/>
          <w:szCs w:val="32"/>
        </w:rPr>
      </w:pPr>
      <w:r w:rsidRPr="002366AE">
        <w:rPr>
          <w:rFonts w:ascii="Times New Roman" w:hAnsi="Times New Roman" w:cs="Times New Roman"/>
          <w:b/>
          <w:color w:val="828282"/>
          <w:sz w:val="32"/>
          <w:szCs w:val="32"/>
        </w:rPr>
        <w:t>Kentucky Parental Notice for One Time Consent to Allow the School District to Access Kentucky Medicaid Benefits</w:t>
      </w:r>
    </w:p>
    <w:p w14:paraId="6C70FE93" w14:textId="77777777" w:rsidR="002366AE" w:rsidRPr="00B97026" w:rsidRDefault="002366AE" w:rsidP="002366AE">
      <w:pPr>
        <w:pStyle w:val="BodyText"/>
        <w:spacing w:before="4" w:after="1"/>
        <w:jc w:val="center"/>
        <w:rPr>
          <w:rFonts w:ascii="Times New Roman" w:hAnsi="Times New Roman" w:cs="Times New Roman"/>
          <w:b/>
          <w:sz w:val="24"/>
          <w:szCs w:val="24"/>
        </w:rPr>
      </w:pPr>
    </w:p>
    <w:p w14:paraId="45E32C90" w14:textId="77777777" w:rsidR="002366AE" w:rsidRPr="00B97026" w:rsidRDefault="002366AE" w:rsidP="002366AE">
      <w:pPr>
        <w:pStyle w:val="BodyText"/>
        <w:spacing w:line="60" w:lineRule="exact"/>
        <w:ind w:left="-21"/>
        <w:jc w:val="center"/>
        <w:rPr>
          <w:rFonts w:ascii="Times New Roman" w:hAnsi="Times New Roman" w:cs="Times New Roman"/>
          <w:sz w:val="24"/>
          <w:szCs w:val="24"/>
        </w:rPr>
      </w:pPr>
      <w:r w:rsidRPr="00B97026">
        <w:rPr>
          <w:rFonts w:ascii="Times New Roman" w:hAnsi="Times New Roman" w:cs="Times New Roman"/>
          <w:noProof/>
          <w:sz w:val="24"/>
          <w:szCs w:val="24"/>
          <w:lang w:bidi="ar-SA"/>
        </w:rPr>
        <mc:AlternateContent>
          <mc:Choice Requires="wpg">
            <w:drawing>
              <wp:inline distT="0" distB="0" distL="0" distR="0" wp14:anchorId="3738B8EA" wp14:editId="161AAB79">
                <wp:extent cx="7164070" cy="38100"/>
                <wp:effectExtent l="21590" t="4445" r="24765" b="5080"/>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38100"/>
                          <a:chOff x="0" y="0"/>
                          <a:chExt cx="11282" cy="60"/>
                        </a:xfrm>
                      </wpg:grpSpPr>
                      <wps:wsp>
                        <wps:cNvPr id="5" name="Line 7"/>
                        <wps:cNvCnPr>
                          <a:cxnSpLocks noChangeShapeType="1"/>
                        </wps:cNvCnPr>
                        <wps:spPr bwMode="auto">
                          <a:xfrm>
                            <a:off x="0" y="30"/>
                            <a:ext cx="11282"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1E06D6" id="Group 6" o:spid="_x0000_s1026" style="width:564.1pt;height:3pt;mso-position-horizontal-relative:char;mso-position-vertical-relative:line" coordsize="11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">
                <v:line id="Line 7" o:spid="_x0000_s1027" style="position:absolute;visibility:visible;mso-wrap-style:square" from="0,30" to="112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w10:anchorlock/>
              </v:group>
            </w:pict>
          </mc:Fallback>
        </mc:AlternateContent>
      </w:r>
    </w:p>
    <w:p w14:paraId="37315E2A" w14:textId="42BE3050" w:rsidR="002366AE" w:rsidRPr="00B97026" w:rsidRDefault="002366AE" w:rsidP="002366AE">
      <w:pPr>
        <w:spacing w:before="86"/>
        <w:ind w:left="371"/>
        <w:rPr>
          <w:rFonts w:ascii="Times New Roman" w:hAnsi="Times New Roman" w:cs="Times New Roman"/>
          <w:b/>
          <w:sz w:val="24"/>
          <w:szCs w:val="24"/>
        </w:rPr>
      </w:pPr>
      <w:r w:rsidRPr="00B97026">
        <w:rPr>
          <w:rFonts w:ascii="Times New Roman" w:hAnsi="Times New Roman" w:cs="Times New Roman"/>
          <w:i/>
          <w:sz w:val="24"/>
          <w:szCs w:val="24"/>
        </w:rPr>
        <w:t xml:space="preserve">School District Name: </w:t>
      </w:r>
      <w:r w:rsidR="00521877">
        <w:rPr>
          <w:rFonts w:ascii="Times New Roman" w:hAnsi="Times New Roman" w:cs="Times New Roman"/>
          <w:b/>
          <w:sz w:val="24"/>
          <w:szCs w:val="24"/>
        </w:rPr>
        <w:t xml:space="preserve">Spencer </w:t>
      </w:r>
      <w:bookmarkStart w:id="0" w:name="_GoBack"/>
      <w:bookmarkEnd w:id="0"/>
      <w:r w:rsidR="00521877">
        <w:rPr>
          <w:rFonts w:ascii="Times New Roman" w:hAnsi="Times New Roman" w:cs="Times New Roman"/>
          <w:b/>
          <w:sz w:val="24"/>
          <w:szCs w:val="24"/>
        </w:rPr>
        <w:t>County Public Schools</w:t>
      </w:r>
    </w:p>
    <w:p w14:paraId="7BF64087" w14:textId="12A2EA6C" w:rsidR="002366AE" w:rsidRPr="00B97026" w:rsidRDefault="002366AE" w:rsidP="002366AE">
      <w:pPr>
        <w:spacing w:before="21"/>
        <w:ind w:left="371"/>
        <w:rPr>
          <w:rFonts w:ascii="Times New Roman" w:hAnsi="Times New Roman" w:cs="Times New Roman"/>
          <w:b/>
          <w:sz w:val="24"/>
          <w:szCs w:val="24"/>
        </w:rPr>
      </w:pPr>
      <w:r w:rsidRPr="00B97026">
        <w:rPr>
          <w:rFonts w:ascii="Times New Roman" w:hAnsi="Times New Roman" w:cs="Times New Roman"/>
          <w:i/>
          <w:sz w:val="24"/>
          <w:szCs w:val="24"/>
        </w:rPr>
        <w:t xml:space="preserve">School/District Contact: </w:t>
      </w:r>
      <w:r w:rsidR="009B64F0">
        <w:rPr>
          <w:rFonts w:ascii="Times New Roman" w:hAnsi="Times New Roman" w:cs="Times New Roman"/>
          <w:b/>
          <w:sz w:val="24"/>
          <w:szCs w:val="24"/>
        </w:rPr>
        <w:t>Tammy Hawkins Special Education Consultant Contact: 502-808-6212</w:t>
      </w:r>
    </w:p>
    <w:p w14:paraId="311681FD" w14:textId="77777777" w:rsidR="002366AE" w:rsidRPr="00B97026" w:rsidRDefault="002366AE" w:rsidP="002366AE">
      <w:pPr>
        <w:pStyle w:val="BodyText"/>
        <w:ind w:left="359"/>
        <w:rPr>
          <w:rFonts w:ascii="Times New Roman" w:hAnsi="Times New Roman" w:cs="Times New Roman"/>
          <w:sz w:val="24"/>
          <w:szCs w:val="24"/>
        </w:rPr>
      </w:pPr>
    </w:p>
    <w:p w14:paraId="4785A5FE" w14:textId="77777777" w:rsidR="002366AE" w:rsidRPr="00B97026" w:rsidRDefault="002366AE" w:rsidP="002366AE">
      <w:pPr>
        <w:pStyle w:val="BodyText"/>
        <w:ind w:left="359"/>
        <w:rPr>
          <w:rFonts w:ascii="Times New Roman" w:hAnsi="Times New Roman" w:cs="Times New Roman"/>
          <w:sz w:val="24"/>
          <w:szCs w:val="24"/>
        </w:rPr>
      </w:pPr>
      <w:r w:rsidRPr="00B97026">
        <w:rPr>
          <w:rFonts w:ascii="Times New Roman" w:hAnsi="Times New Roman" w:cs="Times New Roman"/>
          <w:sz w:val="24"/>
          <w:szCs w:val="24"/>
        </w:rPr>
        <w:t>Dear Parent/Guardian:</w:t>
      </w:r>
    </w:p>
    <w:p w14:paraId="6D3DEE5E" w14:textId="77777777" w:rsidR="002366AE" w:rsidRPr="00B97026" w:rsidRDefault="002366AE" w:rsidP="002366AE">
      <w:pPr>
        <w:pStyle w:val="BodyText"/>
        <w:spacing w:before="12"/>
        <w:ind w:left="359"/>
        <w:rPr>
          <w:rFonts w:ascii="Times New Roman" w:hAnsi="Times New Roman" w:cs="Times New Roman"/>
          <w:sz w:val="24"/>
          <w:szCs w:val="24"/>
        </w:rPr>
      </w:pPr>
    </w:p>
    <w:p w14:paraId="7BEE77F8" w14:textId="77777777" w:rsidR="002366AE" w:rsidRPr="00B97026" w:rsidRDefault="002366AE" w:rsidP="00D1293B">
      <w:pPr>
        <w:pStyle w:val="BodyText"/>
        <w:spacing w:before="12"/>
        <w:ind w:left="359" w:right="720"/>
        <w:rPr>
          <w:rFonts w:ascii="Times New Roman" w:hAnsi="Times New Roman" w:cs="Times New Roman"/>
          <w:sz w:val="24"/>
          <w:szCs w:val="24"/>
        </w:rPr>
      </w:pPr>
      <w:r w:rsidRPr="00B97026">
        <w:rPr>
          <w:rFonts w:ascii="Times New Roman" w:hAnsi="Times New Roman" w:cs="Times New Roman"/>
          <w:sz w:val="24"/>
          <w:szCs w:val="24"/>
        </w:rPr>
        <w:t xml:space="preserve">The purpose of this letter is to ask for your permission to release information needed to recover costs from Medicaid for eligible school-based services.   Local education agencies in Kentucky have been approved to receive partial reimbursement from Kentucky’s Department for Medicaid Services (DMS) for the costs of certain health-related services provided by the district to your child (or children). </w:t>
      </w:r>
    </w:p>
    <w:p w14:paraId="067D4D9F" w14:textId="77777777" w:rsidR="002366AE" w:rsidRPr="00B97026" w:rsidRDefault="002366AE" w:rsidP="00D1293B">
      <w:pPr>
        <w:pStyle w:val="BodyText"/>
        <w:ind w:right="720"/>
        <w:rPr>
          <w:rFonts w:ascii="Times New Roman" w:hAnsi="Times New Roman" w:cs="Times New Roman"/>
          <w:sz w:val="24"/>
          <w:szCs w:val="24"/>
        </w:rPr>
      </w:pPr>
    </w:p>
    <w:p w14:paraId="10178F3A" w14:textId="77777777" w:rsidR="002366AE" w:rsidRPr="00B97026" w:rsidRDefault="002366AE" w:rsidP="00D1293B">
      <w:pPr>
        <w:pStyle w:val="BodyText"/>
        <w:ind w:left="359" w:right="720"/>
        <w:rPr>
          <w:rFonts w:ascii="Times New Roman" w:hAnsi="Times New Roman" w:cs="Times New Roman"/>
          <w:sz w:val="24"/>
          <w:szCs w:val="24"/>
        </w:rPr>
      </w:pPr>
      <w:r w:rsidRPr="00B97026">
        <w:rPr>
          <w:rFonts w:ascii="Times New Roman" w:hAnsi="Times New Roman" w:cs="Times New Roman"/>
          <w:sz w:val="24"/>
          <w:szCs w:val="24"/>
        </w:rPr>
        <w:lastRenderedPageBreak/>
        <w:t xml:space="preserve">With your permission, the school district will be able to seek partial reimbursement for medically necessary services to Medicaid recipients in accordance with an Individualized Education Program (IEP), an Individual Family Service Plan (IFSP), or are otherwise medically necessary. </w:t>
      </w:r>
    </w:p>
    <w:p w14:paraId="72DE5BF7" w14:textId="77777777" w:rsidR="002366AE" w:rsidRPr="00B97026" w:rsidRDefault="002366AE" w:rsidP="00D1293B">
      <w:pPr>
        <w:pStyle w:val="BodyText"/>
        <w:ind w:left="359" w:right="720"/>
        <w:rPr>
          <w:rFonts w:ascii="Times New Roman" w:hAnsi="Times New Roman" w:cs="Times New Roman"/>
          <w:sz w:val="24"/>
          <w:szCs w:val="24"/>
        </w:rPr>
      </w:pPr>
    </w:p>
    <w:p w14:paraId="577AFFE6" w14:textId="77777777" w:rsidR="002366AE" w:rsidRPr="00B97026" w:rsidRDefault="002366AE" w:rsidP="00D1293B">
      <w:pPr>
        <w:pStyle w:val="BodyText"/>
        <w:ind w:left="359" w:right="720"/>
        <w:rPr>
          <w:rFonts w:ascii="Times New Roman" w:hAnsi="Times New Roman" w:cs="Times New Roman"/>
          <w:sz w:val="24"/>
          <w:szCs w:val="24"/>
        </w:rPr>
      </w:pPr>
      <w:r w:rsidRPr="00B97026">
        <w:rPr>
          <w:rFonts w:ascii="Times New Roman" w:hAnsi="Times New Roman" w:cs="Times New Roman"/>
          <w:sz w:val="24"/>
          <w:szCs w:val="24"/>
        </w:rPr>
        <w:t>The school district will need to share following types of information about your child: name, date of birth; gender; social security number, Individual Education Plan, Service records and any relevant information. Each year, the district will provide you with notification regarding your permission; you do not need to sign a form every year.</w:t>
      </w:r>
    </w:p>
    <w:p w14:paraId="24B80D6C" w14:textId="77777777" w:rsidR="002366AE" w:rsidRPr="00B97026" w:rsidRDefault="002366AE" w:rsidP="00D1293B">
      <w:pPr>
        <w:pStyle w:val="BodyText"/>
        <w:spacing w:before="11"/>
        <w:ind w:right="720"/>
        <w:rPr>
          <w:rFonts w:ascii="Times New Roman" w:hAnsi="Times New Roman" w:cs="Times New Roman"/>
          <w:sz w:val="24"/>
          <w:szCs w:val="24"/>
        </w:rPr>
      </w:pPr>
    </w:p>
    <w:p w14:paraId="43E7AD2B" w14:textId="77777777" w:rsidR="002366AE" w:rsidRPr="00B97026" w:rsidRDefault="002366AE" w:rsidP="00D1293B">
      <w:pPr>
        <w:pStyle w:val="BodyText"/>
        <w:ind w:left="359" w:right="720"/>
        <w:rPr>
          <w:rFonts w:ascii="Times New Roman" w:hAnsi="Times New Roman" w:cs="Times New Roman"/>
          <w:sz w:val="24"/>
          <w:szCs w:val="24"/>
        </w:rPr>
      </w:pPr>
      <w:r w:rsidRPr="00B97026">
        <w:rPr>
          <w:rFonts w:ascii="Times New Roman" w:hAnsi="Times New Roman" w:cs="Times New Roman"/>
          <w:sz w:val="24"/>
          <w:szCs w:val="24"/>
        </w:rPr>
        <w:t>The school district cannot share information about your child without your permission. When you give permission, please be advised of the following:</w:t>
      </w:r>
    </w:p>
    <w:p w14:paraId="29EB28A8" w14:textId="77777777" w:rsidR="002366AE" w:rsidRPr="00B97026" w:rsidRDefault="002366AE" w:rsidP="00D1293B">
      <w:pPr>
        <w:tabs>
          <w:tab w:val="left" w:pos="1080"/>
        </w:tabs>
        <w:spacing w:line="228" w:lineRule="auto"/>
        <w:ind w:right="720"/>
        <w:rPr>
          <w:rFonts w:ascii="Times New Roman" w:hAnsi="Times New Roman" w:cs="Times New Roman"/>
          <w:sz w:val="24"/>
          <w:szCs w:val="24"/>
        </w:rPr>
      </w:pPr>
    </w:p>
    <w:p w14:paraId="3D838D4C" w14:textId="77777777" w:rsidR="002366AE" w:rsidRPr="00B97026" w:rsidRDefault="002366AE" w:rsidP="00D1293B">
      <w:pPr>
        <w:pStyle w:val="ListParagraph"/>
        <w:numPr>
          <w:ilvl w:val="0"/>
          <w:numId w:val="1"/>
        </w:numPr>
        <w:tabs>
          <w:tab w:val="left" w:pos="1080"/>
        </w:tabs>
        <w:spacing w:line="228" w:lineRule="auto"/>
        <w:ind w:right="720"/>
        <w:rPr>
          <w:rFonts w:ascii="Times New Roman" w:hAnsi="Times New Roman" w:cs="Times New Roman"/>
          <w:sz w:val="24"/>
          <w:szCs w:val="24"/>
        </w:rPr>
      </w:pPr>
      <w:r w:rsidRPr="00B97026">
        <w:rPr>
          <w:rFonts w:ascii="Times New Roman" w:hAnsi="Times New Roman" w:cs="Times New Roman"/>
          <w:sz w:val="24"/>
          <w:szCs w:val="24"/>
        </w:rPr>
        <w:t xml:space="preserve">This will allow the release of information, for the sole purpose of billing Medicaid services or auditing, to the following agencies: DMS, Kentucky Department of Education (KDE), Kentucky Department for Public Health, Centers for Medicare and Medicaid Services (CMS), any agency commissioned to audit this program and contractual third-party billing agents. </w:t>
      </w:r>
    </w:p>
    <w:p w14:paraId="7AD07565" w14:textId="77777777" w:rsidR="002366AE" w:rsidRPr="00B97026" w:rsidRDefault="002366AE" w:rsidP="00D1293B">
      <w:pPr>
        <w:pStyle w:val="BodyText"/>
        <w:spacing w:before="7"/>
        <w:ind w:right="720"/>
        <w:rPr>
          <w:rFonts w:ascii="Times New Roman" w:hAnsi="Times New Roman" w:cs="Times New Roman"/>
          <w:sz w:val="24"/>
          <w:szCs w:val="24"/>
        </w:rPr>
      </w:pPr>
    </w:p>
    <w:p w14:paraId="2A34AD43" w14:textId="77777777" w:rsidR="002366AE" w:rsidRPr="00B97026" w:rsidRDefault="002366AE" w:rsidP="00D1293B">
      <w:pPr>
        <w:pStyle w:val="ListParagraph"/>
        <w:numPr>
          <w:ilvl w:val="0"/>
          <w:numId w:val="1"/>
        </w:numPr>
        <w:tabs>
          <w:tab w:val="left" w:pos="1080"/>
        </w:tabs>
        <w:spacing w:before="8" w:line="237" w:lineRule="auto"/>
        <w:ind w:right="720"/>
        <w:rPr>
          <w:rFonts w:ascii="Times New Roman" w:hAnsi="Times New Roman" w:cs="Times New Roman"/>
          <w:sz w:val="24"/>
          <w:szCs w:val="24"/>
        </w:rPr>
      </w:pPr>
      <w:r w:rsidRPr="00B97026">
        <w:rPr>
          <w:rFonts w:ascii="Times New Roman" w:hAnsi="Times New Roman" w:cs="Times New Roman"/>
          <w:sz w:val="24"/>
          <w:szCs w:val="24"/>
        </w:rPr>
        <w:lastRenderedPageBreak/>
        <w:t xml:space="preserve">The school district cannot require you to pay anything towards the cost of your child’s health-related and/or special education services. </w:t>
      </w:r>
    </w:p>
    <w:p w14:paraId="41E7A9B3" w14:textId="77777777" w:rsidR="002366AE" w:rsidRPr="00B97026" w:rsidRDefault="002366AE" w:rsidP="00D1293B">
      <w:pPr>
        <w:tabs>
          <w:tab w:val="left" w:pos="1080"/>
        </w:tabs>
        <w:spacing w:before="8" w:line="237" w:lineRule="auto"/>
        <w:ind w:right="720"/>
        <w:rPr>
          <w:rFonts w:ascii="Times New Roman" w:hAnsi="Times New Roman" w:cs="Times New Roman"/>
          <w:sz w:val="24"/>
          <w:szCs w:val="24"/>
        </w:rPr>
      </w:pPr>
    </w:p>
    <w:p w14:paraId="6F660101" w14:textId="77777777" w:rsidR="002366AE" w:rsidRPr="00B97026" w:rsidRDefault="002366AE" w:rsidP="00D1293B">
      <w:pPr>
        <w:pStyle w:val="ListParagraph"/>
        <w:numPr>
          <w:ilvl w:val="0"/>
          <w:numId w:val="1"/>
        </w:numPr>
        <w:tabs>
          <w:tab w:val="left" w:pos="1080"/>
        </w:tabs>
        <w:spacing w:before="1" w:line="288" w:lineRule="exact"/>
        <w:ind w:right="720"/>
        <w:rPr>
          <w:rFonts w:ascii="Times New Roman" w:hAnsi="Times New Roman" w:cs="Times New Roman"/>
          <w:sz w:val="24"/>
          <w:szCs w:val="24"/>
        </w:rPr>
      </w:pPr>
      <w:r w:rsidRPr="00B97026">
        <w:rPr>
          <w:rFonts w:ascii="Times New Roman" w:hAnsi="Times New Roman" w:cs="Times New Roman"/>
          <w:sz w:val="24"/>
          <w:szCs w:val="24"/>
        </w:rPr>
        <w:t>This will not affect your child’s available lifetime coverage or other Medicaid benefit; nor will it in any way limit your own family’s use of benefits outside of</w:t>
      </w:r>
      <w:r w:rsidRPr="00B97026">
        <w:rPr>
          <w:rFonts w:ascii="Times New Roman" w:hAnsi="Times New Roman" w:cs="Times New Roman"/>
          <w:spacing w:val="-4"/>
          <w:sz w:val="24"/>
          <w:szCs w:val="24"/>
        </w:rPr>
        <w:t xml:space="preserve"> </w:t>
      </w:r>
      <w:r w:rsidRPr="00B97026">
        <w:rPr>
          <w:rFonts w:ascii="Times New Roman" w:hAnsi="Times New Roman" w:cs="Times New Roman"/>
          <w:sz w:val="24"/>
          <w:szCs w:val="24"/>
        </w:rPr>
        <w:t>school.  This will not affect your child’s special education services or IEP rights.;</w:t>
      </w:r>
      <w:r w:rsidRPr="00B97026">
        <w:rPr>
          <w:rFonts w:ascii="Times New Roman" w:hAnsi="Times New Roman" w:cs="Times New Roman"/>
          <w:spacing w:val="-6"/>
          <w:sz w:val="24"/>
          <w:szCs w:val="24"/>
        </w:rPr>
        <w:t xml:space="preserve"> </w:t>
      </w:r>
      <w:r w:rsidRPr="00B97026">
        <w:rPr>
          <w:rFonts w:ascii="Times New Roman" w:hAnsi="Times New Roman" w:cs="Times New Roman"/>
          <w:sz w:val="24"/>
          <w:szCs w:val="24"/>
        </w:rPr>
        <w:t>and it will not lead to any risk of losing eligibility for other Medicaid or DMS funded programs.</w:t>
      </w:r>
    </w:p>
    <w:p w14:paraId="3741806B" w14:textId="77777777" w:rsidR="002366AE" w:rsidRPr="00B97026" w:rsidRDefault="002366AE" w:rsidP="00D1293B">
      <w:pPr>
        <w:pStyle w:val="BodyText"/>
        <w:spacing w:before="2"/>
        <w:ind w:right="720"/>
        <w:rPr>
          <w:rFonts w:ascii="Times New Roman" w:hAnsi="Times New Roman" w:cs="Times New Roman"/>
          <w:sz w:val="24"/>
          <w:szCs w:val="24"/>
        </w:rPr>
      </w:pPr>
    </w:p>
    <w:p w14:paraId="66E868DA" w14:textId="77777777" w:rsidR="002366AE" w:rsidRPr="00B97026" w:rsidRDefault="002366AE" w:rsidP="00D1293B">
      <w:pPr>
        <w:pStyle w:val="ListParagraph"/>
        <w:numPr>
          <w:ilvl w:val="0"/>
          <w:numId w:val="1"/>
        </w:numPr>
        <w:tabs>
          <w:tab w:val="left" w:pos="1080"/>
        </w:tabs>
        <w:spacing w:before="1"/>
        <w:ind w:right="720"/>
        <w:rPr>
          <w:rFonts w:ascii="Times New Roman" w:hAnsi="Times New Roman" w:cs="Times New Roman"/>
          <w:sz w:val="24"/>
          <w:szCs w:val="24"/>
        </w:rPr>
      </w:pPr>
      <w:r w:rsidRPr="00B97026">
        <w:rPr>
          <w:rFonts w:ascii="Times New Roman" w:hAnsi="Times New Roman" w:cs="Times New Roman"/>
          <w:sz w:val="24"/>
          <w:szCs w:val="24"/>
        </w:rPr>
        <w:t>You have the right to change your mind and withdraw your permission at any</w:t>
      </w:r>
      <w:r w:rsidRPr="00B97026">
        <w:rPr>
          <w:rFonts w:ascii="Times New Roman" w:hAnsi="Times New Roman" w:cs="Times New Roman"/>
          <w:spacing w:val="-16"/>
          <w:sz w:val="24"/>
          <w:szCs w:val="24"/>
        </w:rPr>
        <w:t xml:space="preserve"> </w:t>
      </w:r>
      <w:r w:rsidRPr="00B97026">
        <w:rPr>
          <w:rFonts w:ascii="Times New Roman" w:hAnsi="Times New Roman" w:cs="Times New Roman"/>
          <w:sz w:val="24"/>
          <w:szCs w:val="24"/>
        </w:rPr>
        <w:t>time.</w:t>
      </w:r>
    </w:p>
    <w:p w14:paraId="7D0B672E" w14:textId="77777777" w:rsidR="002366AE" w:rsidRPr="00B97026" w:rsidRDefault="002366AE" w:rsidP="00D1293B">
      <w:pPr>
        <w:pStyle w:val="BodyText"/>
        <w:spacing w:before="10"/>
        <w:ind w:right="720"/>
        <w:rPr>
          <w:rFonts w:ascii="Times New Roman" w:hAnsi="Times New Roman" w:cs="Times New Roman"/>
          <w:sz w:val="24"/>
          <w:szCs w:val="24"/>
        </w:rPr>
      </w:pPr>
    </w:p>
    <w:p w14:paraId="398256CF" w14:textId="77777777" w:rsidR="002366AE" w:rsidRPr="00B97026" w:rsidRDefault="002366AE" w:rsidP="00D1293B">
      <w:pPr>
        <w:ind w:left="359" w:right="720"/>
        <w:rPr>
          <w:rFonts w:ascii="Times New Roman" w:hAnsi="Times New Roman" w:cs="Times New Roman"/>
          <w:b/>
          <w:sz w:val="24"/>
          <w:szCs w:val="24"/>
        </w:rPr>
      </w:pPr>
      <w:r w:rsidRPr="00B97026">
        <w:rPr>
          <w:rFonts w:ascii="Times New Roman" w:hAnsi="Times New Roman" w:cs="Times New Roman"/>
          <w:b/>
          <w:sz w:val="24"/>
          <w:szCs w:val="24"/>
        </w:rPr>
        <w:t>I give permission to the school district to share with DMS information concerning my child(ren) and their health-related services, as necessary. I understand that this will help our school seek partial reimbursement of DMS covered services.</w:t>
      </w:r>
    </w:p>
    <w:p w14:paraId="584909DB" w14:textId="77777777" w:rsidR="002366AE" w:rsidRPr="00B97026" w:rsidRDefault="002366AE" w:rsidP="002366AE">
      <w:pPr>
        <w:tabs>
          <w:tab w:val="left" w:pos="8055"/>
          <w:tab w:val="left" w:pos="8326"/>
          <w:tab w:val="left" w:pos="10724"/>
        </w:tabs>
        <w:spacing w:before="132"/>
        <w:ind w:left="359"/>
        <w:rPr>
          <w:rFonts w:ascii="Times New Roman" w:hAnsi="Times New Roman" w:cs="Times New Roman"/>
          <w:sz w:val="24"/>
          <w:szCs w:val="24"/>
        </w:rPr>
      </w:pPr>
      <w:r w:rsidRPr="00B97026">
        <w:rPr>
          <w:rFonts w:ascii="Times New Roman" w:hAnsi="Times New Roman" w:cs="Times New Roman"/>
          <w:sz w:val="24"/>
          <w:szCs w:val="24"/>
        </w:rPr>
        <w:t>Parent/Guardian</w:t>
      </w:r>
      <w:r w:rsidRPr="00B97026">
        <w:rPr>
          <w:rFonts w:ascii="Times New Roman" w:hAnsi="Times New Roman" w:cs="Times New Roman"/>
          <w:spacing w:val="-12"/>
          <w:sz w:val="24"/>
          <w:szCs w:val="24"/>
        </w:rPr>
        <w:t xml:space="preserve"> </w:t>
      </w:r>
      <w:r w:rsidRPr="00B97026">
        <w:rPr>
          <w:rFonts w:ascii="Times New Roman" w:hAnsi="Times New Roman" w:cs="Times New Roman"/>
          <w:sz w:val="24"/>
          <w:szCs w:val="24"/>
        </w:rPr>
        <w:t>Signature:</w:t>
      </w:r>
      <w:r w:rsidRPr="00B97026">
        <w:rPr>
          <w:rFonts w:ascii="Times New Roman" w:hAnsi="Times New Roman" w:cs="Times New Roman"/>
          <w:sz w:val="24"/>
          <w:szCs w:val="24"/>
          <w:u w:val="single"/>
        </w:rPr>
        <w:t xml:space="preserve"> </w:t>
      </w:r>
      <w:r w:rsidRPr="00B97026">
        <w:rPr>
          <w:rFonts w:ascii="Times New Roman" w:hAnsi="Times New Roman" w:cs="Times New Roman"/>
          <w:sz w:val="24"/>
          <w:szCs w:val="24"/>
          <w:u w:val="single"/>
        </w:rPr>
        <w:tab/>
      </w:r>
      <w:r w:rsidRPr="00B97026">
        <w:rPr>
          <w:rFonts w:ascii="Times New Roman" w:hAnsi="Times New Roman" w:cs="Times New Roman"/>
          <w:sz w:val="24"/>
          <w:szCs w:val="24"/>
        </w:rPr>
        <w:tab/>
        <w:t>Date:</w:t>
      </w:r>
      <w:r w:rsidRPr="00B97026">
        <w:rPr>
          <w:rFonts w:ascii="Times New Roman" w:hAnsi="Times New Roman" w:cs="Times New Roman"/>
          <w:spacing w:val="1"/>
          <w:sz w:val="24"/>
          <w:szCs w:val="24"/>
        </w:rPr>
        <w:t xml:space="preserve"> </w:t>
      </w:r>
      <w:r w:rsidRPr="00B97026">
        <w:rPr>
          <w:rFonts w:ascii="Times New Roman" w:hAnsi="Times New Roman" w:cs="Times New Roman"/>
          <w:sz w:val="24"/>
          <w:szCs w:val="24"/>
          <w:u w:val="single"/>
        </w:rPr>
        <w:t xml:space="preserve"> </w:t>
      </w:r>
      <w:r w:rsidRPr="00B97026">
        <w:rPr>
          <w:rFonts w:ascii="Times New Roman" w:hAnsi="Times New Roman" w:cs="Times New Roman"/>
          <w:sz w:val="24"/>
          <w:szCs w:val="24"/>
          <w:u w:val="single"/>
        </w:rPr>
        <w:tab/>
      </w:r>
    </w:p>
    <w:p w14:paraId="050BFB6A" w14:textId="77777777" w:rsidR="002366AE" w:rsidRPr="00B97026" w:rsidRDefault="002366AE" w:rsidP="002366AE">
      <w:pPr>
        <w:pStyle w:val="BodyText"/>
        <w:spacing w:before="2"/>
        <w:rPr>
          <w:rFonts w:ascii="Times New Roman"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4774"/>
        <w:gridCol w:w="5020"/>
      </w:tblGrid>
      <w:tr w:rsidR="002366AE" w:rsidRPr="00B97026" w14:paraId="2AE84737" w14:textId="77777777" w:rsidTr="0034152C">
        <w:trPr>
          <w:trHeight w:val="316"/>
        </w:trPr>
        <w:tc>
          <w:tcPr>
            <w:tcW w:w="1366" w:type="dxa"/>
            <w:tcBorders>
              <w:right w:val="nil"/>
            </w:tcBorders>
          </w:tcPr>
          <w:p w14:paraId="37B8D7B7" w14:textId="77777777" w:rsidR="002366AE" w:rsidRPr="00B97026" w:rsidRDefault="002366AE" w:rsidP="0034152C">
            <w:pPr>
              <w:pStyle w:val="TableParagraph"/>
              <w:ind w:left="38"/>
              <w:rPr>
                <w:rFonts w:ascii="Times New Roman" w:hAnsi="Times New Roman" w:cs="Times New Roman"/>
                <w:b/>
                <w:sz w:val="24"/>
                <w:szCs w:val="24"/>
              </w:rPr>
            </w:pPr>
            <w:r w:rsidRPr="00B97026">
              <w:rPr>
                <w:rFonts w:ascii="Times New Roman" w:hAnsi="Times New Roman" w:cs="Times New Roman"/>
                <w:b/>
                <w:sz w:val="24"/>
                <w:szCs w:val="24"/>
              </w:rPr>
              <w:t>Child's Name:</w:t>
            </w:r>
          </w:p>
        </w:tc>
        <w:tc>
          <w:tcPr>
            <w:tcW w:w="4774" w:type="dxa"/>
            <w:tcBorders>
              <w:left w:val="nil"/>
              <w:right w:val="nil"/>
            </w:tcBorders>
          </w:tcPr>
          <w:p w14:paraId="493868E3" w14:textId="77777777" w:rsidR="002366AE" w:rsidRPr="00B97026" w:rsidRDefault="002366AE" w:rsidP="0034152C">
            <w:pPr>
              <w:pStyle w:val="TableParagraph"/>
              <w:ind w:right="692"/>
              <w:jc w:val="right"/>
              <w:rPr>
                <w:rFonts w:ascii="Times New Roman" w:hAnsi="Times New Roman" w:cs="Times New Roman"/>
                <w:b/>
                <w:sz w:val="24"/>
                <w:szCs w:val="24"/>
              </w:rPr>
            </w:pPr>
            <w:r w:rsidRPr="00B97026">
              <w:rPr>
                <w:rFonts w:ascii="Times New Roman" w:hAnsi="Times New Roman" w:cs="Times New Roman"/>
                <w:b/>
                <w:sz w:val="24"/>
                <w:szCs w:val="24"/>
              </w:rPr>
              <w:t>Date of Birth:</w:t>
            </w:r>
          </w:p>
        </w:tc>
        <w:tc>
          <w:tcPr>
            <w:tcW w:w="5020" w:type="dxa"/>
            <w:tcBorders>
              <w:left w:val="nil"/>
            </w:tcBorders>
          </w:tcPr>
          <w:p w14:paraId="141CAB67" w14:textId="77777777" w:rsidR="002366AE" w:rsidRPr="00B97026" w:rsidRDefault="002366AE" w:rsidP="0034152C">
            <w:pPr>
              <w:pStyle w:val="TableParagraph"/>
              <w:ind w:left="704"/>
              <w:rPr>
                <w:rFonts w:ascii="Times New Roman" w:hAnsi="Times New Roman" w:cs="Times New Roman"/>
                <w:b/>
                <w:sz w:val="24"/>
                <w:szCs w:val="24"/>
              </w:rPr>
            </w:pPr>
            <w:r w:rsidRPr="00B97026">
              <w:rPr>
                <w:rFonts w:ascii="Times New Roman" w:hAnsi="Times New Roman" w:cs="Times New Roman"/>
                <w:b/>
                <w:sz w:val="24"/>
                <w:szCs w:val="24"/>
              </w:rPr>
              <w:t>Medicaid Number:</w:t>
            </w:r>
          </w:p>
        </w:tc>
      </w:tr>
    </w:tbl>
    <w:p w14:paraId="07CA2295" w14:textId="25F2CE13" w:rsidR="002366AE" w:rsidRPr="002366AE" w:rsidRDefault="002366AE" w:rsidP="00535813">
      <w:pPr>
        <w:pStyle w:val="BodyText"/>
        <w:spacing w:line="20" w:lineRule="exact"/>
        <w:rPr>
          <w:rFonts w:ascii="Times New Roman" w:hAnsi="Times New Roman" w:cs="Times New Roman"/>
          <w:sz w:val="24"/>
          <w:szCs w:val="24"/>
        </w:rPr>
      </w:pPr>
      <w:r w:rsidRPr="00B97026">
        <w:rPr>
          <w:rFonts w:ascii="Times New Roman" w:hAnsi="Times New Roman" w:cs="Times New Roman"/>
          <w:noProof/>
          <w:sz w:val="24"/>
          <w:szCs w:val="24"/>
          <w:lang w:bidi="ar-SA"/>
        </w:rPr>
        <mc:AlternateContent>
          <mc:Choice Requires="wps">
            <w:drawing>
              <wp:anchor distT="0" distB="0" distL="114300" distR="114300" simplePos="0" relativeHeight="251659264" behindDoc="0" locked="0" layoutInCell="1" allowOverlap="1" wp14:anchorId="6CC5D293" wp14:editId="6ED87F99">
                <wp:simplePos x="0" y="0"/>
                <wp:positionH relativeFrom="page">
                  <wp:posOffset>375920</wp:posOffset>
                </wp:positionH>
                <wp:positionV relativeFrom="paragraph">
                  <wp:posOffset>254635</wp:posOffset>
                </wp:positionV>
                <wp:extent cx="7195820" cy="0"/>
                <wp:effectExtent l="23495" t="23495" r="19685"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582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5DC2"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pt,20.05pt" to="596.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WNHQIAAEI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" strokeweight="3pt">
                <w10:wrap anchorx="page"/>
              </v:line>
            </w:pict>
          </mc:Fallback>
        </mc:AlternateContent>
      </w:r>
    </w:p>
    <w:sectPr w:rsidR="002366AE" w:rsidRPr="002366AE" w:rsidSect="002366AE">
      <w:pgSz w:w="12240" w:h="15840" w:code="1"/>
      <w:pgMar w:top="245" w:right="245" w:bottom="245" w:left="245"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D38E1" w14:textId="77777777" w:rsidR="001B1381" w:rsidRDefault="001B1381">
      <w:r>
        <w:separator/>
      </w:r>
    </w:p>
  </w:endnote>
  <w:endnote w:type="continuationSeparator" w:id="0">
    <w:p w14:paraId="549BA587" w14:textId="77777777" w:rsidR="001B1381" w:rsidRDefault="001B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80C2" w14:textId="77777777" w:rsidR="001B1381" w:rsidRDefault="001B1381">
      <w:r>
        <w:separator/>
      </w:r>
    </w:p>
  </w:footnote>
  <w:footnote w:type="continuationSeparator" w:id="0">
    <w:p w14:paraId="6F21FF82" w14:textId="77777777" w:rsidR="001B1381" w:rsidRDefault="001B1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205B3"/>
    <w:multiLevelType w:val="hybridMultilevel"/>
    <w:tmpl w:val="B05672A6"/>
    <w:lvl w:ilvl="0" w:tplc="E43668D0">
      <w:start w:val="1"/>
      <w:numFmt w:val="decimal"/>
      <w:lvlText w:val="%1."/>
      <w:lvlJc w:val="left"/>
      <w:pPr>
        <w:ind w:left="1079" w:hanging="360"/>
        <w:jc w:val="left"/>
      </w:pPr>
      <w:rPr>
        <w:rFonts w:ascii="Calibri" w:eastAsia="Calibri" w:hAnsi="Calibri" w:cs="Calibri" w:hint="default"/>
        <w:spacing w:val="-5"/>
        <w:w w:val="99"/>
        <w:sz w:val="24"/>
        <w:szCs w:val="24"/>
        <w:lang w:val="en-US" w:eastAsia="en-US" w:bidi="en-US"/>
      </w:rPr>
    </w:lvl>
    <w:lvl w:ilvl="1" w:tplc="8D44DE56">
      <w:start w:val="1"/>
      <w:numFmt w:val="lowerLetter"/>
      <w:lvlText w:val="%2."/>
      <w:lvlJc w:val="left"/>
      <w:pPr>
        <w:ind w:left="1539" w:hanging="360"/>
        <w:jc w:val="left"/>
      </w:pPr>
      <w:rPr>
        <w:rFonts w:ascii="Calibri" w:eastAsia="Calibri" w:hAnsi="Calibri" w:cs="Calibri" w:hint="default"/>
        <w:w w:val="99"/>
        <w:sz w:val="20"/>
        <w:szCs w:val="20"/>
        <w:lang w:val="en-US" w:eastAsia="en-US" w:bidi="en-US"/>
      </w:rPr>
    </w:lvl>
    <w:lvl w:ilvl="2" w:tplc="0B700A08">
      <w:numFmt w:val="bullet"/>
      <w:lvlText w:val="•"/>
      <w:lvlJc w:val="left"/>
      <w:pPr>
        <w:ind w:left="2644" w:hanging="360"/>
      </w:pPr>
      <w:rPr>
        <w:rFonts w:hint="default"/>
        <w:lang w:val="en-US" w:eastAsia="en-US" w:bidi="en-US"/>
      </w:rPr>
    </w:lvl>
    <w:lvl w:ilvl="3" w:tplc="292E5052">
      <w:numFmt w:val="bullet"/>
      <w:lvlText w:val="•"/>
      <w:lvlJc w:val="left"/>
      <w:pPr>
        <w:ind w:left="3748" w:hanging="360"/>
      </w:pPr>
      <w:rPr>
        <w:rFonts w:hint="default"/>
        <w:lang w:val="en-US" w:eastAsia="en-US" w:bidi="en-US"/>
      </w:rPr>
    </w:lvl>
    <w:lvl w:ilvl="4" w:tplc="AD424532">
      <w:numFmt w:val="bullet"/>
      <w:lvlText w:val="•"/>
      <w:lvlJc w:val="left"/>
      <w:pPr>
        <w:ind w:left="4853" w:hanging="360"/>
      </w:pPr>
      <w:rPr>
        <w:rFonts w:hint="default"/>
        <w:lang w:val="en-US" w:eastAsia="en-US" w:bidi="en-US"/>
      </w:rPr>
    </w:lvl>
    <w:lvl w:ilvl="5" w:tplc="0854D4A2">
      <w:numFmt w:val="bullet"/>
      <w:lvlText w:val="•"/>
      <w:lvlJc w:val="left"/>
      <w:pPr>
        <w:ind w:left="5957" w:hanging="360"/>
      </w:pPr>
      <w:rPr>
        <w:rFonts w:hint="default"/>
        <w:lang w:val="en-US" w:eastAsia="en-US" w:bidi="en-US"/>
      </w:rPr>
    </w:lvl>
    <w:lvl w:ilvl="6" w:tplc="0CDEF090">
      <w:numFmt w:val="bullet"/>
      <w:lvlText w:val="•"/>
      <w:lvlJc w:val="left"/>
      <w:pPr>
        <w:ind w:left="7062" w:hanging="360"/>
      </w:pPr>
      <w:rPr>
        <w:rFonts w:hint="default"/>
        <w:lang w:val="en-US" w:eastAsia="en-US" w:bidi="en-US"/>
      </w:rPr>
    </w:lvl>
    <w:lvl w:ilvl="7" w:tplc="850A3160">
      <w:numFmt w:val="bullet"/>
      <w:lvlText w:val="•"/>
      <w:lvlJc w:val="left"/>
      <w:pPr>
        <w:ind w:left="8166" w:hanging="360"/>
      </w:pPr>
      <w:rPr>
        <w:rFonts w:hint="default"/>
        <w:lang w:val="en-US" w:eastAsia="en-US" w:bidi="en-US"/>
      </w:rPr>
    </w:lvl>
    <w:lvl w:ilvl="8" w:tplc="B0368766">
      <w:numFmt w:val="bullet"/>
      <w:lvlText w:val="•"/>
      <w:lvlJc w:val="left"/>
      <w:pPr>
        <w:ind w:left="927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AE"/>
    <w:rsid w:val="001B1381"/>
    <w:rsid w:val="00214B6E"/>
    <w:rsid w:val="002366AE"/>
    <w:rsid w:val="00521877"/>
    <w:rsid w:val="00535813"/>
    <w:rsid w:val="007E470C"/>
    <w:rsid w:val="009638FA"/>
    <w:rsid w:val="009B64F0"/>
    <w:rsid w:val="009D77C1"/>
    <w:rsid w:val="00A3297C"/>
    <w:rsid w:val="00D1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BE0F"/>
  <w15:chartTrackingRefBased/>
  <w15:docId w15:val="{A152A325-3272-486D-9FB3-44B1E3F5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66AE"/>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66AE"/>
    <w:rPr>
      <w:sz w:val="20"/>
      <w:szCs w:val="20"/>
    </w:rPr>
  </w:style>
  <w:style w:type="character" w:customStyle="1" w:styleId="BodyTextChar">
    <w:name w:val="Body Text Char"/>
    <w:basedOn w:val="DefaultParagraphFont"/>
    <w:link w:val="BodyText"/>
    <w:uiPriority w:val="1"/>
    <w:rsid w:val="002366AE"/>
    <w:rPr>
      <w:rFonts w:ascii="Calibri" w:eastAsia="Calibri" w:hAnsi="Calibri" w:cs="Calibri"/>
      <w:sz w:val="20"/>
      <w:szCs w:val="20"/>
      <w:lang w:bidi="en-US"/>
    </w:rPr>
  </w:style>
  <w:style w:type="paragraph" w:styleId="ListParagraph">
    <w:name w:val="List Paragraph"/>
    <w:basedOn w:val="Normal"/>
    <w:uiPriority w:val="1"/>
    <w:qFormat/>
    <w:rsid w:val="002366AE"/>
    <w:pPr>
      <w:ind w:left="1079" w:hanging="360"/>
    </w:pPr>
  </w:style>
  <w:style w:type="paragraph" w:customStyle="1" w:styleId="TableParagraph">
    <w:name w:val="Table Paragraph"/>
    <w:basedOn w:val="Normal"/>
    <w:uiPriority w:val="1"/>
    <w:qFormat/>
    <w:rsid w:val="002366AE"/>
    <w:pPr>
      <w:spacing w:before="39"/>
    </w:pPr>
  </w:style>
  <w:style w:type="paragraph" w:styleId="Header">
    <w:name w:val="header"/>
    <w:basedOn w:val="Normal"/>
    <w:link w:val="HeaderChar"/>
    <w:uiPriority w:val="99"/>
    <w:unhideWhenUsed/>
    <w:rsid w:val="002366AE"/>
    <w:pPr>
      <w:tabs>
        <w:tab w:val="center" w:pos="4680"/>
        <w:tab w:val="right" w:pos="9360"/>
      </w:tabs>
    </w:pPr>
  </w:style>
  <w:style w:type="character" w:customStyle="1" w:styleId="HeaderChar">
    <w:name w:val="Header Char"/>
    <w:basedOn w:val="DefaultParagraphFont"/>
    <w:link w:val="Header"/>
    <w:uiPriority w:val="99"/>
    <w:rsid w:val="002366AE"/>
    <w:rPr>
      <w:rFonts w:ascii="Calibri" w:eastAsia="Calibri" w:hAnsi="Calibri" w:cs="Calibri"/>
      <w:lang w:bidi="en-US"/>
    </w:rPr>
  </w:style>
  <w:style w:type="paragraph" w:styleId="Footer">
    <w:name w:val="footer"/>
    <w:basedOn w:val="Normal"/>
    <w:link w:val="FooterChar"/>
    <w:uiPriority w:val="99"/>
    <w:unhideWhenUsed/>
    <w:rsid w:val="002366AE"/>
    <w:pPr>
      <w:tabs>
        <w:tab w:val="center" w:pos="4680"/>
        <w:tab w:val="right" w:pos="9360"/>
      </w:tabs>
    </w:pPr>
  </w:style>
  <w:style w:type="character" w:customStyle="1" w:styleId="FooterChar">
    <w:name w:val="Footer Char"/>
    <w:basedOn w:val="DefaultParagraphFont"/>
    <w:link w:val="Footer"/>
    <w:uiPriority w:val="99"/>
    <w:rsid w:val="002366AE"/>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Categories0 xmlns="ec554c26-8f71-4269-bdf5-3818a7999064"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2020-05-29T04:00:00+00:00</Publication_x0020_Date>
    <Audience1 xmlns="3a62de7d-ba57-4f43-9dae-9623ba637be0">
      <Value>1</Value>
      <Value>2</Value>
      <Value>4</Value>
      <Value>7</Value>
    </Audience1>
    <_dlc_DocId xmlns="3a62de7d-ba57-4f43-9dae-9623ba637be0">KYED-265-561</_dlc_DocId>
    <_dlc_DocIdUrl xmlns="3a62de7d-ba57-4f43-9dae-9623ba637be0">
      <Url>https://education.ky.gov/districts/_layouts/15/DocIdRedir.aspx?ID=KYED-265-561</Url>
      <Description>KYED-265-561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6C9C36251BDDEB4CB3707FCA4941CDEF" ma:contentTypeVersion="27" ma:contentTypeDescription="" ma:contentTypeScope="" ma:versionID="a98dead677a6e8e97862a5ddefc6f439">
  <xsd:schema xmlns:xsd="http://www.w3.org/2001/XMLSchema" xmlns:xs="http://www.w3.org/2001/XMLSchema" xmlns:p="http://schemas.microsoft.com/office/2006/metadata/properties" xmlns:ns1="http://schemas.microsoft.com/sharepoint/v3" xmlns:ns2="3a62de7d-ba57-4f43-9dae-9623ba637be0" xmlns:ns3="ec554c26-8f71-4269-bdf5-3818a7999064" targetNamespace="http://schemas.microsoft.com/office/2006/metadata/properties" ma:root="true" ma:fieldsID="819f2fba23d31bcda8b5cdbd31ff1db3" ns1:_="" ns2:_="" ns3:_="">
    <xsd:import namespace="http://schemas.microsoft.com/sharepoint/v3"/>
    <xsd:import namespace="3a62de7d-ba57-4f43-9dae-9623ba637be0"/>
    <xsd:import namespace="ec554c26-8f71-4269-bdf5-3818a7999064"/>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Categori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T - Office of Education Technology"/>
          <xsd:enumeration value="OFO - Office of Finance and Operations"/>
          <xsd:enumeration value="OLLCS - Office of Legal, Legislative, and Communications Services"/>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554c26-8f71-4269-bdf5-3818a7999064" elementFormDefault="qualified">
    <xsd:import namespace="http://schemas.microsoft.com/office/2006/documentManagement/types"/>
    <xsd:import namespace="http://schemas.microsoft.com/office/infopath/2007/PartnerControls"/>
    <xsd:element name="Categories0" ma:index="24" nillable="true" ma:displayName="Categories" ma:format="Dropdown" ma:internalName="Categories0">
      <xsd:simpleType>
        <xsd:restriction base="dms:Choice">
          <xsd:enumeration value="Budgets"/>
          <xsd:enumeration value="Budgets &amp; General Ledger - Miscellaneous"/>
          <xsd:enumeration value="Fixed Assets"/>
          <xsd:enumeration value="General Ledger - Year End"/>
          <xsd:enumeration value="General Ledger &amp; Statewide Reports"/>
          <xsd:enumeration value="Payroll"/>
          <xsd:enumeration value="Payroll - ACA Reporting"/>
          <xsd:enumeration value="Payroll - Retirement Reporting"/>
          <xsd:enumeration value="Payroll - Statewide"/>
          <xsd:enumeration value="PSD &amp; CSD Reporting"/>
          <xsd:enumeration value="Purchase Orders"/>
          <xsd:enumeration value="System and Cloud Administration"/>
          <xsd:enumeration value="The Stink Over Dies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2E6E1-F929-4683-BF35-C5424BFAAE9B}">
  <ds:schemaRefs>
    <ds:schemaRef ds:uri="http://schemas.microsoft.com/sharepoint/events"/>
  </ds:schemaRefs>
</ds:datastoreItem>
</file>

<file path=customXml/itemProps2.xml><?xml version="1.0" encoding="utf-8"?>
<ds:datastoreItem xmlns:ds="http://schemas.openxmlformats.org/officeDocument/2006/customXml" ds:itemID="{6783D407-E846-43D8-8974-47377F288786}">
  <ds:schemaRefs>
    <ds:schemaRef ds:uri="http://schemas.microsoft.com/sharepoint/v3/contenttype/forms"/>
  </ds:schemaRefs>
</ds:datastoreItem>
</file>

<file path=customXml/itemProps3.xml><?xml version="1.0" encoding="utf-8"?>
<ds:datastoreItem xmlns:ds="http://schemas.openxmlformats.org/officeDocument/2006/customXml" ds:itemID="{05EAA04E-5BD6-43BE-9865-5562E4A60646}">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microsoft.com/sharepoint/v3"/>
    <ds:schemaRef ds:uri="http://schemas.microsoft.com/office/2006/metadata/properties"/>
    <ds:schemaRef ds:uri="3a62de7d-ba57-4f43-9dae-9623ba637be0"/>
    <ds:schemaRef ds:uri="http://schemas.openxmlformats.org/package/2006/metadata/core-properties"/>
    <ds:schemaRef ds:uri="ec554c26-8f71-4269-bdf5-3818a7999064"/>
  </ds:schemaRefs>
</ds:datastoreItem>
</file>

<file path=customXml/itemProps4.xml><?xml version="1.0" encoding="utf-8"?>
<ds:datastoreItem xmlns:ds="http://schemas.openxmlformats.org/officeDocument/2006/customXml" ds:itemID="{4F23B880-9C3A-41D6-A2CD-F5E91CABF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ec554c26-8f71-4269-bdf5-3818a7999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Fluty, Tony - KSBA</dc:creator>
  <cp:keywords/>
  <dc:description/>
  <cp:lastModifiedBy>Barlow, Michele</cp:lastModifiedBy>
  <cp:revision>2</cp:revision>
  <dcterms:created xsi:type="dcterms:W3CDTF">2020-08-04T12:46:00Z</dcterms:created>
  <dcterms:modified xsi:type="dcterms:W3CDTF">2020-08-04T12:46:00Z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0x0101001BEB557DBE01834EAB47A683706DCD5B006C9C36251BDDEB4CB3707FCA4941CDEF</vt:lpwstr>
  </property>
  <property fmtid="{D5CDD505-2E9C-101B-9397-08002B2CF9AE}" pid="3" name="_dlc_DocIdItemGuid">
    <vt:lpwstr>f9696dbf-742c-4b9f-a990-41e060fdd495</vt:lpwstr>
  </property>
</Properties>
</file>