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217" w:rsidRPr="002C5217" w:rsidRDefault="000D3435" w:rsidP="002C5217">
      <w:pPr>
        <w:jc w:val="center"/>
        <w:rPr>
          <w:rFonts w:ascii="Times" w:hAnsi="Times" w:cs="Times New Roman"/>
          <w:sz w:val="20"/>
          <w:szCs w:val="20"/>
        </w:rPr>
      </w:pPr>
      <w:r>
        <w:rPr>
          <w:rFonts w:ascii="Arial" w:hAnsi="Arial" w:cs="Times New Roman"/>
          <w:b/>
          <w:bCs/>
          <w:sz w:val="27"/>
          <w:szCs w:val="27"/>
        </w:rPr>
        <w:t xml:space="preserve">Parents </w:t>
      </w:r>
      <w:r w:rsidR="002C5217" w:rsidRPr="002C5217">
        <w:rPr>
          <w:rFonts w:ascii="Arial" w:hAnsi="Arial" w:cs="Times New Roman"/>
          <w:b/>
          <w:bCs/>
          <w:sz w:val="27"/>
          <w:szCs w:val="27"/>
        </w:rPr>
        <w:t>FAQs</w:t>
      </w:r>
      <w:r w:rsidR="002C5217" w:rsidRPr="002C5217">
        <w:rPr>
          <w:rFonts w:ascii="Times" w:hAnsi="Times" w:cs="Times New Roman"/>
          <w:sz w:val="20"/>
          <w:szCs w:val="20"/>
        </w:rPr>
        <w:t xml:space="preserve"> </w:t>
      </w:r>
    </w:p>
    <w:p w:rsidR="002C5217" w:rsidRPr="002C5217" w:rsidRDefault="002C5217" w:rsidP="002C5217">
      <w:pPr>
        <w:jc w:val="center"/>
        <w:rPr>
          <w:rFonts w:ascii="Times" w:hAnsi="Times" w:cs="Times New Roman"/>
          <w:sz w:val="20"/>
          <w:szCs w:val="20"/>
        </w:rPr>
      </w:pPr>
      <w:r w:rsidRPr="002C5217">
        <w:rPr>
          <w:rFonts w:ascii="Arial" w:hAnsi="Arial" w:cs="Times New Roman"/>
          <w:sz w:val="27"/>
          <w:szCs w:val="27"/>
        </w:rPr>
        <w:t> </w:t>
      </w:r>
      <w:r w:rsidRPr="002C5217">
        <w:rPr>
          <w:rFonts w:ascii="Times New Roman" w:hAnsi="Times New Roman" w:cs="Times New Roman"/>
        </w:rPr>
        <w:t xml:space="preserve"> </w:t>
      </w:r>
    </w:p>
    <w:p w:rsidR="002C5217" w:rsidRPr="002C5217" w:rsidRDefault="002C5217" w:rsidP="002C5217">
      <w:pPr>
        <w:rPr>
          <w:rFonts w:ascii="Times" w:hAnsi="Times" w:cs="Times New Roman"/>
          <w:sz w:val="20"/>
          <w:szCs w:val="20"/>
        </w:rPr>
      </w:pPr>
      <w:r w:rsidRPr="002C5217">
        <w:rPr>
          <w:rFonts w:ascii="Arial" w:eastAsia="Times New Roman" w:hAnsi="Arial" w:cs="Times New Roman"/>
          <w:b/>
          <w:bCs/>
          <w:color w:val="000000"/>
        </w:rPr>
        <w:t>What will PowerSchool’s Parent Portal allow me to see from home?</w:t>
      </w:r>
      <w:r w:rsidRPr="002C5217">
        <w:rPr>
          <w:rFonts w:ascii="Arial" w:eastAsia="Times New Roman" w:hAnsi="Arial" w:cs="Times New Roman"/>
          <w:color w:val="000000"/>
        </w:rPr>
        <w:t xml:space="preserve"> </w:t>
      </w:r>
    </w:p>
    <w:p w:rsidR="002C5217" w:rsidRDefault="002C5217" w:rsidP="002C5217">
      <w:pPr>
        <w:rPr>
          <w:rFonts w:ascii="Arial" w:eastAsia="Times New Roman" w:hAnsi="Arial" w:cs="Times New Roman"/>
          <w:i/>
          <w:color w:val="000000"/>
        </w:rPr>
      </w:pPr>
      <w:r w:rsidRPr="002C5217">
        <w:rPr>
          <w:rFonts w:ascii="Arial" w:eastAsia="Times New Roman" w:hAnsi="Arial" w:cs="Times New Roman"/>
          <w:i/>
          <w:color w:val="000000"/>
        </w:rPr>
        <w:t>PowerSchool's Parent Portal provides real-time access to parents for their child's grades, at</w:t>
      </w:r>
      <w:r w:rsidR="00182AE0">
        <w:rPr>
          <w:rFonts w:ascii="Arial" w:eastAsia="Times New Roman" w:hAnsi="Arial" w:cs="Times New Roman"/>
          <w:i/>
          <w:color w:val="000000"/>
        </w:rPr>
        <w:t>tendance,</w:t>
      </w:r>
      <w:r w:rsidR="00A61245">
        <w:rPr>
          <w:rFonts w:ascii="Arial" w:eastAsia="Times New Roman" w:hAnsi="Arial" w:cs="Times New Roman"/>
          <w:i/>
          <w:color w:val="000000"/>
        </w:rPr>
        <w:t xml:space="preserve"> forms,</w:t>
      </w:r>
      <w:r w:rsidR="00182AE0">
        <w:rPr>
          <w:rFonts w:ascii="Arial" w:eastAsia="Times New Roman" w:hAnsi="Arial" w:cs="Times New Roman"/>
          <w:i/>
          <w:color w:val="000000"/>
        </w:rPr>
        <w:t xml:space="preserve"> assignments, and more at the Middle and High Schools. Elementary parents can check attendance</w:t>
      </w:r>
      <w:r w:rsidR="00A61245">
        <w:rPr>
          <w:rFonts w:ascii="Arial" w:eastAsia="Times New Roman" w:hAnsi="Arial" w:cs="Times New Roman"/>
          <w:i/>
          <w:color w:val="000000"/>
        </w:rPr>
        <w:t xml:space="preserve"> and complete forms</w:t>
      </w:r>
      <w:bookmarkStart w:id="0" w:name="_GoBack"/>
      <w:bookmarkEnd w:id="0"/>
      <w:r w:rsidR="00182AE0">
        <w:rPr>
          <w:rFonts w:ascii="Arial" w:eastAsia="Times New Roman" w:hAnsi="Arial" w:cs="Times New Roman"/>
          <w:i/>
          <w:color w:val="000000"/>
        </w:rPr>
        <w:t>.</w:t>
      </w:r>
    </w:p>
    <w:p w:rsidR="0054274E" w:rsidRPr="002C5217" w:rsidRDefault="0054274E" w:rsidP="002C5217">
      <w:pPr>
        <w:rPr>
          <w:rFonts w:ascii="Times" w:hAnsi="Times" w:cs="Times New Roman"/>
          <w:sz w:val="20"/>
          <w:szCs w:val="20"/>
        </w:rPr>
      </w:pPr>
    </w:p>
    <w:p w:rsidR="002C5217" w:rsidRPr="002C5217" w:rsidRDefault="002C5217" w:rsidP="002C5217">
      <w:pPr>
        <w:rPr>
          <w:rFonts w:ascii="Times" w:hAnsi="Times" w:cs="Times New Roman"/>
          <w:sz w:val="20"/>
          <w:szCs w:val="20"/>
        </w:rPr>
      </w:pPr>
      <w:r w:rsidRPr="002C5217">
        <w:rPr>
          <w:rFonts w:ascii="Arial" w:eastAsia="Times New Roman" w:hAnsi="Arial" w:cs="Times New Roman"/>
          <w:b/>
          <w:bCs/>
          <w:color w:val="000000"/>
        </w:rPr>
        <w:t>How do I request a login for PowerSchool’s Parent Portal?</w:t>
      </w:r>
      <w:r w:rsidRPr="002C5217">
        <w:rPr>
          <w:rFonts w:ascii="Arial" w:eastAsia="Times New Roman" w:hAnsi="Arial" w:cs="Times New Roman"/>
          <w:color w:val="000000"/>
        </w:rPr>
        <w:t xml:space="preserve"> </w:t>
      </w:r>
    </w:p>
    <w:p w:rsidR="002C5217" w:rsidRDefault="002C5217" w:rsidP="002C5217">
      <w:pPr>
        <w:rPr>
          <w:rFonts w:ascii="Arial" w:eastAsia="Times New Roman" w:hAnsi="Arial" w:cs="Times New Roman"/>
          <w:i/>
          <w:iCs/>
          <w:color w:val="000000"/>
        </w:rPr>
      </w:pPr>
      <w:r w:rsidRPr="002C5217">
        <w:rPr>
          <w:rFonts w:ascii="Arial" w:eastAsia="Times New Roman" w:hAnsi="Arial" w:cs="Times New Roman"/>
          <w:i/>
          <w:iCs/>
          <w:color w:val="000000"/>
        </w:rPr>
        <w:t xml:space="preserve">To request a login for PowerSchool’s Parent Portal, </w:t>
      </w:r>
      <w:r w:rsidR="002D5D65">
        <w:rPr>
          <w:rFonts w:ascii="Arial" w:eastAsia="Times New Roman" w:hAnsi="Arial" w:cs="Times New Roman"/>
          <w:i/>
          <w:iCs/>
          <w:color w:val="000000"/>
        </w:rPr>
        <w:t>contact your school secretary.</w:t>
      </w:r>
    </w:p>
    <w:p w:rsidR="0054274E" w:rsidRPr="002C5217" w:rsidRDefault="0054274E" w:rsidP="002C5217">
      <w:pPr>
        <w:rPr>
          <w:rFonts w:ascii="Times" w:hAnsi="Times" w:cs="Times New Roman"/>
          <w:sz w:val="20"/>
          <w:szCs w:val="20"/>
        </w:rPr>
      </w:pPr>
    </w:p>
    <w:p w:rsidR="002C5217" w:rsidRPr="002C5217" w:rsidRDefault="002C5217" w:rsidP="002C5217">
      <w:pPr>
        <w:rPr>
          <w:rFonts w:ascii="Times" w:hAnsi="Times" w:cs="Times New Roman"/>
          <w:sz w:val="20"/>
          <w:szCs w:val="20"/>
        </w:rPr>
      </w:pPr>
      <w:r w:rsidRPr="002C5217">
        <w:rPr>
          <w:rFonts w:ascii="Arial" w:eastAsia="Times New Roman" w:hAnsi="Arial" w:cs="Times New Roman"/>
          <w:b/>
          <w:bCs/>
          <w:color w:val="000000"/>
        </w:rPr>
        <w:t>What if I lose or forget my password?</w:t>
      </w:r>
      <w:r w:rsidRPr="002C5217">
        <w:rPr>
          <w:rFonts w:ascii="Arial" w:eastAsia="Times New Roman" w:hAnsi="Arial" w:cs="Times New Roman"/>
          <w:color w:val="000000"/>
        </w:rPr>
        <w:t xml:space="preserve"> </w:t>
      </w:r>
    </w:p>
    <w:p w:rsidR="002C5217" w:rsidRPr="002C5217" w:rsidRDefault="002C5217" w:rsidP="002C5217">
      <w:pPr>
        <w:spacing w:after="200"/>
        <w:rPr>
          <w:rFonts w:ascii="Times" w:hAnsi="Times" w:cs="Times New Roman"/>
          <w:sz w:val="20"/>
          <w:szCs w:val="20"/>
        </w:rPr>
      </w:pPr>
      <w:r w:rsidRPr="002C5217">
        <w:rPr>
          <w:rFonts w:ascii="Arial" w:eastAsia="Times New Roman" w:hAnsi="Arial" w:cs="Times New Roman"/>
          <w:i/>
          <w:iCs/>
          <w:color w:val="000000"/>
        </w:rPr>
        <w:t xml:space="preserve">If your password is lost or forgotten you can access the “having trouble signing in” </w:t>
      </w:r>
      <w:r w:rsidRPr="002C5217">
        <w:rPr>
          <w:rFonts w:ascii="Arial" w:eastAsia="Times New Roman" w:hAnsi="Arial" w:cs="Times New Roman"/>
          <w:iCs/>
          <w:color w:val="000000"/>
        </w:rPr>
        <w:t>link on the login page to have your information e-mailed to you.  The login information that is e-mailed to you, must be used with 30 minutes of the request, or you will need to submit a new request from the link</w:t>
      </w:r>
    </w:p>
    <w:p w:rsidR="002C5217" w:rsidRPr="002C5217" w:rsidRDefault="002C5217" w:rsidP="002C5217">
      <w:pPr>
        <w:rPr>
          <w:rFonts w:ascii="Times" w:hAnsi="Times" w:cs="Times New Roman"/>
          <w:sz w:val="20"/>
          <w:szCs w:val="20"/>
        </w:rPr>
      </w:pPr>
      <w:r w:rsidRPr="002C5217">
        <w:rPr>
          <w:rFonts w:ascii="Arial" w:eastAsia="Times New Roman" w:hAnsi="Arial" w:cs="Times New Roman"/>
          <w:b/>
          <w:bCs/>
          <w:color w:val="000000"/>
        </w:rPr>
        <w:t>If I have students at multiple schools or multiple students at the same school, can I use the same login for each?</w:t>
      </w:r>
      <w:r w:rsidRPr="002C5217">
        <w:rPr>
          <w:rFonts w:ascii="Arial" w:eastAsia="Times New Roman" w:hAnsi="Arial" w:cs="Times New Roman"/>
          <w:color w:val="000000"/>
        </w:rPr>
        <w:t xml:space="preserve"> </w:t>
      </w:r>
    </w:p>
    <w:p w:rsidR="002C5217" w:rsidRPr="002C5217" w:rsidRDefault="002C5217" w:rsidP="002C5217">
      <w:pPr>
        <w:spacing w:after="200"/>
        <w:rPr>
          <w:rFonts w:ascii="Times" w:hAnsi="Times" w:cs="Times New Roman"/>
          <w:sz w:val="20"/>
          <w:szCs w:val="20"/>
        </w:rPr>
      </w:pPr>
      <w:r w:rsidRPr="002C5217">
        <w:rPr>
          <w:rFonts w:ascii="Arial" w:eastAsia="Times New Roman" w:hAnsi="Arial" w:cs="Times New Roman"/>
          <w:i/>
          <w:iCs/>
          <w:color w:val="000000"/>
        </w:rPr>
        <w:t>With PowerSchool’s Parent Portal Single Sign On, you will be able to access all BCSD students with one username &amp; password.</w:t>
      </w:r>
    </w:p>
    <w:p w:rsidR="002C5217" w:rsidRPr="002C5217" w:rsidRDefault="002C5217" w:rsidP="002C5217">
      <w:pPr>
        <w:rPr>
          <w:rFonts w:ascii="Times" w:hAnsi="Times" w:cs="Times New Roman"/>
          <w:sz w:val="20"/>
          <w:szCs w:val="20"/>
        </w:rPr>
      </w:pPr>
      <w:r w:rsidRPr="002C5217">
        <w:rPr>
          <w:rFonts w:ascii="Arial" w:eastAsia="Times New Roman" w:hAnsi="Arial" w:cs="Times New Roman"/>
          <w:b/>
          <w:bCs/>
          <w:color w:val="000000"/>
        </w:rPr>
        <w:t>I don’t understand the grades that have been entered and I have questions. Who do I contact?</w:t>
      </w:r>
      <w:r w:rsidRPr="002C5217">
        <w:rPr>
          <w:rFonts w:ascii="Arial" w:eastAsia="Times New Roman" w:hAnsi="Arial" w:cs="Times New Roman"/>
          <w:color w:val="000000"/>
        </w:rPr>
        <w:t xml:space="preserve"> </w:t>
      </w:r>
    </w:p>
    <w:p w:rsidR="002C5217" w:rsidRPr="002C5217" w:rsidRDefault="002C5217" w:rsidP="002C5217">
      <w:pPr>
        <w:spacing w:after="200"/>
        <w:rPr>
          <w:rFonts w:ascii="Times" w:hAnsi="Times" w:cs="Times New Roman"/>
          <w:sz w:val="20"/>
          <w:szCs w:val="20"/>
        </w:rPr>
      </w:pPr>
      <w:r w:rsidRPr="002C5217">
        <w:rPr>
          <w:rFonts w:ascii="Arial" w:eastAsia="Times New Roman" w:hAnsi="Arial" w:cs="Times New Roman"/>
          <w:i/>
          <w:iCs/>
          <w:color w:val="000000"/>
        </w:rPr>
        <w:t>Contact your child’s teacher.</w:t>
      </w:r>
    </w:p>
    <w:p w:rsidR="002C5217" w:rsidRPr="002C5217" w:rsidRDefault="002C5217" w:rsidP="002C5217">
      <w:pPr>
        <w:rPr>
          <w:rFonts w:ascii="Times" w:hAnsi="Times" w:cs="Times New Roman"/>
          <w:sz w:val="20"/>
          <w:szCs w:val="20"/>
        </w:rPr>
      </w:pPr>
      <w:r w:rsidRPr="002C5217">
        <w:rPr>
          <w:rFonts w:ascii="Arial" w:eastAsia="Times New Roman" w:hAnsi="Arial" w:cs="Times New Roman"/>
          <w:b/>
          <w:bCs/>
          <w:color w:val="000000"/>
        </w:rPr>
        <w:t>What if I want others to have access to my child’s grades (Grandparents, Aunt/Uncle)?</w:t>
      </w:r>
    </w:p>
    <w:p w:rsidR="002C5217" w:rsidRPr="002C5217" w:rsidRDefault="002C5217" w:rsidP="002C5217">
      <w:pPr>
        <w:rPr>
          <w:rFonts w:ascii="Times" w:hAnsi="Times" w:cs="Times New Roman"/>
          <w:sz w:val="20"/>
          <w:szCs w:val="20"/>
        </w:rPr>
      </w:pPr>
      <w:r w:rsidRPr="002C5217">
        <w:rPr>
          <w:rFonts w:ascii="Arial" w:eastAsia="Times New Roman" w:hAnsi="Arial" w:cs="Times New Roman"/>
          <w:i/>
          <w:iCs/>
          <w:color w:val="000000"/>
        </w:rPr>
        <w:t xml:space="preserve">If you want others to have access to your child’s grades via PowerSchool’s Parent Portal, you will need to provide them with the </w:t>
      </w:r>
      <w:proofErr w:type="gramStart"/>
      <w:r w:rsidRPr="002C5217">
        <w:rPr>
          <w:rFonts w:ascii="Arial" w:eastAsia="Times New Roman" w:hAnsi="Arial" w:cs="Times New Roman"/>
          <w:i/>
          <w:iCs/>
          <w:color w:val="000000"/>
        </w:rPr>
        <w:t>students</w:t>
      </w:r>
      <w:proofErr w:type="gramEnd"/>
      <w:r w:rsidRPr="002C5217">
        <w:rPr>
          <w:rFonts w:ascii="Arial" w:eastAsia="Times New Roman" w:hAnsi="Arial" w:cs="Times New Roman"/>
          <w:i/>
          <w:iCs/>
          <w:color w:val="000000"/>
        </w:rPr>
        <w:t xml:space="preserve"> access id that was provided to you by the school. It will be the responsibility of each parent/guardian to distribute (or not distribute) this </w:t>
      </w:r>
      <w:proofErr w:type="spellStart"/>
      <w:r w:rsidRPr="002C5217">
        <w:rPr>
          <w:rFonts w:ascii="Arial" w:eastAsia="Times New Roman" w:hAnsi="Arial" w:cs="Times New Roman"/>
          <w:i/>
          <w:iCs/>
          <w:color w:val="000000"/>
        </w:rPr>
        <w:t>accessid</w:t>
      </w:r>
      <w:proofErr w:type="spellEnd"/>
      <w:r w:rsidRPr="002C5217">
        <w:rPr>
          <w:rFonts w:ascii="Arial" w:eastAsia="Times New Roman" w:hAnsi="Arial" w:cs="Times New Roman"/>
          <w:i/>
          <w:iCs/>
          <w:color w:val="000000"/>
        </w:rPr>
        <w:t xml:space="preserve"> as they see fit. Another option within the Parent Portal would be to set email notifications for multiple email addresses. These email notifications send recipients requested information such as current grades, detailed reports of assignments and scores, as well as attendance. To setup email notifications, see the “Email Notification” section of the Parent Portal User Guide. </w:t>
      </w:r>
      <w:r w:rsidRPr="002C5217">
        <w:rPr>
          <w:rFonts w:ascii="Arial" w:eastAsia="Times New Roman" w:hAnsi="Arial" w:cs="Times New Roman"/>
          <w:i/>
          <w:iCs/>
          <w:color w:val="000000"/>
        </w:rPr>
        <w:br/>
        <w:t xml:space="preserve">Note: When adding multiple email address in the Email Notification section of Parent Portal, make sure they are separated by a comma and no trailing space. </w:t>
      </w:r>
      <w:r w:rsidRPr="002C5217">
        <w:rPr>
          <w:rFonts w:ascii="Arial" w:eastAsia="Times New Roman" w:hAnsi="Arial" w:cs="Times New Roman"/>
          <w:i/>
          <w:iCs/>
          <w:color w:val="000000"/>
        </w:rPr>
        <w:br/>
        <w:t>Ex: mom@somedomain.com,dad@somedomain.com</w:t>
      </w:r>
    </w:p>
    <w:p w:rsidR="00965608" w:rsidRDefault="00965608"/>
    <w:sectPr w:rsidR="00965608" w:rsidSect="009656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0000000000000000000"/>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17"/>
    <w:rsid w:val="000D3435"/>
    <w:rsid w:val="00182AE0"/>
    <w:rsid w:val="002C5217"/>
    <w:rsid w:val="002D5D65"/>
    <w:rsid w:val="0054274E"/>
    <w:rsid w:val="00912E65"/>
    <w:rsid w:val="00965608"/>
    <w:rsid w:val="009F50E9"/>
    <w:rsid w:val="00A61245"/>
    <w:rsid w:val="00EF1F1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B92F36"/>
  <w15:docId w15:val="{6254736C-0B19-1B45-AF86-475F4625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C5217"/>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2C5217"/>
    <w:rPr>
      <w:b/>
      <w:bCs/>
    </w:rPr>
  </w:style>
  <w:style w:type="character" w:styleId="Emphasis">
    <w:name w:val="Emphasis"/>
    <w:basedOn w:val="DefaultParagraphFont"/>
    <w:uiPriority w:val="20"/>
    <w:qFormat/>
    <w:rsid w:val="002C5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9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Swanson</dc:creator>
  <cp:keywords/>
  <dc:description/>
  <cp:lastModifiedBy>Lisa Sheehan</cp:lastModifiedBy>
  <cp:revision>2</cp:revision>
  <dcterms:created xsi:type="dcterms:W3CDTF">2018-08-07T13:30:00Z</dcterms:created>
  <dcterms:modified xsi:type="dcterms:W3CDTF">2018-08-07T13:30:00Z</dcterms:modified>
</cp:coreProperties>
</file>