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3E" w:rsidRDefault="00C26C2D">
      <w:pPr>
        <w:spacing w:after="240"/>
        <w:rPr>
          <w:rFonts w:eastAsia="Times New Roman"/>
          <w:b/>
          <w:bCs/>
        </w:rPr>
      </w:pPr>
      <w:bookmarkStart w:id="0" w:name="_GoBack"/>
      <w:bookmarkEnd w:id="0"/>
      <w:r>
        <w:rPr>
          <w:rFonts w:eastAsia="Times New Roman"/>
        </w:rPr>
        <w:t>Special Called TCHS SBDM Meeting</w:t>
      </w:r>
      <w:r>
        <w:rPr>
          <w:rFonts w:eastAsia="Times New Roman"/>
        </w:rPr>
        <w:br/>
        <w:t>August 19, 2016 3:15 PM</w:t>
      </w:r>
      <w:r>
        <w:rPr>
          <w:rFonts w:eastAsia="Times New Roman"/>
        </w:rPr>
        <w:br/>
        <w:t>Room 36</w:t>
      </w:r>
    </w:p>
    <w:tbl>
      <w:tblPr>
        <w:tblW w:w="5000" w:type="pct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  <w:gridCol w:w="1184"/>
      </w:tblGrid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Opening Business - _________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Approval of Agenda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Approval of July Minutes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Good News Report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Public Comment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Planning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Review TCHS Dates 2016-2017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Chromebook Updates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Makerspace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</w:t>
            </w:r>
            <w:r>
              <w:rPr>
                <w:rFonts w:eastAsia="Times New Roman"/>
              </w:rPr>
              <w:t> Budget Report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Approval of Current Budget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</w:t>
            </w:r>
            <w:r>
              <w:rPr>
                <w:rFonts w:eastAsia="Times New Roman"/>
              </w:rPr>
              <w:t> Finalize budget for 2016-2017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> New Business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</w:rPr>
              <w:t> 2nd Reading of proposed changes to selected policies and possible motion to approve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> Executive Session - _______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> Exit Executive Session - ________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  <w:tr w:rsidR="00450F3E">
        <w:trPr>
          <w:tblCellSpacing w:w="0" w:type="dxa"/>
        </w:trPr>
        <w:tc>
          <w:tcPr>
            <w:tcW w:w="5000" w:type="pct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7.</w:t>
            </w:r>
            <w:r>
              <w:rPr>
                <w:rFonts w:eastAsia="Times New Roman"/>
              </w:rPr>
              <w:t> Action (if any) related to Executive Session</w:t>
            </w:r>
          </w:p>
        </w:tc>
      </w:tr>
      <w:tr w:rsidR="00450F3E">
        <w:trPr>
          <w:tblCellSpacing w:w="0" w:type="dxa"/>
        </w:trPr>
        <w:tc>
          <w:tcPr>
            <w:tcW w:w="4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</w:t>
            </w:r>
            <w:r>
              <w:rPr>
                <w:rFonts w:eastAsia="Times New Roman"/>
              </w:rPr>
              <w:t> Motion to Adjourn - _________</w:t>
            </w:r>
          </w:p>
        </w:tc>
        <w:tc>
          <w:tcPr>
            <w:tcW w:w="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:rsidR="00450F3E" w:rsidRDefault="00C26C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Chairperson </w:t>
            </w:r>
          </w:p>
        </w:tc>
      </w:tr>
    </w:tbl>
    <w:p w:rsidR="00C26C2D" w:rsidRDefault="00C26C2D">
      <w:pPr>
        <w:rPr>
          <w:rFonts w:eastAsia="Times New Roman"/>
        </w:rPr>
      </w:pPr>
    </w:p>
    <w:sectPr w:rsidR="00C26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32D2"/>
    <w:rsid w:val="00450F3E"/>
    <w:rsid w:val="00C26C2D"/>
    <w:rsid w:val="00ED32D2"/>
    <w:rsid w:val="00F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Kash, Helga - HS Receptionist/Secretary</dc:creator>
  <cp:lastModifiedBy>Ahart, Wendy M - HS Bookkeeper</cp:lastModifiedBy>
  <cp:revision>2</cp:revision>
  <cp:lastPrinted>2016-08-18T18:02:00Z</cp:lastPrinted>
  <dcterms:created xsi:type="dcterms:W3CDTF">2016-08-18T18:11:00Z</dcterms:created>
  <dcterms:modified xsi:type="dcterms:W3CDTF">2016-08-18T18:11:00Z</dcterms:modified>
</cp:coreProperties>
</file>