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hanging="450"/>
        <w:jc w:val="center"/>
        <w:rPr>
          <w:rFonts w:ascii="Happy Monkey" w:cs="Happy Monkey" w:eastAsia="Happy Monkey" w:hAnsi="Happy Monkey"/>
          <w:b w:val="1"/>
          <w:sz w:val="36"/>
          <w:szCs w:val="36"/>
        </w:rPr>
      </w:pPr>
      <w:r w:rsidDel="00000000" w:rsidR="00000000" w:rsidRPr="00000000">
        <w:rPr>
          <w:rtl w:val="0"/>
        </w:rPr>
      </w:r>
    </w:p>
    <w:p w:rsidR="00000000" w:rsidDel="00000000" w:rsidP="00000000" w:rsidRDefault="00000000" w:rsidRPr="00000000" w14:paraId="00000002">
      <w:pPr>
        <w:pageBreakBefore w:val="0"/>
        <w:widowControl w:val="0"/>
        <w:spacing w:line="276" w:lineRule="auto"/>
        <w:ind w:left="720" w:hanging="450"/>
        <w:jc w:val="center"/>
        <w:rPr>
          <w:rFonts w:ascii="Happy Monkey" w:cs="Happy Monkey" w:eastAsia="Happy Monkey" w:hAnsi="Happy Monkey"/>
          <w:b w:val="1"/>
          <w:sz w:val="48"/>
          <w:szCs w:val="48"/>
        </w:rPr>
      </w:pPr>
      <w:r w:rsidDel="00000000" w:rsidR="00000000" w:rsidRPr="00000000">
        <w:rPr>
          <w:rFonts w:ascii="Happy Monkey" w:cs="Happy Monkey" w:eastAsia="Happy Monkey" w:hAnsi="Happy Monkey"/>
          <w:b w:val="1"/>
          <w:sz w:val="48"/>
          <w:szCs w:val="48"/>
          <w:rtl w:val="0"/>
        </w:rPr>
        <w:t xml:space="preserve">8 Week Grief Group</w:t>
      </w:r>
    </w:p>
    <w:p w:rsidR="00000000" w:rsidDel="00000000" w:rsidP="00000000" w:rsidRDefault="00000000" w:rsidRPr="00000000" w14:paraId="00000003">
      <w:pPr>
        <w:pageBreakBefore w:val="0"/>
        <w:widowControl w:val="0"/>
        <w:spacing w:line="276" w:lineRule="auto"/>
        <w:ind w:hanging="450"/>
        <w:jc w:val="center"/>
        <w:rPr>
          <w:rFonts w:ascii="Calibri" w:cs="Calibri" w:eastAsia="Calibri" w:hAnsi="Calibri"/>
          <w:b w:val="1"/>
          <w:i w:val="1"/>
          <w:sz w:val="24"/>
          <w:szCs w:val="24"/>
          <w:highlight w:val="yellow"/>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   </w:t>
      </w:r>
      <w:r w:rsidDel="00000000" w:rsidR="00000000" w:rsidRPr="00000000">
        <w:rPr>
          <w:rFonts w:ascii="Calibri" w:cs="Calibri" w:eastAsia="Calibri" w:hAnsi="Calibri"/>
          <w:b w:val="1"/>
          <w:i w:val="1"/>
          <w:sz w:val="24"/>
          <w:szCs w:val="24"/>
          <w:highlight w:val="yellow"/>
          <w:rtl w:val="0"/>
        </w:rPr>
        <w:t xml:space="preserve"> Provide students with an empty folder for handouts (keep it for them until the last session).</w:t>
      </w:r>
    </w:p>
    <w:tbl>
      <w:tblPr>
        <w:tblStyle w:val="Table1"/>
        <w:tblW w:w="1074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0"/>
        <w:gridCol w:w="3510"/>
        <w:gridCol w:w="3690"/>
        <w:tblGridChange w:id="0">
          <w:tblGrid>
            <w:gridCol w:w="3540"/>
            <w:gridCol w:w="3510"/>
            <w:gridCol w:w="3690"/>
          </w:tblGrid>
        </w:tblGridChange>
      </w:tblGrid>
      <w:tr>
        <w:trPr>
          <w:cantSplit w:val="0"/>
          <w:trHeight w:val="990" w:hRule="atLeast"/>
          <w:tblHeader w:val="0"/>
        </w:trPr>
        <w:tc>
          <w:tcPr>
            <w:shd w:fill="e7e6e6" w:val="clear"/>
          </w:tcPr>
          <w:p w:rsidR="00000000" w:rsidDel="00000000" w:rsidP="00000000" w:rsidRDefault="00000000" w:rsidRPr="00000000" w14:paraId="0000000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One:</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Fonts w:ascii="Calibri" w:cs="Calibri" w:eastAsia="Calibri" w:hAnsi="Calibri"/>
                <w:rtl w:val="0"/>
              </w:rPr>
              <w:t xml:space="preserve">Obj. Group rapport and expectations.</w:t>
            </w:r>
          </w:p>
        </w:tc>
        <w:tc>
          <w:tcPr>
            <w:shd w:fill="e7e6e6" w:val="clear"/>
          </w:tcPr>
          <w:p w:rsidR="00000000" w:rsidDel="00000000" w:rsidP="00000000" w:rsidRDefault="00000000" w:rsidRPr="00000000" w14:paraId="00000006">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Session Two: </w:t>
            </w:r>
            <w:r w:rsidDel="00000000" w:rsidR="00000000" w:rsidRPr="00000000">
              <w:rPr>
                <w:rtl w:val="0"/>
              </w:rPr>
            </w:r>
          </w:p>
          <w:p w:rsidR="00000000" w:rsidDel="00000000" w:rsidP="00000000" w:rsidRDefault="00000000" w:rsidRPr="00000000" w14:paraId="0000000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Obj. Big picture view of grief</w:t>
            </w:r>
          </w:p>
          <w:p w:rsidR="00000000" w:rsidDel="00000000" w:rsidP="00000000" w:rsidRDefault="00000000" w:rsidRPr="00000000" w14:paraId="00000008">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Unique yet Similar</w:t>
            </w:r>
            <w:r w:rsidDel="00000000" w:rsidR="00000000" w:rsidRPr="00000000">
              <w:rPr>
                <w:rtl w:val="0"/>
              </w:rPr>
            </w:r>
          </w:p>
        </w:tc>
        <w:tc>
          <w:tcPr>
            <w:shd w:fill="e7e6e6" w:val="clear"/>
          </w:tcPr>
          <w:p w:rsidR="00000000" w:rsidDel="00000000" w:rsidP="00000000" w:rsidRDefault="00000000" w:rsidRPr="00000000" w14:paraId="0000000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Three:</w:t>
            </w:r>
          </w:p>
          <w:p w:rsidR="00000000" w:rsidDel="00000000" w:rsidP="00000000" w:rsidRDefault="00000000" w:rsidRPr="00000000" w14:paraId="0000000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Task 1: Accepting the reality of the loss</w:t>
            </w:r>
          </w:p>
          <w:p w:rsidR="00000000" w:rsidDel="00000000" w:rsidP="00000000" w:rsidRDefault="00000000" w:rsidRPr="00000000" w14:paraId="0000000B">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Facing Reality</w:t>
            </w:r>
            <w:r w:rsidDel="00000000" w:rsidR="00000000" w:rsidRPr="00000000">
              <w:rPr>
                <w:rtl w:val="0"/>
              </w:rPr>
            </w:r>
          </w:p>
        </w:tc>
      </w:tr>
      <w:tr>
        <w:trPr>
          <w:cantSplit w:val="0"/>
          <w:trHeight w:val="2625" w:hRule="atLeast"/>
          <w:tblHeader w:val="0"/>
        </w:trPr>
        <w:tc>
          <w:tcPr/>
          <w:p w:rsidR="00000000" w:rsidDel="00000000" w:rsidP="00000000" w:rsidRDefault="00000000" w:rsidRPr="00000000" w14:paraId="0000000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Check In:</w:t>
            </w:r>
          </w:p>
          <w:p w:rsidR="00000000" w:rsidDel="00000000" w:rsidP="00000000" w:rsidRDefault="00000000" w:rsidRPr="00000000" w14:paraId="0000000D">
            <w:pPr>
              <w:pageBreakBefore w:val="0"/>
              <w:numPr>
                <w:ilvl w:val="0"/>
                <w:numId w:val="1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Confidentiality assurances (every session)</w:t>
            </w:r>
          </w:p>
          <w:p w:rsidR="00000000" w:rsidDel="00000000" w:rsidP="00000000" w:rsidRDefault="00000000" w:rsidRPr="00000000" w14:paraId="0000000E">
            <w:pPr>
              <w:pageBreakBefore w:val="0"/>
              <w:numPr>
                <w:ilvl w:val="0"/>
                <w:numId w:val="1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and discuss benefits of a group ( handout)</w:t>
            </w:r>
          </w:p>
          <w:p w:rsidR="00000000" w:rsidDel="00000000" w:rsidP="00000000" w:rsidRDefault="00000000" w:rsidRPr="00000000" w14:paraId="0000000F">
            <w:pPr>
              <w:pageBreakBefore w:val="0"/>
              <w:numPr>
                <w:ilvl w:val="0"/>
                <w:numId w:val="1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students write desired group expectations on a 3x5 card and turn in to facilitator</w:t>
            </w:r>
          </w:p>
          <w:p w:rsidR="00000000" w:rsidDel="00000000" w:rsidP="00000000" w:rsidRDefault="00000000" w:rsidRPr="00000000" w14:paraId="00000010">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initial check-in will take longer than the check ins you do moving forward)</w:t>
            </w:r>
          </w:p>
          <w:p w:rsidR="00000000" w:rsidDel="00000000" w:rsidP="00000000" w:rsidRDefault="00000000" w:rsidRPr="00000000" w14:paraId="00000011">
            <w:pPr>
              <w:pageBreakBefore w:val="0"/>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Check In:</w:t>
            </w:r>
          </w:p>
          <w:p w:rsidR="00000000" w:rsidDel="00000000" w:rsidP="00000000" w:rsidRDefault="00000000" w:rsidRPr="00000000" w14:paraId="0000001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Hang the group expectations poster and review responses from last session.</w:t>
            </w:r>
          </w:p>
          <w:p w:rsidR="00000000" w:rsidDel="00000000" w:rsidP="00000000" w:rsidRDefault="00000000" w:rsidRPr="00000000" w14:paraId="00000014">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Ask each student how they are doing, if they practiced the calming technique and if so,  how it worked for them. </w:t>
            </w:r>
          </w:p>
        </w:tc>
        <w:tc>
          <w:tcPr/>
          <w:p w:rsidR="00000000" w:rsidDel="00000000" w:rsidP="00000000" w:rsidRDefault="00000000" w:rsidRPr="00000000" w14:paraId="0000001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Check In:</w:t>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Fonts w:ascii="Calibri" w:cs="Calibri" w:eastAsia="Calibri" w:hAnsi="Calibri"/>
                <w:rtl w:val="0"/>
              </w:rPr>
              <w:t xml:space="preserve">Take a moment to check in with each student,asking how they are doing and how the calming technique has worked for them. </w:t>
            </w:r>
          </w:p>
          <w:p w:rsidR="00000000" w:rsidDel="00000000" w:rsidP="00000000" w:rsidRDefault="00000000" w:rsidRPr="00000000" w14:paraId="00000018">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rPr>
            </w:pPr>
            <w:r w:rsidDel="00000000" w:rsidR="00000000" w:rsidRPr="00000000">
              <w:rPr>
                <w:rFonts w:ascii="Calibri" w:cs="Calibri" w:eastAsia="Calibri" w:hAnsi="Calibri"/>
                <w:rtl w:val="0"/>
              </w:rPr>
              <w:t xml:space="preserve">* Let them know it’s okay if they like some techniques better than others.</w:t>
            </w:r>
          </w:p>
        </w:tc>
      </w:tr>
      <w:tr>
        <w:trPr>
          <w:cantSplit w:val="0"/>
          <w:trHeight w:val="3165" w:hRule="atLeast"/>
          <w:tblHeader w:val="0"/>
        </w:trPr>
        <w:tc>
          <w:tcPr/>
          <w:p w:rsidR="00000000" w:rsidDel="00000000" w:rsidP="00000000" w:rsidRDefault="00000000" w:rsidRPr="00000000" w14:paraId="0000001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w:t>
            </w:r>
          </w:p>
          <w:p w:rsidR="00000000" w:rsidDel="00000000" w:rsidP="00000000" w:rsidRDefault="00000000" w:rsidRPr="00000000" w14:paraId="0000001B">
            <w:pPr>
              <w:pageBreakBefore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Ice breaker/get to know you activity</w:t>
            </w:r>
          </w:p>
          <w:p w:rsidR="00000000" w:rsidDel="00000000" w:rsidP="00000000" w:rsidRDefault="00000000" w:rsidRPr="00000000" w14:paraId="0000001C">
            <w:pPr>
              <w:pageBreakBefore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Reassemble and discuss ice breaker activity</w:t>
            </w:r>
          </w:p>
          <w:p w:rsidR="00000000" w:rsidDel="00000000" w:rsidP="00000000" w:rsidRDefault="00000000" w:rsidRPr="00000000" w14:paraId="0000001D">
            <w:pPr>
              <w:pageBreakBefore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Share what loss brought you to the  group.</w:t>
            </w:r>
            <w:r w:rsidDel="00000000" w:rsidR="00000000" w:rsidRPr="00000000">
              <w:rPr>
                <w:rtl w:val="0"/>
              </w:rPr>
            </w:r>
          </w:p>
          <w:p w:rsidR="00000000" w:rsidDel="00000000" w:rsidP="00000000" w:rsidRDefault="00000000" w:rsidRPr="00000000" w14:paraId="0000001E">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1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w:t>
            </w:r>
          </w:p>
          <w:p w:rsidR="00000000" w:rsidDel="00000000" w:rsidP="00000000" w:rsidRDefault="00000000" w:rsidRPr="00000000" w14:paraId="00000020">
            <w:pPr>
              <w:pageBreakBefore w:val="0"/>
              <w:numPr>
                <w:ilvl w:val="0"/>
                <w:numId w:val="1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Have students highlight their primary emotions on the emotions wheel (handout).  </w:t>
            </w:r>
          </w:p>
          <w:p w:rsidR="00000000" w:rsidDel="00000000" w:rsidP="00000000" w:rsidRDefault="00000000" w:rsidRPr="00000000" w14:paraId="00000021">
            <w:pPr>
              <w:pageBreakBefore w:val="0"/>
              <w:numPr>
                <w:ilvl w:val="0"/>
                <w:numId w:val="1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Briefly compare wheels</w:t>
            </w:r>
          </w:p>
          <w:p w:rsidR="00000000" w:rsidDel="00000000" w:rsidP="00000000" w:rsidRDefault="00000000" w:rsidRPr="00000000" w14:paraId="00000022">
            <w:pPr>
              <w:pageBreakBefore w:val="0"/>
              <w:numPr>
                <w:ilvl w:val="0"/>
                <w:numId w:val="1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Instruct them to watch for their survey responses in the following video: “Avengers Endgame Stages of Grief”</w:t>
            </w:r>
          </w:p>
          <w:p w:rsidR="00000000" w:rsidDel="00000000" w:rsidP="00000000" w:rsidRDefault="00000000" w:rsidRPr="00000000" w14:paraId="00000023">
            <w:pPr>
              <w:pageBreakBefore w:val="0"/>
              <w:rPr>
                <w:rFonts w:ascii="Calibri" w:cs="Calibri" w:eastAsia="Calibri" w:hAnsi="Calibri"/>
                <w:b w:val="1"/>
              </w:rPr>
            </w:pPr>
            <w:hyperlink r:id="rId6">
              <w:r w:rsidDel="00000000" w:rsidR="00000000" w:rsidRPr="00000000">
                <w:rPr>
                  <w:rFonts w:ascii="Calibri" w:cs="Calibri" w:eastAsia="Calibri" w:hAnsi="Calibri"/>
                  <w:color w:val="1155cc"/>
                  <w:u w:val="single"/>
                  <w:rtl w:val="0"/>
                </w:rPr>
                <w:t xml:space="preserve">https://www.youtube.com/watch?v=R87dqSlypUA&amp;t=579s</w:t>
              </w:r>
            </w:hyperlink>
            <w:r w:rsidDel="00000000" w:rsidR="00000000" w:rsidRPr="00000000">
              <w:rPr>
                <w:rtl w:val="0"/>
              </w:rPr>
            </w:r>
          </w:p>
        </w:tc>
        <w:tc>
          <w:tcPr/>
          <w:p w:rsidR="00000000" w:rsidDel="00000000" w:rsidP="00000000" w:rsidRDefault="00000000" w:rsidRPr="00000000" w14:paraId="0000002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w:t>
            </w:r>
          </w:p>
          <w:p w:rsidR="00000000" w:rsidDel="00000000" w:rsidP="00000000" w:rsidRDefault="00000000" w:rsidRPr="00000000" w14:paraId="00000025">
            <w:pPr>
              <w:pageBreakBefore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Hand out “The 4 Tasks of Mourning” (inform them the next 5 sessions will address these tasks). </w:t>
            </w:r>
          </w:p>
          <w:p w:rsidR="00000000" w:rsidDel="00000000" w:rsidP="00000000" w:rsidRDefault="00000000" w:rsidRPr="00000000" w14:paraId="00000026">
            <w:pPr>
              <w:pageBreakBefore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Read and discuss the handout on Feelings of Shock and Denial.</w:t>
            </w:r>
          </w:p>
          <w:p w:rsidR="00000000" w:rsidDel="00000000" w:rsidP="00000000" w:rsidRDefault="00000000" w:rsidRPr="00000000" w14:paraId="00000027">
            <w:pPr>
              <w:pageBreakBefore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Color the tangled ball of grief handout. (They can color while reading and discussing the handout).</w:t>
            </w:r>
          </w:p>
        </w:tc>
      </w:tr>
      <w:tr>
        <w:trPr>
          <w:cantSplit w:val="0"/>
          <w:trHeight w:val="2250" w:hRule="atLeast"/>
          <w:tblHeader w:val="0"/>
        </w:trPr>
        <w:tc>
          <w:tcPr/>
          <w:p w:rsidR="00000000" w:rsidDel="00000000" w:rsidP="00000000" w:rsidRDefault="00000000" w:rsidRPr="00000000" w14:paraId="0000002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Possible Discussion Points: </w:t>
            </w:r>
          </w:p>
          <w:p w:rsidR="00000000" w:rsidDel="00000000" w:rsidP="00000000" w:rsidRDefault="00000000" w:rsidRPr="00000000" w14:paraId="00000029">
            <w:pPr>
              <w:pageBreakBefore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Is there anything from the benefits of a group handout that you especially hope for?</w:t>
            </w:r>
          </w:p>
          <w:p w:rsidR="00000000" w:rsidDel="00000000" w:rsidP="00000000" w:rsidRDefault="00000000" w:rsidRPr="00000000" w14:paraId="0000002A">
            <w:pPr>
              <w:pageBreakBefore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Pass out strips of paper and have students anonymously write discussion topics and questions for discussion. Draw from these if there is ever a need for backup material.</w:t>
            </w:r>
          </w:p>
        </w:tc>
        <w:tc>
          <w:tcPr/>
          <w:p w:rsidR="00000000" w:rsidDel="00000000" w:rsidP="00000000" w:rsidRDefault="00000000" w:rsidRPr="00000000" w14:paraId="0000002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Possible Discussion Points:</w:t>
            </w:r>
          </w:p>
          <w:p w:rsidR="00000000" w:rsidDel="00000000" w:rsidP="00000000" w:rsidRDefault="00000000" w:rsidRPr="00000000" w14:paraId="0000002C">
            <w:pPr>
              <w:pageBreakBefore w:val="0"/>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What did you see in the video that relates to your survey results?</w:t>
            </w:r>
          </w:p>
          <w:p w:rsidR="00000000" w:rsidDel="00000000" w:rsidP="00000000" w:rsidRDefault="00000000" w:rsidRPr="00000000" w14:paraId="0000002D">
            <w:pPr>
              <w:pageBreakBefore w:val="0"/>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Which character do you most identify with right now and how?</w:t>
            </w:r>
          </w:p>
          <w:p w:rsidR="00000000" w:rsidDel="00000000" w:rsidP="00000000" w:rsidRDefault="00000000" w:rsidRPr="00000000" w14:paraId="0000002E">
            <w:pPr>
              <w:pageBreakBefore w:val="0"/>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What was in the video that really stood out  to you?</w:t>
            </w:r>
          </w:p>
          <w:p w:rsidR="00000000" w:rsidDel="00000000" w:rsidP="00000000" w:rsidRDefault="00000000" w:rsidRPr="00000000" w14:paraId="0000002F">
            <w:pPr>
              <w:pageBreakBefore w:val="0"/>
              <w:numPr>
                <w:ilvl w:val="0"/>
                <w:numId w:val="1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Stages of Grief/My Experience handout</w:t>
            </w:r>
          </w:p>
        </w:tc>
        <w:tc>
          <w:tcPr/>
          <w:p w:rsidR="00000000" w:rsidDel="00000000" w:rsidP="00000000" w:rsidRDefault="00000000" w:rsidRPr="00000000" w14:paraId="0000003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Possible Discussion Points:</w:t>
            </w:r>
          </w:p>
          <w:p w:rsidR="00000000" w:rsidDel="00000000" w:rsidP="00000000" w:rsidRDefault="00000000" w:rsidRPr="00000000" w14:paraId="00000031">
            <w:pPr>
              <w:pageBreakBefore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Handout includes questions</w:t>
            </w:r>
          </w:p>
          <w:p w:rsidR="00000000" w:rsidDel="00000000" w:rsidP="00000000" w:rsidRDefault="00000000" w:rsidRPr="00000000" w14:paraId="00000032">
            <w:pPr>
              <w:pageBreakBefore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 and contrast the balls of grief and emphasize grief may look different for each person</w:t>
            </w:r>
          </w:p>
          <w:p w:rsidR="00000000" w:rsidDel="00000000" w:rsidP="00000000" w:rsidRDefault="00000000" w:rsidRPr="00000000" w14:paraId="00000033">
            <w:pPr>
              <w:pageBreakBefore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how talking emotions out can help “untangle” them so you can begin to accept reality. </w:t>
            </w:r>
          </w:p>
        </w:tc>
      </w:tr>
      <w:tr>
        <w:trPr>
          <w:cantSplit w:val="0"/>
          <w:trHeight w:val="2085" w:hRule="atLeast"/>
          <w:tblHeader w:val="0"/>
        </w:trPr>
        <w:tc>
          <w:tcPr/>
          <w:p w:rsidR="00000000" w:rsidDel="00000000" w:rsidP="00000000" w:rsidRDefault="00000000" w:rsidRPr="00000000" w14:paraId="00000034">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Closing:</w:t>
            </w: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rPr>
            </w:pPr>
            <w:r w:rsidDel="00000000" w:rsidR="00000000" w:rsidRPr="00000000">
              <w:rPr>
                <w:rFonts w:ascii="Calibri" w:cs="Calibri" w:eastAsia="Calibri" w:hAnsi="Calibri"/>
                <w:rtl w:val="0"/>
              </w:rPr>
              <w:t xml:space="preserve">Practice a calming or mindfulness technique. Challenge them to try it throughout the week.</w:t>
            </w:r>
          </w:p>
          <w:p w:rsidR="00000000" w:rsidDel="00000000" w:rsidP="00000000" w:rsidRDefault="00000000" w:rsidRPr="00000000" w14:paraId="0000003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7">
            <w:pPr>
              <w:pageBreakBefore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After group record the expectations from the 3x5 cards onto a poster and/or make handouts for next time.</w:t>
            </w:r>
          </w:p>
          <w:p w:rsidR="00000000" w:rsidDel="00000000" w:rsidP="00000000" w:rsidRDefault="00000000" w:rsidRPr="00000000" w14:paraId="00000038">
            <w:pPr>
              <w:pageBreakBefore w:val="0"/>
              <w:spacing w:line="240" w:lineRule="auto"/>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3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Closing:</w:t>
            </w:r>
            <w:r w:rsidDel="00000000" w:rsidR="00000000" w:rsidRPr="00000000">
              <w:rPr>
                <w:rtl w:val="0"/>
              </w:rPr>
            </w:r>
          </w:p>
          <w:p w:rsidR="00000000" w:rsidDel="00000000" w:rsidP="00000000" w:rsidRDefault="00000000" w:rsidRPr="00000000" w14:paraId="0000003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Practice a calming or mindfulness technique. Challenge them to try it throughout the week.</w:t>
            </w:r>
          </w:p>
          <w:p w:rsidR="00000000" w:rsidDel="00000000" w:rsidP="00000000" w:rsidRDefault="00000000" w:rsidRPr="00000000" w14:paraId="0000003B">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pageBreakBefore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(You can get ideas from mindfulness decks such as “The Mindfulness Game” from Innericons.com or “Stress Less Cards: 50 Mindfulness &amp; Meditation Exercises” on Amazon.</w:t>
            </w:r>
          </w:p>
          <w:p w:rsidR="00000000" w:rsidDel="00000000" w:rsidP="00000000" w:rsidRDefault="00000000" w:rsidRPr="00000000" w14:paraId="0000003D">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3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Closing:</w:t>
            </w:r>
          </w:p>
          <w:p w:rsidR="00000000" w:rsidDel="00000000" w:rsidP="00000000" w:rsidRDefault="00000000" w:rsidRPr="00000000" w14:paraId="0000003F">
            <w:pPr>
              <w:pageBreakBefore w:val="0"/>
              <w:rPr>
                <w:rFonts w:ascii="Calibri" w:cs="Calibri" w:eastAsia="Calibri" w:hAnsi="Calibri"/>
                <w:b w:val="1"/>
              </w:rPr>
            </w:pPr>
            <w:r w:rsidDel="00000000" w:rsidR="00000000" w:rsidRPr="00000000">
              <w:rPr>
                <w:rFonts w:ascii="Calibri" w:cs="Calibri" w:eastAsia="Calibri" w:hAnsi="Calibri"/>
                <w:rtl w:val="0"/>
              </w:rPr>
              <w:t xml:space="preserve">Practice a calming or mindfulness technique. Challenge them to try it throughout the week.</w:t>
            </w:r>
            <w:r w:rsidDel="00000000" w:rsidR="00000000" w:rsidRPr="00000000">
              <w:rPr>
                <w:rtl w:val="0"/>
              </w:rPr>
            </w:r>
          </w:p>
        </w:tc>
      </w:tr>
    </w:tbl>
    <w:p w:rsidR="00000000" w:rsidDel="00000000" w:rsidP="00000000" w:rsidRDefault="00000000" w:rsidRPr="00000000" w14:paraId="00000040">
      <w:pPr>
        <w:pageBreakBefore w:val="0"/>
        <w:widowControl w:val="0"/>
        <w:spacing w:line="276" w:lineRule="auto"/>
        <w:rPr>
          <w:rFonts w:ascii="Happy Monkey" w:cs="Happy Monkey" w:eastAsia="Happy Monkey" w:hAnsi="Happy Monkey"/>
          <w:b w:val="1"/>
          <w:sz w:val="36"/>
          <w:szCs w:val="36"/>
        </w:rPr>
      </w:pPr>
      <w:r w:rsidDel="00000000" w:rsidR="00000000" w:rsidRPr="00000000">
        <w:rPr>
          <w:rtl w:val="0"/>
        </w:rPr>
      </w:r>
    </w:p>
    <w:p w:rsidR="00000000" w:rsidDel="00000000" w:rsidP="00000000" w:rsidRDefault="00000000" w:rsidRPr="00000000" w14:paraId="00000041">
      <w:pPr>
        <w:pageBreakBefore w:val="0"/>
        <w:widowControl w:val="0"/>
        <w:spacing w:line="276" w:lineRule="auto"/>
        <w:rPr>
          <w:rFonts w:ascii="Happy Monkey" w:cs="Happy Monkey" w:eastAsia="Happy Monkey" w:hAnsi="Happy Monkey"/>
          <w:b w:val="1"/>
          <w:sz w:val="36"/>
          <w:szCs w:val="36"/>
        </w:rPr>
      </w:pPr>
      <w:r w:rsidDel="00000000" w:rsidR="00000000" w:rsidRPr="00000000">
        <w:rPr>
          <w:rFonts w:ascii="Happy Monkey" w:cs="Happy Monkey" w:eastAsia="Happy Monkey" w:hAnsi="Happy Monkey"/>
          <w:b w:val="1"/>
          <w:sz w:val="36"/>
          <w:szCs w:val="36"/>
          <w:rtl w:val="0"/>
        </w:rPr>
        <w:t xml:space="preserve">GRIEF GROUP</w:t>
      </w:r>
    </w:p>
    <w:tbl>
      <w:tblPr>
        <w:tblStyle w:val="Table2"/>
        <w:tblW w:w="107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0"/>
        <w:gridCol w:w="3375"/>
        <w:gridCol w:w="3690"/>
        <w:tblGridChange w:id="0">
          <w:tblGrid>
            <w:gridCol w:w="3660"/>
            <w:gridCol w:w="3375"/>
            <w:gridCol w:w="3690"/>
          </w:tblGrid>
        </w:tblGridChange>
      </w:tblGrid>
      <w:tr>
        <w:trPr>
          <w:cantSplit w:val="0"/>
          <w:tblHeader w:val="0"/>
        </w:trPr>
        <w:tc>
          <w:tcPr>
            <w:shd w:fill="e7e6e6" w:val="clear"/>
          </w:tcPr>
          <w:p w:rsidR="00000000" w:rsidDel="00000000" w:rsidP="00000000" w:rsidRDefault="00000000" w:rsidRPr="00000000" w14:paraId="00000042">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Session Four</w:t>
            </w:r>
            <w:r w:rsidDel="00000000" w:rsidR="00000000" w:rsidRPr="00000000">
              <w:rPr>
                <w:rtl w:val="0"/>
              </w:rPr>
            </w:r>
          </w:p>
          <w:p w:rsidR="00000000" w:rsidDel="00000000" w:rsidP="00000000" w:rsidRDefault="00000000" w:rsidRPr="00000000" w14:paraId="0000004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Task 2: Processing the pain of grief</w:t>
            </w:r>
          </w:p>
          <w:p w:rsidR="00000000" w:rsidDel="00000000" w:rsidP="00000000" w:rsidRDefault="00000000" w:rsidRPr="00000000" w14:paraId="00000044">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The BIG Emotions</w:t>
            </w:r>
          </w:p>
        </w:tc>
        <w:tc>
          <w:tcPr>
            <w:shd w:fill="e7e6e6" w:val="clear"/>
          </w:tcPr>
          <w:p w:rsidR="00000000" w:rsidDel="00000000" w:rsidP="00000000" w:rsidRDefault="00000000" w:rsidRPr="00000000" w14:paraId="0000004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Five: </w:t>
            </w:r>
          </w:p>
          <w:p w:rsidR="00000000" w:rsidDel="00000000" w:rsidP="00000000" w:rsidRDefault="00000000" w:rsidRPr="00000000" w14:paraId="00000047">
            <w:pPr>
              <w:pageBreakBefore w:val="0"/>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Task 2 cont.: Processing the pain of grief.</w:t>
            </w:r>
          </w:p>
          <w:p w:rsidR="00000000" w:rsidDel="00000000" w:rsidP="00000000" w:rsidRDefault="00000000" w:rsidRPr="00000000" w14:paraId="00000048">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Normalizing Emotions</w:t>
            </w:r>
          </w:p>
        </w:tc>
        <w:tc>
          <w:tcPr>
            <w:shd w:fill="e7e6e6" w:val="clear"/>
          </w:tcPr>
          <w:p w:rsidR="00000000" w:rsidDel="00000000" w:rsidP="00000000" w:rsidRDefault="00000000" w:rsidRPr="00000000" w14:paraId="0000004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Six:</w:t>
            </w:r>
          </w:p>
          <w:p w:rsidR="00000000" w:rsidDel="00000000" w:rsidP="00000000" w:rsidRDefault="00000000" w:rsidRPr="00000000" w14:paraId="0000004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Task 3: Adjusting to the world without your loved one.</w:t>
            </w:r>
          </w:p>
          <w:p w:rsidR="00000000" w:rsidDel="00000000" w:rsidP="00000000" w:rsidRDefault="00000000" w:rsidRPr="00000000" w14:paraId="0000004B">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Survival Skills</w:t>
            </w: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4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Check In:</w:t>
            </w:r>
          </w:p>
          <w:p w:rsidR="00000000" w:rsidDel="00000000" w:rsidP="00000000" w:rsidRDefault="00000000" w:rsidRPr="00000000" w14:paraId="0000004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See how everyone is doing and ask for feedback on last week’s calming technique</w:t>
            </w:r>
          </w:p>
        </w:tc>
        <w:tc>
          <w:tcPr/>
          <w:p w:rsidR="00000000" w:rsidDel="00000000" w:rsidP="00000000" w:rsidRDefault="00000000" w:rsidRPr="00000000" w14:paraId="0000004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Check In:</w:t>
            </w:r>
          </w:p>
          <w:p w:rsidR="00000000" w:rsidDel="00000000" w:rsidP="00000000" w:rsidRDefault="00000000" w:rsidRPr="00000000" w14:paraId="0000004F">
            <w:pPr>
              <w:pageBreakBefore w:val="0"/>
              <w:rPr>
                <w:rFonts w:ascii="Calibri" w:cs="Calibri" w:eastAsia="Calibri" w:hAnsi="Calibri"/>
                <w:b w:val="1"/>
              </w:rPr>
            </w:pPr>
            <w:r w:rsidDel="00000000" w:rsidR="00000000" w:rsidRPr="00000000">
              <w:rPr>
                <w:rFonts w:ascii="Calibri" w:cs="Calibri" w:eastAsia="Calibri" w:hAnsi="Calibri"/>
                <w:rtl w:val="0"/>
              </w:rPr>
              <w:t xml:space="preserve">See how everyone is doing and ask for feedback on last week’s calming technique</w:t>
            </w:r>
            <w:r w:rsidDel="00000000" w:rsidR="00000000" w:rsidRPr="00000000">
              <w:rPr>
                <w:rtl w:val="0"/>
              </w:rPr>
            </w:r>
          </w:p>
        </w:tc>
        <w:tc>
          <w:tcPr/>
          <w:p w:rsidR="00000000" w:rsidDel="00000000" w:rsidP="00000000" w:rsidRDefault="00000000" w:rsidRPr="00000000" w14:paraId="0000005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Check In:</w:t>
            </w:r>
          </w:p>
          <w:p w:rsidR="00000000" w:rsidDel="00000000" w:rsidP="00000000" w:rsidRDefault="00000000" w:rsidRPr="00000000" w14:paraId="00000051">
            <w:pPr>
              <w:pageBreakBefore w:val="0"/>
              <w:rPr>
                <w:rFonts w:ascii="Calibri" w:cs="Calibri" w:eastAsia="Calibri" w:hAnsi="Calibri"/>
                <w:b w:val="1"/>
              </w:rPr>
            </w:pPr>
            <w:r w:rsidDel="00000000" w:rsidR="00000000" w:rsidRPr="00000000">
              <w:rPr>
                <w:rFonts w:ascii="Calibri" w:cs="Calibri" w:eastAsia="Calibri" w:hAnsi="Calibri"/>
                <w:rtl w:val="0"/>
              </w:rPr>
              <w:t xml:space="preserve">See how everyone is doing and ask for feedback on last week’s calming technique</w:t>
            </w:r>
            <w:r w:rsidDel="00000000" w:rsidR="00000000" w:rsidRPr="00000000">
              <w:rPr>
                <w:rtl w:val="0"/>
              </w:rPr>
            </w:r>
          </w:p>
        </w:tc>
      </w:tr>
      <w:tr>
        <w:trPr>
          <w:cantSplit w:val="0"/>
          <w:trHeight w:val="890" w:hRule="atLeast"/>
          <w:tblHeader w:val="0"/>
        </w:trPr>
        <w:tc>
          <w:tcPr/>
          <w:p w:rsidR="00000000" w:rsidDel="00000000" w:rsidP="00000000" w:rsidRDefault="00000000" w:rsidRPr="00000000" w14:paraId="0000005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w:t>
            </w:r>
          </w:p>
          <w:p w:rsidR="00000000" w:rsidDel="00000000" w:rsidP="00000000" w:rsidRDefault="00000000" w:rsidRPr="00000000" w14:paraId="0000005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Anger Volcano Activity (handout)</w:t>
            </w:r>
          </w:p>
          <w:p w:rsidR="00000000" w:rsidDel="00000000" w:rsidP="00000000" w:rsidRDefault="00000000" w:rsidRPr="00000000" w14:paraId="00000054">
            <w:pPr>
              <w:pageBreakBefore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Start by labeling the volcano eruption with visual &amp; physical signs of anger.</w:t>
            </w:r>
          </w:p>
          <w:p w:rsidR="00000000" w:rsidDel="00000000" w:rsidP="00000000" w:rsidRDefault="00000000" w:rsidRPr="00000000" w14:paraId="00000055">
            <w:pPr>
              <w:pageBreakBefore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Next, label the undersea part of the volcano with pressures and emotions others don’t see that can lead to eruptions.</w:t>
            </w:r>
          </w:p>
          <w:p w:rsidR="00000000" w:rsidDel="00000000" w:rsidP="00000000" w:rsidRDefault="00000000" w:rsidRPr="00000000" w14:paraId="00000056">
            <w:pPr>
              <w:pageBreakBefore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On the left side of Coping Sea label unhealthy things people do to cope.</w:t>
            </w:r>
          </w:p>
          <w:p w:rsidR="00000000" w:rsidDel="00000000" w:rsidP="00000000" w:rsidRDefault="00000000" w:rsidRPr="00000000" w14:paraId="00000057">
            <w:pPr>
              <w:pageBreakBefore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Finish by labeling the right side with healthy coping strategies. </w:t>
            </w:r>
          </w:p>
          <w:p w:rsidR="00000000" w:rsidDel="00000000" w:rsidP="00000000" w:rsidRDefault="00000000" w:rsidRPr="00000000" w14:paraId="00000058">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9">
            <w:pPr>
              <w:pageBreakBefore w:val="0"/>
              <w:spacing w:line="24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Students can individualize their own volcano handout with personal answers while the facilitator creates a poster with group responses.</w:t>
            </w:r>
          </w:p>
          <w:p w:rsidR="00000000" w:rsidDel="00000000" w:rsidP="00000000" w:rsidRDefault="00000000" w:rsidRPr="00000000" w14:paraId="0000005A">
            <w:pPr>
              <w:pageBreakBefore w:val="0"/>
              <w:spacing w:line="240" w:lineRule="auto"/>
              <w:ind w:left="0" w:firstLine="0"/>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5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w:t>
            </w:r>
          </w:p>
          <w:p w:rsidR="00000000" w:rsidDel="00000000" w:rsidP="00000000" w:rsidRDefault="00000000" w:rsidRPr="00000000" w14:paraId="0000005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Play a therapy game that generates discussion about emotions.</w:t>
            </w:r>
          </w:p>
          <w:p w:rsidR="00000000" w:rsidDel="00000000" w:rsidP="00000000" w:rsidRDefault="00000000" w:rsidRPr="00000000" w14:paraId="0000005D">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Possible Games:</w:t>
            </w:r>
          </w:p>
          <w:p w:rsidR="00000000" w:rsidDel="00000000" w:rsidP="00000000" w:rsidRDefault="00000000" w:rsidRPr="00000000" w14:paraId="0000005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Free emotion task card game: </w:t>
            </w:r>
            <w:hyperlink r:id="rId7">
              <w:r w:rsidDel="00000000" w:rsidR="00000000" w:rsidRPr="00000000">
                <w:rPr>
                  <w:rFonts w:ascii="Calibri" w:cs="Calibri" w:eastAsia="Calibri" w:hAnsi="Calibri"/>
                  <w:color w:val="1155cc"/>
                  <w:u w:val="single"/>
                  <w:rtl w:val="0"/>
                </w:rPr>
                <w:t xml:space="preserve">https://www.mygroupguide.com/freeplan/</w:t>
              </w:r>
            </w:hyperlink>
            <w:r w:rsidDel="00000000" w:rsidR="00000000" w:rsidRPr="00000000">
              <w:rPr>
                <w:rtl w:val="0"/>
              </w:rPr>
            </w:r>
          </w:p>
          <w:p w:rsidR="00000000" w:rsidDel="00000000" w:rsidP="00000000" w:rsidRDefault="00000000" w:rsidRPr="00000000" w14:paraId="00000060">
            <w:pPr>
              <w:pageBreakBefore w:val="0"/>
              <w:spacing w:line="240" w:lineRule="auto"/>
              <w:rPr>
                <w:color w:val="111111"/>
              </w:rPr>
            </w:pPr>
            <w:r w:rsidDel="00000000" w:rsidR="00000000" w:rsidRPr="00000000">
              <w:rPr>
                <w:rtl w:val="0"/>
              </w:rPr>
            </w:r>
          </w:p>
          <w:p w:rsidR="00000000" w:rsidDel="00000000" w:rsidP="00000000" w:rsidRDefault="00000000" w:rsidRPr="00000000" w14:paraId="00000061">
            <w:pPr>
              <w:pageBreakBefore w:val="0"/>
              <w:spacing w:line="240" w:lineRule="auto"/>
              <w:rPr>
                <w:color w:val="111111"/>
              </w:rPr>
            </w:pPr>
            <w:r w:rsidDel="00000000" w:rsidR="00000000" w:rsidRPr="00000000">
              <w:rPr>
                <w:color w:val="111111"/>
                <w:rtl w:val="0"/>
              </w:rPr>
              <w:t xml:space="preserve">Grief Jenga cards in resources.</w:t>
            </w:r>
          </w:p>
          <w:p w:rsidR="00000000" w:rsidDel="00000000" w:rsidP="00000000" w:rsidRDefault="00000000" w:rsidRPr="00000000" w14:paraId="00000062">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w:t>
            </w:r>
          </w:p>
          <w:p w:rsidR="00000000" w:rsidDel="00000000" w:rsidP="00000000" w:rsidRDefault="00000000" w:rsidRPr="00000000" w14:paraId="0000006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This is a good video for you as the facilitator or you can use as an option:</w:t>
            </w:r>
          </w:p>
          <w:p w:rsidR="00000000" w:rsidDel="00000000" w:rsidP="00000000" w:rsidRDefault="00000000" w:rsidRPr="00000000" w14:paraId="00000065">
            <w:pPr>
              <w:pageBreakBefore w:val="0"/>
              <w:spacing w:line="24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https://www.youtube.com/watch?v=L0WzSL2Vr2c</w:t>
              </w:r>
            </w:hyperlink>
            <w:r w:rsidDel="00000000" w:rsidR="00000000" w:rsidRPr="00000000">
              <w:rPr>
                <w:rtl w:val="0"/>
              </w:rPr>
            </w:r>
          </w:p>
          <w:p w:rsidR="00000000" w:rsidDel="00000000" w:rsidP="00000000" w:rsidRDefault="00000000" w:rsidRPr="00000000" w14:paraId="00000066">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Other video options to play and discuss adjustment:</w:t>
            </w:r>
          </w:p>
          <w:p w:rsidR="00000000" w:rsidDel="00000000" w:rsidP="00000000" w:rsidRDefault="00000000" w:rsidRPr="00000000" w14:paraId="0000006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Option 1:</w:t>
            </w:r>
            <w:r w:rsidDel="00000000" w:rsidR="00000000" w:rsidRPr="00000000">
              <w:rPr>
                <w:rtl w:val="0"/>
              </w:rPr>
            </w:r>
          </w:p>
          <w:p w:rsidR="00000000" w:rsidDel="00000000" w:rsidP="00000000" w:rsidRDefault="00000000" w:rsidRPr="00000000" w14:paraId="00000069">
            <w:pPr>
              <w:pageBreakBefore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https://www.youtube.com/watch?v=wmzy6fRLcCU</w:t>
              </w:r>
            </w:hyperlink>
            <w:r w:rsidDel="00000000" w:rsidR="00000000" w:rsidRPr="00000000">
              <w:rPr>
                <w:rtl w:val="0"/>
              </w:rPr>
            </w:r>
          </w:p>
          <w:p w:rsidR="00000000" w:rsidDel="00000000" w:rsidP="00000000" w:rsidRDefault="00000000" w:rsidRPr="00000000" w14:paraId="0000006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Option 2:</w:t>
            </w:r>
          </w:p>
          <w:p w:rsidR="00000000" w:rsidDel="00000000" w:rsidP="00000000" w:rsidRDefault="00000000" w:rsidRPr="00000000" w14:paraId="0000006C">
            <w:pPr>
              <w:pageBreakBefore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https://www.youtube.com/watch?v=clsxYaQek4I</w:t>
              </w:r>
            </w:hyperlink>
            <w:r w:rsidDel="00000000" w:rsidR="00000000" w:rsidRPr="00000000">
              <w:rPr>
                <w:rtl w:val="0"/>
              </w:rPr>
            </w:r>
          </w:p>
          <w:p w:rsidR="00000000" w:rsidDel="00000000" w:rsidP="00000000" w:rsidRDefault="00000000" w:rsidRPr="00000000" w14:paraId="0000006D">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Give each student a sheet of paper.</w:t>
            </w:r>
            <w:r w:rsidDel="00000000" w:rsidR="00000000" w:rsidRPr="00000000">
              <w:rPr>
                <w:rtl w:val="0"/>
              </w:rPr>
            </w:r>
          </w:p>
          <w:p w:rsidR="00000000" w:rsidDel="00000000" w:rsidP="00000000" w:rsidRDefault="00000000" w:rsidRPr="00000000" w14:paraId="0000006F">
            <w:pPr>
              <w:pageBreakBefore w:val="0"/>
              <w:spacing w:line="240" w:lineRule="auto"/>
              <w:rPr>
                <w:rFonts w:ascii="Calibri" w:cs="Calibri" w:eastAsia="Calibri" w:hAnsi="Calibri"/>
                <w:color w:val="403b34"/>
                <w:sz w:val="23"/>
                <w:szCs w:val="23"/>
              </w:rPr>
            </w:pPr>
            <w:r w:rsidDel="00000000" w:rsidR="00000000" w:rsidRPr="00000000">
              <w:rPr>
                <w:rFonts w:ascii="Calibri" w:cs="Calibri" w:eastAsia="Calibri" w:hAnsi="Calibri"/>
                <w:color w:val="403b34"/>
                <w:sz w:val="23"/>
                <w:szCs w:val="23"/>
                <w:rtl w:val="0"/>
              </w:rPr>
              <w:t xml:space="preserve">Fold paper into three sections.  </w:t>
            </w:r>
          </w:p>
          <w:p w:rsidR="00000000" w:rsidDel="00000000" w:rsidP="00000000" w:rsidRDefault="00000000" w:rsidRPr="00000000" w14:paraId="00000070">
            <w:pPr>
              <w:pageBreakBefore w:val="0"/>
              <w:numPr>
                <w:ilvl w:val="0"/>
                <w:numId w:val="8"/>
              </w:numPr>
              <w:spacing w:line="240" w:lineRule="auto"/>
              <w:ind w:left="720" w:hanging="360"/>
              <w:rPr>
                <w:rFonts w:ascii="Calibri" w:cs="Calibri" w:eastAsia="Calibri" w:hAnsi="Calibri"/>
                <w:color w:val="403b34"/>
                <w:sz w:val="23"/>
                <w:szCs w:val="23"/>
              </w:rPr>
            </w:pPr>
            <w:r w:rsidDel="00000000" w:rsidR="00000000" w:rsidRPr="00000000">
              <w:rPr>
                <w:rFonts w:ascii="Calibri" w:cs="Calibri" w:eastAsia="Calibri" w:hAnsi="Calibri"/>
                <w:color w:val="403b34"/>
                <w:sz w:val="23"/>
                <w:szCs w:val="23"/>
                <w:rtl w:val="0"/>
              </w:rPr>
              <w:t xml:space="preserve">In the</w:t>
            </w:r>
            <w:r w:rsidDel="00000000" w:rsidR="00000000" w:rsidRPr="00000000">
              <w:rPr>
                <w:rFonts w:ascii="Calibri" w:cs="Calibri" w:eastAsia="Calibri" w:hAnsi="Calibri"/>
                <w:b w:val="1"/>
                <w:color w:val="403b34"/>
                <w:sz w:val="23"/>
                <w:szCs w:val="23"/>
                <w:rtl w:val="0"/>
              </w:rPr>
              <w:t xml:space="preserve"> first</w:t>
            </w:r>
            <w:r w:rsidDel="00000000" w:rsidR="00000000" w:rsidRPr="00000000">
              <w:rPr>
                <w:rFonts w:ascii="Calibri" w:cs="Calibri" w:eastAsia="Calibri" w:hAnsi="Calibri"/>
                <w:color w:val="403b34"/>
                <w:sz w:val="23"/>
                <w:szCs w:val="23"/>
                <w:rtl w:val="0"/>
              </w:rPr>
              <w:t xml:space="preserve"> section, list your strengths, skills, and positive coping strategies. </w:t>
            </w:r>
          </w:p>
          <w:p w:rsidR="00000000" w:rsidDel="00000000" w:rsidP="00000000" w:rsidRDefault="00000000" w:rsidRPr="00000000" w14:paraId="00000071">
            <w:pPr>
              <w:pageBreakBefore w:val="0"/>
              <w:numPr>
                <w:ilvl w:val="0"/>
                <w:numId w:val="8"/>
              </w:numPr>
              <w:spacing w:line="240" w:lineRule="auto"/>
              <w:ind w:left="720" w:hanging="360"/>
              <w:rPr>
                <w:rFonts w:ascii="Calibri" w:cs="Calibri" w:eastAsia="Calibri" w:hAnsi="Calibri"/>
                <w:color w:val="403b34"/>
                <w:sz w:val="23"/>
                <w:szCs w:val="23"/>
              </w:rPr>
            </w:pPr>
            <w:r w:rsidDel="00000000" w:rsidR="00000000" w:rsidRPr="00000000">
              <w:rPr>
                <w:rFonts w:ascii="Calibri" w:cs="Calibri" w:eastAsia="Calibri" w:hAnsi="Calibri"/>
                <w:color w:val="403b34"/>
                <w:sz w:val="23"/>
                <w:szCs w:val="23"/>
                <w:rtl w:val="0"/>
              </w:rPr>
              <w:t xml:space="preserve"> In the </w:t>
            </w:r>
            <w:r w:rsidDel="00000000" w:rsidR="00000000" w:rsidRPr="00000000">
              <w:rPr>
                <w:rFonts w:ascii="Calibri" w:cs="Calibri" w:eastAsia="Calibri" w:hAnsi="Calibri"/>
                <w:b w:val="1"/>
                <w:color w:val="403b34"/>
                <w:sz w:val="23"/>
                <w:szCs w:val="23"/>
                <w:rtl w:val="0"/>
              </w:rPr>
              <w:t xml:space="preserve">third</w:t>
            </w:r>
            <w:r w:rsidDel="00000000" w:rsidR="00000000" w:rsidRPr="00000000">
              <w:rPr>
                <w:rFonts w:ascii="Calibri" w:cs="Calibri" w:eastAsia="Calibri" w:hAnsi="Calibri"/>
                <w:color w:val="403b34"/>
                <w:sz w:val="23"/>
                <w:szCs w:val="23"/>
                <w:rtl w:val="0"/>
              </w:rPr>
              <w:t xml:space="preserve"> section, list challenges, issues, and emotions you’ve been struggling with since the loss.</w:t>
            </w:r>
          </w:p>
          <w:p w:rsidR="00000000" w:rsidDel="00000000" w:rsidP="00000000" w:rsidRDefault="00000000" w:rsidRPr="00000000" w14:paraId="00000072">
            <w:pPr>
              <w:pageBreakBefore w:val="0"/>
              <w:numPr>
                <w:ilvl w:val="0"/>
                <w:numId w:val="8"/>
              </w:numPr>
              <w:spacing w:line="240" w:lineRule="auto"/>
              <w:ind w:left="720" w:hanging="360"/>
              <w:rPr>
                <w:rFonts w:ascii="Calibri" w:cs="Calibri" w:eastAsia="Calibri" w:hAnsi="Calibri"/>
                <w:color w:val="403b34"/>
                <w:sz w:val="23"/>
                <w:szCs w:val="23"/>
              </w:rPr>
            </w:pPr>
            <w:r w:rsidDel="00000000" w:rsidR="00000000" w:rsidRPr="00000000">
              <w:rPr>
                <w:rFonts w:ascii="Calibri" w:cs="Calibri" w:eastAsia="Calibri" w:hAnsi="Calibri"/>
                <w:color w:val="403b34"/>
                <w:sz w:val="23"/>
                <w:szCs w:val="23"/>
                <w:rtl w:val="0"/>
              </w:rPr>
              <w:t xml:space="preserve">In the </w:t>
            </w:r>
            <w:r w:rsidDel="00000000" w:rsidR="00000000" w:rsidRPr="00000000">
              <w:rPr>
                <w:rFonts w:ascii="Calibri" w:cs="Calibri" w:eastAsia="Calibri" w:hAnsi="Calibri"/>
                <w:b w:val="1"/>
                <w:color w:val="403b34"/>
                <w:sz w:val="23"/>
                <w:szCs w:val="23"/>
                <w:rtl w:val="0"/>
              </w:rPr>
              <w:t xml:space="preserve">middle</w:t>
            </w:r>
            <w:r w:rsidDel="00000000" w:rsidR="00000000" w:rsidRPr="00000000">
              <w:rPr>
                <w:rFonts w:ascii="Calibri" w:cs="Calibri" w:eastAsia="Calibri" w:hAnsi="Calibri"/>
                <w:color w:val="403b34"/>
                <w:sz w:val="23"/>
                <w:szCs w:val="23"/>
                <w:rtl w:val="0"/>
              </w:rPr>
              <w:t xml:space="preserve"> section, write some ways you could use strengths from the first section to help you with issues in the third section.  </w:t>
            </w:r>
          </w:p>
          <w:p w:rsidR="00000000" w:rsidDel="00000000" w:rsidP="00000000" w:rsidRDefault="00000000" w:rsidRPr="00000000" w14:paraId="00000073">
            <w:pPr>
              <w:pageBreakBefore w:val="0"/>
              <w:numPr>
                <w:ilvl w:val="0"/>
                <w:numId w:val="8"/>
              </w:numPr>
              <w:spacing w:line="240" w:lineRule="auto"/>
              <w:ind w:left="720" w:hanging="360"/>
              <w:rPr>
                <w:rFonts w:ascii="Calibri" w:cs="Calibri" w:eastAsia="Calibri" w:hAnsi="Calibri"/>
                <w:color w:val="403b34"/>
                <w:sz w:val="23"/>
                <w:szCs w:val="23"/>
                <w:u w:val="none"/>
              </w:rPr>
            </w:pPr>
            <w:r w:rsidDel="00000000" w:rsidR="00000000" w:rsidRPr="00000000">
              <w:rPr>
                <w:rFonts w:ascii="Calibri" w:cs="Calibri" w:eastAsia="Calibri" w:hAnsi="Calibri"/>
                <w:color w:val="403b34"/>
                <w:sz w:val="23"/>
                <w:szCs w:val="23"/>
                <w:rtl w:val="0"/>
              </w:rPr>
              <w:t xml:space="preserve">Discuss individual responses.</w:t>
            </w:r>
            <w:r w:rsidDel="00000000" w:rsidR="00000000" w:rsidRPr="00000000">
              <w:rPr>
                <w:rtl w:val="0"/>
              </w:rPr>
            </w:r>
          </w:p>
          <w:p w:rsidR="00000000" w:rsidDel="00000000" w:rsidP="00000000" w:rsidRDefault="00000000" w:rsidRPr="00000000" w14:paraId="00000074">
            <w:pPr>
              <w:pageBreakBefore w:val="0"/>
              <w:spacing w:line="240" w:lineRule="auto"/>
              <w:rPr>
                <w:rFonts w:ascii="Calibri" w:cs="Calibri" w:eastAsia="Calibri" w:hAnsi="Calibri"/>
              </w:rPr>
            </w:pPr>
            <w:r w:rsidDel="00000000" w:rsidR="00000000" w:rsidRPr="00000000">
              <w:rPr>
                <w:rtl w:val="0"/>
              </w:rPr>
            </w:r>
          </w:p>
        </w:tc>
      </w:tr>
      <w:tr>
        <w:trPr>
          <w:cantSplit w:val="0"/>
          <w:trHeight w:val="2910" w:hRule="atLeast"/>
          <w:tblHeader w:val="0"/>
        </w:trPr>
        <w:tc>
          <w:tcPr/>
          <w:p w:rsidR="00000000" w:rsidDel="00000000" w:rsidP="00000000" w:rsidRDefault="00000000" w:rsidRPr="00000000" w14:paraId="00000075">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Possible Discussion Points:</w:t>
            </w:r>
            <w:r w:rsidDel="00000000" w:rsidR="00000000" w:rsidRPr="00000000">
              <w:rPr>
                <w:rtl w:val="0"/>
              </w:rPr>
            </w:r>
          </w:p>
          <w:p w:rsidR="00000000" w:rsidDel="00000000" w:rsidP="00000000" w:rsidRDefault="00000000" w:rsidRPr="00000000" w14:paraId="00000076">
            <w:pPr>
              <w:pageBreakBefore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Looking at the finished volcano chart, what parts do you have no control over? </w:t>
            </w:r>
          </w:p>
          <w:p w:rsidR="00000000" w:rsidDel="00000000" w:rsidP="00000000" w:rsidRDefault="00000000" w:rsidRPr="00000000" w14:paraId="00000077">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8">
            <w:pPr>
              <w:pageBreakBefore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parts do you have control over? </w:t>
            </w:r>
          </w:p>
          <w:p w:rsidR="00000000" w:rsidDel="00000000" w:rsidP="00000000" w:rsidRDefault="00000000" w:rsidRPr="00000000" w14:paraId="00000079">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pageBreakBefore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does it mean to say anger is a secondary emotion and not a primary emotion? </w:t>
            </w:r>
          </w:p>
          <w:p w:rsidR="00000000" w:rsidDel="00000000" w:rsidP="00000000" w:rsidRDefault="00000000" w:rsidRPr="00000000" w14:paraId="0000007B">
            <w:pPr>
              <w:pageBreakBefore w:val="0"/>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Possible Discussion Points:</w:t>
            </w:r>
          </w:p>
          <w:p w:rsidR="00000000" w:rsidDel="00000000" w:rsidP="00000000" w:rsidRDefault="00000000" w:rsidRPr="00000000" w14:paraId="0000007D">
            <w:pPr>
              <w:pageBreakBefore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Are there emotions that we should not have? Give students a moment to share. </w:t>
            </w:r>
          </w:p>
          <w:p w:rsidR="00000000" w:rsidDel="00000000" w:rsidP="00000000" w:rsidRDefault="00000000" w:rsidRPr="00000000" w14:paraId="0000007E">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pageBreakBefore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If emotions can influence our thoughts and behaviors… can we also use thoughts and behaviors to influence our emotions? Explain.  </w:t>
            </w:r>
          </w:p>
        </w:tc>
        <w:tc>
          <w:tcPr/>
          <w:p w:rsidR="00000000" w:rsidDel="00000000" w:rsidP="00000000" w:rsidRDefault="00000000" w:rsidRPr="00000000" w14:paraId="0000008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Possible Discussion Points:</w:t>
            </w:r>
          </w:p>
          <w:p w:rsidR="00000000" w:rsidDel="00000000" w:rsidP="00000000" w:rsidRDefault="00000000" w:rsidRPr="00000000" w14:paraId="00000081">
            <w:pPr>
              <w:pageBreakBefore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 you prefer the term “adjustment” or “acceptance” and why?</w:t>
            </w:r>
          </w:p>
          <w:p w:rsidR="00000000" w:rsidDel="00000000" w:rsidP="00000000" w:rsidRDefault="00000000" w:rsidRPr="00000000" w14:paraId="00000082">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pageBreakBefore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Refer back to handout from session one about Jada, what would “acceptance” or “adjustment”  look like for her? </w:t>
            </w:r>
          </w:p>
          <w:p w:rsidR="00000000" w:rsidDel="00000000" w:rsidP="00000000" w:rsidRDefault="00000000" w:rsidRPr="00000000" w14:paraId="00000084">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5">
            <w:pPr>
              <w:pageBreakBefore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does it look like for you?</w:t>
            </w:r>
          </w:p>
          <w:p w:rsidR="00000000" w:rsidDel="00000000" w:rsidP="00000000" w:rsidRDefault="00000000" w:rsidRPr="00000000" w14:paraId="00000086">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pageBreakBefore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Give students a reminder to bring pictures, stories, or songs that remind them of their loved one next week. </w:t>
            </w:r>
          </w:p>
          <w:p w:rsidR="00000000" w:rsidDel="00000000" w:rsidP="00000000" w:rsidRDefault="00000000" w:rsidRPr="00000000" w14:paraId="00000088">
            <w:pPr>
              <w:pageBreakBefore w:val="0"/>
              <w:spacing w:line="240" w:lineRule="auto"/>
              <w:ind w:left="0" w:firstLine="0"/>
              <w:rPr>
                <w:rFonts w:ascii="Calibri" w:cs="Calibri" w:eastAsia="Calibri" w:hAnsi="Calibri"/>
              </w:rPr>
            </w:pPr>
            <w:r w:rsidDel="00000000" w:rsidR="00000000" w:rsidRPr="00000000">
              <w:rPr>
                <w:rtl w:val="0"/>
              </w:rPr>
            </w:r>
          </w:p>
        </w:tc>
      </w:tr>
      <w:tr>
        <w:trPr>
          <w:cantSplit w:val="0"/>
          <w:trHeight w:val="1065" w:hRule="atLeast"/>
          <w:tblHeader w:val="0"/>
        </w:trPr>
        <w:tc>
          <w:tcPr/>
          <w:p w:rsidR="00000000" w:rsidDel="00000000" w:rsidP="00000000" w:rsidRDefault="00000000" w:rsidRPr="00000000" w14:paraId="0000008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Closing:</w:t>
            </w:r>
          </w:p>
          <w:p w:rsidR="00000000" w:rsidDel="00000000" w:rsidP="00000000" w:rsidRDefault="00000000" w:rsidRPr="00000000" w14:paraId="0000008A">
            <w:pPr>
              <w:pageBreakBefore w:val="0"/>
              <w:rPr>
                <w:rFonts w:ascii="Calibri" w:cs="Calibri" w:eastAsia="Calibri" w:hAnsi="Calibri"/>
                <w:b w:val="1"/>
              </w:rPr>
            </w:pPr>
            <w:r w:rsidDel="00000000" w:rsidR="00000000" w:rsidRPr="00000000">
              <w:rPr>
                <w:rFonts w:ascii="Calibri" w:cs="Calibri" w:eastAsia="Calibri" w:hAnsi="Calibri"/>
                <w:rtl w:val="0"/>
              </w:rPr>
              <w:t xml:space="preserve">Practice a calming or mindfulness technique. Challenge them to try it throughout the week.</w:t>
            </w:r>
            <w:r w:rsidDel="00000000" w:rsidR="00000000" w:rsidRPr="00000000">
              <w:rPr>
                <w:rtl w:val="0"/>
              </w:rPr>
            </w:r>
          </w:p>
          <w:p w:rsidR="00000000" w:rsidDel="00000000" w:rsidP="00000000" w:rsidRDefault="00000000" w:rsidRPr="00000000" w14:paraId="0000008B">
            <w:pPr>
              <w:pageBreakBefore w:val="0"/>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Closing:</w:t>
            </w:r>
          </w:p>
          <w:p w:rsidR="00000000" w:rsidDel="00000000" w:rsidP="00000000" w:rsidRDefault="00000000" w:rsidRPr="00000000" w14:paraId="0000008D">
            <w:pPr>
              <w:pageBreakBefore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Practice a calming or mindfulness technique. Challenge them to try it throughout the week.</w:t>
            </w:r>
            <w:r w:rsidDel="00000000" w:rsidR="00000000" w:rsidRPr="00000000">
              <w:rPr>
                <w:rtl w:val="0"/>
              </w:rPr>
            </w:r>
          </w:p>
        </w:tc>
        <w:tc>
          <w:tcPr/>
          <w:p w:rsidR="00000000" w:rsidDel="00000000" w:rsidP="00000000" w:rsidRDefault="00000000" w:rsidRPr="00000000" w14:paraId="0000008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Closing:</w:t>
            </w:r>
          </w:p>
          <w:p w:rsidR="00000000" w:rsidDel="00000000" w:rsidP="00000000" w:rsidRDefault="00000000" w:rsidRPr="00000000" w14:paraId="0000008F">
            <w:pPr>
              <w:pageBreakBefore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Practice a calming or mindfulness technique. Challenge them to try it throughout the week.</w:t>
            </w:r>
            <w:r w:rsidDel="00000000" w:rsidR="00000000" w:rsidRPr="00000000">
              <w:rPr>
                <w:rtl w:val="0"/>
              </w:rPr>
            </w:r>
          </w:p>
          <w:p w:rsidR="00000000" w:rsidDel="00000000" w:rsidP="00000000" w:rsidRDefault="00000000" w:rsidRPr="00000000" w14:paraId="00000090">
            <w:pPr>
              <w:pageBreakBefore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91">
      <w:pPr>
        <w:pageBreakBefore w:val="0"/>
        <w:spacing w:after="160" w:line="259" w:lineRule="auto"/>
        <w:jc w:val="left"/>
        <w:rPr>
          <w:rFonts w:ascii="Calibri" w:cs="Calibri" w:eastAsia="Calibri" w:hAnsi="Calibri"/>
          <w:b w:val="1"/>
          <w:sz w:val="32"/>
          <w:szCs w:val="32"/>
        </w:rPr>
      </w:pPr>
      <w:bookmarkStart w:colFirst="0" w:colLast="0" w:name="_bse00qj6qwd9" w:id="0"/>
      <w:bookmarkEnd w:id="0"/>
      <w:r w:rsidDel="00000000" w:rsidR="00000000" w:rsidRPr="00000000">
        <w:rPr>
          <w:rtl w:val="0"/>
        </w:rPr>
      </w:r>
    </w:p>
    <w:p w:rsidR="00000000" w:rsidDel="00000000" w:rsidP="00000000" w:rsidRDefault="00000000" w:rsidRPr="00000000" w14:paraId="00000092">
      <w:pPr>
        <w:pageBreakBefore w:val="0"/>
        <w:widowControl w:val="0"/>
        <w:spacing w:line="276" w:lineRule="auto"/>
        <w:rPr>
          <w:rFonts w:ascii="Happy Monkey" w:cs="Happy Monkey" w:eastAsia="Happy Monkey" w:hAnsi="Happy Monkey"/>
          <w:b w:val="1"/>
          <w:sz w:val="36"/>
          <w:szCs w:val="36"/>
        </w:rPr>
      </w:pPr>
      <w:r w:rsidDel="00000000" w:rsidR="00000000" w:rsidRPr="00000000">
        <w:rPr>
          <w:rFonts w:ascii="Happy Monkey" w:cs="Happy Monkey" w:eastAsia="Happy Monkey" w:hAnsi="Happy Monkey"/>
          <w:b w:val="1"/>
          <w:sz w:val="36"/>
          <w:szCs w:val="36"/>
          <w:rtl w:val="0"/>
        </w:rPr>
        <w:t xml:space="preserve">GRIEF GROUP</w:t>
      </w:r>
    </w:p>
    <w:tbl>
      <w:tblPr>
        <w:tblStyle w:val="Table3"/>
        <w:tblW w:w="107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0"/>
        <w:gridCol w:w="3375"/>
        <w:gridCol w:w="3690"/>
        <w:tblGridChange w:id="0">
          <w:tblGrid>
            <w:gridCol w:w="3660"/>
            <w:gridCol w:w="3375"/>
            <w:gridCol w:w="3690"/>
          </w:tblGrid>
        </w:tblGridChange>
      </w:tblGrid>
      <w:tr>
        <w:trPr>
          <w:cantSplit w:val="0"/>
          <w:tblHeader w:val="0"/>
        </w:trPr>
        <w:tc>
          <w:tcPr>
            <w:shd w:fill="e7e6e6" w:val="clear"/>
          </w:tcPr>
          <w:p w:rsidR="00000000" w:rsidDel="00000000" w:rsidP="00000000" w:rsidRDefault="00000000" w:rsidRPr="00000000" w14:paraId="0000009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Seven</w:t>
            </w:r>
          </w:p>
          <w:p w:rsidR="00000000" w:rsidDel="00000000" w:rsidP="00000000" w:rsidRDefault="00000000" w:rsidRPr="00000000" w14:paraId="00000094">
            <w:pPr>
              <w:pageBreakBefore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Task 4: Memories/lasting connections</w:t>
            </w:r>
            <w:r w:rsidDel="00000000" w:rsidR="00000000" w:rsidRPr="00000000">
              <w:rPr>
                <w:rtl w:val="0"/>
              </w:rPr>
            </w:r>
          </w:p>
          <w:p w:rsidR="00000000" w:rsidDel="00000000" w:rsidP="00000000" w:rsidRDefault="00000000" w:rsidRPr="00000000" w14:paraId="00000095">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Never Forgotten</w:t>
            </w:r>
          </w:p>
        </w:tc>
        <w:tc>
          <w:tcPr>
            <w:shd w:fill="e7e6e6" w:val="clear"/>
          </w:tcPr>
          <w:p w:rsidR="00000000" w:rsidDel="00000000" w:rsidP="00000000" w:rsidRDefault="00000000" w:rsidRPr="00000000" w14:paraId="0000009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Session Eight: </w:t>
            </w:r>
          </w:p>
          <w:p w:rsidR="00000000" w:rsidDel="00000000" w:rsidP="00000000" w:rsidRDefault="00000000" w:rsidRPr="00000000" w14:paraId="0000009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Obj: Group Closure</w:t>
            </w:r>
          </w:p>
          <w:p w:rsidR="00000000" w:rsidDel="00000000" w:rsidP="00000000" w:rsidRDefault="00000000" w:rsidRPr="00000000" w14:paraId="00000098">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Self-Care</w:t>
            </w:r>
          </w:p>
        </w:tc>
        <w:tc>
          <w:tcPr>
            <w:shd w:fill="efefef" w:val="clear"/>
          </w:tcPr>
          <w:p w:rsidR="00000000" w:rsidDel="00000000" w:rsidP="00000000" w:rsidRDefault="00000000" w:rsidRPr="00000000" w14:paraId="00000099">
            <w:pPr>
              <w:pageBreakBefore w:val="0"/>
              <w:spacing w:before="200" w:line="240"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Facilitator Tips</w:t>
            </w:r>
          </w:p>
        </w:tc>
      </w:tr>
      <w:tr>
        <w:trPr>
          <w:cantSplit w:val="0"/>
          <w:trHeight w:val="620" w:hRule="atLeast"/>
          <w:tblHeader w:val="0"/>
        </w:trPr>
        <w:tc>
          <w:tcPr/>
          <w:p w:rsidR="00000000" w:rsidDel="00000000" w:rsidP="00000000" w:rsidRDefault="00000000" w:rsidRPr="00000000" w14:paraId="0000009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Check In:</w:t>
            </w:r>
          </w:p>
          <w:p w:rsidR="00000000" w:rsidDel="00000000" w:rsidP="00000000" w:rsidRDefault="00000000" w:rsidRPr="00000000" w14:paraId="0000009B">
            <w:pPr>
              <w:pageBreakBefore w:val="0"/>
              <w:rPr>
                <w:rFonts w:ascii="Calibri" w:cs="Calibri" w:eastAsia="Calibri" w:hAnsi="Calibri"/>
              </w:rPr>
            </w:pPr>
            <w:r w:rsidDel="00000000" w:rsidR="00000000" w:rsidRPr="00000000">
              <w:rPr>
                <w:rFonts w:ascii="Calibri" w:cs="Calibri" w:eastAsia="Calibri" w:hAnsi="Calibri"/>
                <w:rtl w:val="0"/>
              </w:rPr>
              <w:t xml:space="preserve">Ask each student how they are doing and how the calming technique worked for them. </w:t>
            </w:r>
          </w:p>
          <w:p w:rsidR="00000000" w:rsidDel="00000000" w:rsidP="00000000" w:rsidRDefault="00000000" w:rsidRPr="00000000" w14:paraId="0000009C">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9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Check In:</w:t>
            </w:r>
          </w:p>
          <w:p w:rsidR="00000000" w:rsidDel="00000000" w:rsidP="00000000" w:rsidRDefault="00000000" w:rsidRPr="00000000" w14:paraId="0000009E">
            <w:pPr>
              <w:pageBreakBefore w:val="0"/>
              <w:rPr>
                <w:rFonts w:ascii="Calibri" w:cs="Calibri" w:eastAsia="Calibri" w:hAnsi="Calibri"/>
                <w:b w:val="1"/>
              </w:rPr>
            </w:pPr>
            <w:r w:rsidDel="00000000" w:rsidR="00000000" w:rsidRPr="00000000">
              <w:rPr>
                <w:rFonts w:ascii="Calibri" w:cs="Calibri" w:eastAsia="Calibri" w:hAnsi="Calibri"/>
                <w:rtl w:val="0"/>
              </w:rPr>
              <w:t xml:space="preserve">Ask each student how they are doing and how the calming technique worked for them. </w:t>
            </w:r>
            <w:r w:rsidDel="00000000" w:rsidR="00000000" w:rsidRPr="00000000">
              <w:rPr>
                <w:rtl w:val="0"/>
              </w:rPr>
            </w:r>
          </w:p>
        </w:tc>
        <w:tc>
          <w:tcPr>
            <w:shd w:fill="efefef" w:val="clear"/>
          </w:tcPr>
          <w:p w:rsidR="00000000" w:rsidDel="00000000" w:rsidP="00000000" w:rsidRDefault="00000000" w:rsidRPr="00000000" w14:paraId="0000009F">
            <w:pPr>
              <w:pageBreakBefore w:val="0"/>
              <w:rPr>
                <w:rFonts w:ascii="Calibri" w:cs="Calibri" w:eastAsia="Calibri" w:hAnsi="Calibri"/>
              </w:rPr>
            </w:pPr>
            <w:r w:rsidDel="00000000" w:rsidR="00000000" w:rsidRPr="00000000">
              <w:rPr>
                <w:rFonts w:ascii="Calibri" w:cs="Calibri" w:eastAsia="Calibri" w:hAnsi="Calibri"/>
                <w:rtl w:val="0"/>
              </w:rPr>
              <w:t xml:space="preserve">Participants sometimes have a tendency to compare the severity of their loss. Establish from the outset that all losses are a reason to be in the group and everyone’s participation is of value. </w:t>
            </w:r>
          </w:p>
        </w:tc>
      </w:tr>
      <w:tr>
        <w:trPr>
          <w:cantSplit w:val="0"/>
          <w:trHeight w:val="890" w:hRule="atLeast"/>
          <w:tblHeader w:val="0"/>
        </w:trPr>
        <w:tc>
          <w:tcPr/>
          <w:p w:rsidR="00000000" w:rsidDel="00000000" w:rsidP="00000000" w:rsidRDefault="00000000" w:rsidRPr="00000000" w14:paraId="000000A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w:t>
            </w:r>
          </w:p>
          <w:p w:rsidR="00000000" w:rsidDel="00000000" w:rsidP="00000000" w:rsidRDefault="00000000" w:rsidRPr="00000000" w14:paraId="000000A1">
            <w:pPr>
              <w:pageBreakBefore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Play songs about remembering a  loved one</w:t>
            </w:r>
            <w:r w:rsidDel="00000000" w:rsidR="00000000" w:rsidRPr="00000000">
              <w:rPr>
                <w:rtl w:val="0"/>
              </w:rPr>
            </w:r>
          </w:p>
          <w:p w:rsidR="00000000" w:rsidDel="00000000" w:rsidP="00000000" w:rsidRDefault="00000000" w:rsidRPr="00000000" w14:paraId="000000A2">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3">
            <w:pPr>
              <w:pageBreakBefore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Option 1: </w:t>
            </w:r>
            <w:r w:rsidDel="00000000" w:rsidR="00000000" w:rsidRPr="00000000">
              <w:rPr>
                <w:rFonts w:ascii="Calibri" w:cs="Calibri" w:eastAsia="Calibri" w:hAnsi="Calibri"/>
                <w:rtl w:val="0"/>
              </w:rPr>
              <w:t xml:space="preserve"> Fire and Rain by James Taylor </w:t>
            </w:r>
            <w:hyperlink r:id="rId11">
              <w:r w:rsidDel="00000000" w:rsidR="00000000" w:rsidRPr="00000000">
                <w:rPr>
                  <w:rFonts w:ascii="Calibri" w:cs="Calibri" w:eastAsia="Calibri" w:hAnsi="Calibri"/>
                  <w:color w:val="1155cc"/>
                  <w:u w:val="single"/>
                  <w:rtl w:val="0"/>
                </w:rPr>
                <w:t xml:space="preserve">https://www.youtube.com/watch?v=EbD7lfrsY2s&amp;t=27s</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A4">
            <w:pPr>
              <w:pageBreakBefore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5">
            <w:pPr>
              <w:pageBreakBefore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Option 2: I’ll Stand by You by The Pretenders</w:t>
            </w:r>
          </w:p>
          <w:p w:rsidR="00000000" w:rsidDel="00000000" w:rsidP="00000000" w:rsidRDefault="00000000" w:rsidRPr="00000000" w14:paraId="000000A6">
            <w:pPr>
              <w:pageBreakBefore w:val="0"/>
              <w:spacing w:line="240" w:lineRule="auto"/>
              <w:rPr>
                <w:rFonts w:ascii="Calibri" w:cs="Calibri" w:eastAsia="Calibri" w:hAnsi="Calibri"/>
                <w:highlight w:val="white"/>
              </w:rPr>
            </w:pPr>
            <w:hyperlink r:id="rId12">
              <w:r w:rsidDel="00000000" w:rsidR="00000000" w:rsidRPr="00000000">
                <w:rPr>
                  <w:rFonts w:ascii="Calibri" w:cs="Calibri" w:eastAsia="Calibri" w:hAnsi="Calibri"/>
                  <w:color w:val="1155cc"/>
                  <w:highlight w:val="white"/>
                  <w:u w:val="single"/>
                  <w:rtl w:val="0"/>
                </w:rPr>
                <w:t xml:space="preserve">https://www.youtube.com/watch?v=bLpmj059JFA</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A7">
            <w:pPr>
              <w:pageBreakBefore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8">
            <w:pPr>
              <w:pageBreakBefore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Option 3: Fix You by Coldplay</w:t>
            </w:r>
          </w:p>
          <w:p w:rsidR="00000000" w:rsidDel="00000000" w:rsidP="00000000" w:rsidRDefault="00000000" w:rsidRPr="00000000" w14:paraId="000000A9">
            <w:pPr>
              <w:pageBreakBefore w:val="0"/>
              <w:spacing w:line="240" w:lineRule="auto"/>
              <w:rPr>
                <w:rFonts w:ascii="Calibri" w:cs="Calibri" w:eastAsia="Calibri" w:hAnsi="Calibri"/>
                <w:highlight w:val="white"/>
              </w:rPr>
            </w:pPr>
            <w:hyperlink r:id="rId13">
              <w:r w:rsidDel="00000000" w:rsidR="00000000" w:rsidRPr="00000000">
                <w:rPr>
                  <w:rFonts w:ascii="Calibri" w:cs="Calibri" w:eastAsia="Calibri" w:hAnsi="Calibri"/>
                  <w:color w:val="1155cc"/>
                  <w:highlight w:val="white"/>
                  <w:u w:val="single"/>
                  <w:rtl w:val="0"/>
                </w:rPr>
                <w:t xml:space="preserve">https://www.youtube.com/watch?v=k4V3Mo61fJM&amp;list=PLnmIu-_MMfOfb8G2dqU3ADIGYxE8y-gxU&amp;index=15</w:t>
              </w:r>
            </w:hyperlink>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AA">
            <w:pPr>
              <w:pageBreakBefore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B">
            <w:pPr>
              <w:pageBreakBefore w:val="0"/>
              <w:spacing w:line="240" w:lineRule="auto"/>
              <w:ind w:left="0" w:firstLine="0"/>
              <w:rPr>
                <w:rFonts w:ascii="Calibri" w:cs="Calibri" w:eastAsia="Calibri" w:hAnsi="Calibri"/>
                <w:highlight w:val="white"/>
              </w:rPr>
            </w:pPr>
            <w:r w:rsidDel="00000000" w:rsidR="00000000" w:rsidRPr="00000000">
              <w:rPr>
                <w:rFonts w:ascii="Calibri" w:cs="Calibri" w:eastAsia="Calibri" w:hAnsi="Calibri"/>
                <w:rtl w:val="0"/>
              </w:rPr>
              <w:t xml:space="preserve">Option 4: </w:t>
            </w:r>
            <w:r w:rsidDel="00000000" w:rsidR="00000000" w:rsidRPr="00000000">
              <w:rPr>
                <w:rFonts w:ascii="Calibri" w:cs="Calibri" w:eastAsia="Calibri" w:hAnsi="Calibri"/>
                <w:highlight w:val="white"/>
                <w:rtl w:val="0"/>
              </w:rPr>
              <w:t xml:space="preserve">Hurt by Christina Aguilera</w:t>
            </w:r>
          </w:p>
          <w:p w:rsidR="00000000" w:rsidDel="00000000" w:rsidP="00000000" w:rsidRDefault="00000000" w:rsidRPr="00000000" w14:paraId="000000AC">
            <w:pPr>
              <w:rPr>
                <w:rFonts w:ascii="Calibri" w:cs="Calibri" w:eastAsia="Calibri" w:hAnsi="Calibri"/>
                <w:highlight w:val="white"/>
              </w:rPr>
            </w:pPr>
            <w:hyperlink r:id="rId14">
              <w:r w:rsidDel="00000000" w:rsidR="00000000" w:rsidRPr="00000000">
                <w:rPr>
                  <w:rFonts w:ascii="Calibri" w:cs="Calibri" w:eastAsia="Calibri" w:hAnsi="Calibri"/>
                  <w:color w:val="1155cc"/>
                  <w:highlight w:val="white"/>
                  <w:u w:val="single"/>
                  <w:rtl w:val="0"/>
                </w:rPr>
                <w:t xml:space="preserve">https://www.youtube.com/watch?v=wwCykGDEp7M</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AD">
            <w:pPr>
              <w:pageBreakBefore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E">
            <w:pPr>
              <w:pageBreakBefore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F">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Take turns sharing pictures and personal stories related to their loss. </w:t>
            </w:r>
          </w:p>
          <w:p w:rsidR="00000000" w:rsidDel="00000000" w:rsidP="00000000" w:rsidRDefault="00000000" w:rsidRPr="00000000" w14:paraId="000000B0">
            <w:pPr>
              <w:pageBreakBefore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B1">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memory stones or name bracelets. </w:t>
            </w:r>
          </w:p>
          <w:p w:rsidR="00000000" w:rsidDel="00000000" w:rsidP="00000000" w:rsidRDefault="00000000" w:rsidRPr="00000000" w14:paraId="000000B2">
            <w:pPr>
              <w:pageBreakBefore w:val="0"/>
              <w:spacing w:line="240" w:lineRule="auto"/>
              <w:ind w:left="720"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B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Activity:</w:t>
            </w:r>
          </w:p>
          <w:p w:rsidR="00000000" w:rsidDel="00000000" w:rsidP="00000000" w:rsidRDefault="00000000" w:rsidRPr="00000000" w14:paraId="000000B4">
            <w:pPr>
              <w:pageBreakBefore w:val="0"/>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Give out folders, distribute and discuss the following handouts:</w:t>
            </w:r>
          </w:p>
          <w:p w:rsidR="00000000" w:rsidDel="00000000" w:rsidP="00000000" w:rsidRDefault="00000000" w:rsidRPr="00000000" w14:paraId="000000B5">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Help resources</w:t>
            </w:r>
          </w:p>
          <w:p w:rsidR="00000000" w:rsidDel="00000000" w:rsidP="00000000" w:rsidRDefault="00000000" w:rsidRPr="00000000" w14:paraId="000000B6">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Self help app list</w:t>
            </w:r>
          </w:p>
          <w:p w:rsidR="00000000" w:rsidDel="00000000" w:rsidP="00000000" w:rsidRDefault="00000000" w:rsidRPr="00000000" w14:paraId="000000B7">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Calming Coloring sheets </w:t>
            </w:r>
          </w:p>
          <w:p w:rsidR="00000000" w:rsidDel="00000000" w:rsidP="00000000" w:rsidRDefault="00000000" w:rsidRPr="00000000" w14:paraId="000000B8">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Mindfulness exercises</w:t>
            </w:r>
          </w:p>
          <w:p w:rsidR="00000000" w:rsidDel="00000000" w:rsidP="00000000" w:rsidRDefault="00000000" w:rsidRPr="00000000" w14:paraId="000000B9">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B">
            <w:pPr>
              <w:pageBreakBefore w:val="0"/>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Self-care Toss (resource). Have questions prewritten on a ball or dice - toss around and discuss ways to self-care.</w:t>
            </w:r>
          </w:p>
          <w:p w:rsidR="00000000" w:rsidDel="00000000" w:rsidP="00000000" w:rsidRDefault="00000000" w:rsidRPr="00000000" w14:paraId="000000BC">
            <w:pPr>
              <w:pageBreakBefore w:val="0"/>
              <w:rPr>
                <w:rFonts w:ascii="Calibri" w:cs="Calibri" w:eastAsia="Calibri" w:hAnsi="Calibri"/>
              </w:rPr>
            </w:pPr>
            <w:r w:rsidDel="00000000" w:rsidR="00000000" w:rsidRPr="00000000">
              <w:rPr>
                <w:rtl w:val="0"/>
              </w:rPr>
            </w:r>
          </w:p>
        </w:tc>
        <w:tc>
          <w:tcPr>
            <w:shd w:fill="efefef" w:val="clear"/>
          </w:tcPr>
          <w:p w:rsidR="00000000" w:rsidDel="00000000" w:rsidP="00000000" w:rsidRDefault="00000000" w:rsidRPr="00000000" w14:paraId="000000B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BE">
            <w:pPr>
              <w:pageBreakBefore w:val="0"/>
              <w:rPr>
                <w:rFonts w:ascii="Calibri" w:cs="Calibri" w:eastAsia="Calibri" w:hAnsi="Calibri"/>
                <w:b w:val="1"/>
              </w:rPr>
            </w:pPr>
            <w:r w:rsidDel="00000000" w:rsidR="00000000" w:rsidRPr="00000000">
              <w:rPr>
                <w:rFonts w:ascii="Calibri" w:cs="Calibri" w:eastAsia="Calibri" w:hAnsi="Calibri"/>
                <w:rtl w:val="0"/>
              </w:rPr>
              <w:t xml:space="preserve">Be cognizant of the fact that some students may have had a less than wonderful relationship with the deceased (such as a dysfunctional parent). Choose your words wisely, especially during the memorial activities in session 7. Some students may be mourning what “could have” or “should have been” rather than what was. Make no assumptions. Continuously acknowledge and validate differences in feelings and experiences among participants.</w:t>
            </w:r>
            <w:r w:rsidDel="00000000" w:rsidR="00000000" w:rsidRPr="00000000">
              <w:rPr>
                <w:rtl w:val="0"/>
              </w:rPr>
            </w:r>
          </w:p>
        </w:tc>
      </w:tr>
      <w:tr>
        <w:trPr>
          <w:cantSplit w:val="0"/>
          <w:trHeight w:val="3825" w:hRule="atLeast"/>
          <w:tblHeader w:val="0"/>
        </w:trPr>
        <w:tc>
          <w:tcPr/>
          <w:p w:rsidR="00000000" w:rsidDel="00000000" w:rsidP="00000000" w:rsidRDefault="00000000" w:rsidRPr="00000000" w14:paraId="000000B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Possible Discussion Points:</w:t>
            </w:r>
          </w:p>
          <w:p w:rsidR="00000000" w:rsidDel="00000000" w:rsidP="00000000" w:rsidRDefault="00000000" w:rsidRPr="00000000" w14:paraId="000000C0">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pageBreakBefore w:val="0"/>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One way your loved one changed your life that will stay with you. </w:t>
            </w:r>
          </w:p>
          <w:p w:rsidR="00000000" w:rsidDel="00000000" w:rsidP="00000000" w:rsidRDefault="00000000" w:rsidRPr="00000000" w14:paraId="000000C2">
            <w:pPr>
              <w:pageBreakBefore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C3">
            <w:pPr>
              <w:pageBreakBefore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could you do to keep their memory special? (ex. cemetery visits, honor their birthday, keep a memento…) </w:t>
            </w:r>
          </w:p>
          <w:p w:rsidR="00000000" w:rsidDel="00000000" w:rsidP="00000000" w:rsidRDefault="00000000" w:rsidRPr="00000000" w14:paraId="000000C4">
            <w:pPr>
              <w:pageBreakBefore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5">
            <w:pPr>
              <w:pageBreakBefore w:val="0"/>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One thing you’ve learned through this loss experience that you never want to forget.</w:t>
            </w:r>
          </w:p>
          <w:p w:rsidR="00000000" w:rsidDel="00000000" w:rsidP="00000000" w:rsidRDefault="00000000" w:rsidRPr="00000000" w14:paraId="000000C6">
            <w:pPr>
              <w:pageBreakBefore w:val="0"/>
              <w:ind w:left="720"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C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Possible Discussion Points:</w:t>
            </w:r>
          </w:p>
          <w:p w:rsidR="00000000" w:rsidDel="00000000" w:rsidP="00000000" w:rsidRDefault="00000000" w:rsidRPr="00000000" w14:paraId="000000C8">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pageBreakBefore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Use Self-Care Toss questions.</w:t>
            </w:r>
          </w:p>
          <w:p w:rsidR="00000000" w:rsidDel="00000000" w:rsidP="00000000" w:rsidRDefault="00000000" w:rsidRPr="00000000" w14:paraId="000000CA">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B">
            <w:pPr>
              <w:pageBreakBefore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If time permits, draw and discuss the questions that are still left from the strips they filled out during the first session. </w:t>
            </w:r>
          </w:p>
        </w:tc>
        <w:tc>
          <w:tcPr>
            <w:shd w:fill="efefef" w:val="clear"/>
          </w:tcPr>
          <w:p w:rsidR="00000000" w:rsidDel="00000000" w:rsidP="00000000" w:rsidRDefault="00000000" w:rsidRPr="00000000" w14:paraId="000000CC">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CE">
            <w:pPr>
              <w:pageBreakBefore w:val="0"/>
              <w:rPr>
                <w:rFonts w:ascii="Calibri" w:cs="Calibri" w:eastAsia="Calibri" w:hAnsi="Calibri"/>
              </w:rPr>
            </w:pPr>
            <w:r w:rsidDel="00000000" w:rsidR="00000000" w:rsidRPr="00000000">
              <w:rPr>
                <w:rFonts w:ascii="Calibri" w:cs="Calibri" w:eastAsia="Calibri" w:hAnsi="Calibri"/>
                <w:rtl w:val="0"/>
              </w:rPr>
              <w:t xml:space="preserve">Conduct a one-on-one follow-up with each group member within a few days of the last session. They will appreciate the opportunity to reflect on and process their group experience. You can also ask for their feedback on the group at this time. Let me know if they have some good ideas!   ~ Deb</w:t>
            </w:r>
          </w:p>
          <w:p w:rsidR="00000000" w:rsidDel="00000000" w:rsidP="00000000" w:rsidRDefault="00000000" w:rsidRPr="00000000" w14:paraId="000000C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0">
            <w:pPr>
              <w:pageBreakBefore w:val="0"/>
              <w:rPr>
                <w:rFonts w:ascii="Calibri" w:cs="Calibri" w:eastAsia="Calibri" w:hAnsi="Calibri"/>
              </w:rPr>
            </w:pPr>
            <w:r w:rsidDel="00000000" w:rsidR="00000000" w:rsidRPr="00000000">
              <w:rPr>
                <w:rtl w:val="0"/>
              </w:rPr>
            </w:r>
          </w:p>
        </w:tc>
      </w:tr>
      <w:tr>
        <w:trPr>
          <w:cantSplit w:val="0"/>
          <w:trHeight w:val="890" w:hRule="atLeast"/>
          <w:tblHeader w:val="0"/>
        </w:trPr>
        <w:tc>
          <w:tcPr/>
          <w:p w:rsidR="00000000" w:rsidDel="00000000" w:rsidP="00000000" w:rsidRDefault="00000000" w:rsidRPr="00000000" w14:paraId="000000D1">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Closing</w:t>
            </w:r>
            <w:r w:rsidDel="00000000" w:rsidR="00000000" w:rsidRPr="00000000">
              <w:rPr>
                <w:rFonts w:ascii="Calibri" w:cs="Calibri" w:eastAsia="Calibri" w:hAnsi="Calibri"/>
                <w:rtl w:val="0"/>
              </w:rPr>
              <w:t xml:space="preserve">:</w:t>
            </w:r>
          </w:p>
          <w:p w:rsidR="00000000" w:rsidDel="00000000" w:rsidP="00000000" w:rsidRDefault="00000000" w:rsidRPr="00000000" w14:paraId="000000D2">
            <w:pPr>
              <w:pageBreakBefore w:val="0"/>
              <w:rPr>
                <w:rFonts w:ascii="Calibri" w:cs="Calibri" w:eastAsia="Calibri" w:hAnsi="Calibri"/>
              </w:rPr>
            </w:pPr>
            <w:r w:rsidDel="00000000" w:rsidR="00000000" w:rsidRPr="00000000">
              <w:rPr>
                <w:rFonts w:ascii="Calibri" w:cs="Calibri" w:eastAsia="Calibri" w:hAnsi="Calibri"/>
                <w:rtl w:val="0"/>
              </w:rPr>
              <w:t xml:space="preserve">Practice a calming or mindfulness technique. Challenge them to try it throughout the week.</w:t>
            </w:r>
          </w:p>
          <w:p w:rsidR="00000000" w:rsidDel="00000000" w:rsidP="00000000" w:rsidRDefault="00000000" w:rsidRPr="00000000" w14:paraId="000000D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4">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*Side note to facilitator, nice to bring snacks for last meeting :0)</w:t>
            </w:r>
          </w:p>
        </w:tc>
        <w:tc>
          <w:tcPr/>
          <w:p w:rsidR="00000000" w:rsidDel="00000000" w:rsidP="00000000" w:rsidRDefault="00000000" w:rsidRPr="00000000" w14:paraId="000000D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Closing:</w:t>
            </w:r>
          </w:p>
          <w:p w:rsidR="00000000" w:rsidDel="00000000" w:rsidP="00000000" w:rsidRDefault="00000000" w:rsidRPr="00000000" w14:paraId="000000D6">
            <w:pPr>
              <w:pageBreakBefore w:val="0"/>
              <w:rPr>
                <w:rFonts w:ascii="Calibri" w:cs="Calibri" w:eastAsia="Calibri" w:hAnsi="Calibri"/>
                <w:b w:val="1"/>
              </w:rPr>
            </w:pPr>
            <w:r w:rsidDel="00000000" w:rsidR="00000000" w:rsidRPr="00000000">
              <w:rPr>
                <w:rFonts w:ascii="Calibri" w:cs="Calibri" w:eastAsia="Calibri" w:hAnsi="Calibri"/>
                <w:rtl w:val="0"/>
              </w:rPr>
              <w:t xml:space="preserve">Give each student a special award or certificate to keep in their memory folder and an opportunity to state what they most want to remember from participating in the group. </w:t>
            </w:r>
            <w:r w:rsidDel="00000000" w:rsidR="00000000" w:rsidRPr="00000000">
              <w:rPr>
                <w:rtl w:val="0"/>
              </w:rPr>
            </w:r>
          </w:p>
        </w:tc>
        <w:tc>
          <w:tcPr>
            <w:shd w:fill="efefef" w:val="clear"/>
          </w:tcPr>
          <w:p w:rsidR="00000000" w:rsidDel="00000000" w:rsidP="00000000" w:rsidRDefault="00000000" w:rsidRPr="00000000" w14:paraId="000000D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Give referrals for private counseling </w:t>
            </w:r>
          </w:p>
          <w:p w:rsidR="00000000" w:rsidDel="00000000" w:rsidP="00000000" w:rsidRDefault="00000000" w:rsidRPr="00000000" w14:paraId="000000D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 students who continue to demonstrate high levels of distress and lack of progress. </w:t>
            </w:r>
          </w:p>
          <w:p w:rsidR="00000000" w:rsidDel="00000000" w:rsidP="00000000" w:rsidRDefault="00000000" w:rsidRPr="00000000" w14:paraId="000000DA">
            <w:pPr>
              <w:pageBreakBefore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DB">
      <w:pPr>
        <w:pageBreakBefore w:val="0"/>
        <w:widowControl w:val="0"/>
        <w:spacing w:line="276" w:lineRule="auto"/>
        <w:ind w:hanging="450"/>
        <w:rPr/>
      </w:pPr>
      <w:r w:rsidDel="00000000" w:rsidR="00000000" w:rsidRPr="00000000">
        <w:rPr>
          <w:rFonts w:ascii="Calibri" w:cs="Calibri" w:eastAsia="Calibri" w:hAnsi="Calibri"/>
          <w:rtl w:val="0"/>
        </w:rPr>
        <w:t xml:space="preserve">       </w:t>
      </w:r>
      <w:r w:rsidDel="00000000" w:rsidR="00000000" w:rsidRPr="00000000">
        <w:rPr>
          <w:rtl w:val="0"/>
        </w:rPr>
      </w:r>
    </w:p>
    <w:sectPr>
      <w:headerReference r:id="rId15" w:type="default"/>
      <w:headerReference r:id="rId16" w:type="first"/>
      <w:footerReference r:id="rId17" w:type="first"/>
      <w:pgSz w:h="15840" w:w="12240" w:orient="portrait"/>
      <w:pgMar w:bottom="450" w:top="180" w:left="1080" w:right="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appy Monkey">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center"/>
      <w:rPr/>
    </w:pPr>
    <w:r w:rsidDel="00000000" w:rsidR="00000000" w:rsidRPr="00000000">
      <w:rPr/>
      <w:drawing>
        <wp:inline distB="114300" distT="114300" distL="114300" distR="114300">
          <wp:extent cx="5943600" cy="1435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EbD7lfrsY2s&amp;t=27s" TargetMode="External"/><Relationship Id="rId10" Type="http://schemas.openxmlformats.org/officeDocument/2006/relationships/hyperlink" Target="https://www.youtube.com/watch?v=clsxYaQek4I" TargetMode="External"/><Relationship Id="rId13" Type="http://schemas.openxmlformats.org/officeDocument/2006/relationships/hyperlink" Target="https://www.youtube.com/watch?v=k4V3Mo61fJM&amp;list=PLnmIu-_MMfOfb8G2dqU3ADIGYxE8y-gxU&amp;index=15" TargetMode="External"/><Relationship Id="rId12" Type="http://schemas.openxmlformats.org/officeDocument/2006/relationships/hyperlink" Target="https://www.youtube.com/watch?v=bLpmj059JF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wmzy6fRLcCU" TargetMode="External"/><Relationship Id="rId15" Type="http://schemas.openxmlformats.org/officeDocument/2006/relationships/header" Target="header1.xml"/><Relationship Id="rId14" Type="http://schemas.openxmlformats.org/officeDocument/2006/relationships/hyperlink" Target="https://www.youtube.com/watch?v=wwCykGDEp7M"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youtube.com/watch?v=R87dqSlypUA&amp;t=579s" TargetMode="External"/><Relationship Id="rId7" Type="http://schemas.openxmlformats.org/officeDocument/2006/relationships/hyperlink" Target="https://www.mygroupguide.com/freeplan/" TargetMode="External"/><Relationship Id="rId8" Type="http://schemas.openxmlformats.org/officeDocument/2006/relationships/hyperlink" Target="https://www.youtube.com/watch?v=L0WzSL2Vr2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