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d3q4yaifr7tx" w:colFirst="0" w:colLast="0"/>
    <w:bookmarkStart w:id="1" w:name="_GoBack"/>
    <w:bookmarkEnd w:id="0"/>
    <w:bookmarkEnd w:id="1"/>
    <w:p w:rsidR="007F22EE" w:rsidRDefault="00BA2164">
      <w:pPr>
        <w:pStyle w:val="Heading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fldChar w:fldCharType="begin"/>
      </w:r>
      <w:r>
        <w:instrText xml:space="preserve"> HYPERLINK "https://docs.google.com/document/d/1DHPoXmIkCFZWzK3uI8SoyTm1OKrDoW5rROFYbr9heGE/edit" \h </w:instrText>
      </w:r>
      <w:r>
        <w:fldChar w:fldCharType="separate"/>
      </w:r>
      <w:r>
        <w:rPr>
          <w:color w:val="1155CC"/>
          <w:u w:val="single"/>
        </w:rPr>
        <w:t>Frank and Ann Pellegrini Memorial Scholarship</w:t>
      </w:r>
      <w:r>
        <w:rPr>
          <w:color w:val="1155CC"/>
          <w:u w:val="single"/>
        </w:rPr>
        <w:fldChar w:fldCharType="end"/>
      </w:r>
    </w:p>
    <w:p w:rsidR="007F22EE" w:rsidRDefault="00BA216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Frank and Ann Memorial Scholarship is open to all graduating seniors from Cape Hatteras Secondary School who plan to continue their education. The Scholarship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 be awarded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the Scholarship Banquet with the money being paid directly to the institut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of the recipient’s choice. </w:t>
      </w:r>
    </w:p>
    <w:p w:rsidR="007F22EE" w:rsidRDefault="00BA2164">
      <w:pPr>
        <w:pStyle w:val="Title"/>
        <w:rPr>
          <w:b/>
          <w:sz w:val="24"/>
          <w:szCs w:val="24"/>
        </w:rPr>
      </w:pPr>
      <w:bookmarkStart w:id="2" w:name="_jrhq33jak8a6" w:colFirst="0" w:colLast="0"/>
      <w:bookmarkEnd w:id="2"/>
      <w:r>
        <w:rPr>
          <w:b/>
          <w:sz w:val="24"/>
          <w:szCs w:val="24"/>
        </w:rPr>
        <w:t>PERSONAL DATA</w:t>
      </w:r>
    </w:p>
    <w:p w:rsidR="007F22EE" w:rsidRDefault="007F22EE"/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930"/>
        <w:gridCol w:w="4650"/>
        <w:gridCol w:w="975"/>
        <w:gridCol w:w="2805"/>
      </w:tblGrid>
      <w:tr w:rsidR="007F22EE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BA2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7F22EE">
            <w:pPr>
              <w:widowControl w:val="0"/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BA2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Phone: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7F22EE">
            <w:pPr>
              <w:widowControl w:val="0"/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F22EE" w:rsidRDefault="007F22EE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0"/>
        <w:tblW w:w="9360" w:type="dxa"/>
        <w:tblLayout w:type="fixed"/>
        <w:tblLook w:val="0600" w:firstRow="0" w:lastRow="0" w:firstColumn="0" w:lastColumn="0" w:noHBand="1" w:noVBand="1"/>
      </w:tblPr>
      <w:tblGrid>
        <w:gridCol w:w="1080"/>
        <w:gridCol w:w="6120"/>
        <w:gridCol w:w="870"/>
        <w:gridCol w:w="1290"/>
      </w:tblGrid>
      <w:tr w:rsidR="007F22EE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BA2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Address: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7F22EE">
            <w:pPr>
              <w:widowControl w:val="0"/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BA2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Age: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7F22EE">
            <w:pPr>
              <w:widowControl w:val="0"/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F22EE" w:rsidRDefault="007F22EE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1"/>
        <w:tblW w:w="9360" w:type="dxa"/>
        <w:tblLayout w:type="fixed"/>
        <w:tblLook w:val="0600" w:firstRow="0" w:lastRow="0" w:firstColumn="0" w:lastColumn="0" w:noHBand="1" w:noVBand="1"/>
      </w:tblPr>
      <w:tblGrid>
        <w:gridCol w:w="2835"/>
        <w:gridCol w:w="6525"/>
      </w:tblGrid>
      <w:tr w:rsidR="007F22EE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BA2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Name of Parents/Guardian: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7F22EE">
            <w:pPr>
              <w:widowControl w:val="0"/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F22EE" w:rsidRDefault="007F22E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EE" w:rsidRDefault="00BA21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EDUCATIONAL DATA</w:t>
      </w:r>
    </w:p>
    <w:p w:rsidR="007F22EE" w:rsidRDefault="007F22EE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2"/>
        <w:tblW w:w="9360" w:type="dxa"/>
        <w:tblLayout w:type="fixed"/>
        <w:tblLook w:val="0600" w:firstRow="0" w:lastRow="0" w:firstColumn="0" w:lastColumn="0" w:noHBand="1" w:noVBand="1"/>
      </w:tblPr>
      <w:tblGrid>
        <w:gridCol w:w="2205"/>
        <w:gridCol w:w="4740"/>
        <w:gridCol w:w="780"/>
        <w:gridCol w:w="1635"/>
      </w:tblGrid>
      <w:tr w:rsidR="007F2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BA2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 of Graduation: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7F22EE">
            <w:pPr>
              <w:widowControl w:val="0"/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BA2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GPA: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7F22EE">
            <w:pPr>
              <w:widowControl w:val="0"/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F22EE" w:rsidRDefault="007F22EE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9360" w:type="dxa"/>
        <w:tblLayout w:type="fixed"/>
        <w:tblLook w:val="0600" w:firstRow="0" w:lastRow="0" w:firstColumn="0" w:lastColumn="0" w:noHBand="1" w:noVBand="1"/>
      </w:tblPr>
      <w:tblGrid>
        <w:gridCol w:w="1260"/>
        <w:gridCol w:w="4020"/>
        <w:gridCol w:w="1695"/>
        <w:gridCol w:w="2385"/>
      </w:tblGrid>
      <w:tr w:rsidR="007F22EE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BA2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SAT Score: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7F22EE">
            <w:pPr>
              <w:widowControl w:val="0"/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BA2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Class Ranking: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7F22EE">
            <w:pPr>
              <w:widowControl w:val="0"/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F22EE" w:rsidRDefault="007F22EE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4"/>
        <w:tblW w:w="9360" w:type="dxa"/>
        <w:tblLayout w:type="fixed"/>
        <w:tblLook w:val="0600" w:firstRow="0" w:lastRow="0" w:firstColumn="0" w:lastColumn="0" w:noHBand="1" w:noVBand="1"/>
      </w:tblPr>
      <w:tblGrid>
        <w:gridCol w:w="5010"/>
        <w:gridCol w:w="4350"/>
      </w:tblGrid>
      <w:tr w:rsidR="007F22EE"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BA2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Extra-Curricular Activities (sports, clubs, band, etc.):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7F22EE">
            <w:pPr>
              <w:widowControl w:val="0"/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F22EE" w:rsidRDefault="007F22EE">
      <w:pPr>
        <w:pBdr>
          <w:bottom w:val="single" w:sz="8" w:space="2" w:color="000000"/>
        </w:pBdr>
        <w:ind w:left="90" w:right="9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22EE" w:rsidRDefault="007F22EE">
      <w:pPr>
        <w:pBdr>
          <w:bottom w:val="single" w:sz="8" w:space="2" w:color="000000"/>
        </w:pBdr>
        <w:ind w:left="90" w:right="9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22EE" w:rsidRDefault="007F22EE">
      <w:pPr>
        <w:ind w:left="90"/>
      </w:pPr>
    </w:p>
    <w:tbl>
      <w:tblPr>
        <w:tblStyle w:val="a5"/>
        <w:tblW w:w="9270" w:type="dxa"/>
        <w:tblInd w:w="190" w:type="dxa"/>
        <w:tblLayout w:type="fixed"/>
        <w:tblLook w:val="0600" w:firstRow="0" w:lastRow="0" w:firstColumn="0" w:lastColumn="0" w:noHBand="1" w:noVBand="1"/>
      </w:tblPr>
      <w:tblGrid>
        <w:gridCol w:w="9270"/>
      </w:tblGrid>
      <w:tr w:rsidR="007F22EE"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7F22EE">
            <w:pPr>
              <w:widowControl w:val="0"/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line="240" w:lineRule="auto"/>
              <w:ind w:left="-90"/>
            </w:pPr>
          </w:p>
        </w:tc>
      </w:tr>
    </w:tbl>
    <w:p w:rsidR="007F22EE" w:rsidRDefault="007F22EE">
      <w:pPr>
        <w:ind w:left="90"/>
      </w:pPr>
    </w:p>
    <w:tbl>
      <w:tblPr>
        <w:tblStyle w:val="a6"/>
        <w:tblW w:w="9240" w:type="dxa"/>
        <w:tblInd w:w="190" w:type="dxa"/>
        <w:tblLayout w:type="fixed"/>
        <w:tblLook w:val="0600" w:firstRow="0" w:lastRow="0" w:firstColumn="0" w:lastColumn="0" w:noHBand="1" w:noVBand="1"/>
      </w:tblPr>
      <w:tblGrid>
        <w:gridCol w:w="2025"/>
        <w:gridCol w:w="7215"/>
      </w:tblGrid>
      <w:tr w:rsidR="007F22EE">
        <w:trPr>
          <w:trHeight w:val="525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BA2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0"/>
            </w:pPr>
            <w:r>
              <w:rPr>
                <w:rFonts w:ascii="Times New Roman" w:eastAsia="Times New Roman" w:hAnsi="Times New Roman" w:cs="Times New Roman"/>
              </w:rPr>
              <w:t>Church Involvement: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7F22EE">
            <w:pPr>
              <w:widowControl w:val="0"/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line="240" w:lineRule="auto"/>
            </w:pPr>
          </w:p>
        </w:tc>
      </w:tr>
    </w:tbl>
    <w:p w:rsidR="007F22EE" w:rsidRDefault="007F22EE">
      <w:pPr>
        <w:ind w:left="90"/>
        <w:rPr>
          <w:sz w:val="16"/>
          <w:szCs w:val="16"/>
        </w:rPr>
      </w:pPr>
    </w:p>
    <w:tbl>
      <w:tblPr>
        <w:tblStyle w:val="a7"/>
        <w:tblW w:w="9270" w:type="dxa"/>
        <w:tblInd w:w="190" w:type="dxa"/>
        <w:tblLayout w:type="fixed"/>
        <w:tblLook w:val="0600" w:firstRow="0" w:lastRow="0" w:firstColumn="0" w:lastColumn="0" w:noHBand="1" w:noVBand="1"/>
      </w:tblPr>
      <w:tblGrid>
        <w:gridCol w:w="9270"/>
      </w:tblGrid>
      <w:tr w:rsidR="007F22EE"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7F22EE">
            <w:pPr>
              <w:widowControl w:val="0"/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line="240" w:lineRule="auto"/>
              <w:ind w:left="-90"/>
              <w:rPr>
                <w:sz w:val="16"/>
                <w:szCs w:val="16"/>
              </w:rPr>
            </w:pPr>
          </w:p>
        </w:tc>
      </w:tr>
    </w:tbl>
    <w:p w:rsidR="007F22EE" w:rsidRDefault="007F22EE">
      <w:pPr>
        <w:ind w:left="90"/>
        <w:rPr>
          <w:sz w:val="16"/>
          <w:szCs w:val="16"/>
        </w:rPr>
      </w:pPr>
    </w:p>
    <w:tbl>
      <w:tblPr>
        <w:tblStyle w:val="a8"/>
        <w:tblW w:w="9240" w:type="dxa"/>
        <w:tblInd w:w="190" w:type="dxa"/>
        <w:tblLayout w:type="fixed"/>
        <w:tblLook w:val="0600" w:firstRow="0" w:lastRow="0" w:firstColumn="0" w:lastColumn="0" w:noHBand="1" w:noVBand="1"/>
      </w:tblPr>
      <w:tblGrid>
        <w:gridCol w:w="6990"/>
        <w:gridCol w:w="2250"/>
      </w:tblGrid>
      <w:tr w:rsidR="007F22EE"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BA2164">
            <w:pPr>
              <w:ind w:left="-9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College and/or Educational Institution you plan to attend. Please list address: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7F22EE">
            <w:pPr>
              <w:widowControl w:val="0"/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7F22EE" w:rsidRDefault="007F22EE">
      <w:pPr>
        <w:ind w:left="90"/>
        <w:rPr>
          <w:sz w:val="16"/>
          <w:szCs w:val="16"/>
        </w:rPr>
      </w:pPr>
    </w:p>
    <w:tbl>
      <w:tblPr>
        <w:tblStyle w:val="a9"/>
        <w:tblW w:w="9270" w:type="dxa"/>
        <w:tblInd w:w="190" w:type="dxa"/>
        <w:tblLayout w:type="fixed"/>
        <w:tblLook w:val="0600" w:firstRow="0" w:lastRow="0" w:firstColumn="0" w:lastColumn="0" w:noHBand="1" w:noVBand="1"/>
      </w:tblPr>
      <w:tblGrid>
        <w:gridCol w:w="9270"/>
      </w:tblGrid>
      <w:tr w:rsidR="007F22EE"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7F22EE">
            <w:pPr>
              <w:widowControl w:val="0"/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line="240" w:lineRule="auto"/>
              <w:ind w:left="-90"/>
              <w:rPr>
                <w:sz w:val="16"/>
                <w:szCs w:val="16"/>
              </w:rPr>
            </w:pPr>
          </w:p>
        </w:tc>
      </w:tr>
    </w:tbl>
    <w:p w:rsidR="007F22EE" w:rsidRDefault="007F22EE">
      <w:pPr>
        <w:ind w:left="90"/>
        <w:rPr>
          <w:sz w:val="16"/>
          <w:szCs w:val="16"/>
        </w:rPr>
      </w:pPr>
    </w:p>
    <w:tbl>
      <w:tblPr>
        <w:tblStyle w:val="aa"/>
        <w:tblW w:w="9270" w:type="dxa"/>
        <w:tblInd w:w="190" w:type="dxa"/>
        <w:tblLayout w:type="fixed"/>
        <w:tblLook w:val="0600" w:firstRow="0" w:lastRow="0" w:firstColumn="0" w:lastColumn="0" w:noHBand="1" w:noVBand="1"/>
      </w:tblPr>
      <w:tblGrid>
        <w:gridCol w:w="9270"/>
      </w:tblGrid>
      <w:tr w:rsidR="007F22EE"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7F22EE">
            <w:pPr>
              <w:widowControl w:val="0"/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line="240" w:lineRule="auto"/>
              <w:ind w:left="-90"/>
              <w:rPr>
                <w:sz w:val="16"/>
                <w:szCs w:val="16"/>
              </w:rPr>
            </w:pPr>
          </w:p>
        </w:tc>
      </w:tr>
    </w:tbl>
    <w:p w:rsidR="007F22EE" w:rsidRDefault="007F22EE">
      <w:pPr>
        <w:ind w:left="90"/>
        <w:rPr>
          <w:sz w:val="16"/>
          <w:szCs w:val="16"/>
        </w:rPr>
      </w:pPr>
    </w:p>
    <w:p w:rsidR="007F22EE" w:rsidRDefault="007F22EE">
      <w:pPr>
        <w:pStyle w:val="Title"/>
        <w:ind w:left="90"/>
        <w:rPr>
          <w:b/>
        </w:rPr>
      </w:pPr>
      <w:bookmarkStart w:id="3" w:name="_ssdf6wup9vyd" w:colFirst="0" w:colLast="0"/>
      <w:bookmarkEnd w:id="3"/>
    </w:p>
    <w:p w:rsidR="007F22EE" w:rsidRDefault="007F22EE">
      <w:pPr>
        <w:pStyle w:val="Title"/>
        <w:ind w:left="90"/>
        <w:rPr>
          <w:b/>
        </w:rPr>
      </w:pPr>
      <w:bookmarkStart w:id="4" w:name="_wc1vomua2ov4" w:colFirst="0" w:colLast="0"/>
      <w:bookmarkEnd w:id="4"/>
    </w:p>
    <w:p w:rsidR="007F22EE" w:rsidRDefault="007F22EE">
      <w:pPr>
        <w:pStyle w:val="Title"/>
        <w:jc w:val="left"/>
        <w:rPr>
          <w:b/>
        </w:rPr>
      </w:pPr>
      <w:bookmarkStart w:id="5" w:name="_7afb1122e603" w:colFirst="0" w:colLast="0"/>
      <w:bookmarkEnd w:id="5"/>
    </w:p>
    <w:p w:rsidR="007F22EE" w:rsidRDefault="00BA2164">
      <w:pPr>
        <w:pStyle w:val="Title"/>
        <w:rPr>
          <w:b/>
        </w:rPr>
      </w:pPr>
      <w:bookmarkStart w:id="6" w:name="_d57ph8fy16td" w:colFirst="0" w:colLast="0"/>
      <w:bookmarkEnd w:id="6"/>
      <w:r>
        <w:rPr>
          <w:b/>
        </w:rPr>
        <w:t>Answer the following questions</w:t>
      </w:r>
    </w:p>
    <w:tbl>
      <w:tblPr>
        <w:tblStyle w:val="ab"/>
        <w:tblW w:w="936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7F22EE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EE" w:rsidRDefault="007F22EE">
            <w:pPr>
              <w:ind w:left="90"/>
              <w:rPr>
                <w:rFonts w:ascii="Times New Roman" w:eastAsia="Times New Roman" w:hAnsi="Times New Roman" w:cs="Times New Roman"/>
              </w:rPr>
            </w:pPr>
          </w:p>
          <w:p w:rsidR="007F22EE" w:rsidRDefault="00BA216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0" w:hanging="5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State your philosophy of life in your own words.</w:t>
            </w:r>
          </w:p>
          <w:p w:rsidR="007F22EE" w:rsidRDefault="007F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c"/>
              <w:tblW w:w="9160" w:type="dxa"/>
              <w:tblLayout w:type="fixed"/>
              <w:tblLook w:val="0600" w:firstRow="0" w:lastRow="0" w:firstColumn="0" w:lastColumn="0" w:noHBand="1" w:noVBand="1"/>
            </w:tblPr>
            <w:tblGrid>
              <w:gridCol w:w="9160"/>
            </w:tblGrid>
            <w:tr w:rsidR="007F22EE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2EE" w:rsidRDefault="007F22EE">
                  <w:pPr>
                    <w:widowControl w:val="0"/>
                    <w:pBdr>
                      <w:top w:val="nil"/>
                      <w:left w:val="nil"/>
                      <w:bottom w:val="single" w:sz="8" w:space="2" w:color="000000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F22EE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2EE" w:rsidRDefault="007F22EE">
                  <w:pPr>
                    <w:widowControl w:val="0"/>
                    <w:pBdr>
                      <w:top w:val="nil"/>
                      <w:left w:val="nil"/>
                      <w:bottom w:val="single" w:sz="8" w:space="2" w:color="000000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F22EE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2EE" w:rsidRDefault="007F22EE">
                  <w:pPr>
                    <w:widowControl w:val="0"/>
                    <w:pBdr>
                      <w:top w:val="nil"/>
                      <w:left w:val="nil"/>
                      <w:bottom w:val="single" w:sz="8" w:space="2" w:color="000000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F22EE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2EE" w:rsidRDefault="007F22EE">
                  <w:pPr>
                    <w:widowControl w:val="0"/>
                    <w:pBdr>
                      <w:top w:val="nil"/>
                      <w:left w:val="nil"/>
                      <w:bottom w:val="single" w:sz="8" w:space="2" w:color="000000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F22EE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2EE" w:rsidRDefault="007F22EE">
                  <w:pPr>
                    <w:widowControl w:val="0"/>
                    <w:pBdr>
                      <w:top w:val="nil"/>
                      <w:left w:val="nil"/>
                      <w:bottom w:val="single" w:sz="8" w:space="2" w:color="000000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F22EE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2EE" w:rsidRDefault="007F22EE">
                  <w:pPr>
                    <w:widowControl w:val="0"/>
                    <w:pBdr>
                      <w:top w:val="nil"/>
                      <w:left w:val="nil"/>
                      <w:bottom w:val="single" w:sz="8" w:space="2" w:color="000000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F22EE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2EE" w:rsidRDefault="007F22EE">
                  <w:pPr>
                    <w:widowControl w:val="0"/>
                    <w:pBdr>
                      <w:top w:val="nil"/>
                      <w:left w:val="nil"/>
                      <w:bottom w:val="single" w:sz="8" w:space="2" w:color="000000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F22EE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2EE" w:rsidRDefault="007F22EE">
                  <w:pPr>
                    <w:widowControl w:val="0"/>
                    <w:pBdr>
                      <w:top w:val="nil"/>
                      <w:left w:val="nil"/>
                      <w:bottom w:val="single" w:sz="8" w:space="2" w:color="000000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7F22EE" w:rsidRDefault="007F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d"/>
              <w:tblW w:w="9250" w:type="dxa"/>
              <w:tblLayout w:type="fixed"/>
              <w:tblLook w:val="0600" w:firstRow="0" w:lastRow="0" w:firstColumn="0" w:lastColumn="0" w:noHBand="1" w:noVBand="1"/>
            </w:tblPr>
            <w:tblGrid>
              <w:gridCol w:w="9250"/>
            </w:tblGrid>
            <w:tr w:rsidR="007F22EE">
              <w:trPr>
                <w:trHeight w:val="495"/>
              </w:trPr>
              <w:tc>
                <w:tcPr>
                  <w:tcW w:w="9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2EE" w:rsidRDefault="00BA216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9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2.        State your goals in life.</w:t>
                  </w:r>
                </w:p>
                <w:p w:rsidR="007F22EE" w:rsidRDefault="007F22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tbl>
                  <w:tblPr>
                    <w:tblStyle w:val="ae"/>
                    <w:tblW w:w="8960" w:type="dxa"/>
                    <w:tblInd w:w="90" w:type="dxa"/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8960"/>
                  </w:tblGrid>
                  <w:tr w:rsidR="007F22EE">
                    <w:tc>
                      <w:tcPr>
                        <w:tcW w:w="896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F22EE" w:rsidRDefault="007F22EE">
                        <w:pPr>
                          <w:widowControl w:val="0"/>
                          <w:pBdr>
                            <w:top w:val="nil"/>
                            <w:left w:val="nil"/>
                            <w:bottom w:val="single" w:sz="8" w:space="2" w:color="000000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7F22EE">
                    <w:tc>
                      <w:tcPr>
                        <w:tcW w:w="896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F22EE" w:rsidRDefault="007F22EE">
                        <w:pPr>
                          <w:widowControl w:val="0"/>
                          <w:pBdr>
                            <w:top w:val="nil"/>
                            <w:left w:val="nil"/>
                            <w:bottom w:val="single" w:sz="8" w:space="2" w:color="000000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7F22EE">
                    <w:tc>
                      <w:tcPr>
                        <w:tcW w:w="896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F22EE" w:rsidRDefault="007F22EE">
                        <w:pPr>
                          <w:widowControl w:val="0"/>
                          <w:pBdr>
                            <w:top w:val="nil"/>
                            <w:left w:val="nil"/>
                            <w:bottom w:val="single" w:sz="8" w:space="2" w:color="000000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7F22EE">
                    <w:tc>
                      <w:tcPr>
                        <w:tcW w:w="896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F22EE" w:rsidRDefault="007F22EE">
                        <w:pPr>
                          <w:widowControl w:val="0"/>
                          <w:pBdr>
                            <w:top w:val="nil"/>
                            <w:left w:val="nil"/>
                            <w:bottom w:val="single" w:sz="8" w:space="2" w:color="000000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7F22EE">
                    <w:tc>
                      <w:tcPr>
                        <w:tcW w:w="896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F22EE" w:rsidRDefault="007F22EE">
                        <w:pPr>
                          <w:widowControl w:val="0"/>
                          <w:pBdr>
                            <w:top w:val="nil"/>
                            <w:left w:val="nil"/>
                            <w:bottom w:val="single" w:sz="8" w:space="2" w:color="000000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7F22EE">
                    <w:tc>
                      <w:tcPr>
                        <w:tcW w:w="896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F22EE" w:rsidRDefault="007F22EE">
                        <w:pPr>
                          <w:widowControl w:val="0"/>
                          <w:pBdr>
                            <w:top w:val="nil"/>
                            <w:left w:val="nil"/>
                            <w:bottom w:val="single" w:sz="8" w:space="2" w:color="000000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7F22EE" w:rsidRDefault="007F22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9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7F22EE" w:rsidRDefault="00BA2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         List other scholarships you have received.</w:t>
            </w:r>
          </w:p>
          <w:tbl>
            <w:tblPr>
              <w:tblStyle w:val="af"/>
              <w:tblW w:w="9160" w:type="dxa"/>
              <w:tblLayout w:type="fixed"/>
              <w:tblLook w:val="0600" w:firstRow="0" w:lastRow="0" w:firstColumn="0" w:lastColumn="0" w:noHBand="1" w:noVBand="1"/>
            </w:tblPr>
            <w:tblGrid>
              <w:gridCol w:w="9160"/>
            </w:tblGrid>
            <w:tr w:rsidR="007F22EE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2EE" w:rsidRDefault="007F22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tbl>
                  <w:tblPr>
                    <w:tblStyle w:val="af0"/>
                    <w:tblW w:w="8960" w:type="dxa"/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8960"/>
                  </w:tblGrid>
                  <w:tr w:rsidR="007F22EE">
                    <w:tc>
                      <w:tcPr>
                        <w:tcW w:w="896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F22EE" w:rsidRDefault="007F22EE">
                        <w:pPr>
                          <w:widowControl w:val="0"/>
                          <w:pBdr>
                            <w:top w:val="nil"/>
                            <w:left w:val="nil"/>
                            <w:bottom w:val="single" w:sz="8" w:space="2" w:color="000000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F22EE">
                    <w:tc>
                      <w:tcPr>
                        <w:tcW w:w="896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F22EE" w:rsidRDefault="007F22EE">
                        <w:pPr>
                          <w:widowControl w:val="0"/>
                          <w:pBdr>
                            <w:top w:val="nil"/>
                            <w:left w:val="nil"/>
                            <w:bottom w:val="single" w:sz="8" w:space="2" w:color="000000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F22EE">
                    <w:tc>
                      <w:tcPr>
                        <w:tcW w:w="896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F22EE" w:rsidRDefault="007F22EE">
                        <w:pPr>
                          <w:widowControl w:val="0"/>
                          <w:pBdr>
                            <w:top w:val="nil"/>
                            <w:left w:val="nil"/>
                            <w:bottom w:val="single" w:sz="8" w:space="2" w:color="000000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F22EE" w:rsidRDefault="007F22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F22EE" w:rsidRDefault="007F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f1"/>
              <w:tblW w:w="9160" w:type="dxa"/>
              <w:tblLayout w:type="fixed"/>
              <w:tblLook w:val="0600" w:firstRow="0" w:lastRow="0" w:firstColumn="0" w:lastColumn="0" w:noHBand="1" w:noVBand="1"/>
            </w:tblPr>
            <w:tblGrid>
              <w:gridCol w:w="9160"/>
            </w:tblGrid>
            <w:tr w:rsidR="007F22EE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F22EE" w:rsidRDefault="007F22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F22EE" w:rsidRDefault="007F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F22EE" w:rsidRDefault="007F22EE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7F22EE">
      <w:pgSz w:w="12240" w:h="15840"/>
      <w:pgMar w:top="45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05D0"/>
    <w:multiLevelType w:val="multilevel"/>
    <w:tmpl w:val="754A1C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EE"/>
    <w:rsid w:val="007F22EE"/>
    <w:rsid w:val="00BA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896179-2984-41D5-946C-612CDC5C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Dare County Schools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Jarvis</dc:creator>
  <cp:lastModifiedBy>jarviska</cp:lastModifiedBy>
  <cp:revision>2</cp:revision>
  <dcterms:created xsi:type="dcterms:W3CDTF">2022-04-06T19:20:00Z</dcterms:created>
  <dcterms:modified xsi:type="dcterms:W3CDTF">2022-04-06T19:20:00Z</dcterms:modified>
</cp:coreProperties>
</file>